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7C7AE5" w14:textId="77777777" w:rsidR="00212D2C" w:rsidRPr="00C81F68" w:rsidRDefault="00212D2C" w:rsidP="00C81F68">
      <w:pPr>
        <w:autoSpaceDN w:val="0"/>
        <w:rPr>
          <w:sz w:val="16"/>
          <w:szCs w:val="16"/>
          <w:lang w:eastAsia="ru-RU"/>
        </w:rPr>
      </w:pPr>
      <w:proofErr w:type="spellStart"/>
      <w:r w:rsidRPr="00C81F68">
        <w:rPr>
          <w:sz w:val="16"/>
          <w:szCs w:val="16"/>
        </w:rPr>
        <w:t>Дію</w:t>
      </w:r>
      <w:proofErr w:type="spellEnd"/>
      <w:r w:rsidRPr="00C81F68">
        <w:rPr>
          <w:sz w:val="16"/>
          <w:szCs w:val="16"/>
        </w:rPr>
        <w:t xml:space="preserve"> </w:t>
      </w:r>
      <w:proofErr w:type="spellStart"/>
      <w:r w:rsidRPr="00C81F68">
        <w:rPr>
          <w:sz w:val="16"/>
          <w:szCs w:val="16"/>
        </w:rPr>
        <w:t>програми</w:t>
      </w:r>
      <w:proofErr w:type="spellEnd"/>
      <w:r w:rsidRPr="00C81F68">
        <w:rPr>
          <w:sz w:val="16"/>
          <w:szCs w:val="16"/>
        </w:rPr>
        <w:t xml:space="preserve"> </w:t>
      </w:r>
      <w:proofErr w:type="spellStart"/>
      <w:r w:rsidRPr="00C81F68">
        <w:rPr>
          <w:sz w:val="16"/>
          <w:szCs w:val="16"/>
        </w:rPr>
        <w:t>продовжено</w:t>
      </w:r>
      <w:proofErr w:type="spellEnd"/>
      <w:r w:rsidRPr="00C81F68">
        <w:rPr>
          <w:sz w:val="16"/>
          <w:szCs w:val="16"/>
        </w:rPr>
        <w:t xml:space="preserve"> </w:t>
      </w:r>
      <w:proofErr w:type="spellStart"/>
      <w:r w:rsidRPr="00C81F68">
        <w:rPr>
          <w:sz w:val="16"/>
          <w:szCs w:val="16"/>
        </w:rPr>
        <w:t>рішенням</w:t>
      </w:r>
      <w:proofErr w:type="spellEnd"/>
      <w:r w:rsidRPr="00C81F68">
        <w:rPr>
          <w:sz w:val="16"/>
          <w:szCs w:val="16"/>
        </w:rPr>
        <w:t xml:space="preserve"> </w:t>
      </w:r>
      <w:proofErr w:type="spellStart"/>
      <w:r w:rsidRPr="00C81F68">
        <w:rPr>
          <w:sz w:val="16"/>
          <w:szCs w:val="16"/>
        </w:rPr>
        <w:t>міської</w:t>
      </w:r>
      <w:proofErr w:type="spellEnd"/>
      <w:r w:rsidRPr="00C81F68">
        <w:rPr>
          <w:sz w:val="16"/>
          <w:szCs w:val="16"/>
        </w:rPr>
        <w:t xml:space="preserve"> ради №5-52/2025 </w:t>
      </w:r>
      <w:proofErr w:type="spellStart"/>
      <w:r w:rsidRPr="00C81F68">
        <w:rPr>
          <w:sz w:val="16"/>
          <w:szCs w:val="16"/>
        </w:rPr>
        <w:t>від</w:t>
      </w:r>
      <w:proofErr w:type="spellEnd"/>
      <w:r w:rsidRPr="00C81F68">
        <w:rPr>
          <w:sz w:val="16"/>
          <w:szCs w:val="16"/>
        </w:rPr>
        <w:t xml:space="preserve"> 24.12.2025</w:t>
      </w:r>
    </w:p>
    <w:p w14:paraId="0DF90F87" w14:textId="50259742" w:rsidR="00D00452" w:rsidRPr="00C81F68" w:rsidRDefault="00C81F68" w:rsidP="00C81F68">
      <w:pPr>
        <w:tabs>
          <w:tab w:val="left" w:pos="5955"/>
        </w:tabs>
        <w:jc w:val="center"/>
        <w:rPr>
          <w:sz w:val="16"/>
          <w:szCs w:val="16"/>
          <w:lang w:val="uk-UA"/>
        </w:rPr>
      </w:pPr>
      <w:r w:rsidRPr="00C81F68">
        <w:rPr>
          <w:sz w:val="16"/>
          <w:szCs w:val="16"/>
          <w:lang w:val="uk-UA"/>
        </w:rPr>
        <w:t xml:space="preserve">                                                                                                                                                                                       </w:t>
      </w:r>
      <w:r w:rsidR="00D00452" w:rsidRPr="00C81F68">
        <w:rPr>
          <w:sz w:val="16"/>
          <w:szCs w:val="16"/>
          <w:lang w:val="uk-UA"/>
        </w:rPr>
        <w:t>Програму затверджено</w:t>
      </w:r>
    </w:p>
    <w:p w14:paraId="757D0EC0" w14:textId="77777777" w:rsidR="00C81F68" w:rsidRPr="00C81F68" w:rsidRDefault="00C81F68" w:rsidP="00C81F68">
      <w:pPr>
        <w:ind w:right="424"/>
        <w:jc w:val="right"/>
        <w:rPr>
          <w:sz w:val="16"/>
          <w:szCs w:val="16"/>
          <w:lang w:val="uk-UA"/>
        </w:rPr>
      </w:pPr>
      <w:r w:rsidRPr="00C81F68">
        <w:rPr>
          <w:sz w:val="16"/>
          <w:szCs w:val="16"/>
          <w:lang w:val="uk-UA"/>
        </w:rPr>
        <w:t>рішенням  Ніжинської міської ради</w:t>
      </w:r>
    </w:p>
    <w:p w14:paraId="59ABD37C" w14:textId="1BEE4D77" w:rsidR="00C81F68" w:rsidRPr="00C81F68" w:rsidRDefault="00C81F68" w:rsidP="00C81F68">
      <w:pPr>
        <w:ind w:right="424"/>
        <w:jc w:val="right"/>
        <w:rPr>
          <w:sz w:val="16"/>
          <w:szCs w:val="16"/>
          <w:lang w:val="uk-UA"/>
        </w:rPr>
      </w:pPr>
      <w:r w:rsidRPr="00C81F68">
        <w:rPr>
          <w:sz w:val="16"/>
          <w:szCs w:val="16"/>
          <w:lang w:val="uk-UA"/>
        </w:rPr>
        <w:t>Чернігівської області</w:t>
      </w:r>
    </w:p>
    <w:p w14:paraId="2FDD2014" w14:textId="201E8BE6" w:rsidR="00C81F68" w:rsidRPr="00C81F68" w:rsidRDefault="00C81F68" w:rsidP="00C81F68">
      <w:pPr>
        <w:ind w:right="424"/>
        <w:jc w:val="right"/>
        <w:rPr>
          <w:sz w:val="16"/>
          <w:szCs w:val="16"/>
          <w:lang w:val="uk-UA"/>
        </w:rPr>
      </w:pPr>
      <w:r w:rsidRPr="00C81F68">
        <w:rPr>
          <w:sz w:val="16"/>
          <w:szCs w:val="16"/>
          <w:lang w:val="uk-UA"/>
        </w:rPr>
        <w:t>від 08.02.2024р. №94-36/2024 зі змінами,</w:t>
      </w:r>
    </w:p>
    <w:p w14:paraId="5124658C" w14:textId="77777777" w:rsidR="00C81F68" w:rsidRPr="00C81F68" w:rsidRDefault="00C81F68" w:rsidP="00C81F68">
      <w:pPr>
        <w:ind w:right="424"/>
        <w:jc w:val="right"/>
        <w:rPr>
          <w:sz w:val="16"/>
          <w:szCs w:val="16"/>
          <w:lang w:val="uk-UA"/>
        </w:rPr>
      </w:pPr>
      <w:r w:rsidRPr="00C81F68">
        <w:rPr>
          <w:sz w:val="16"/>
          <w:szCs w:val="16"/>
          <w:lang w:val="uk-UA"/>
        </w:rPr>
        <w:t>внесеними рішеннями міської ради</w:t>
      </w:r>
    </w:p>
    <w:p w14:paraId="7C58943B" w14:textId="77777777" w:rsidR="00C81F68" w:rsidRPr="00C81F68" w:rsidRDefault="00C81F68" w:rsidP="00C81F68">
      <w:pPr>
        <w:ind w:right="424"/>
        <w:jc w:val="right"/>
        <w:rPr>
          <w:sz w:val="16"/>
          <w:szCs w:val="16"/>
          <w:lang w:val="uk-UA"/>
        </w:rPr>
      </w:pPr>
      <w:r w:rsidRPr="00C81F68">
        <w:rPr>
          <w:sz w:val="16"/>
          <w:szCs w:val="16"/>
          <w:lang w:val="uk-UA"/>
        </w:rPr>
        <w:t>від 20.11.2024 №44-42/2024,</w:t>
      </w:r>
    </w:p>
    <w:p w14:paraId="6D3B9C9C" w14:textId="77777777" w:rsidR="00C81F68" w:rsidRPr="00C81F68" w:rsidRDefault="00C81F68" w:rsidP="00C81F68">
      <w:pPr>
        <w:ind w:right="424"/>
        <w:jc w:val="right"/>
        <w:rPr>
          <w:sz w:val="16"/>
          <w:szCs w:val="16"/>
          <w:lang w:val="uk-UA"/>
        </w:rPr>
      </w:pPr>
      <w:r w:rsidRPr="00C81F68">
        <w:rPr>
          <w:sz w:val="16"/>
          <w:szCs w:val="16"/>
          <w:lang w:val="uk-UA"/>
        </w:rPr>
        <w:t>від 24.04.2025 №7-46/2025,</w:t>
      </w:r>
    </w:p>
    <w:p w14:paraId="22F3EC35" w14:textId="77777777" w:rsidR="00C81F68" w:rsidRPr="00C81F68" w:rsidRDefault="00C81F68" w:rsidP="00C81F68">
      <w:pPr>
        <w:ind w:right="424"/>
        <w:jc w:val="right"/>
        <w:rPr>
          <w:sz w:val="16"/>
          <w:szCs w:val="16"/>
          <w:lang w:val="uk-UA"/>
        </w:rPr>
      </w:pPr>
      <w:r w:rsidRPr="00C81F68">
        <w:rPr>
          <w:sz w:val="16"/>
          <w:szCs w:val="16"/>
          <w:lang w:val="uk-UA"/>
        </w:rPr>
        <w:t>від 09.10.2025 №30-50/2025,</w:t>
      </w:r>
    </w:p>
    <w:p w14:paraId="02B97783" w14:textId="77777777" w:rsidR="00C81F68" w:rsidRPr="00C81F68" w:rsidRDefault="00C81F68" w:rsidP="00C81F68">
      <w:pPr>
        <w:ind w:right="424"/>
        <w:jc w:val="right"/>
        <w:rPr>
          <w:sz w:val="16"/>
          <w:szCs w:val="16"/>
          <w:lang w:val="uk-UA"/>
        </w:rPr>
      </w:pPr>
      <w:r w:rsidRPr="00C81F68">
        <w:rPr>
          <w:sz w:val="16"/>
          <w:szCs w:val="16"/>
          <w:lang w:val="uk-UA"/>
        </w:rPr>
        <w:t>від 24.12.2025 №21-52/2025,</w:t>
      </w:r>
    </w:p>
    <w:p w14:paraId="3E12E236" w14:textId="33D153E8" w:rsidR="00C81F68" w:rsidRDefault="00C81F68" w:rsidP="00C81F68">
      <w:pPr>
        <w:tabs>
          <w:tab w:val="left" w:pos="5955"/>
        </w:tabs>
        <w:jc w:val="center"/>
        <w:rPr>
          <w:sz w:val="16"/>
          <w:szCs w:val="16"/>
          <w:lang w:val="uk-UA"/>
        </w:rPr>
      </w:pPr>
      <w:r w:rsidRPr="00C81F68">
        <w:rPr>
          <w:sz w:val="16"/>
          <w:szCs w:val="16"/>
          <w:lang w:val="uk-UA"/>
        </w:rPr>
        <w:t xml:space="preserve">                                                                                                                                                                                               від 13.07.2026 №42-56/2026</w:t>
      </w:r>
      <w:r w:rsidR="00DD184A">
        <w:rPr>
          <w:sz w:val="16"/>
          <w:szCs w:val="16"/>
          <w:lang w:val="uk-UA"/>
        </w:rPr>
        <w:t>,</w:t>
      </w:r>
    </w:p>
    <w:p w14:paraId="76496A9A" w14:textId="2398D274" w:rsidR="00DD184A" w:rsidRDefault="00DD184A" w:rsidP="00DD184A">
      <w:pPr>
        <w:tabs>
          <w:tab w:val="left" w:pos="5955"/>
        </w:tabs>
        <w:jc w:val="center"/>
        <w:rPr>
          <w:sz w:val="16"/>
          <w:szCs w:val="16"/>
          <w:lang w:val="uk-UA"/>
        </w:rPr>
      </w:pPr>
      <w:r w:rsidRPr="00C81F68">
        <w:rPr>
          <w:sz w:val="16"/>
          <w:szCs w:val="16"/>
          <w:lang w:val="uk-UA"/>
        </w:rPr>
        <w:t xml:space="preserve">                                                                                                                                                                                               від </w:t>
      </w:r>
      <w:r>
        <w:rPr>
          <w:sz w:val="16"/>
          <w:szCs w:val="16"/>
          <w:lang w:val="uk-UA"/>
        </w:rPr>
        <w:t>02</w:t>
      </w:r>
      <w:r w:rsidRPr="00C81F68">
        <w:rPr>
          <w:sz w:val="16"/>
          <w:szCs w:val="16"/>
          <w:lang w:val="uk-UA"/>
        </w:rPr>
        <w:t>.</w:t>
      </w:r>
      <w:r>
        <w:rPr>
          <w:sz w:val="16"/>
          <w:szCs w:val="16"/>
          <w:lang w:val="uk-UA"/>
        </w:rPr>
        <w:t>1</w:t>
      </w:r>
      <w:r w:rsidRPr="00C81F68">
        <w:rPr>
          <w:sz w:val="16"/>
          <w:szCs w:val="16"/>
          <w:lang w:val="uk-UA"/>
        </w:rPr>
        <w:t>0.2026 №</w:t>
      </w:r>
      <w:r>
        <w:rPr>
          <w:sz w:val="16"/>
          <w:szCs w:val="16"/>
          <w:lang w:val="uk-UA"/>
        </w:rPr>
        <w:t>114</w:t>
      </w:r>
      <w:r w:rsidRPr="00C81F68">
        <w:rPr>
          <w:sz w:val="16"/>
          <w:szCs w:val="16"/>
          <w:lang w:val="uk-UA"/>
        </w:rPr>
        <w:t>-5</w:t>
      </w:r>
      <w:r>
        <w:rPr>
          <w:sz w:val="16"/>
          <w:szCs w:val="16"/>
          <w:lang w:val="uk-UA"/>
        </w:rPr>
        <w:t>7</w:t>
      </w:r>
      <w:r w:rsidRPr="00C81F68">
        <w:rPr>
          <w:sz w:val="16"/>
          <w:szCs w:val="16"/>
          <w:lang w:val="uk-UA"/>
        </w:rPr>
        <w:t>/2026</w:t>
      </w:r>
      <w:r>
        <w:rPr>
          <w:sz w:val="16"/>
          <w:szCs w:val="16"/>
          <w:lang w:val="uk-UA"/>
        </w:rPr>
        <w:t>,</w:t>
      </w:r>
    </w:p>
    <w:p w14:paraId="008CA894" w14:textId="77777777" w:rsidR="00DD184A" w:rsidRPr="00C81F68" w:rsidRDefault="00DD184A" w:rsidP="00DD184A">
      <w:pPr>
        <w:tabs>
          <w:tab w:val="left" w:pos="5955"/>
        </w:tabs>
        <w:jc w:val="right"/>
        <w:rPr>
          <w:sz w:val="16"/>
          <w:szCs w:val="16"/>
          <w:lang w:val="uk-UA"/>
        </w:rPr>
      </w:pPr>
    </w:p>
    <w:tbl>
      <w:tblPr>
        <w:tblStyle w:val="ae"/>
        <w:tblW w:w="10877" w:type="dxa"/>
        <w:tblInd w:w="-392" w:type="dxa"/>
        <w:tblLayout w:type="fixed"/>
        <w:tblLook w:val="04A0" w:firstRow="1" w:lastRow="0" w:firstColumn="1" w:lastColumn="0" w:noHBand="0" w:noVBand="1"/>
      </w:tblPr>
      <w:tblGrid>
        <w:gridCol w:w="387"/>
        <w:gridCol w:w="175"/>
        <w:gridCol w:w="4366"/>
        <w:gridCol w:w="1219"/>
        <w:gridCol w:w="57"/>
        <w:gridCol w:w="1135"/>
        <w:gridCol w:w="141"/>
        <w:gridCol w:w="993"/>
        <w:gridCol w:w="424"/>
        <w:gridCol w:w="1276"/>
        <w:gridCol w:w="424"/>
        <w:gridCol w:w="280"/>
      </w:tblGrid>
      <w:tr w:rsidR="00C81F68" w:rsidRPr="00C81F68" w14:paraId="09C999AF" w14:textId="77777777" w:rsidTr="00C81F68">
        <w:trPr>
          <w:gridAfter w:val="2"/>
          <w:wAfter w:w="704" w:type="dxa"/>
        </w:trPr>
        <w:tc>
          <w:tcPr>
            <w:tcW w:w="10173" w:type="dxa"/>
            <w:gridSpan w:val="10"/>
            <w:tcBorders>
              <w:top w:val="nil"/>
              <w:left w:val="nil"/>
              <w:bottom w:val="single" w:sz="4" w:space="0" w:color="auto"/>
              <w:right w:val="nil"/>
            </w:tcBorders>
          </w:tcPr>
          <w:p w14:paraId="3198F346" w14:textId="591A39C6" w:rsidR="00C81F68" w:rsidRPr="00C81F68" w:rsidRDefault="00C81F68" w:rsidP="00C81F68">
            <w:pPr>
              <w:jc w:val="right"/>
              <w:rPr>
                <w:rFonts w:ascii="Times New Roman" w:hAnsi="Times New Roman"/>
                <w:sz w:val="16"/>
                <w:szCs w:val="16"/>
                <w:lang w:val="uk-UA"/>
              </w:rPr>
            </w:pPr>
            <w:r w:rsidRPr="00C81F68">
              <w:rPr>
                <w:rFonts w:ascii="Times New Roman" w:hAnsi="Times New Roman"/>
                <w:sz w:val="16"/>
                <w:szCs w:val="16"/>
                <w:lang w:val="uk-UA"/>
              </w:rPr>
              <w:br w:type="page"/>
            </w:r>
          </w:p>
          <w:p w14:paraId="53B98B0C" w14:textId="77777777" w:rsidR="00C81F68" w:rsidRPr="00C81F68" w:rsidRDefault="00C81F68" w:rsidP="00C81F68">
            <w:pPr>
              <w:pStyle w:val="1"/>
              <w:numPr>
                <w:ilvl w:val="0"/>
                <w:numId w:val="0"/>
              </w:numPr>
              <w:spacing w:line="240" w:lineRule="auto"/>
              <w:jc w:val="center"/>
              <w:outlineLvl w:val="0"/>
              <w:rPr>
                <w:rFonts w:ascii="Times New Roman" w:hAnsi="Times New Roman"/>
                <w:b/>
                <w:sz w:val="16"/>
                <w:szCs w:val="16"/>
              </w:rPr>
            </w:pPr>
            <w:r w:rsidRPr="00C81F68">
              <w:rPr>
                <w:rFonts w:ascii="Times New Roman" w:hAnsi="Times New Roman"/>
                <w:b/>
                <w:sz w:val="16"/>
                <w:szCs w:val="16"/>
              </w:rPr>
              <w:t>І. Паспорт програми</w:t>
            </w:r>
          </w:p>
          <w:p w14:paraId="10183FEA" w14:textId="77777777" w:rsidR="00C81F68" w:rsidRPr="00C81F68" w:rsidRDefault="00C81F68" w:rsidP="00C81F68">
            <w:pPr>
              <w:rPr>
                <w:rFonts w:ascii="Times New Roman" w:hAnsi="Times New Roman"/>
                <w:b/>
                <w:sz w:val="16"/>
                <w:szCs w:val="16"/>
              </w:rPr>
            </w:pPr>
          </w:p>
          <w:tbl>
            <w:tblPr>
              <w:tblStyle w:val="ae"/>
              <w:tblW w:w="10597" w:type="dxa"/>
              <w:tblLayout w:type="fixed"/>
              <w:tblLook w:val="04A0" w:firstRow="1" w:lastRow="0" w:firstColumn="1" w:lastColumn="0" w:noHBand="0" w:noVBand="1"/>
            </w:tblPr>
            <w:tblGrid>
              <w:gridCol w:w="10597"/>
            </w:tblGrid>
            <w:tr w:rsidR="00C81F68" w:rsidRPr="00C81F68" w14:paraId="1D5A6F01" w14:textId="77777777" w:rsidTr="00364CF4">
              <w:tc>
                <w:tcPr>
                  <w:tcW w:w="10173" w:type="dxa"/>
                  <w:tcBorders>
                    <w:top w:val="nil"/>
                    <w:left w:val="nil"/>
                    <w:bottom w:val="single" w:sz="4" w:space="0" w:color="auto"/>
                    <w:right w:val="nil"/>
                  </w:tcBorders>
                </w:tcPr>
                <w:p w14:paraId="0D58A90F" w14:textId="77777777" w:rsidR="00C81F68" w:rsidRPr="00C81F68" w:rsidRDefault="00C81F68" w:rsidP="00C81F68">
                  <w:pPr>
                    <w:jc w:val="center"/>
                    <w:rPr>
                      <w:rFonts w:ascii="Times New Roman" w:hAnsi="Times New Roman"/>
                      <w:sz w:val="16"/>
                      <w:szCs w:val="16"/>
                    </w:rPr>
                  </w:pPr>
                  <w:proofErr w:type="spellStart"/>
                  <w:r w:rsidRPr="00C81F68">
                    <w:rPr>
                      <w:rFonts w:ascii="Times New Roman" w:hAnsi="Times New Roman"/>
                      <w:sz w:val="16"/>
                      <w:szCs w:val="16"/>
                    </w:rPr>
                    <w:t>Програма</w:t>
                  </w:r>
                  <w:proofErr w:type="spellEnd"/>
                  <w:r w:rsidRPr="00C81F68">
                    <w:rPr>
                      <w:rFonts w:ascii="Times New Roman" w:hAnsi="Times New Roman"/>
                      <w:sz w:val="16"/>
                      <w:szCs w:val="16"/>
                    </w:rPr>
                    <w:t xml:space="preserve"> </w:t>
                  </w:r>
                  <w:proofErr w:type="spellStart"/>
                  <w:r w:rsidRPr="00C81F68">
                    <w:rPr>
                      <w:rFonts w:ascii="Times New Roman" w:hAnsi="Times New Roman"/>
                      <w:sz w:val="16"/>
                      <w:szCs w:val="16"/>
                    </w:rPr>
                    <w:t>інформатизації</w:t>
                  </w:r>
                  <w:proofErr w:type="spellEnd"/>
                  <w:r w:rsidRPr="00C81F68">
                    <w:rPr>
                      <w:rFonts w:ascii="Times New Roman" w:hAnsi="Times New Roman"/>
                      <w:sz w:val="16"/>
                      <w:szCs w:val="16"/>
                    </w:rPr>
                    <w:t xml:space="preserve"> </w:t>
                  </w:r>
                  <w:proofErr w:type="spellStart"/>
                  <w:r w:rsidRPr="00C81F68">
                    <w:rPr>
                      <w:rFonts w:ascii="Times New Roman" w:hAnsi="Times New Roman"/>
                      <w:sz w:val="16"/>
                      <w:szCs w:val="16"/>
                    </w:rPr>
                    <w:t>Ніжинської</w:t>
                  </w:r>
                  <w:proofErr w:type="spellEnd"/>
                  <w:r w:rsidRPr="00C81F68">
                    <w:rPr>
                      <w:rFonts w:ascii="Times New Roman" w:hAnsi="Times New Roman"/>
                      <w:sz w:val="16"/>
                      <w:szCs w:val="16"/>
                    </w:rPr>
                    <w:t xml:space="preserve"> </w:t>
                  </w:r>
                  <w:proofErr w:type="spellStart"/>
                  <w:r w:rsidRPr="00C81F68">
                    <w:rPr>
                      <w:rFonts w:ascii="Times New Roman" w:hAnsi="Times New Roman"/>
                      <w:sz w:val="16"/>
                      <w:szCs w:val="16"/>
                    </w:rPr>
                    <w:t>міської</w:t>
                  </w:r>
                  <w:proofErr w:type="spellEnd"/>
                  <w:r w:rsidRPr="00C81F68">
                    <w:rPr>
                      <w:rFonts w:ascii="Times New Roman" w:hAnsi="Times New Roman"/>
                      <w:sz w:val="16"/>
                      <w:szCs w:val="16"/>
                    </w:rPr>
                    <w:t xml:space="preserve"> </w:t>
                  </w:r>
                  <w:proofErr w:type="spellStart"/>
                  <w:r w:rsidRPr="00C81F68">
                    <w:rPr>
                      <w:rFonts w:ascii="Times New Roman" w:hAnsi="Times New Roman"/>
                      <w:sz w:val="16"/>
                      <w:szCs w:val="16"/>
                    </w:rPr>
                    <w:t>територіальної</w:t>
                  </w:r>
                  <w:proofErr w:type="spellEnd"/>
                  <w:r w:rsidRPr="00C81F68">
                    <w:rPr>
                      <w:rFonts w:ascii="Times New Roman" w:hAnsi="Times New Roman"/>
                      <w:sz w:val="16"/>
                      <w:szCs w:val="16"/>
                    </w:rPr>
                    <w:t xml:space="preserve"> </w:t>
                  </w:r>
                  <w:proofErr w:type="spellStart"/>
                  <w:r w:rsidRPr="00C81F68">
                    <w:rPr>
                      <w:rFonts w:ascii="Times New Roman" w:hAnsi="Times New Roman"/>
                      <w:sz w:val="16"/>
                      <w:szCs w:val="16"/>
                    </w:rPr>
                    <w:t>громади</w:t>
                  </w:r>
                  <w:proofErr w:type="spellEnd"/>
                  <w:r w:rsidRPr="00C81F68">
                    <w:rPr>
                      <w:rFonts w:ascii="Times New Roman" w:hAnsi="Times New Roman"/>
                      <w:sz w:val="16"/>
                      <w:szCs w:val="16"/>
                    </w:rPr>
                    <w:t xml:space="preserve"> </w:t>
                  </w:r>
                </w:p>
              </w:tc>
            </w:tr>
          </w:tbl>
          <w:p w14:paraId="316148F0" w14:textId="77777777" w:rsidR="00C81F68" w:rsidRPr="00C81F68" w:rsidRDefault="00C81F68" w:rsidP="00C81F68">
            <w:pPr>
              <w:jc w:val="center"/>
              <w:rPr>
                <w:rFonts w:ascii="Times New Roman" w:hAnsi="Times New Roman"/>
                <w:sz w:val="16"/>
                <w:szCs w:val="16"/>
                <w:lang w:val="uk-UA"/>
              </w:rPr>
            </w:pPr>
          </w:p>
          <w:p w14:paraId="7C37F547" w14:textId="77777777" w:rsidR="00C81F68" w:rsidRPr="00C81F68" w:rsidRDefault="00C81F68" w:rsidP="00C81F68">
            <w:pPr>
              <w:jc w:val="center"/>
              <w:rPr>
                <w:rFonts w:ascii="Times New Roman" w:hAnsi="Times New Roman"/>
                <w:sz w:val="16"/>
                <w:szCs w:val="16"/>
                <w:lang w:val="uk-UA"/>
              </w:rPr>
            </w:pPr>
            <w:r w:rsidRPr="00C81F68">
              <w:rPr>
                <w:rFonts w:ascii="Times New Roman" w:hAnsi="Times New Roman"/>
                <w:sz w:val="16"/>
                <w:szCs w:val="16"/>
              </w:rPr>
              <w:t>на 2024-2026 роки</w:t>
            </w:r>
          </w:p>
        </w:tc>
      </w:tr>
      <w:tr w:rsidR="00C81F68" w:rsidRPr="00C81F68" w14:paraId="102E5DF7" w14:textId="77777777" w:rsidTr="00C81F68">
        <w:trPr>
          <w:gridAfter w:val="2"/>
          <w:wAfter w:w="704" w:type="dxa"/>
        </w:trPr>
        <w:tc>
          <w:tcPr>
            <w:tcW w:w="10173" w:type="dxa"/>
            <w:gridSpan w:val="10"/>
            <w:tcBorders>
              <w:top w:val="single" w:sz="4" w:space="0" w:color="auto"/>
              <w:left w:val="nil"/>
              <w:bottom w:val="nil"/>
              <w:right w:val="nil"/>
            </w:tcBorders>
          </w:tcPr>
          <w:p w14:paraId="16198FD7" w14:textId="77777777" w:rsidR="00C81F68" w:rsidRPr="00C81F68" w:rsidRDefault="00C81F68" w:rsidP="00C81F68">
            <w:pPr>
              <w:jc w:val="center"/>
              <w:rPr>
                <w:rFonts w:ascii="Times New Roman" w:hAnsi="Times New Roman"/>
                <w:sz w:val="16"/>
                <w:szCs w:val="16"/>
                <w:lang w:val="uk-UA"/>
              </w:rPr>
            </w:pPr>
            <w:r w:rsidRPr="00C81F68">
              <w:rPr>
                <w:rFonts w:ascii="Times New Roman" w:hAnsi="Times New Roman"/>
                <w:sz w:val="16"/>
                <w:szCs w:val="16"/>
                <w:lang w:val="uk-UA"/>
              </w:rPr>
              <w:t>(найменування програми, проекту, робіт з інформатизації органу місцевого самоврядування (далі – Програма))</w:t>
            </w:r>
          </w:p>
          <w:p w14:paraId="6DAFE699" w14:textId="77777777" w:rsidR="00C81F68" w:rsidRPr="00C81F68" w:rsidRDefault="00C81F68" w:rsidP="00C81F68">
            <w:pPr>
              <w:jc w:val="center"/>
              <w:rPr>
                <w:rFonts w:ascii="Times New Roman" w:hAnsi="Times New Roman"/>
                <w:sz w:val="16"/>
                <w:szCs w:val="16"/>
                <w:lang w:val="uk-UA"/>
              </w:rPr>
            </w:pPr>
          </w:p>
        </w:tc>
      </w:tr>
      <w:tr w:rsidR="00C81F68" w:rsidRPr="00C81F68" w14:paraId="74F2B823" w14:textId="77777777" w:rsidTr="00C81F68">
        <w:trPr>
          <w:gridAfter w:val="2"/>
          <w:wAfter w:w="704" w:type="dxa"/>
        </w:trPr>
        <w:tc>
          <w:tcPr>
            <w:tcW w:w="562" w:type="dxa"/>
            <w:gridSpan w:val="2"/>
            <w:tcBorders>
              <w:top w:val="nil"/>
              <w:left w:val="nil"/>
              <w:bottom w:val="nil"/>
              <w:right w:val="nil"/>
            </w:tcBorders>
          </w:tcPr>
          <w:p w14:paraId="5DD7933D" w14:textId="77777777" w:rsidR="00C81F68" w:rsidRPr="00C81F68" w:rsidRDefault="00C81F68" w:rsidP="00C81F68">
            <w:pPr>
              <w:rPr>
                <w:rFonts w:ascii="Times New Roman" w:hAnsi="Times New Roman"/>
                <w:sz w:val="16"/>
                <w:szCs w:val="16"/>
                <w:lang w:val="uk-UA"/>
              </w:rPr>
            </w:pPr>
            <w:r w:rsidRPr="00C81F68">
              <w:rPr>
                <w:rFonts w:ascii="Times New Roman" w:hAnsi="Times New Roman"/>
                <w:sz w:val="16"/>
                <w:szCs w:val="16"/>
                <w:lang w:val="uk-UA"/>
              </w:rPr>
              <w:t>1.</w:t>
            </w:r>
          </w:p>
        </w:tc>
        <w:tc>
          <w:tcPr>
            <w:tcW w:w="4366" w:type="dxa"/>
            <w:tcBorders>
              <w:top w:val="nil"/>
              <w:left w:val="nil"/>
              <w:bottom w:val="nil"/>
              <w:right w:val="nil"/>
            </w:tcBorders>
          </w:tcPr>
          <w:p w14:paraId="32386214" w14:textId="77777777" w:rsidR="00C81F68" w:rsidRPr="00C81F68" w:rsidRDefault="00C81F68" w:rsidP="00C81F68">
            <w:pPr>
              <w:rPr>
                <w:rFonts w:ascii="Times New Roman" w:hAnsi="Times New Roman"/>
                <w:sz w:val="16"/>
                <w:szCs w:val="16"/>
                <w:lang w:val="uk-UA"/>
              </w:rPr>
            </w:pPr>
            <w:r w:rsidRPr="00C81F68">
              <w:rPr>
                <w:rFonts w:ascii="Times New Roman" w:hAnsi="Times New Roman"/>
                <w:sz w:val="16"/>
                <w:szCs w:val="16"/>
                <w:lang w:val="uk-UA"/>
              </w:rPr>
              <w:t>Найменування територіальної громади</w:t>
            </w:r>
          </w:p>
        </w:tc>
        <w:tc>
          <w:tcPr>
            <w:tcW w:w="5245" w:type="dxa"/>
            <w:gridSpan w:val="7"/>
            <w:tcBorders>
              <w:top w:val="nil"/>
              <w:left w:val="nil"/>
              <w:bottom w:val="single" w:sz="4" w:space="0" w:color="auto"/>
              <w:right w:val="nil"/>
            </w:tcBorders>
          </w:tcPr>
          <w:p w14:paraId="381767B7" w14:textId="77777777" w:rsidR="00C81F68" w:rsidRPr="00C81F68" w:rsidRDefault="00C81F68" w:rsidP="00C81F68">
            <w:pPr>
              <w:jc w:val="center"/>
              <w:rPr>
                <w:rFonts w:ascii="Times New Roman" w:hAnsi="Times New Roman"/>
                <w:sz w:val="16"/>
                <w:szCs w:val="16"/>
                <w:lang w:val="uk-UA"/>
              </w:rPr>
            </w:pPr>
            <w:r w:rsidRPr="00C81F68">
              <w:rPr>
                <w:rFonts w:ascii="Times New Roman" w:hAnsi="Times New Roman"/>
                <w:sz w:val="16"/>
                <w:szCs w:val="16"/>
                <w:lang w:val="uk-UA"/>
              </w:rPr>
              <w:t>Ніжинська міська територіальна громада</w:t>
            </w:r>
          </w:p>
        </w:tc>
      </w:tr>
      <w:tr w:rsidR="00C81F68" w:rsidRPr="00C81F68" w14:paraId="0C82091E" w14:textId="77777777" w:rsidTr="00C81F68">
        <w:trPr>
          <w:gridAfter w:val="2"/>
          <w:wAfter w:w="704" w:type="dxa"/>
        </w:trPr>
        <w:tc>
          <w:tcPr>
            <w:tcW w:w="562" w:type="dxa"/>
            <w:gridSpan w:val="2"/>
            <w:tcBorders>
              <w:top w:val="nil"/>
              <w:left w:val="nil"/>
              <w:bottom w:val="nil"/>
              <w:right w:val="nil"/>
            </w:tcBorders>
          </w:tcPr>
          <w:p w14:paraId="1E8EFCB2" w14:textId="77777777" w:rsidR="00C81F68" w:rsidRPr="00C81F68" w:rsidRDefault="00C81F68" w:rsidP="00C81F68">
            <w:pPr>
              <w:rPr>
                <w:rFonts w:ascii="Times New Roman" w:hAnsi="Times New Roman"/>
                <w:sz w:val="16"/>
                <w:szCs w:val="16"/>
                <w:lang w:val="uk-UA"/>
              </w:rPr>
            </w:pPr>
            <w:bookmarkStart w:id="0" w:name="_Hlk119395379"/>
            <w:r w:rsidRPr="00C81F68">
              <w:rPr>
                <w:rFonts w:ascii="Times New Roman" w:hAnsi="Times New Roman"/>
                <w:sz w:val="16"/>
                <w:szCs w:val="16"/>
                <w:lang w:val="uk-UA"/>
              </w:rPr>
              <w:t>2.</w:t>
            </w:r>
          </w:p>
        </w:tc>
        <w:bookmarkEnd w:id="0"/>
        <w:tc>
          <w:tcPr>
            <w:tcW w:w="4366" w:type="dxa"/>
            <w:tcBorders>
              <w:top w:val="nil"/>
              <w:left w:val="nil"/>
              <w:bottom w:val="nil"/>
              <w:right w:val="nil"/>
            </w:tcBorders>
          </w:tcPr>
          <w:p w14:paraId="6E80F461" w14:textId="77777777" w:rsidR="00C81F68" w:rsidRPr="00C81F68" w:rsidRDefault="00C81F68" w:rsidP="00C81F68">
            <w:pPr>
              <w:rPr>
                <w:rFonts w:ascii="Times New Roman" w:hAnsi="Times New Roman"/>
                <w:sz w:val="16"/>
                <w:szCs w:val="16"/>
                <w:lang w:val="uk-UA"/>
              </w:rPr>
            </w:pPr>
            <w:r w:rsidRPr="00C81F68">
              <w:rPr>
                <w:rFonts w:ascii="Times New Roman" w:hAnsi="Times New Roman"/>
                <w:sz w:val="16"/>
                <w:szCs w:val="16"/>
                <w:lang w:val="uk-UA"/>
              </w:rPr>
              <w:t>Заголовок, дата, номер розпорядчого документа про схвалення проекту Програми</w:t>
            </w:r>
          </w:p>
        </w:tc>
        <w:tc>
          <w:tcPr>
            <w:tcW w:w="5245" w:type="dxa"/>
            <w:gridSpan w:val="7"/>
            <w:tcBorders>
              <w:top w:val="nil"/>
              <w:left w:val="nil"/>
              <w:bottom w:val="single" w:sz="4" w:space="0" w:color="auto"/>
              <w:right w:val="nil"/>
            </w:tcBorders>
          </w:tcPr>
          <w:p w14:paraId="642C2486" w14:textId="77777777" w:rsidR="00C81F68" w:rsidRPr="00C81F68" w:rsidRDefault="00C81F68" w:rsidP="00C81F68">
            <w:pPr>
              <w:jc w:val="center"/>
              <w:rPr>
                <w:rFonts w:ascii="Times New Roman" w:hAnsi="Times New Roman"/>
                <w:sz w:val="16"/>
                <w:szCs w:val="16"/>
                <w:lang w:val="uk-UA"/>
              </w:rPr>
            </w:pPr>
          </w:p>
        </w:tc>
      </w:tr>
      <w:tr w:rsidR="00C81F68" w:rsidRPr="00C81F68" w14:paraId="2418B51B" w14:textId="77777777" w:rsidTr="00C81F68">
        <w:trPr>
          <w:gridAfter w:val="2"/>
          <w:wAfter w:w="704" w:type="dxa"/>
        </w:trPr>
        <w:tc>
          <w:tcPr>
            <w:tcW w:w="562" w:type="dxa"/>
            <w:gridSpan w:val="2"/>
            <w:tcBorders>
              <w:top w:val="nil"/>
              <w:left w:val="nil"/>
              <w:bottom w:val="nil"/>
              <w:right w:val="nil"/>
            </w:tcBorders>
            <w:shd w:val="clear" w:color="auto" w:fill="auto"/>
          </w:tcPr>
          <w:p w14:paraId="73A46E9B" w14:textId="77777777" w:rsidR="00C81F68" w:rsidRPr="00C81F68" w:rsidRDefault="00C81F68" w:rsidP="00C81F68">
            <w:pPr>
              <w:rPr>
                <w:rFonts w:ascii="Times New Roman" w:hAnsi="Times New Roman"/>
                <w:sz w:val="16"/>
                <w:szCs w:val="16"/>
              </w:rPr>
            </w:pPr>
            <w:r w:rsidRPr="00C81F68">
              <w:rPr>
                <w:rFonts w:ascii="Times New Roman" w:hAnsi="Times New Roman"/>
                <w:sz w:val="16"/>
                <w:szCs w:val="16"/>
              </w:rPr>
              <w:t>3.</w:t>
            </w:r>
          </w:p>
        </w:tc>
        <w:tc>
          <w:tcPr>
            <w:tcW w:w="4366" w:type="dxa"/>
            <w:tcBorders>
              <w:top w:val="nil"/>
              <w:left w:val="nil"/>
              <w:bottom w:val="nil"/>
              <w:right w:val="nil"/>
            </w:tcBorders>
            <w:shd w:val="clear" w:color="auto" w:fill="auto"/>
          </w:tcPr>
          <w:p w14:paraId="06341EAF" w14:textId="77777777" w:rsidR="00C81F68" w:rsidRPr="00C81F68" w:rsidRDefault="00C81F68" w:rsidP="00C81F68">
            <w:pPr>
              <w:rPr>
                <w:rFonts w:ascii="Times New Roman" w:hAnsi="Times New Roman"/>
                <w:sz w:val="16"/>
                <w:szCs w:val="16"/>
              </w:rPr>
            </w:pPr>
            <w:r w:rsidRPr="00C81F68">
              <w:rPr>
                <w:rFonts w:ascii="Times New Roman" w:hAnsi="Times New Roman"/>
                <w:sz w:val="16"/>
                <w:szCs w:val="16"/>
              </w:rPr>
              <w:t xml:space="preserve">Дата </w:t>
            </w:r>
            <w:proofErr w:type="spellStart"/>
            <w:r w:rsidRPr="00C81F68">
              <w:rPr>
                <w:rFonts w:ascii="Times New Roman" w:hAnsi="Times New Roman"/>
                <w:sz w:val="16"/>
                <w:szCs w:val="16"/>
              </w:rPr>
              <w:t>погодження</w:t>
            </w:r>
            <w:proofErr w:type="spellEnd"/>
            <w:r w:rsidRPr="00C81F68">
              <w:rPr>
                <w:rFonts w:ascii="Times New Roman" w:hAnsi="Times New Roman"/>
                <w:sz w:val="16"/>
                <w:szCs w:val="16"/>
              </w:rPr>
              <w:t xml:space="preserve"> проекту </w:t>
            </w:r>
            <w:proofErr w:type="spellStart"/>
            <w:r w:rsidRPr="00C81F68">
              <w:rPr>
                <w:rFonts w:ascii="Times New Roman" w:hAnsi="Times New Roman"/>
                <w:sz w:val="16"/>
                <w:szCs w:val="16"/>
              </w:rPr>
              <w:t>Програми</w:t>
            </w:r>
            <w:proofErr w:type="spellEnd"/>
            <w:r w:rsidRPr="00C81F68">
              <w:rPr>
                <w:rFonts w:ascii="Times New Roman" w:hAnsi="Times New Roman"/>
                <w:sz w:val="16"/>
                <w:szCs w:val="16"/>
              </w:rPr>
              <w:t xml:space="preserve"> </w:t>
            </w:r>
            <w:proofErr w:type="spellStart"/>
            <w:r w:rsidRPr="00C81F68">
              <w:rPr>
                <w:rFonts w:ascii="Times New Roman" w:hAnsi="Times New Roman"/>
                <w:sz w:val="16"/>
                <w:szCs w:val="16"/>
              </w:rPr>
              <w:t>Генеральним</w:t>
            </w:r>
            <w:proofErr w:type="spellEnd"/>
            <w:r w:rsidRPr="00C81F68">
              <w:rPr>
                <w:rFonts w:ascii="Times New Roman" w:hAnsi="Times New Roman"/>
                <w:sz w:val="16"/>
                <w:szCs w:val="16"/>
              </w:rPr>
              <w:t xml:space="preserve"> </w:t>
            </w:r>
            <w:proofErr w:type="spellStart"/>
            <w:r w:rsidRPr="00C81F68">
              <w:rPr>
                <w:rFonts w:ascii="Times New Roman" w:hAnsi="Times New Roman"/>
                <w:sz w:val="16"/>
                <w:szCs w:val="16"/>
              </w:rPr>
              <w:t>державним</w:t>
            </w:r>
            <w:proofErr w:type="spellEnd"/>
            <w:r w:rsidRPr="00C81F68">
              <w:rPr>
                <w:rFonts w:ascii="Times New Roman" w:hAnsi="Times New Roman"/>
                <w:sz w:val="16"/>
                <w:szCs w:val="16"/>
              </w:rPr>
              <w:t xml:space="preserve"> </w:t>
            </w:r>
            <w:proofErr w:type="spellStart"/>
            <w:r w:rsidRPr="00C81F68">
              <w:rPr>
                <w:rFonts w:ascii="Times New Roman" w:hAnsi="Times New Roman"/>
                <w:sz w:val="16"/>
                <w:szCs w:val="16"/>
              </w:rPr>
              <w:t>замовником</w:t>
            </w:r>
            <w:proofErr w:type="spellEnd"/>
          </w:p>
          <w:p w14:paraId="1889C21E" w14:textId="77777777" w:rsidR="00C81F68" w:rsidRPr="00C81F68" w:rsidRDefault="00C81F68" w:rsidP="00C81F68">
            <w:pPr>
              <w:rPr>
                <w:rFonts w:ascii="Times New Roman" w:hAnsi="Times New Roman"/>
                <w:sz w:val="16"/>
                <w:szCs w:val="16"/>
              </w:rPr>
            </w:pPr>
            <w:proofErr w:type="spellStart"/>
            <w:r w:rsidRPr="00C81F68">
              <w:rPr>
                <w:rFonts w:ascii="Times New Roman" w:hAnsi="Times New Roman"/>
                <w:sz w:val="16"/>
                <w:szCs w:val="16"/>
              </w:rPr>
              <w:t>національної</w:t>
            </w:r>
            <w:proofErr w:type="spellEnd"/>
            <w:r w:rsidRPr="00C81F68">
              <w:rPr>
                <w:rFonts w:ascii="Times New Roman" w:hAnsi="Times New Roman"/>
                <w:sz w:val="16"/>
                <w:szCs w:val="16"/>
              </w:rPr>
              <w:t xml:space="preserve"> </w:t>
            </w:r>
            <w:proofErr w:type="spellStart"/>
            <w:r w:rsidRPr="00C81F68">
              <w:rPr>
                <w:rFonts w:ascii="Times New Roman" w:hAnsi="Times New Roman"/>
                <w:sz w:val="16"/>
                <w:szCs w:val="16"/>
              </w:rPr>
              <w:t>програми</w:t>
            </w:r>
            <w:proofErr w:type="spellEnd"/>
            <w:r w:rsidRPr="00C81F68">
              <w:rPr>
                <w:rFonts w:ascii="Times New Roman" w:hAnsi="Times New Roman"/>
                <w:sz w:val="16"/>
                <w:szCs w:val="16"/>
              </w:rPr>
              <w:t xml:space="preserve"> </w:t>
            </w:r>
            <w:proofErr w:type="spellStart"/>
            <w:r w:rsidRPr="00C81F68">
              <w:rPr>
                <w:rFonts w:ascii="Times New Roman" w:hAnsi="Times New Roman"/>
                <w:sz w:val="16"/>
                <w:szCs w:val="16"/>
              </w:rPr>
              <w:t>інформатизації</w:t>
            </w:r>
            <w:proofErr w:type="spellEnd"/>
          </w:p>
        </w:tc>
        <w:tc>
          <w:tcPr>
            <w:tcW w:w="5245" w:type="dxa"/>
            <w:gridSpan w:val="7"/>
            <w:tcBorders>
              <w:top w:val="nil"/>
              <w:left w:val="nil"/>
              <w:bottom w:val="single" w:sz="4" w:space="0" w:color="auto"/>
              <w:right w:val="nil"/>
            </w:tcBorders>
            <w:shd w:val="clear" w:color="auto" w:fill="auto"/>
          </w:tcPr>
          <w:p w14:paraId="77E8C89E" w14:textId="77777777" w:rsidR="00C81F68" w:rsidRPr="00C81F68" w:rsidRDefault="00C81F68" w:rsidP="00C81F68">
            <w:pPr>
              <w:jc w:val="center"/>
              <w:rPr>
                <w:rFonts w:ascii="Times New Roman" w:hAnsi="Times New Roman"/>
                <w:sz w:val="16"/>
                <w:szCs w:val="16"/>
              </w:rPr>
            </w:pPr>
          </w:p>
          <w:p w14:paraId="38655FCB" w14:textId="77777777" w:rsidR="00C81F68" w:rsidRPr="00C81F68" w:rsidRDefault="00C81F68" w:rsidP="00C81F68">
            <w:pPr>
              <w:jc w:val="center"/>
              <w:rPr>
                <w:rFonts w:ascii="Times New Roman" w:hAnsi="Times New Roman"/>
                <w:sz w:val="16"/>
                <w:szCs w:val="16"/>
              </w:rPr>
            </w:pPr>
            <w:r w:rsidRPr="00C81F68">
              <w:rPr>
                <w:rFonts w:ascii="Times New Roman" w:hAnsi="Times New Roman"/>
                <w:sz w:val="16"/>
                <w:szCs w:val="16"/>
              </w:rPr>
              <w:t>09.02.2024 року</w:t>
            </w:r>
          </w:p>
        </w:tc>
      </w:tr>
      <w:tr w:rsidR="00C81F68" w:rsidRPr="00C81F68" w14:paraId="5FB3DC32" w14:textId="77777777" w:rsidTr="00C81F68">
        <w:trPr>
          <w:gridAfter w:val="2"/>
          <w:wAfter w:w="704" w:type="dxa"/>
        </w:trPr>
        <w:tc>
          <w:tcPr>
            <w:tcW w:w="562" w:type="dxa"/>
            <w:gridSpan w:val="2"/>
            <w:tcBorders>
              <w:top w:val="nil"/>
              <w:left w:val="nil"/>
              <w:bottom w:val="nil"/>
              <w:right w:val="nil"/>
            </w:tcBorders>
            <w:shd w:val="clear" w:color="auto" w:fill="auto"/>
          </w:tcPr>
          <w:p w14:paraId="62E895C9" w14:textId="77777777" w:rsidR="00C81F68" w:rsidRPr="00C81F68" w:rsidRDefault="00C81F68" w:rsidP="00C81F68">
            <w:pPr>
              <w:rPr>
                <w:rFonts w:ascii="Times New Roman" w:hAnsi="Times New Roman"/>
                <w:sz w:val="16"/>
                <w:szCs w:val="16"/>
              </w:rPr>
            </w:pPr>
            <w:r w:rsidRPr="00C81F68">
              <w:rPr>
                <w:rFonts w:ascii="Times New Roman" w:hAnsi="Times New Roman"/>
                <w:sz w:val="16"/>
                <w:szCs w:val="16"/>
              </w:rPr>
              <w:t>4.</w:t>
            </w:r>
          </w:p>
        </w:tc>
        <w:tc>
          <w:tcPr>
            <w:tcW w:w="4366" w:type="dxa"/>
            <w:tcBorders>
              <w:top w:val="nil"/>
              <w:left w:val="nil"/>
              <w:bottom w:val="nil"/>
              <w:right w:val="nil"/>
            </w:tcBorders>
            <w:shd w:val="clear" w:color="auto" w:fill="auto"/>
          </w:tcPr>
          <w:p w14:paraId="0FC73D14" w14:textId="77777777" w:rsidR="00C81F68" w:rsidRPr="00C81F68" w:rsidRDefault="00C81F68" w:rsidP="00C81F68">
            <w:pPr>
              <w:rPr>
                <w:rFonts w:ascii="Times New Roman" w:hAnsi="Times New Roman"/>
                <w:sz w:val="16"/>
                <w:szCs w:val="16"/>
              </w:rPr>
            </w:pPr>
            <w:r w:rsidRPr="00C81F68">
              <w:rPr>
                <w:rFonts w:ascii="Times New Roman" w:hAnsi="Times New Roman"/>
                <w:sz w:val="16"/>
                <w:szCs w:val="16"/>
              </w:rPr>
              <w:t xml:space="preserve">Заголовок, дата, номер </w:t>
            </w:r>
            <w:proofErr w:type="spellStart"/>
            <w:r w:rsidRPr="00C81F68">
              <w:rPr>
                <w:rFonts w:ascii="Times New Roman" w:hAnsi="Times New Roman"/>
                <w:sz w:val="16"/>
                <w:szCs w:val="16"/>
              </w:rPr>
              <w:t>розпорядчого</w:t>
            </w:r>
            <w:proofErr w:type="spellEnd"/>
            <w:r w:rsidRPr="00C81F68">
              <w:rPr>
                <w:rFonts w:ascii="Times New Roman" w:hAnsi="Times New Roman"/>
                <w:sz w:val="16"/>
                <w:szCs w:val="16"/>
              </w:rPr>
              <w:t xml:space="preserve"> документа про </w:t>
            </w:r>
            <w:proofErr w:type="spellStart"/>
            <w:r w:rsidRPr="00C81F68">
              <w:rPr>
                <w:rFonts w:ascii="Times New Roman" w:hAnsi="Times New Roman"/>
                <w:sz w:val="16"/>
                <w:szCs w:val="16"/>
              </w:rPr>
              <w:t>затвердження</w:t>
            </w:r>
            <w:proofErr w:type="spellEnd"/>
            <w:r w:rsidRPr="00C81F68">
              <w:rPr>
                <w:rFonts w:ascii="Times New Roman" w:hAnsi="Times New Roman"/>
                <w:sz w:val="16"/>
                <w:szCs w:val="16"/>
              </w:rPr>
              <w:t xml:space="preserve"> </w:t>
            </w:r>
            <w:proofErr w:type="spellStart"/>
            <w:r w:rsidRPr="00C81F68">
              <w:rPr>
                <w:rFonts w:ascii="Times New Roman" w:hAnsi="Times New Roman"/>
                <w:sz w:val="16"/>
                <w:szCs w:val="16"/>
              </w:rPr>
              <w:t>Програми</w:t>
            </w:r>
            <w:proofErr w:type="spellEnd"/>
          </w:p>
        </w:tc>
        <w:tc>
          <w:tcPr>
            <w:tcW w:w="5245" w:type="dxa"/>
            <w:gridSpan w:val="7"/>
            <w:tcBorders>
              <w:top w:val="nil"/>
              <w:left w:val="nil"/>
              <w:bottom w:val="single" w:sz="4" w:space="0" w:color="auto"/>
              <w:right w:val="nil"/>
            </w:tcBorders>
            <w:shd w:val="clear" w:color="auto" w:fill="auto"/>
          </w:tcPr>
          <w:p w14:paraId="697EE1CF" w14:textId="77777777" w:rsidR="00C81F68" w:rsidRPr="00C81F68" w:rsidRDefault="00C81F68" w:rsidP="00C81F68">
            <w:pPr>
              <w:jc w:val="center"/>
              <w:rPr>
                <w:rFonts w:ascii="Times New Roman" w:hAnsi="Times New Roman"/>
                <w:sz w:val="16"/>
                <w:szCs w:val="16"/>
                <w:lang w:val="uk-UA"/>
              </w:rPr>
            </w:pPr>
            <w:proofErr w:type="spellStart"/>
            <w:r w:rsidRPr="00C81F68">
              <w:rPr>
                <w:rFonts w:ascii="Times New Roman" w:hAnsi="Times New Roman"/>
                <w:sz w:val="16"/>
                <w:szCs w:val="16"/>
              </w:rPr>
              <w:t>Рішення</w:t>
            </w:r>
            <w:proofErr w:type="spellEnd"/>
            <w:r w:rsidRPr="00C81F68">
              <w:rPr>
                <w:rFonts w:ascii="Times New Roman" w:hAnsi="Times New Roman"/>
                <w:sz w:val="16"/>
                <w:szCs w:val="16"/>
              </w:rPr>
              <w:t xml:space="preserve"> </w:t>
            </w:r>
            <w:proofErr w:type="spellStart"/>
            <w:r w:rsidRPr="00C81F68">
              <w:rPr>
                <w:rFonts w:ascii="Times New Roman" w:hAnsi="Times New Roman"/>
                <w:sz w:val="16"/>
                <w:szCs w:val="16"/>
              </w:rPr>
              <w:t>Ніжинської</w:t>
            </w:r>
            <w:proofErr w:type="spellEnd"/>
            <w:r w:rsidRPr="00C81F68">
              <w:rPr>
                <w:rFonts w:ascii="Times New Roman" w:hAnsi="Times New Roman"/>
                <w:sz w:val="16"/>
                <w:szCs w:val="16"/>
              </w:rPr>
              <w:t xml:space="preserve"> </w:t>
            </w:r>
            <w:proofErr w:type="spellStart"/>
            <w:r w:rsidRPr="00C81F68">
              <w:rPr>
                <w:rFonts w:ascii="Times New Roman" w:hAnsi="Times New Roman"/>
                <w:sz w:val="16"/>
                <w:szCs w:val="16"/>
              </w:rPr>
              <w:t>міської</w:t>
            </w:r>
            <w:proofErr w:type="spellEnd"/>
            <w:r w:rsidRPr="00C81F68">
              <w:rPr>
                <w:rFonts w:ascii="Times New Roman" w:hAnsi="Times New Roman"/>
                <w:sz w:val="16"/>
                <w:szCs w:val="16"/>
              </w:rPr>
              <w:t xml:space="preserve"> ради </w:t>
            </w:r>
          </w:p>
          <w:p w14:paraId="43A9AF38" w14:textId="77777777" w:rsidR="00C81F68" w:rsidRPr="00C81F68" w:rsidRDefault="00C81F68" w:rsidP="00C81F68">
            <w:pPr>
              <w:jc w:val="center"/>
              <w:rPr>
                <w:rFonts w:ascii="Times New Roman" w:hAnsi="Times New Roman"/>
                <w:sz w:val="16"/>
                <w:szCs w:val="16"/>
              </w:rPr>
            </w:pPr>
            <w:proofErr w:type="spellStart"/>
            <w:r w:rsidRPr="00C81F68">
              <w:rPr>
                <w:rFonts w:ascii="Times New Roman" w:hAnsi="Times New Roman"/>
                <w:sz w:val="16"/>
                <w:szCs w:val="16"/>
              </w:rPr>
              <w:t>від</w:t>
            </w:r>
            <w:proofErr w:type="spellEnd"/>
            <w:r w:rsidRPr="00C81F68">
              <w:rPr>
                <w:rFonts w:ascii="Times New Roman" w:hAnsi="Times New Roman"/>
                <w:sz w:val="16"/>
                <w:szCs w:val="16"/>
              </w:rPr>
              <w:t xml:space="preserve"> 08.02.2024 року № 94-36/2024</w:t>
            </w:r>
          </w:p>
        </w:tc>
      </w:tr>
      <w:tr w:rsidR="00C81F68" w:rsidRPr="00C81F68" w14:paraId="0F07AA51" w14:textId="77777777" w:rsidTr="00C81F68">
        <w:trPr>
          <w:gridAfter w:val="2"/>
          <w:wAfter w:w="704" w:type="dxa"/>
        </w:trPr>
        <w:tc>
          <w:tcPr>
            <w:tcW w:w="562" w:type="dxa"/>
            <w:gridSpan w:val="2"/>
            <w:vMerge w:val="restart"/>
            <w:tcBorders>
              <w:top w:val="nil"/>
              <w:left w:val="nil"/>
              <w:bottom w:val="nil"/>
              <w:right w:val="nil"/>
            </w:tcBorders>
          </w:tcPr>
          <w:p w14:paraId="121356BD" w14:textId="77777777" w:rsidR="00C81F68" w:rsidRPr="00C81F68" w:rsidRDefault="00C81F68" w:rsidP="00C81F68">
            <w:pPr>
              <w:rPr>
                <w:rFonts w:ascii="Times New Roman" w:hAnsi="Times New Roman"/>
                <w:sz w:val="16"/>
                <w:szCs w:val="16"/>
              </w:rPr>
            </w:pPr>
            <w:r w:rsidRPr="00C81F68">
              <w:rPr>
                <w:rFonts w:ascii="Times New Roman" w:hAnsi="Times New Roman"/>
                <w:sz w:val="16"/>
                <w:szCs w:val="16"/>
              </w:rPr>
              <w:t>5.</w:t>
            </w:r>
          </w:p>
        </w:tc>
        <w:tc>
          <w:tcPr>
            <w:tcW w:w="4366" w:type="dxa"/>
            <w:tcBorders>
              <w:top w:val="nil"/>
              <w:left w:val="nil"/>
              <w:bottom w:val="nil"/>
              <w:right w:val="nil"/>
            </w:tcBorders>
          </w:tcPr>
          <w:p w14:paraId="0AF34BB5" w14:textId="77777777" w:rsidR="00C81F68" w:rsidRPr="00C81F68" w:rsidRDefault="00C81F68" w:rsidP="00C81F68">
            <w:pPr>
              <w:rPr>
                <w:rFonts w:ascii="Times New Roman" w:hAnsi="Times New Roman"/>
                <w:sz w:val="16"/>
                <w:szCs w:val="16"/>
              </w:rPr>
            </w:pPr>
            <w:proofErr w:type="spellStart"/>
            <w:r w:rsidRPr="00C81F68">
              <w:rPr>
                <w:rFonts w:ascii="Times New Roman" w:hAnsi="Times New Roman"/>
                <w:sz w:val="16"/>
                <w:szCs w:val="16"/>
              </w:rPr>
              <w:t>Розробник</w:t>
            </w:r>
            <w:proofErr w:type="spellEnd"/>
            <w:r w:rsidRPr="00C81F68">
              <w:rPr>
                <w:rFonts w:ascii="Times New Roman" w:hAnsi="Times New Roman"/>
                <w:sz w:val="16"/>
                <w:szCs w:val="16"/>
              </w:rPr>
              <w:t xml:space="preserve"> </w:t>
            </w:r>
            <w:proofErr w:type="spellStart"/>
            <w:r w:rsidRPr="00C81F68">
              <w:rPr>
                <w:rFonts w:ascii="Times New Roman" w:hAnsi="Times New Roman"/>
                <w:sz w:val="16"/>
                <w:szCs w:val="16"/>
              </w:rPr>
              <w:t>Програми</w:t>
            </w:r>
            <w:proofErr w:type="spellEnd"/>
          </w:p>
        </w:tc>
        <w:tc>
          <w:tcPr>
            <w:tcW w:w="5245" w:type="dxa"/>
            <w:gridSpan w:val="7"/>
            <w:tcBorders>
              <w:top w:val="nil"/>
              <w:left w:val="nil"/>
              <w:bottom w:val="single" w:sz="4" w:space="0" w:color="auto"/>
              <w:right w:val="nil"/>
            </w:tcBorders>
          </w:tcPr>
          <w:p w14:paraId="32AC1753" w14:textId="77777777" w:rsidR="00C81F68" w:rsidRPr="00C81F68" w:rsidRDefault="00C81F68" w:rsidP="00C81F68">
            <w:pPr>
              <w:jc w:val="center"/>
              <w:rPr>
                <w:rFonts w:ascii="Times New Roman" w:hAnsi="Times New Roman"/>
                <w:sz w:val="16"/>
                <w:szCs w:val="16"/>
              </w:rPr>
            </w:pPr>
            <w:proofErr w:type="spellStart"/>
            <w:r w:rsidRPr="00C81F68">
              <w:rPr>
                <w:rFonts w:ascii="Times New Roman" w:hAnsi="Times New Roman"/>
                <w:sz w:val="16"/>
                <w:szCs w:val="16"/>
              </w:rPr>
              <w:t>Відділ</w:t>
            </w:r>
            <w:proofErr w:type="spellEnd"/>
            <w:r w:rsidRPr="00C81F68">
              <w:rPr>
                <w:rFonts w:ascii="Times New Roman" w:hAnsi="Times New Roman"/>
                <w:sz w:val="16"/>
                <w:szCs w:val="16"/>
              </w:rPr>
              <w:t xml:space="preserve"> </w:t>
            </w:r>
            <w:proofErr w:type="spellStart"/>
            <w:r w:rsidRPr="00C81F68">
              <w:rPr>
                <w:rFonts w:ascii="Times New Roman" w:hAnsi="Times New Roman"/>
                <w:sz w:val="16"/>
                <w:szCs w:val="16"/>
              </w:rPr>
              <w:t>інформаційних</w:t>
            </w:r>
            <w:proofErr w:type="spellEnd"/>
            <w:r w:rsidRPr="00C81F68">
              <w:rPr>
                <w:rFonts w:ascii="Times New Roman" w:hAnsi="Times New Roman"/>
                <w:sz w:val="16"/>
                <w:szCs w:val="16"/>
              </w:rPr>
              <w:t xml:space="preserve"> </w:t>
            </w:r>
            <w:proofErr w:type="spellStart"/>
            <w:r w:rsidRPr="00C81F68">
              <w:rPr>
                <w:rFonts w:ascii="Times New Roman" w:hAnsi="Times New Roman"/>
                <w:sz w:val="16"/>
                <w:szCs w:val="16"/>
              </w:rPr>
              <w:t>технологій</w:t>
            </w:r>
            <w:proofErr w:type="spellEnd"/>
            <w:r w:rsidRPr="00C81F68">
              <w:rPr>
                <w:rFonts w:ascii="Times New Roman" w:hAnsi="Times New Roman"/>
                <w:sz w:val="16"/>
                <w:szCs w:val="16"/>
              </w:rPr>
              <w:t xml:space="preserve"> </w:t>
            </w:r>
            <w:proofErr w:type="spellStart"/>
            <w:r w:rsidRPr="00C81F68">
              <w:rPr>
                <w:rFonts w:ascii="Times New Roman" w:hAnsi="Times New Roman"/>
                <w:sz w:val="16"/>
                <w:szCs w:val="16"/>
              </w:rPr>
              <w:t>апарату</w:t>
            </w:r>
            <w:proofErr w:type="spellEnd"/>
            <w:r w:rsidRPr="00C81F68">
              <w:rPr>
                <w:rFonts w:ascii="Times New Roman" w:hAnsi="Times New Roman"/>
                <w:sz w:val="16"/>
                <w:szCs w:val="16"/>
              </w:rPr>
              <w:t xml:space="preserve"> </w:t>
            </w:r>
            <w:proofErr w:type="spellStart"/>
            <w:r w:rsidRPr="00C81F68">
              <w:rPr>
                <w:rFonts w:ascii="Times New Roman" w:hAnsi="Times New Roman"/>
                <w:sz w:val="16"/>
                <w:szCs w:val="16"/>
              </w:rPr>
              <w:t>виконавчого</w:t>
            </w:r>
            <w:proofErr w:type="spellEnd"/>
            <w:r w:rsidRPr="00C81F68">
              <w:rPr>
                <w:rFonts w:ascii="Times New Roman" w:hAnsi="Times New Roman"/>
                <w:sz w:val="16"/>
                <w:szCs w:val="16"/>
              </w:rPr>
              <w:t xml:space="preserve"> </w:t>
            </w:r>
            <w:proofErr w:type="spellStart"/>
            <w:r w:rsidRPr="00C81F68">
              <w:rPr>
                <w:rFonts w:ascii="Times New Roman" w:hAnsi="Times New Roman"/>
                <w:sz w:val="16"/>
                <w:szCs w:val="16"/>
              </w:rPr>
              <w:t>комітету</w:t>
            </w:r>
            <w:proofErr w:type="spellEnd"/>
            <w:r w:rsidRPr="00C81F68">
              <w:rPr>
                <w:rFonts w:ascii="Times New Roman" w:hAnsi="Times New Roman"/>
                <w:sz w:val="16"/>
                <w:szCs w:val="16"/>
              </w:rPr>
              <w:t xml:space="preserve"> </w:t>
            </w:r>
            <w:proofErr w:type="spellStart"/>
            <w:r w:rsidRPr="00C81F68">
              <w:rPr>
                <w:rFonts w:ascii="Times New Roman" w:hAnsi="Times New Roman"/>
                <w:sz w:val="16"/>
                <w:szCs w:val="16"/>
              </w:rPr>
              <w:t>Ніжинської</w:t>
            </w:r>
            <w:proofErr w:type="spellEnd"/>
            <w:r w:rsidRPr="00C81F68">
              <w:rPr>
                <w:rFonts w:ascii="Times New Roman" w:hAnsi="Times New Roman"/>
                <w:sz w:val="16"/>
                <w:szCs w:val="16"/>
              </w:rPr>
              <w:t xml:space="preserve"> </w:t>
            </w:r>
            <w:proofErr w:type="spellStart"/>
            <w:r w:rsidRPr="00C81F68">
              <w:rPr>
                <w:rFonts w:ascii="Times New Roman" w:hAnsi="Times New Roman"/>
                <w:sz w:val="16"/>
                <w:szCs w:val="16"/>
              </w:rPr>
              <w:t>міської</w:t>
            </w:r>
            <w:proofErr w:type="spellEnd"/>
            <w:r w:rsidRPr="00C81F68">
              <w:rPr>
                <w:rFonts w:ascii="Times New Roman" w:hAnsi="Times New Roman"/>
                <w:sz w:val="16"/>
                <w:szCs w:val="16"/>
              </w:rPr>
              <w:t xml:space="preserve"> ради</w:t>
            </w:r>
          </w:p>
        </w:tc>
      </w:tr>
      <w:tr w:rsidR="00C81F68" w:rsidRPr="00C81F68" w14:paraId="3E4FEF57" w14:textId="77777777" w:rsidTr="00C81F68">
        <w:trPr>
          <w:gridAfter w:val="2"/>
          <w:wAfter w:w="704" w:type="dxa"/>
        </w:trPr>
        <w:tc>
          <w:tcPr>
            <w:tcW w:w="562" w:type="dxa"/>
            <w:gridSpan w:val="2"/>
            <w:vMerge/>
            <w:tcBorders>
              <w:top w:val="nil"/>
              <w:left w:val="nil"/>
              <w:bottom w:val="nil"/>
              <w:right w:val="nil"/>
            </w:tcBorders>
          </w:tcPr>
          <w:p w14:paraId="341D8CC4" w14:textId="77777777" w:rsidR="00C81F68" w:rsidRPr="00C81F68" w:rsidRDefault="00C81F68" w:rsidP="00C81F68">
            <w:pPr>
              <w:rPr>
                <w:rFonts w:ascii="Times New Roman" w:hAnsi="Times New Roman"/>
                <w:b/>
                <w:bCs/>
                <w:sz w:val="16"/>
                <w:szCs w:val="16"/>
                <w:lang w:val="uk-UA"/>
              </w:rPr>
            </w:pPr>
          </w:p>
        </w:tc>
        <w:tc>
          <w:tcPr>
            <w:tcW w:w="4366" w:type="dxa"/>
            <w:tcBorders>
              <w:top w:val="nil"/>
              <w:left w:val="nil"/>
              <w:bottom w:val="nil"/>
              <w:right w:val="nil"/>
            </w:tcBorders>
          </w:tcPr>
          <w:p w14:paraId="6CADFC8A" w14:textId="77777777" w:rsidR="00C81F68" w:rsidRPr="00C81F68" w:rsidRDefault="00C81F68" w:rsidP="00C81F68">
            <w:pPr>
              <w:rPr>
                <w:rFonts w:ascii="Times New Roman" w:hAnsi="Times New Roman"/>
                <w:b/>
                <w:bCs/>
                <w:sz w:val="16"/>
                <w:szCs w:val="16"/>
                <w:lang w:val="uk-UA"/>
              </w:rPr>
            </w:pPr>
          </w:p>
        </w:tc>
        <w:tc>
          <w:tcPr>
            <w:tcW w:w="5245" w:type="dxa"/>
            <w:gridSpan w:val="7"/>
            <w:tcBorders>
              <w:top w:val="single" w:sz="4" w:space="0" w:color="auto"/>
              <w:left w:val="nil"/>
              <w:bottom w:val="nil"/>
              <w:right w:val="nil"/>
            </w:tcBorders>
          </w:tcPr>
          <w:p w14:paraId="69BE22F5" w14:textId="77777777" w:rsidR="00C81F68" w:rsidRPr="00C81F68" w:rsidRDefault="00C81F68" w:rsidP="00C81F68">
            <w:pPr>
              <w:jc w:val="center"/>
              <w:rPr>
                <w:rFonts w:ascii="Times New Roman" w:hAnsi="Times New Roman"/>
                <w:b/>
                <w:bCs/>
                <w:sz w:val="16"/>
                <w:szCs w:val="16"/>
                <w:lang w:val="uk-UA"/>
              </w:rPr>
            </w:pPr>
            <w:r w:rsidRPr="00C81F68">
              <w:rPr>
                <w:rFonts w:ascii="Times New Roman" w:hAnsi="Times New Roman"/>
                <w:sz w:val="16"/>
                <w:szCs w:val="16"/>
                <w:lang w:val="uk-UA"/>
              </w:rPr>
              <w:t>(назва структурного підрозділу органу місцевого самоврядування)</w:t>
            </w:r>
          </w:p>
        </w:tc>
      </w:tr>
      <w:tr w:rsidR="00C81F68" w:rsidRPr="00C81F68" w14:paraId="2B88607B" w14:textId="77777777" w:rsidTr="00C81F68">
        <w:trPr>
          <w:gridAfter w:val="2"/>
          <w:wAfter w:w="704" w:type="dxa"/>
        </w:trPr>
        <w:tc>
          <w:tcPr>
            <w:tcW w:w="562" w:type="dxa"/>
            <w:gridSpan w:val="2"/>
            <w:vMerge w:val="restart"/>
            <w:tcBorders>
              <w:top w:val="nil"/>
              <w:left w:val="nil"/>
              <w:bottom w:val="nil"/>
              <w:right w:val="nil"/>
            </w:tcBorders>
          </w:tcPr>
          <w:p w14:paraId="1B9DAA62" w14:textId="77777777" w:rsidR="00C81F68" w:rsidRPr="00C81F68" w:rsidRDefault="00C81F68" w:rsidP="00C81F68">
            <w:pPr>
              <w:rPr>
                <w:rFonts w:ascii="Times New Roman" w:hAnsi="Times New Roman"/>
                <w:sz w:val="16"/>
                <w:szCs w:val="16"/>
                <w:lang w:val="uk-UA"/>
              </w:rPr>
            </w:pPr>
            <w:r w:rsidRPr="00C81F68">
              <w:rPr>
                <w:rFonts w:ascii="Times New Roman" w:hAnsi="Times New Roman"/>
                <w:sz w:val="16"/>
                <w:szCs w:val="16"/>
                <w:lang w:val="uk-UA"/>
              </w:rPr>
              <w:t>6.</w:t>
            </w:r>
          </w:p>
        </w:tc>
        <w:tc>
          <w:tcPr>
            <w:tcW w:w="4366" w:type="dxa"/>
            <w:vMerge w:val="restart"/>
            <w:tcBorders>
              <w:top w:val="nil"/>
              <w:left w:val="nil"/>
              <w:bottom w:val="nil"/>
              <w:right w:val="nil"/>
            </w:tcBorders>
          </w:tcPr>
          <w:p w14:paraId="0A9E39E9" w14:textId="77777777" w:rsidR="00C81F68" w:rsidRPr="00C81F68" w:rsidRDefault="00C81F68" w:rsidP="00C81F68">
            <w:pPr>
              <w:rPr>
                <w:rFonts w:ascii="Times New Roman" w:hAnsi="Times New Roman"/>
                <w:sz w:val="16"/>
                <w:szCs w:val="16"/>
                <w:lang w:val="uk-UA"/>
              </w:rPr>
            </w:pPr>
            <w:r w:rsidRPr="00C81F68">
              <w:rPr>
                <w:rFonts w:ascii="Times New Roman" w:hAnsi="Times New Roman"/>
                <w:sz w:val="16"/>
                <w:szCs w:val="16"/>
                <w:lang w:val="uk-UA"/>
              </w:rPr>
              <w:t xml:space="preserve">Керівник Програми </w:t>
            </w:r>
          </w:p>
          <w:p w14:paraId="73205DFB" w14:textId="77777777" w:rsidR="00C81F68" w:rsidRPr="00C81F68" w:rsidRDefault="00C81F68" w:rsidP="00C81F68">
            <w:pPr>
              <w:rPr>
                <w:rFonts w:ascii="Times New Roman" w:hAnsi="Times New Roman"/>
                <w:sz w:val="16"/>
                <w:szCs w:val="16"/>
                <w:lang w:val="uk-UA"/>
              </w:rPr>
            </w:pPr>
          </w:p>
        </w:tc>
        <w:tc>
          <w:tcPr>
            <w:tcW w:w="5245" w:type="dxa"/>
            <w:gridSpan w:val="7"/>
            <w:tcBorders>
              <w:top w:val="nil"/>
              <w:left w:val="nil"/>
              <w:bottom w:val="single" w:sz="4" w:space="0" w:color="auto"/>
              <w:right w:val="nil"/>
            </w:tcBorders>
          </w:tcPr>
          <w:p w14:paraId="3BC26B2F" w14:textId="77777777" w:rsidR="00C81F68" w:rsidRPr="00C81F68" w:rsidRDefault="00C81F68" w:rsidP="00C81F68">
            <w:pPr>
              <w:jc w:val="center"/>
              <w:rPr>
                <w:rFonts w:ascii="Times New Roman" w:hAnsi="Times New Roman"/>
                <w:sz w:val="16"/>
                <w:szCs w:val="16"/>
                <w:lang w:val="uk-UA"/>
              </w:rPr>
            </w:pPr>
            <w:r w:rsidRPr="00C81F68">
              <w:rPr>
                <w:rFonts w:ascii="Times New Roman" w:hAnsi="Times New Roman"/>
                <w:sz w:val="16"/>
                <w:szCs w:val="16"/>
                <w:lang w:val="uk-UA"/>
              </w:rPr>
              <w:t xml:space="preserve">Перший заступник міського голови з питань діяльності виконавчих органів ради </w:t>
            </w:r>
          </w:p>
          <w:p w14:paraId="2C96AD70" w14:textId="77777777" w:rsidR="00C81F68" w:rsidRPr="00C81F68" w:rsidRDefault="00C81F68" w:rsidP="00C81F68">
            <w:pPr>
              <w:jc w:val="center"/>
              <w:rPr>
                <w:rFonts w:ascii="Times New Roman" w:hAnsi="Times New Roman"/>
                <w:sz w:val="16"/>
                <w:szCs w:val="16"/>
                <w:lang w:val="uk-UA"/>
              </w:rPr>
            </w:pPr>
            <w:r w:rsidRPr="00C81F68">
              <w:rPr>
                <w:rFonts w:ascii="Times New Roman" w:hAnsi="Times New Roman"/>
                <w:sz w:val="16"/>
                <w:szCs w:val="16"/>
                <w:lang w:val="uk-UA"/>
              </w:rPr>
              <w:t xml:space="preserve">Федір Іванович Вовченко, </w:t>
            </w:r>
            <w:proofErr w:type="spellStart"/>
            <w:r w:rsidRPr="00C81F68">
              <w:rPr>
                <w:rFonts w:ascii="Times New Roman" w:hAnsi="Times New Roman"/>
                <w:sz w:val="16"/>
                <w:szCs w:val="16"/>
                <w:lang w:val="en-US"/>
              </w:rPr>
              <w:t>dit</w:t>
            </w:r>
            <w:proofErr w:type="spellEnd"/>
            <w:r w:rsidRPr="00C81F68">
              <w:rPr>
                <w:rFonts w:ascii="Times New Roman" w:hAnsi="Times New Roman"/>
                <w:sz w:val="16"/>
                <w:szCs w:val="16"/>
              </w:rPr>
              <w:t>.</w:t>
            </w:r>
            <w:proofErr w:type="spellStart"/>
            <w:r w:rsidRPr="00C81F68">
              <w:rPr>
                <w:rFonts w:ascii="Times New Roman" w:hAnsi="Times New Roman"/>
                <w:sz w:val="16"/>
                <w:szCs w:val="16"/>
                <w:lang w:val="en-US"/>
              </w:rPr>
              <w:t>nizhin</w:t>
            </w:r>
            <w:proofErr w:type="spellEnd"/>
            <w:r w:rsidRPr="00C81F68">
              <w:rPr>
                <w:rFonts w:ascii="Times New Roman" w:hAnsi="Times New Roman"/>
                <w:sz w:val="16"/>
                <w:szCs w:val="16"/>
              </w:rPr>
              <w:t>@</w:t>
            </w:r>
            <w:proofErr w:type="spellStart"/>
            <w:r w:rsidRPr="00C81F68">
              <w:rPr>
                <w:rFonts w:ascii="Times New Roman" w:hAnsi="Times New Roman"/>
                <w:sz w:val="16"/>
                <w:szCs w:val="16"/>
                <w:lang w:val="en-US"/>
              </w:rPr>
              <w:t>gmail</w:t>
            </w:r>
            <w:proofErr w:type="spellEnd"/>
            <w:r w:rsidRPr="00C81F68">
              <w:rPr>
                <w:rFonts w:ascii="Times New Roman" w:hAnsi="Times New Roman"/>
                <w:sz w:val="16"/>
                <w:szCs w:val="16"/>
              </w:rPr>
              <w:t>.</w:t>
            </w:r>
            <w:r w:rsidRPr="00C81F68">
              <w:rPr>
                <w:rFonts w:ascii="Times New Roman" w:hAnsi="Times New Roman"/>
                <w:sz w:val="16"/>
                <w:szCs w:val="16"/>
                <w:lang w:val="en-US"/>
              </w:rPr>
              <w:t>com</w:t>
            </w:r>
          </w:p>
        </w:tc>
      </w:tr>
      <w:tr w:rsidR="00C81F68" w:rsidRPr="00C81F68" w14:paraId="1804C4B5" w14:textId="77777777" w:rsidTr="00C81F68">
        <w:trPr>
          <w:gridAfter w:val="2"/>
          <w:wAfter w:w="704" w:type="dxa"/>
        </w:trPr>
        <w:tc>
          <w:tcPr>
            <w:tcW w:w="562" w:type="dxa"/>
            <w:gridSpan w:val="2"/>
            <w:vMerge/>
            <w:tcBorders>
              <w:top w:val="nil"/>
              <w:left w:val="nil"/>
              <w:bottom w:val="nil"/>
              <w:right w:val="nil"/>
            </w:tcBorders>
          </w:tcPr>
          <w:p w14:paraId="29EA0A67" w14:textId="77777777" w:rsidR="00C81F68" w:rsidRPr="00C81F68" w:rsidRDefault="00C81F68" w:rsidP="00C81F68">
            <w:pPr>
              <w:rPr>
                <w:rFonts w:ascii="Times New Roman" w:hAnsi="Times New Roman"/>
                <w:b/>
                <w:bCs/>
                <w:sz w:val="16"/>
                <w:szCs w:val="16"/>
                <w:lang w:val="uk-UA"/>
              </w:rPr>
            </w:pPr>
          </w:p>
        </w:tc>
        <w:tc>
          <w:tcPr>
            <w:tcW w:w="4366" w:type="dxa"/>
            <w:vMerge/>
            <w:tcBorders>
              <w:top w:val="nil"/>
              <w:left w:val="nil"/>
              <w:bottom w:val="nil"/>
              <w:right w:val="nil"/>
            </w:tcBorders>
          </w:tcPr>
          <w:p w14:paraId="129DE258" w14:textId="77777777" w:rsidR="00C81F68" w:rsidRPr="00C81F68" w:rsidRDefault="00C81F68" w:rsidP="00C81F68">
            <w:pPr>
              <w:rPr>
                <w:rFonts w:ascii="Times New Roman" w:hAnsi="Times New Roman"/>
                <w:b/>
                <w:bCs/>
                <w:sz w:val="16"/>
                <w:szCs w:val="16"/>
                <w:lang w:val="uk-UA"/>
              </w:rPr>
            </w:pPr>
          </w:p>
        </w:tc>
        <w:tc>
          <w:tcPr>
            <w:tcW w:w="5245" w:type="dxa"/>
            <w:gridSpan w:val="7"/>
            <w:tcBorders>
              <w:top w:val="single" w:sz="4" w:space="0" w:color="auto"/>
              <w:left w:val="nil"/>
              <w:bottom w:val="nil"/>
              <w:right w:val="nil"/>
            </w:tcBorders>
          </w:tcPr>
          <w:p w14:paraId="4E01040A" w14:textId="77777777" w:rsidR="00C81F68" w:rsidRPr="00C81F68" w:rsidRDefault="00C81F68" w:rsidP="00C81F68">
            <w:pPr>
              <w:jc w:val="center"/>
              <w:rPr>
                <w:rFonts w:ascii="Times New Roman" w:hAnsi="Times New Roman"/>
                <w:b/>
                <w:bCs/>
                <w:sz w:val="16"/>
                <w:szCs w:val="16"/>
                <w:lang w:val="uk-UA"/>
              </w:rPr>
            </w:pPr>
            <w:r w:rsidRPr="00C81F68">
              <w:rPr>
                <w:rFonts w:ascii="Times New Roman" w:hAnsi="Times New Roman"/>
                <w:sz w:val="16"/>
                <w:szCs w:val="16"/>
                <w:lang w:val="uk-UA"/>
              </w:rPr>
              <w:t xml:space="preserve">(посада, прізвище, власне </w:t>
            </w:r>
            <w:proofErr w:type="spellStart"/>
            <w:r w:rsidRPr="00C81F68">
              <w:rPr>
                <w:rFonts w:ascii="Times New Roman" w:hAnsi="Times New Roman"/>
                <w:sz w:val="16"/>
                <w:szCs w:val="16"/>
                <w:lang w:val="uk-UA"/>
              </w:rPr>
              <w:t>імʼя</w:t>
            </w:r>
            <w:proofErr w:type="spellEnd"/>
            <w:r w:rsidRPr="00C81F68">
              <w:rPr>
                <w:rFonts w:ascii="Times New Roman" w:hAnsi="Times New Roman"/>
                <w:sz w:val="16"/>
                <w:szCs w:val="16"/>
                <w:lang w:val="uk-UA"/>
              </w:rPr>
              <w:t>, по батькові (за наявності), номер телефону, електронна адреса)</w:t>
            </w:r>
          </w:p>
        </w:tc>
      </w:tr>
      <w:tr w:rsidR="00C81F68" w:rsidRPr="00C81F68" w14:paraId="6B348178" w14:textId="77777777" w:rsidTr="00C81F68">
        <w:trPr>
          <w:gridAfter w:val="2"/>
          <w:wAfter w:w="704" w:type="dxa"/>
        </w:trPr>
        <w:tc>
          <w:tcPr>
            <w:tcW w:w="562" w:type="dxa"/>
            <w:gridSpan w:val="2"/>
            <w:vMerge w:val="restart"/>
            <w:tcBorders>
              <w:top w:val="nil"/>
              <w:left w:val="nil"/>
              <w:bottom w:val="nil"/>
              <w:right w:val="nil"/>
            </w:tcBorders>
          </w:tcPr>
          <w:p w14:paraId="09FB1BC3" w14:textId="77777777" w:rsidR="00C81F68" w:rsidRPr="00C81F68" w:rsidRDefault="00C81F68" w:rsidP="00C81F68">
            <w:pPr>
              <w:rPr>
                <w:rFonts w:ascii="Times New Roman" w:hAnsi="Times New Roman"/>
                <w:sz w:val="16"/>
                <w:szCs w:val="16"/>
                <w:lang w:val="uk-UA"/>
              </w:rPr>
            </w:pPr>
            <w:r w:rsidRPr="00C81F68">
              <w:rPr>
                <w:rFonts w:ascii="Times New Roman" w:hAnsi="Times New Roman"/>
                <w:sz w:val="16"/>
                <w:szCs w:val="16"/>
                <w:lang w:val="uk-UA"/>
              </w:rPr>
              <w:t>7.</w:t>
            </w:r>
          </w:p>
        </w:tc>
        <w:tc>
          <w:tcPr>
            <w:tcW w:w="4366" w:type="dxa"/>
            <w:vMerge w:val="restart"/>
            <w:tcBorders>
              <w:top w:val="nil"/>
              <w:left w:val="nil"/>
              <w:bottom w:val="nil"/>
              <w:right w:val="nil"/>
            </w:tcBorders>
          </w:tcPr>
          <w:p w14:paraId="0164D0AD" w14:textId="77777777" w:rsidR="00C81F68" w:rsidRPr="00C81F68" w:rsidRDefault="00C81F68" w:rsidP="00C81F68">
            <w:pPr>
              <w:rPr>
                <w:rFonts w:ascii="Times New Roman" w:hAnsi="Times New Roman"/>
                <w:sz w:val="16"/>
                <w:szCs w:val="16"/>
                <w:lang w:val="uk-UA"/>
              </w:rPr>
            </w:pPr>
            <w:r w:rsidRPr="00C81F68">
              <w:rPr>
                <w:rFonts w:ascii="Times New Roman" w:hAnsi="Times New Roman"/>
                <w:sz w:val="16"/>
                <w:szCs w:val="16"/>
                <w:lang w:val="uk-UA"/>
              </w:rPr>
              <w:t xml:space="preserve">Науковий керівник Програми </w:t>
            </w:r>
          </w:p>
          <w:p w14:paraId="13A61F3E" w14:textId="77777777" w:rsidR="00C81F68" w:rsidRPr="00C81F68" w:rsidRDefault="00C81F68" w:rsidP="00C81F68">
            <w:pPr>
              <w:rPr>
                <w:rFonts w:ascii="Times New Roman" w:hAnsi="Times New Roman"/>
                <w:sz w:val="16"/>
                <w:szCs w:val="16"/>
                <w:lang w:val="uk-UA"/>
              </w:rPr>
            </w:pPr>
            <w:r w:rsidRPr="00C81F68">
              <w:rPr>
                <w:rFonts w:ascii="Times New Roman" w:hAnsi="Times New Roman"/>
                <w:sz w:val="16"/>
                <w:szCs w:val="16"/>
                <w:lang w:val="uk-UA"/>
              </w:rPr>
              <w:t>(за наявності)</w:t>
            </w:r>
          </w:p>
        </w:tc>
        <w:tc>
          <w:tcPr>
            <w:tcW w:w="5245" w:type="dxa"/>
            <w:gridSpan w:val="7"/>
            <w:tcBorders>
              <w:top w:val="nil"/>
              <w:left w:val="nil"/>
              <w:bottom w:val="single" w:sz="4" w:space="0" w:color="auto"/>
              <w:right w:val="nil"/>
            </w:tcBorders>
          </w:tcPr>
          <w:p w14:paraId="67094F4F" w14:textId="77777777" w:rsidR="00C81F68" w:rsidRPr="00C81F68" w:rsidRDefault="00C81F68" w:rsidP="00C81F68">
            <w:pPr>
              <w:jc w:val="center"/>
              <w:rPr>
                <w:rFonts w:ascii="Times New Roman" w:hAnsi="Times New Roman"/>
                <w:sz w:val="16"/>
                <w:szCs w:val="16"/>
                <w:lang w:val="uk-UA"/>
              </w:rPr>
            </w:pPr>
          </w:p>
        </w:tc>
      </w:tr>
      <w:tr w:rsidR="00C81F68" w:rsidRPr="00C81F68" w14:paraId="7A0C5860" w14:textId="77777777" w:rsidTr="00C81F68">
        <w:trPr>
          <w:gridAfter w:val="2"/>
          <w:wAfter w:w="704" w:type="dxa"/>
        </w:trPr>
        <w:tc>
          <w:tcPr>
            <w:tcW w:w="562" w:type="dxa"/>
            <w:gridSpan w:val="2"/>
            <w:vMerge/>
            <w:tcBorders>
              <w:top w:val="nil"/>
              <w:left w:val="nil"/>
              <w:bottom w:val="nil"/>
              <w:right w:val="nil"/>
            </w:tcBorders>
          </w:tcPr>
          <w:p w14:paraId="5857D32D" w14:textId="77777777" w:rsidR="00C81F68" w:rsidRPr="00C81F68" w:rsidRDefault="00C81F68" w:rsidP="00C81F68">
            <w:pPr>
              <w:rPr>
                <w:rFonts w:ascii="Times New Roman" w:hAnsi="Times New Roman"/>
                <w:sz w:val="16"/>
                <w:szCs w:val="16"/>
                <w:lang w:val="uk-UA"/>
              </w:rPr>
            </w:pPr>
          </w:p>
        </w:tc>
        <w:tc>
          <w:tcPr>
            <w:tcW w:w="4366" w:type="dxa"/>
            <w:vMerge/>
            <w:tcBorders>
              <w:top w:val="nil"/>
              <w:left w:val="nil"/>
              <w:bottom w:val="nil"/>
              <w:right w:val="nil"/>
            </w:tcBorders>
          </w:tcPr>
          <w:p w14:paraId="3C4D457B" w14:textId="77777777" w:rsidR="00C81F68" w:rsidRPr="00C81F68" w:rsidRDefault="00C81F68" w:rsidP="00C81F68">
            <w:pPr>
              <w:rPr>
                <w:rFonts w:ascii="Times New Roman" w:hAnsi="Times New Roman"/>
                <w:sz w:val="16"/>
                <w:szCs w:val="16"/>
                <w:lang w:val="uk-UA"/>
              </w:rPr>
            </w:pPr>
          </w:p>
        </w:tc>
        <w:tc>
          <w:tcPr>
            <w:tcW w:w="5245" w:type="dxa"/>
            <w:gridSpan w:val="7"/>
            <w:tcBorders>
              <w:top w:val="single" w:sz="4" w:space="0" w:color="auto"/>
              <w:left w:val="nil"/>
              <w:bottom w:val="nil"/>
              <w:right w:val="nil"/>
            </w:tcBorders>
          </w:tcPr>
          <w:p w14:paraId="7B6F5B3E" w14:textId="77777777" w:rsidR="00C81F68" w:rsidRPr="00C81F68" w:rsidRDefault="00C81F68" w:rsidP="00C81F68">
            <w:pPr>
              <w:jc w:val="center"/>
              <w:rPr>
                <w:rFonts w:ascii="Times New Roman" w:hAnsi="Times New Roman"/>
                <w:sz w:val="16"/>
                <w:szCs w:val="16"/>
                <w:lang w:val="uk-UA"/>
              </w:rPr>
            </w:pPr>
            <w:r w:rsidRPr="00C81F68">
              <w:rPr>
                <w:rFonts w:ascii="Times New Roman" w:hAnsi="Times New Roman"/>
                <w:sz w:val="16"/>
                <w:szCs w:val="16"/>
                <w:lang w:val="uk-UA"/>
              </w:rPr>
              <w:t xml:space="preserve">(посада, прізвище, власне </w:t>
            </w:r>
            <w:proofErr w:type="spellStart"/>
            <w:r w:rsidRPr="00C81F68">
              <w:rPr>
                <w:rFonts w:ascii="Times New Roman" w:hAnsi="Times New Roman"/>
                <w:sz w:val="16"/>
                <w:szCs w:val="16"/>
                <w:lang w:val="uk-UA"/>
              </w:rPr>
              <w:t>імʼя</w:t>
            </w:r>
            <w:proofErr w:type="spellEnd"/>
            <w:r w:rsidRPr="00C81F68">
              <w:rPr>
                <w:rFonts w:ascii="Times New Roman" w:hAnsi="Times New Roman"/>
                <w:sz w:val="16"/>
                <w:szCs w:val="16"/>
                <w:lang w:val="uk-UA"/>
              </w:rPr>
              <w:t>, по батькові (за наявності), номер телефону, електронна адреса)</w:t>
            </w:r>
          </w:p>
        </w:tc>
      </w:tr>
      <w:tr w:rsidR="00C81F68" w:rsidRPr="00DD184A" w14:paraId="3B06FB00" w14:textId="77777777" w:rsidTr="00C81F68">
        <w:trPr>
          <w:gridAfter w:val="2"/>
          <w:wAfter w:w="704" w:type="dxa"/>
        </w:trPr>
        <w:tc>
          <w:tcPr>
            <w:tcW w:w="562" w:type="dxa"/>
            <w:gridSpan w:val="2"/>
            <w:vMerge w:val="restart"/>
            <w:tcBorders>
              <w:top w:val="nil"/>
              <w:left w:val="nil"/>
              <w:bottom w:val="nil"/>
              <w:right w:val="nil"/>
            </w:tcBorders>
          </w:tcPr>
          <w:p w14:paraId="46A748A5" w14:textId="77777777" w:rsidR="00C81F68" w:rsidRPr="00C81F68" w:rsidRDefault="00C81F68" w:rsidP="00C81F68">
            <w:pPr>
              <w:rPr>
                <w:rFonts w:ascii="Times New Roman" w:hAnsi="Times New Roman"/>
                <w:sz w:val="16"/>
                <w:szCs w:val="16"/>
                <w:lang w:val="uk-UA"/>
              </w:rPr>
            </w:pPr>
            <w:r w:rsidRPr="00C81F68">
              <w:rPr>
                <w:rFonts w:ascii="Times New Roman" w:hAnsi="Times New Roman"/>
                <w:sz w:val="16"/>
                <w:szCs w:val="16"/>
                <w:lang w:val="uk-UA"/>
              </w:rPr>
              <w:t>8.</w:t>
            </w:r>
          </w:p>
        </w:tc>
        <w:tc>
          <w:tcPr>
            <w:tcW w:w="4366" w:type="dxa"/>
            <w:vMerge w:val="restart"/>
            <w:tcBorders>
              <w:top w:val="nil"/>
              <w:left w:val="nil"/>
              <w:bottom w:val="nil"/>
              <w:right w:val="nil"/>
            </w:tcBorders>
          </w:tcPr>
          <w:p w14:paraId="1A9ABFD4" w14:textId="77777777" w:rsidR="00C81F68" w:rsidRPr="00C81F68" w:rsidRDefault="00C81F68" w:rsidP="00C81F68">
            <w:pPr>
              <w:rPr>
                <w:rFonts w:ascii="Times New Roman" w:hAnsi="Times New Roman"/>
                <w:sz w:val="16"/>
                <w:szCs w:val="16"/>
                <w:lang w:val="uk-UA"/>
              </w:rPr>
            </w:pPr>
            <w:r w:rsidRPr="00C81F68">
              <w:rPr>
                <w:rFonts w:ascii="Times New Roman" w:hAnsi="Times New Roman"/>
                <w:sz w:val="16"/>
                <w:szCs w:val="16"/>
                <w:lang w:val="uk-UA"/>
              </w:rPr>
              <w:t>Виконавці Програми (учасники)</w:t>
            </w:r>
          </w:p>
        </w:tc>
        <w:tc>
          <w:tcPr>
            <w:tcW w:w="5245" w:type="dxa"/>
            <w:gridSpan w:val="7"/>
            <w:tcBorders>
              <w:top w:val="nil"/>
              <w:left w:val="nil"/>
              <w:bottom w:val="single" w:sz="4" w:space="0" w:color="auto"/>
              <w:right w:val="nil"/>
            </w:tcBorders>
          </w:tcPr>
          <w:p w14:paraId="3DBDF258" w14:textId="77777777" w:rsidR="00C81F68" w:rsidRPr="00C81F68" w:rsidRDefault="00C81F68" w:rsidP="00C81F68">
            <w:pPr>
              <w:jc w:val="both"/>
              <w:rPr>
                <w:rFonts w:ascii="Times New Roman" w:hAnsi="Times New Roman"/>
                <w:sz w:val="16"/>
                <w:szCs w:val="16"/>
                <w:lang w:val="uk-UA"/>
              </w:rPr>
            </w:pPr>
            <w:r w:rsidRPr="00C81F68">
              <w:rPr>
                <w:rFonts w:ascii="Times New Roman" w:hAnsi="Times New Roman"/>
                <w:sz w:val="16"/>
                <w:szCs w:val="16"/>
                <w:lang w:val="uk-UA" w:eastAsia="en-GB"/>
              </w:rPr>
              <w:t xml:space="preserve">Виконавчий комітет Ніжинської міської ради Чернігівської області, </w:t>
            </w:r>
            <w:r w:rsidRPr="00C81F68">
              <w:rPr>
                <w:rFonts w:ascii="Times New Roman" w:hAnsi="Times New Roman"/>
                <w:sz w:val="16"/>
                <w:szCs w:val="16"/>
                <w:lang w:eastAsia="en-GB"/>
              </w:rPr>
              <w:t> </w:t>
            </w:r>
            <w:r w:rsidRPr="00C81F68">
              <w:rPr>
                <w:rFonts w:ascii="Times New Roman" w:hAnsi="Times New Roman"/>
                <w:sz w:val="16"/>
                <w:szCs w:val="16"/>
                <w:lang w:val="uk-UA" w:eastAsia="en-GB"/>
              </w:rPr>
              <w:t xml:space="preserve">Фінансове управління Ніжинської міської ради Чернігівської області, Управління соціального захисту населення Ніжинської міської ради Чернігівської області, </w:t>
            </w:r>
            <w:r w:rsidRPr="00C81F68">
              <w:rPr>
                <w:rFonts w:ascii="Times New Roman" w:hAnsi="Times New Roman"/>
                <w:sz w:val="16"/>
                <w:szCs w:val="16"/>
                <w:lang w:val="uk-UA" w:eastAsia="ru-RU"/>
              </w:rPr>
              <w:t xml:space="preserve">Управління культури і туризму </w:t>
            </w:r>
            <w:r w:rsidRPr="00C81F68">
              <w:rPr>
                <w:rFonts w:ascii="Times New Roman" w:hAnsi="Times New Roman"/>
                <w:sz w:val="16"/>
                <w:szCs w:val="16"/>
                <w:lang w:val="uk-UA" w:eastAsia="en-GB"/>
              </w:rPr>
              <w:t>Ніжинської міської ради Чернігівської області</w:t>
            </w:r>
            <w:r w:rsidRPr="00C81F68">
              <w:rPr>
                <w:rFonts w:ascii="Times New Roman" w:hAnsi="Times New Roman"/>
                <w:sz w:val="16"/>
                <w:szCs w:val="16"/>
                <w:lang w:val="uk-UA" w:eastAsia="ru-RU"/>
              </w:rPr>
              <w:t xml:space="preserve">, </w:t>
            </w:r>
            <w:r w:rsidRPr="00C81F68">
              <w:rPr>
                <w:rFonts w:ascii="Times New Roman" w:hAnsi="Times New Roman"/>
                <w:sz w:val="16"/>
                <w:szCs w:val="16"/>
                <w:lang w:val="uk-UA"/>
              </w:rPr>
              <w:t xml:space="preserve">Відділ з питань фізичної культури та спорту </w:t>
            </w:r>
            <w:r w:rsidRPr="00C81F68">
              <w:rPr>
                <w:rFonts w:ascii="Times New Roman" w:hAnsi="Times New Roman"/>
                <w:sz w:val="16"/>
                <w:szCs w:val="16"/>
                <w:lang w:val="uk-UA" w:eastAsia="en-GB"/>
              </w:rPr>
              <w:t>Ніжинської міської ради Чернігівської області</w:t>
            </w:r>
            <w:r w:rsidRPr="00C81F68">
              <w:rPr>
                <w:rFonts w:ascii="Times New Roman" w:hAnsi="Times New Roman"/>
                <w:sz w:val="16"/>
                <w:szCs w:val="16"/>
                <w:lang w:val="uk-UA"/>
              </w:rPr>
              <w:t xml:space="preserve">, </w:t>
            </w:r>
            <w:r w:rsidRPr="00C81F68">
              <w:rPr>
                <w:rStyle w:val="14"/>
                <w:rFonts w:eastAsiaTheme="minorHAnsi"/>
                <w:color w:val="auto"/>
                <w:sz w:val="16"/>
                <w:szCs w:val="16"/>
              </w:rPr>
              <w:t xml:space="preserve">Управління комунального майна та земельних відносин </w:t>
            </w:r>
            <w:r w:rsidRPr="00C81F68">
              <w:rPr>
                <w:rFonts w:ascii="Times New Roman" w:hAnsi="Times New Roman"/>
                <w:sz w:val="16"/>
                <w:szCs w:val="16"/>
                <w:lang w:val="uk-UA" w:eastAsia="en-GB"/>
              </w:rPr>
              <w:t>Ніжинської міської ради Чернігівської області</w:t>
            </w:r>
            <w:r w:rsidRPr="00C81F68">
              <w:rPr>
                <w:rStyle w:val="14"/>
                <w:rFonts w:eastAsiaTheme="minorHAnsi"/>
                <w:color w:val="auto"/>
                <w:sz w:val="16"/>
                <w:szCs w:val="16"/>
              </w:rPr>
              <w:t xml:space="preserve">, </w:t>
            </w:r>
            <w:r w:rsidRPr="00C81F68">
              <w:rPr>
                <w:rFonts w:ascii="Times New Roman" w:hAnsi="Times New Roman"/>
                <w:sz w:val="16"/>
                <w:szCs w:val="16"/>
                <w:lang w:val="uk-UA" w:eastAsia="ru-RU"/>
              </w:rPr>
              <w:t xml:space="preserve">Управління житлово-комунального господарства та будівництва </w:t>
            </w:r>
            <w:r w:rsidRPr="00C81F68">
              <w:rPr>
                <w:rFonts w:ascii="Times New Roman" w:hAnsi="Times New Roman"/>
                <w:sz w:val="16"/>
                <w:szCs w:val="16"/>
                <w:lang w:val="uk-UA" w:eastAsia="en-GB"/>
              </w:rPr>
              <w:t>Ніжинської міської ради Чернігівської області</w:t>
            </w:r>
            <w:r w:rsidRPr="00C81F68">
              <w:rPr>
                <w:rFonts w:ascii="Times New Roman" w:hAnsi="Times New Roman"/>
                <w:sz w:val="16"/>
                <w:szCs w:val="16"/>
                <w:lang w:val="uk-UA" w:eastAsia="ru-RU"/>
              </w:rPr>
              <w:t xml:space="preserve">, Управління освіти </w:t>
            </w:r>
            <w:r w:rsidRPr="00C81F68">
              <w:rPr>
                <w:rFonts w:ascii="Times New Roman" w:hAnsi="Times New Roman"/>
                <w:sz w:val="16"/>
                <w:szCs w:val="16"/>
                <w:lang w:val="uk-UA" w:eastAsia="en-GB"/>
              </w:rPr>
              <w:t>Ніжинської міської ради Чернігівської області та всі розпорядники нижчого рівня</w:t>
            </w:r>
            <w:r w:rsidRPr="00C81F68">
              <w:rPr>
                <w:rFonts w:ascii="Times New Roman" w:hAnsi="Times New Roman"/>
                <w:sz w:val="16"/>
                <w:szCs w:val="16"/>
                <w:lang w:val="uk-UA" w:eastAsia="ru-RU"/>
              </w:rPr>
              <w:t xml:space="preserve">, КНП «Ніжинська центральна міська лікарня ім. М. Галицького» </w:t>
            </w:r>
            <w:r w:rsidRPr="00C81F68">
              <w:rPr>
                <w:rFonts w:ascii="Times New Roman" w:hAnsi="Times New Roman"/>
                <w:sz w:val="16"/>
                <w:szCs w:val="16"/>
                <w:lang w:val="uk-UA" w:eastAsia="en-GB"/>
              </w:rPr>
              <w:t>Ніжинської міської ради Чернігівської області</w:t>
            </w:r>
            <w:r w:rsidRPr="00C81F68">
              <w:rPr>
                <w:rFonts w:ascii="Times New Roman" w:hAnsi="Times New Roman"/>
                <w:sz w:val="16"/>
                <w:szCs w:val="16"/>
                <w:lang w:val="uk-UA" w:eastAsia="ru-RU"/>
              </w:rPr>
              <w:t xml:space="preserve">, КНП «Ніжинська міська стоматологічна поліклініка» </w:t>
            </w:r>
            <w:r w:rsidRPr="00C81F68">
              <w:rPr>
                <w:rFonts w:ascii="Times New Roman" w:hAnsi="Times New Roman"/>
                <w:sz w:val="16"/>
                <w:szCs w:val="16"/>
                <w:lang w:val="uk-UA" w:eastAsia="en-GB"/>
              </w:rPr>
              <w:t>Ніжинської міської ради Чернігівської області</w:t>
            </w:r>
            <w:r w:rsidRPr="00C81F68">
              <w:rPr>
                <w:rFonts w:ascii="Times New Roman" w:hAnsi="Times New Roman"/>
                <w:sz w:val="16"/>
                <w:szCs w:val="16"/>
                <w:lang w:val="uk-UA" w:eastAsia="ru-RU"/>
              </w:rPr>
              <w:t xml:space="preserve">, КЗ «Ніжинський міський молодіжний центр» Ніжинської міської ради </w:t>
            </w:r>
            <w:r w:rsidRPr="00C81F68">
              <w:rPr>
                <w:rFonts w:ascii="Times New Roman" w:hAnsi="Times New Roman"/>
                <w:sz w:val="16"/>
                <w:szCs w:val="16"/>
                <w:lang w:val="uk-UA" w:eastAsia="en-GB"/>
              </w:rPr>
              <w:t>Чернігівської області, Ніжинський міський центр соціальних служб, Територіальний центр соціального обслуговування (надання соціальних послуг) Ніжинської міської ради Чернігівської області, Комунальний заклад позашкільної мистецької освіти "Ніжинська хореографічна школа" Ніжинської міської ради Чернігівської області, Комунальний заклад позашкільної мистецької освіти "Ніжинська музична школа" Ніжинської міської ради Чернігівської області, Ніжинський краєзнавчий музей імені Івана Спаського Ніжинської міської ради Чернігівської області, Ніжинський міський Будинок культури, Ніжинська міська централізована бібліотечна система Ніжинської міської ради Чернігівської області, Міський центр фізичного здоров’я "Спорт для всіх" Ніжинської міської ради Чернігівської області, КНП «Ніжинський міський центр первинної медико-санітарної допомоги» Ніжинської міської ради Чернігівської області</w:t>
            </w:r>
          </w:p>
        </w:tc>
      </w:tr>
      <w:tr w:rsidR="00C81F68" w:rsidRPr="00C81F68" w14:paraId="62CA671E" w14:textId="77777777" w:rsidTr="00C81F68">
        <w:trPr>
          <w:gridAfter w:val="2"/>
          <w:wAfter w:w="704" w:type="dxa"/>
        </w:trPr>
        <w:tc>
          <w:tcPr>
            <w:tcW w:w="562" w:type="dxa"/>
            <w:gridSpan w:val="2"/>
            <w:vMerge/>
            <w:tcBorders>
              <w:top w:val="nil"/>
              <w:left w:val="nil"/>
              <w:bottom w:val="nil"/>
              <w:right w:val="nil"/>
            </w:tcBorders>
          </w:tcPr>
          <w:p w14:paraId="15D81175" w14:textId="77777777" w:rsidR="00C81F68" w:rsidRPr="00C81F68" w:rsidRDefault="00C81F68" w:rsidP="00C81F68">
            <w:pPr>
              <w:rPr>
                <w:rFonts w:ascii="Times New Roman" w:hAnsi="Times New Roman"/>
                <w:b/>
                <w:bCs/>
                <w:sz w:val="16"/>
                <w:szCs w:val="16"/>
                <w:lang w:val="uk-UA"/>
              </w:rPr>
            </w:pPr>
          </w:p>
        </w:tc>
        <w:tc>
          <w:tcPr>
            <w:tcW w:w="4366" w:type="dxa"/>
            <w:vMerge/>
            <w:tcBorders>
              <w:top w:val="nil"/>
              <w:left w:val="nil"/>
              <w:bottom w:val="nil"/>
              <w:right w:val="nil"/>
            </w:tcBorders>
          </w:tcPr>
          <w:p w14:paraId="1D2282E8" w14:textId="77777777" w:rsidR="00C81F68" w:rsidRPr="00C81F68" w:rsidRDefault="00C81F68" w:rsidP="00C81F68">
            <w:pPr>
              <w:rPr>
                <w:rFonts w:ascii="Times New Roman" w:hAnsi="Times New Roman"/>
                <w:b/>
                <w:bCs/>
                <w:sz w:val="16"/>
                <w:szCs w:val="16"/>
                <w:lang w:val="uk-UA"/>
              </w:rPr>
            </w:pPr>
          </w:p>
        </w:tc>
        <w:tc>
          <w:tcPr>
            <w:tcW w:w="5245" w:type="dxa"/>
            <w:gridSpan w:val="7"/>
            <w:tcBorders>
              <w:top w:val="single" w:sz="4" w:space="0" w:color="auto"/>
              <w:left w:val="nil"/>
              <w:bottom w:val="nil"/>
              <w:right w:val="nil"/>
            </w:tcBorders>
          </w:tcPr>
          <w:p w14:paraId="5004CA1C" w14:textId="77777777" w:rsidR="00C81F68" w:rsidRPr="00C81F68" w:rsidRDefault="00C81F68" w:rsidP="00C81F68">
            <w:pPr>
              <w:jc w:val="center"/>
              <w:rPr>
                <w:rFonts w:ascii="Times New Roman" w:hAnsi="Times New Roman"/>
                <w:b/>
                <w:bCs/>
                <w:sz w:val="16"/>
                <w:szCs w:val="16"/>
                <w:lang w:val="uk-UA"/>
              </w:rPr>
            </w:pPr>
            <w:r w:rsidRPr="00C81F68">
              <w:rPr>
                <w:rFonts w:ascii="Times New Roman" w:hAnsi="Times New Roman"/>
                <w:sz w:val="16"/>
                <w:szCs w:val="16"/>
                <w:lang w:val="uk-UA"/>
              </w:rPr>
              <w:t>(структурні підрозділи органу місцевого самоврядування, підприємства, установи та організації)</w:t>
            </w:r>
          </w:p>
        </w:tc>
      </w:tr>
      <w:tr w:rsidR="00C81F68" w:rsidRPr="00C81F68" w14:paraId="61EDEE33" w14:textId="77777777" w:rsidTr="00C81F68">
        <w:trPr>
          <w:gridAfter w:val="2"/>
          <w:wAfter w:w="704" w:type="dxa"/>
        </w:trPr>
        <w:tc>
          <w:tcPr>
            <w:tcW w:w="562" w:type="dxa"/>
            <w:gridSpan w:val="2"/>
            <w:tcBorders>
              <w:top w:val="nil"/>
              <w:left w:val="nil"/>
              <w:bottom w:val="nil"/>
              <w:right w:val="nil"/>
            </w:tcBorders>
          </w:tcPr>
          <w:p w14:paraId="09E2C6AA" w14:textId="77777777" w:rsidR="00C81F68" w:rsidRPr="00C81F68" w:rsidRDefault="00C81F68" w:rsidP="00C81F68">
            <w:pPr>
              <w:rPr>
                <w:rFonts w:ascii="Times New Roman" w:hAnsi="Times New Roman"/>
                <w:sz w:val="16"/>
                <w:szCs w:val="16"/>
                <w:lang w:val="uk-UA"/>
              </w:rPr>
            </w:pPr>
            <w:r w:rsidRPr="00C81F68">
              <w:rPr>
                <w:rFonts w:ascii="Times New Roman" w:hAnsi="Times New Roman"/>
                <w:sz w:val="16"/>
                <w:szCs w:val="16"/>
                <w:lang w:val="uk-UA"/>
              </w:rPr>
              <w:t>9.</w:t>
            </w:r>
          </w:p>
        </w:tc>
        <w:tc>
          <w:tcPr>
            <w:tcW w:w="4366" w:type="dxa"/>
            <w:tcBorders>
              <w:top w:val="nil"/>
              <w:left w:val="nil"/>
              <w:bottom w:val="nil"/>
              <w:right w:val="nil"/>
            </w:tcBorders>
          </w:tcPr>
          <w:p w14:paraId="5BEC1649" w14:textId="77777777" w:rsidR="00C81F68" w:rsidRPr="00C81F68" w:rsidRDefault="00C81F68" w:rsidP="00C81F68">
            <w:pPr>
              <w:rPr>
                <w:rFonts w:ascii="Times New Roman" w:hAnsi="Times New Roman"/>
                <w:sz w:val="16"/>
                <w:szCs w:val="16"/>
                <w:lang w:val="uk-UA"/>
              </w:rPr>
            </w:pPr>
            <w:r w:rsidRPr="00C81F68">
              <w:rPr>
                <w:rFonts w:ascii="Times New Roman" w:hAnsi="Times New Roman"/>
                <w:sz w:val="16"/>
                <w:szCs w:val="16"/>
                <w:lang w:val="uk-UA"/>
              </w:rPr>
              <w:t>Строк виконання Програми</w:t>
            </w:r>
          </w:p>
        </w:tc>
        <w:tc>
          <w:tcPr>
            <w:tcW w:w="5245" w:type="dxa"/>
            <w:gridSpan w:val="7"/>
            <w:tcBorders>
              <w:top w:val="nil"/>
              <w:left w:val="nil"/>
              <w:bottom w:val="single" w:sz="4" w:space="0" w:color="auto"/>
              <w:right w:val="nil"/>
            </w:tcBorders>
          </w:tcPr>
          <w:p w14:paraId="0B1FE702" w14:textId="77777777" w:rsidR="00C81F68" w:rsidRPr="00C81F68" w:rsidRDefault="00C81F68" w:rsidP="00C81F68">
            <w:pPr>
              <w:jc w:val="center"/>
              <w:rPr>
                <w:rFonts w:ascii="Times New Roman" w:hAnsi="Times New Roman"/>
                <w:sz w:val="16"/>
                <w:szCs w:val="16"/>
                <w:lang w:val="uk-UA"/>
              </w:rPr>
            </w:pPr>
            <w:r w:rsidRPr="00C81F68">
              <w:rPr>
                <w:rFonts w:ascii="Times New Roman" w:hAnsi="Times New Roman"/>
                <w:sz w:val="16"/>
                <w:szCs w:val="16"/>
                <w:lang w:val="uk-UA"/>
              </w:rPr>
              <w:t>2024-2026 роки</w:t>
            </w:r>
          </w:p>
        </w:tc>
      </w:tr>
      <w:tr w:rsidR="00C81F68" w:rsidRPr="00C81F68" w14:paraId="7D1D60F6" w14:textId="77777777" w:rsidTr="00C81F68">
        <w:trPr>
          <w:gridAfter w:val="2"/>
          <w:wAfter w:w="704" w:type="dxa"/>
          <w:trHeight w:val="422"/>
        </w:trPr>
        <w:tc>
          <w:tcPr>
            <w:tcW w:w="562" w:type="dxa"/>
            <w:gridSpan w:val="2"/>
            <w:tcBorders>
              <w:top w:val="nil"/>
              <w:left w:val="nil"/>
              <w:bottom w:val="nil"/>
              <w:right w:val="nil"/>
            </w:tcBorders>
          </w:tcPr>
          <w:p w14:paraId="7FD7F663" w14:textId="77777777" w:rsidR="00C81F68" w:rsidRPr="00C81F68" w:rsidRDefault="00C81F68" w:rsidP="00C81F68">
            <w:pPr>
              <w:rPr>
                <w:rFonts w:ascii="Times New Roman" w:hAnsi="Times New Roman"/>
                <w:sz w:val="16"/>
                <w:szCs w:val="16"/>
                <w:lang w:val="uk-UA"/>
              </w:rPr>
            </w:pPr>
            <w:r w:rsidRPr="00C81F68">
              <w:rPr>
                <w:rFonts w:ascii="Times New Roman" w:hAnsi="Times New Roman"/>
                <w:sz w:val="16"/>
                <w:szCs w:val="16"/>
                <w:lang w:val="uk-UA"/>
              </w:rPr>
              <w:t xml:space="preserve">10. </w:t>
            </w:r>
          </w:p>
        </w:tc>
        <w:tc>
          <w:tcPr>
            <w:tcW w:w="4366" w:type="dxa"/>
            <w:tcBorders>
              <w:top w:val="nil"/>
              <w:left w:val="nil"/>
              <w:bottom w:val="nil"/>
              <w:right w:val="nil"/>
            </w:tcBorders>
          </w:tcPr>
          <w:p w14:paraId="1B142855" w14:textId="77777777" w:rsidR="00C81F68" w:rsidRPr="00C81F68" w:rsidRDefault="00C81F68" w:rsidP="00C81F68">
            <w:pPr>
              <w:rPr>
                <w:rFonts w:ascii="Times New Roman" w:hAnsi="Times New Roman"/>
                <w:bCs/>
                <w:sz w:val="16"/>
                <w:szCs w:val="16"/>
                <w:lang w:val="uk-UA"/>
              </w:rPr>
            </w:pPr>
            <w:r w:rsidRPr="00C81F68">
              <w:rPr>
                <w:rFonts w:ascii="Times New Roman" w:hAnsi="Times New Roman"/>
                <w:sz w:val="16"/>
                <w:szCs w:val="16"/>
                <w:lang w:val="uk-UA"/>
              </w:rPr>
              <w:t>Джерела та обсяги фінансування</w:t>
            </w:r>
          </w:p>
        </w:tc>
        <w:tc>
          <w:tcPr>
            <w:tcW w:w="1219" w:type="dxa"/>
            <w:tcBorders>
              <w:top w:val="nil"/>
              <w:left w:val="nil"/>
              <w:bottom w:val="single" w:sz="4" w:space="0" w:color="auto"/>
              <w:right w:val="nil"/>
            </w:tcBorders>
          </w:tcPr>
          <w:p w14:paraId="6F5BFBCC" w14:textId="77777777" w:rsidR="00C81F68" w:rsidRPr="00C81F68" w:rsidRDefault="00C81F68" w:rsidP="00C81F68">
            <w:pPr>
              <w:jc w:val="center"/>
              <w:rPr>
                <w:rFonts w:ascii="Times New Roman" w:hAnsi="Times New Roman"/>
                <w:sz w:val="16"/>
                <w:szCs w:val="16"/>
                <w:lang w:val="uk-UA"/>
              </w:rPr>
            </w:pPr>
            <w:r w:rsidRPr="00C81F68">
              <w:rPr>
                <w:rFonts w:ascii="Times New Roman" w:hAnsi="Times New Roman"/>
                <w:sz w:val="16"/>
                <w:szCs w:val="16"/>
                <w:lang w:val="uk-UA"/>
              </w:rPr>
              <w:t>20</w:t>
            </w:r>
            <w:r w:rsidRPr="00C81F68">
              <w:rPr>
                <w:rFonts w:ascii="Times New Roman" w:hAnsi="Times New Roman"/>
                <w:sz w:val="16"/>
                <w:szCs w:val="16"/>
                <w:lang w:val="en-US"/>
              </w:rPr>
              <w:t>24</w:t>
            </w:r>
          </w:p>
        </w:tc>
        <w:tc>
          <w:tcPr>
            <w:tcW w:w="1192" w:type="dxa"/>
            <w:gridSpan w:val="2"/>
            <w:tcBorders>
              <w:top w:val="nil"/>
              <w:left w:val="nil"/>
              <w:bottom w:val="single" w:sz="4" w:space="0" w:color="auto"/>
              <w:right w:val="nil"/>
            </w:tcBorders>
          </w:tcPr>
          <w:p w14:paraId="36D7C6C8" w14:textId="77777777" w:rsidR="00C81F68" w:rsidRPr="00C81F68" w:rsidRDefault="00C81F68" w:rsidP="00C81F68">
            <w:pPr>
              <w:jc w:val="center"/>
              <w:rPr>
                <w:rFonts w:ascii="Times New Roman" w:hAnsi="Times New Roman"/>
                <w:sz w:val="16"/>
                <w:szCs w:val="16"/>
                <w:lang w:val="en-US"/>
              </w:rPr>
            </w:pPr>
            <w:r w:rsidRPr="00C81F68">
              <w:rPr>
                <w:rFonts w:ascii="Times New Roman" w:hAnsi="Times New Roman"/>
                <w:sz w:val="16"/>
                <w:szCs w:val="16"/>
                <w:lang w:val="uk-UA"/>
              </w:rPr>
              <w:t>20</w:t>
            </w:r>
            <w:r w:rsidRPr="00C81F68">
              <w:rPr>
                <w:rFonts w:ascii="Times New Roman" w:hAnsi="Times New Roman"/>
                <w:sz w:val="16"/>
                <w:szCs w:val="16"/>
                <w:lang w:val="en-US"/>
              </w:rPr>
              <w:t>25</w:t>
            </w:r>
          </w:p>
        </w:tc>
        <w:tc>
          <w:tcPr>
            <w:tcW w:w="1134" w:type="dxa"/>
            <w:gridSpan w:val="2"/>
            <w:tcBorders>
              <w:top w:val="nil"/>
              <w:left w:val="nil"/>
              <w:bottom w:val="single" w:sz="4" w:space="0" w:color="auto"/>
              <w:right w:val="nil"/>
            </w:tcBorders>
          </w:tcPr>
          <w:p w14:paraId="0EF1C24C" w14:textId="77777777" w:rsidR="00C81F68" w:rsidRPr="00C81F68" w:rsidRDefault="00C81F68" w:rsidP="00C81F68">
            <w:pPr>
              <w:jc w:val="center"/>
              <w:rPr>
                <w:rFonts w:ascii="Times New Roman" w:hAnsi="Times New Roman"/>
                <w:sz w:val="16"/>
                <w:szCs w:val="16"/>
                <w:lang w:val="en-US"/>
              </w:rPr>
            </w:pPr>
            <w:r w:rsidRPr="00C81F68">
              <w:rPr>
                <w:rFonts w:ascii="Times New Roman" w:hAnsi="Times New Roman"/>
                <w:sz w:val="16"/>
                <w:szCs w:val="16"/>
                <w:lang w:val="uk-UA"/>
              </w:rPr>
              <w:t xml:space="preserve">       20</w:t>
            </w:r>
            <w:r w:rsidRPr="00C81F68">
              <w:rPr>
                <w:rFonts w:ascii="Times New Roman" w:hAnsi="Times New Roman"/>
                <w:sz w:val="16"/>
                <w:szCs w:val="16"/>
                <w:lang w:val="en-US"/>
              </w:rPr>
              <w:t>26</w:t>
            </w:r>
          </w:p>
        </w:tc>
        <w:tc>
          <w:tcPr>
            <w:tcW w:w="1700" w:type="dxa"/>
            <w:gridSpan w:val="2"/>
            <w:tcBorders>
              <w:top w:val="nil"/>
              <w:left w:val="nil"/>
              <w:bottom w:val="single" w:sz="4" w:space="0" w:color="auto"/>
              <w:right w:val="nil"/>
            </w:tcBorders>
          </w:tcPr>
          <w:p w14:paraId="6BB796B4" w14:textId="77777777" w:rsidR="00C81F68" w:rsidRPr="00C81F68" w:rsidRDefault="00C81F68" w:rsidP="00C81F68">
            <w:pPr>
              <w:jc w:val="center"/>
              <w:rPr>
                <w:rFonts w:ascii="Times New Roman" w:hAnsi="Times New Roman"/>
                <w:sz w:val="16"/>
                <w:szCs w:val="16"/>
                <w:lang w:val="uk-UA"/>
              </w:rPr>
            </w:pPr>
            <w:r w:rsidRPr="00C81F68">
              <w:rPr>
                <w:rFonts w:ascii="Times New Roman" w:hAnsi="Times New Roman"/>
                <w:sz w:val="16"/>
                <w:szCs w:val="16"/>
                <w:lang w:val="uk-UA"/>
              </w:rPr>
              <w:t xml:space="preserve">         Всього</w:t>
            </w:r>
            <w:r w:rsidRPr="00C81F68">
              <w:rPr>
                <w:rFonts w:ascii="Times New Roman" w:hAnsi="Times New Roman"/>
                <w:sz w:val="16"/>
                <w:szCs w:val="16"/>
                <w:lang w:val="en-US"/>
              </w:rPr>
              <w:t xml:space="preserve"> </w:t>
            </w:r>
          </w:p>
        </w:tc>
      </w:tr>
      <w:tr w:rsidR="00C81F68" w:rsidRPr="00C81F68" w14:paraId="1A2D10BC" w14:textId="77777777" w:rsidTr="00C81F68">
        <w:trPr>
          <w:gridAfter w:val="1"/>
          <w:wAfter w:w="280" w:type="dxa"/>
        </w:trPr>
        <w:tc>
          <w:tcPr>
            <w:tcW w:w="562" w:type="dxa"/>
            <w:gridSpan w:val="2"/>
            <w:tcBorders>
              <w:top w:val="nil"/>
              <w:left w:val="nil"/>
              <w:bottom w:val="nil"/>
              <w:right w:val="nil"/>
            </w:tcBorders>
          </w:tcPr>
          <w:p w14:paraId="6B1DBB05" w14:textId="77777777" w:rsidR="00C81F68" w:rsidRPr="00C81F68" w:rsidRDefault="00C81F68" w:rsidP="00C81F68">
            <w:pPr>
              <w:rPr>
                <w:rFonts w:ascii="Times New Roman" w:hAnsi="Times New Roman"/>
                <w:sz w:val="16"/>
                <w:szCs w:val="16"/>
                <w:lang w:val="uk-UA"/>
              </w:rPr>
            </w:pPr>
          </w:p>
        </w:tc>
        <w:tc>
          <w:tcPr>
            <w:tcW w:w="4366" w:type="dxa"/>
            <w:tcBorders>
              <w:top w:val="nil"/>
              <w:left w:val="nil"/>
              <w:bottom w:val="nil"/>
              <w:right w:val="nil"/>
            </w:tcBorders>
          </w:tcPr>
          <w:p w14:paraId="6E9CA02E" w14:textId="77777777" w:rsidR="00C81F68" w:rsidRPr="00C81F68" w:rsidRDefault="00C81F68" w:rsidP="00C81F68">
            <w:pPr>
              <w:rPr>
                <w:rFonts w:ascii="Times New Roman" w:hAnsi="Times New Roman"/>
                <w:bCs/>
                <w:sz w:val="16"/>
                <w:szCs w:val="16"/>
                <w:lang w:val="uk-UA"/>
              </w:rPr>
            </w:pPr>
            <w:r w:rsidRPr="00C81F68">
              <w:rPr>
                <w:rFonts w:ascii="Times New Roman" w:hAnsi="Times New Roman"/>
                <w:sz w:val="16"/>
                <w:szCs w:val="16"/>
                <w:lang w:val="uk-UA"/>
              </w:rPr>
              <w:t xml:space="preserve">Загальний обсяг, тис. грн, </w:t>
            </w:r>
          </w:p>
        </w:tc>
        <w:tc>
          <w:tcPr>
            <w:tcW w:w="1276" w:type="dxa"/>
            <w:gridSpan w:val="2"/>
            <w:tcBorders>
              <w:top w:val="single" w:sz="4" w:space="0" w:color="auto"/>
              <w:left w:val="nil"/>
              <w:bottom w:val="single" w:sz="4" w:space="0" w:color="auto"/>
              <w:right w:val="nil"/>
            </w:tcBorders>
          </w:tcPr>
          <w:p w14:paraId="09B9FE2C" w14:textId="77777777" w:rsidR="00C81F68" w:rsidRPr="00C81F68" w:rsidRDefault="00C81F68" w:rsidP="00C81F68">
            <w:pPr>
              <w:ind w:right="-108"/>
              <w:jc w:val="center"/>
              <w:rPr>
                <w:rFonts w:ascii="Times New Roman" w:hAnsi="Times New Roman"/>
                <w:sz w:val="16"/>
                <w:szCs w:val="16"/>
                <w:lang w:val="uk-UA"/>
              </w:rPr>
            </w:pPr>
            <w:r w:rsidRPr="00C81F68">
              <w:rPr>
                <w:rFonts w:ascii="Times New Roman" w:hAnsi="Times New Roman"/>
                <w:sz w:val="16"/>
                <w:szCs w:val="16"/>
                <w:lang w:val="uk-UA" w:eastAsia="ru-RU"/>
              </w:rPr>
              <w:t>16 800,725</w:t>
            </w:r>
            <w:r w:rsidRPr="00C81F68">
              <w:rPr>
                <w:rFonts w:ascii="Times New Roman" w:hAnsi="Times New Roman"/>
                <w:sz w:val="16"/>
                <w:szCs w:val="16"/>
                <w:lang w:val="uk-UA"/>
              </w:rPr>
              <w:t xml:space="preserve"> </w:t>
            </w:r>
          </w:p>
        </w:tc>
        <w:tc>
          <w:tcPr>
            <w:tcW w:w="1276" w:type="dxa"/>
            <w:gridSpan w:val="2"/>
            <w:tcBorders>
              <w:top w:val="single" w:sz="4" w:space="0" w:color="auto"/>
              <w:left w:val="nil"/>
              <w:bottom w:val="single" w:sz="4" w:space="0" w:color="auto"/>
              <w:right w:val="nil"/>
            </w:tcBorders>
            <w:vAlign w:val="center"/>
          </w:tcPr>
          <w:p w14:paraId="3F58A265" w14:textId="77777777" w:rsidR="00C81F68" w:rsidRPr="00C81F68" w:rsidRDefault="00C81F68" w:rsidP="00C81F68">
            <w:pPr>
              <w:ind w:right="-108"/>
              <w:jc w:val="center"/>
              <w:rPr>
                <w:rFonts w:ascii="Times New Roman" w:hAnsi="Times New Roman"/>
                <w:sz w:val="16"/>
                <w:szCs w:val="16"/>
                <w:lang w:val="en-US" w:eastAsia="ru-RU"/>
              </w:rPr>
            </w:pPr>
            <w:r w:rsidRPr="00C81F68">
              <w:rPr>
                <w:rFonts w:ascii="Times New Roman" w:hAnsi="Times New Roman"/>
                <w:sz w:val="16"/>
                <w:szCs w:val="16"/>
                <w:lang w:val="en-US" w:eastAsia="ru-RU"/>
              </w:rPr>
              <w:t>1</w:t>
            </w:r>
            <w:r w:rsidRPr="00C81F68">
              <w:rPr>
                <w:rFonts w:ascii="Times New Roman" w:hAnsi="Times New Roman"/>
                <w:sz w:val="16"/>
                <w:szCs w:val="16"/>
                <w:lang w:val="uk-UA" w:eastAsia="ru-RU"/>
              </w:rPr>
              <w:t>0 2</w:t>
            </w:r>
            <w:r w:rsidRPr="00C81F68">
              <w:rPr>
                <w:rFonts w:ascii="Times New Roman" w:hAnsi="Times New Roman"/>
                <w:sz w:val="16"/>
                <w:szCs w:val="16"/>
                <w:lang w:val="en-US" w:eastAsia="ru-RU"/>
              </w:rPr>
              <w:t>11</w:t>
            </w:r>
            <w:r w:rsidRPr="00C81F68">
              <w:rPr>
                <w:rFonts w:ascii="Times New Roman" w:hAnsi="Times New Roman"/>
                <w:sz w:val="16"/>
                <w:szCs w:val="16"/>
                <w:lang w:val="uk-UA" w:eastAsia="ru-RU"/>
              </w:rPr>
              <w:t>,</w:t>
            </w:r>
            <w:r w:rsidRPr="00C81F68">
              <w:rPr>
                <w:rFonts w:ascii="Times New Roman" w:hAnsi="Times New Roman"/>
                <w:sz w:val="16"/>
                <w:szCs w:val="16"/>
                <w:lang w:val="en-US" w:eastAsia="ru-RU"/>
              </w:rPr>
              <w:t>114</w:t>
            </w:r>
          </w:p>
        </w:tc>
        <w:tc>
          <w:tcPr>
            <w:tcW w:w="1417" w:type="dxa"/>
            <w:gridSpan w:val="2"/>
            <w:tcBorders>
              <w:top w:val="single" w:sz="4" w:space="0" w:color="auto"/>
              <w:left w:val="nil"/>
              <w:bottom w:val="single" w:sz="4" w:space="0" w:color="auto"/>
              <w:right w:val="nil"/>
            </w:tcBorders>
            <w:vAlign w:val="center"/>
          </w:tcPr>
          <w:p w14:paraId="465AD050" w14:textId="77777777" w:rsidR="00C81F68" w:rsidRPr="00C81F68" w:rsidRDefault="00C81F68" w:rsidP="00C81F68">
            <w:pPr>
              <w:ind w:right="-3"/>
              <w:jc w:val="center"/>
              <w:rPr>
                <w:rFonts w:ascii="Times New Roman" w:hAnsi="Times New Roman"/>
                <w:sz w:val="16"/>
                <w:szCs w:val="16"/>
                <w:lang w:val="uk-UA" w:eastAsia="ru-RU"/>
              </w:rPr>
            </w:pPr>
            <w:r w:rsidRPr="00C81F68">
              <w:rPr>
                <w:rFonts w:ascii="Times New Roman" w:hAnsi="Times New Roman"/>
                <w:sz w:val="16"/>
                <w:szCs w:val="16"/>
                <w:lang w:val="uk-UA" w:eastAsia="ru-RU"/>
              </w:rPr>
              <w:t>14 732,125</w:t>
            </w:r>
          </w:p>
        </w:tc>
        <w:tc>
          <w:tcPr>
            <w:tcW w:w="1700" w:type="dxa"/>
            <w:gridSpan w:val="2"/>
            <w:tcBorders>
              <w:top w:val="single" w:sz="4" w:space="0" w:color="auto"/>
              <w:left w:val="nil"/>
              <w:bottom w:val="single" w:sz="4" w:space="0" w:color="auto"/>
              <w:right w:val="nil"/>
            </w:tcBorders>
          </w:tcPr>
          <w:p w14:paraId="24F65BD0" w14:textId="77777777" w:rsidR="00C81F68" w:rsidRPr="00C81F68" w:rsidRDefault="00C81F68" w:rsidP="00C81F68">
            <w:pPr>
              <w:jc w:val="center"/>
              <w:rPr>
                <w:rFonts w:ascii="Times New Roman" w:hAnsi="Times New Roman"/>
                <w:bCs/>
                <w:sz w:val="16"/>
                <w:szCs w:val="16"/>
                <w:lang w:val="uk-UA"/>
              </w:rPr>
            </w:pPr>
            <w:r w:rsidRPr="00C81F68">
              <w:rPr>
                <w:rFonts w:ascii="Times New Roman" w:hAnsi="Times New Roman"/>
                <w:sz w:val="16"/>
                <w:szCs w:val="16"/>
                <w:lang w:val="uk-UA" w:eastAsia="ru-RU"/>
              </w:rPr>
              <w:t>41 743,964</w:t>
            </w:r>
          </w:p>
        </w:tc>
      </w:tr>
      <w:tr w:rsidR="00C81F68" w:rsidRPr="00C81F68" w14:paraId="3D6E89A0" w14:textId="77777777" w:rsidTr="00C81F68">
        <w:trPr>
          <w:gridAfter w:val="1"/>
          <w:wAfter w:w="280" w:type="dxa"/>
        </w:trPr>
        <w:tc>
          <w:tcPr>
            <w:tcW w:w="562" w:type="dxa"/>
            <w:gridSpan w:val="2"/>
            <w:tcBorders>
              <w:top w:val="nil"/>
              <w:left w:val="nil"/>
              <w:bottom w:val="nil"/>
              <w:right w:val="nil"/>
            </w:tcBorders>
          </w:tcPr>
          <w:p w14:paraId="4DE7AB6D" w14:textId="77777777" w:rsidR="00C81F68" w:rsidRPr="00C81F68" w:rsidRDefault="00C81F68" w:rsidP="00C81F68">
            <w:pPr>
              <w:rPr>
                <w:rFonts w:ascii="Times New Roman" w:hAnsi="Times New Roman"/>
                <w:sz w:val="16"/>
                <w:szCs w:val="16"/>
                <w:lang w:val="uk-UA"/>
              </w:rPr>
            </w:pPr>
          </w:p>
        </w:tc>
        <w:tc>
          <w:tcPr>
            <w:tcW w:w="4366" w:type="dxa"/>
            <w:tcBorders>
              <w:top w:val="nil"/>
              <w:left w:val="nil"/>
              <w:bottom w:val="nil"/>
              <w:right w:val="nil"/>
            </w:tcBorders>
          </w:tcPr>
          <w:p w14:paraId="4BA8581A" w14:textId="77777777" w:rsidR="00C81F68" w:rsidRPr="00C81F68" w:rsidRDefault="00C81F68" w:rsidP="00C81F68">
            <w:pPr>
              <w:rPr>
                <w:rFonts w:ascii="Times New Roman" w:hAnsi="Times New Roman"/>
                <w:sz w:val="16"/>
                <w:szCs w:val="16"/>
                <w:lang w:val="uk-UA"/>
              </w:rPr>
            </w:pPr>
            <w:r w:rsidRPr="00C81F68">
              <w:rPr>
                <w:rFonts w:ascii="Times New Roman" w:hAnsi="Times New Roman"/>
                <w:sz w:val="16"/>
                <w:szCs w:val="16"/>
                <w:lang w:val="uk-UA"/>
              </w:rPr>
              <w:t>у тому числі:</w:t>
            </w:r>
          </w:p>
        </w:tc>
        <w:tc>
          <w:tcPr>
            <w:tcW w:w="1276" w:type="dxa"/>
            <w:gridSpan w:val="2"/>
            <w:tcBorders>
              <w:top w:val="single" w:sz="4" w:space="0" w:color="auto"/>
              <w:left w:val="nil"/>
              <w:bottom w:val="nil"/>
              <w:right w:val="nil"/>
            </w:tcBorders>
          </w:tcPr>
          <w:p w14:paraId="1448BFAE" w14:textId="77777777" w:rsidR="00C81F68" w:rsidRPr="00C81F68" w:rsidRDefault="00C81F68" w:rsidP="00C81F68">
            <w:pPr>
              <w:jc w:val="center"/>
              <w:rPr>
                <w:rFonts w:ascii="Times New Roman" w:hAnsi="Times New Roman"/>
                <w:sz w:val="16"/>
                <w:szCs w:val="16"/>
                <w:lang w:val="uk-UA"/>
              </w:rPr>
            </w:pPr>
          </w:p>
        </w:tc>
        <w:tc>
          <w:tcPr>
            <w:tcW w:w="1276" w:type="dxa"/>
            <w:gridSpan w:val="2"/>
            <w:tcBorders>
              <w:top w:val="single" w:sz="4" w:space="0" w:color="auto"/>
              <w:left w:val="nil"/>
              <w:bottom w:val="nil"/>
              <w:right w:val="nil"/>
            </w:tcBorders>
          </w:tcPr>
          <w:p w14:paraId="45EE2EB5" w14:textId="77777777" w:rsidR="00C81F68" w:rsidRPr="00C81F68" w:rsidRDefault="00C81F68" w:rsidP="00C81F68">
            <w:pPr>
              <w:jc w:val="center"/>
              <w:rPr>
                <w:rFonts w:ascii="Times New Roman" w:hAnsi="Times New Roman"/>
                <w:sz w:val="16"/>
                <w:szCs w:val="16"/>
                <w:lang w:val="uk-UA"/>
              </w:rPr>
            </w:pPr>
          </w:p>
        </w:tc>
        <w:tc>
          <w:tcPr>
            <w:tcW w:w="1417" w:type="dxa"/>
            <w:gridSpan w:val="2"/>
            <w:tcBorders>
              <w:top w:val="single" w:sz="4" w:space="0" w:color="auto"/>
              <w:left w:val="nil"/>
              <w:bottom w:val="nil"/>
              <w:right w:val="nil"/>
            </w:tcBorders>
          </w:tcPr>
          <w:p w14:paraId="5D82ADF1" w14:textId="77777777" w:rsidR="00C81F68" w:rsidRPr="00C81F68" w:rsidRDefault="00C81F68" w:rsidP="00C81F68">
            <w:pPr>
              <w:jc w:val="center"/>
              <w:rPr>
                <w:rFonts w:ascii="Times New Roman" w:hAnsi="Times New Roman"/>
                <w:sz w:val="16"/>
                <w:szCs w:val="16"/>
                <w:lang w:val="uk-UA"/>
              </w:rPr>
            </w:pPr>
          </w:p>
        </w:tc>
        <w:tc>
          <w:tcPr>
            <w:tcW w:w="1700" w:type="dxa"/>
            <w:gridSpan w:val="2"/>
            <w:tcBorders>
              <w:top w:val="single" w:sz="4" w:space="0" w:color="auto"/>
              <w:left w:val="nil"/>
              <w:bottom w:val="nil"/>
              <w:right w:val="nil"/>
            </w:tcBorders>
          </w:tcPr>
          <w:p w14:paraId="7957EEBC" w14:textId="77777777" w:rsidR="00C81F68" w:rsidRPr="00C81F68" w:rsidRDefault="00C81F68" w:rsidP="00C81F68">
            <w:pPr>
              <w:jc w:val="center"/>
              <w:rPr>
                <w:rFonts w:ascii="Times New Roman" w:hAnsi="Times New Roman"/>
                <w:bCs/>
                <w:sz w:val="16"/>
                <w:szCs w:val="16"/>
                <w:lang w:val="uk-UA"/>
              </w:rPr>
            </w:pPr>
          </w:p>
        </w:tc>
      </w:tr>
      <w:tr w:rsidR="00C81F68" w:rsidRPr="00C81F68" w14:paraId="6E35CFCA" w14:textId="77777777" w:rsidTr="00C81F68">
        <w:trPr>
          <w:gridAfter w:val="1"/>
          <w:wAfter w:w="280" w:type="dxa"/>
        </w:trPr>
        <w:tc>
          <w:tcPr>
            <w:tcW w:w="562" w:type="dxa"/>
            <w:gridSpan w:val="2"/>
            <w:tcBorders>
              <w:top w:val="nil"/>
              <w:left w:val="nil"/>
              <w:bottom w:val="nil"/>
              <w:right w:val="nil"/>
            </w:tcBorders>
          </w:tcPr>
          <w:p w14:paraId="54A2852F" w14:textId="77777777" w:rsidR="00C81F68" w:rsidRPr="00C81F68" w:rsidRDefault="00C81F68" w:rsidP="00C81F68">
            <w:pPr>
              <w:rPr>
                <w:rFonts w:ascii="Times New Roman" w:hAnsi="Times New Roman"/>
                <w:bCs/>
                <w:sz w:val="16"/>
                <w:szCs w:val="16"/>
                <w:lang w:val="uk-UA"/>
              </w:rPr>
            </w:pPr>
          </w:p>
        </w:tc>
        <w:tc>
          <w:tcPr>
            <w:tcW w:w="4366" w:type="dxa"/>
            <w:tcBorders>
              <w:top w:val="nil"/>
              <w:left w:val="nil"/>
              <w:bottom w:val="nil"/>
              <w:right w:val="nil"/>
            </w:tcBorders>
          </w:tcPr>
          <w:p w14:paraId="79DC2F8B" w14:textId="77777777" w:rsidR="00C81F68" w:rsidRPr="00C81F68" w:rsidRDefault="00C81F68" w:rsidP="00C81F68">
            <w:pPr>
              <w:ind w:left="179"/>
              <w:rPr>
                <w:rFonts w:ascii="Times New Roman" w:hAnsi="Times New Roman"/>
                <w:bCs/>
                <w:sz w:val="16"/>
                <w:szCs w:val="16"/>
                <w:lang w:val="uk-UA"/>
              </w:rPr>
            </w:pPr>
            <w:r w:rsidRPr="00C81F68">
              <w:rPr>
                <w:rFonts w:ascii="Times New Roman" w:hAnsi="Times New Roman"/>
                <w:sz w:val="16"/>
                <w:szCs w:val="16"/>
                <w:lang w:val="uk-UA"/>
              </w:rPr>
              <w:t>бюджет територіальної громади</w:t>
            </w:r>
          </w:p>
        </w:tc>
        <w:tc>
          <w:tcPr>
            <w:tcW w:w="1276" w:type="dxa"/>
            <w:gridSpan w:val="2"/>
            <w:tcBorders>
              <w:top w:val="single" w:sz="4" w:space="0" w:color="auto"/>
              <w:left w:val="nil"/>
              <w:bottom w:val="single" w:sz="4" w:space="0" w:color="auto"/>
              <w:right w:val="nil"/>
            </w:tcBorders>
          </w:tcPr>
          <w:p w14:paraId="0F18CEAD" w14:textId="77777777" w:rsidR="00C81F68" w:rsidRPr="00C81F68" w:rsidRDefault="00C81F68" w:rsidP="00C81F68">
            <w:pPr>
              <w:ind w:right="-108"/>
              <w:jc w:val="center"/>
              <w:rPr>
                <w:rFonts w:ascii="Times New Roman" w:hAnsi="Times New Roman"/>
                <w:bCs/>
                <w:sz w:val="16"/>
                <w:szCs w:val="16"/>
                <w:lang w:val="uk-UA"/>
              </w:rPr>
            </w:pPr>
            <w:r w:rsidRPr="00C81F68">
              <w:rPr>
                <w:rFonts w:ascii="Times New Roman" w:hAnsi="Times New Roman"/>
                <w:sz w:val="16"/>
                <w:szCs w:val="16"/>
                <w:lang w:val="uk-UA" w:eastAsia="ru-RU"/>
              </w:rPr>
              <w:t>16 800,725</w:t>
            </w:r>
            <w:r w:rsidRPr="00C81F68">
              <w:rPr>
                <w:rFonts w:ascii="Times New Roman" w:hAnsi="Times New Roman"/>
                <w:sz w:val="16"/>
                <w:szCs w:val="16"/>
                <w:lang w:val="uk-UA"/>
              </w:rPr>
              <w:t xml:space="preserve"> </w:t>
            </w:r>
          </w:p>
        </w:tc>
        <w:tc>
          <w:tcPr>
            <w:tcW w:w="1276" w:type="dxa"/>
            <w:gridSpan w:val="2"/>
            <w:tcBorders>
              <w:top w:val="single" w:sz="4" w:space="0" w:color="auto"/>
              <w:left w:val="nil"/>
              <w:bottom w:val="single" w:sz="4" w:space="0" w:color="auto"/>
              <w:right w:val="nil"/>
            </w:tcBorders>
            <w:vAlign w:val="center"/>
          </w:tcPr>
          <w:p w14:paraId="45BD7AF8" w14:textId="77777777" w:rsidR="00C81F68" w:rsidRPr="00C81F68" w:rsidRDefault="00C81F68" w:rsidP="00C81F68">
            <w:pPr>
              <w:ind w:right="-108"/>
              <w:jc w:val="center"/>
              <w:rPr>
                <w:rFonts w:ascii="Times New Roman" w:hAnsi="Times New Roman"/>
                <w:sz w:val="16"/>
                <w:szCs w:val="16"/>
                <w:lang w:val="en-US" w:eastAsia="ru-RU"/>
              </w:rPr>
            </w:pPr>
            <w:r w:rsidRPr="00C81F68">
              <w:rPr>
                <w:rFonts w:ascii="Times New Roman" w:hAnsi="Times New Roman"/>
                <w:sz w:val="16"/>
                <w:szCs w:val="16"/>
                <w:lang w:val="en-US" w:eastAsia="ru-RU"/>
              </w:rPr>
              <w:t>1</w:t>
            </w:r>
            <w:r w:rsidRPr="00C81F68">
              <w:rPr>
                <w:rFonts w:ascii="Times New Roman" w:hAnsi="Times New Roman"/>
                <w:sz w:val="16"/>
                <w:szCs w:val="16"/>
                <w:lang w:val="uk-UA" w:eastAsia="ru-RU"/>
              </w:rPr>
              <w:t>0 2</w:t>
            </w:r>
            <w:r w:rsidRPr="00C81F68">
              <w:rPr>
                <w:rFonts w:ascii="Times New Roman" w:hAnsi="Times New Roman"/>
                <w:sz w:val="16"/>
                <w:szCs w:val="16"/>
                <w:lang w:val="en-US" w:eastAsia="ru-RU"/>
              </w:rPr>
              <w:t>11</w:t>
            </w:r>
            <w:r w:rsidRPr="00C81F68">
              <w:rPr>
                <w:rFonts w:ascii="Times New Roman" w:hAnsi="Times New Roman"/>
                <w:sz w:val="16"/>
                <w:szCs w:val="16"/>
                <w:lang w:val="uk-UA" w:eastAsia="ru-RU"/>
              </w:rPr>
              <w:t>,</w:t>
            </w:r>
            <w:r w:rsidRPr="00C81F68">
              <w:rPr>
                <w:rFonts w:ascii="Times New Roman" w:hAnsi="Times New Roman"/>
                <w:sz w:val="16"/>
                <w:szCs w:val="16"/>
                <w:lang w:val="en-US" w:eastAsia="ru-RU"/>
              </w:rPr>
              <w:t>114</w:t>
            </w:r>
          </w:p>
        </w:tc>
        <w:tc>
          <w:tcPr>
            <w:tcW w:w="1417" w:type="dxa"/>
            <w:gridSpan w:val="2"/>
            <w:tcBorders>
              <w:top w:val="single" w:sz="4" w:space="0" w:color="auto"/>
              <w:left w:val="nil"/>
              <w:bottom w:val="single" w:sz="4" w:space="0" w:color="auto"/>
              <w:right w:val="nil"/>
            </w:tcBorders>
            <w:vAlign w:val="center"/>
          </w:tcPr>
          <w:p w14:paraId="112357CF" w14:textId="77777777" w:rsidR="00C81F68" w:rsidRPr="00C81F68" w:rsidRDefault="00C81F68" w:rsidP="00C81F68">
            <w:pPr>
              <w:ind w:right="-3"/>
              <w:jc w:val="center"/>
              <w:rPr>
                <w:rFonts w:ascii="Times New Roman" w:hAnsi="Times New Roman"/>
                <w:sz w:val="16"/>
                <w:szCs w:val="16"/>
                <w:lang w:val="uk-UA" w:eastAsia="ru-RU"/>
              </w:rPr>
            </w:pPr>
            <w:r w:rsidRPr="00C81F68">
              <w:rPr>
                <w:rFonts w:ascii="Times New Roman" w:hAnsi="Times New Roman"/>
                <w:sz w:val="16"/>
                <w:szCs w:val="16"/>
                <w:lang w:val="uk-UA" w:eastAsia="ru-RU"/>
              </w:rPr>
              <w:t>14 732,125</w:t>
            </w:r>
          </w:p>
        </w:tc>
        <w:tc>
          <w:tcPr>
            <w:tcW w:w="1700" w:type="dxa"/>
            <w:gridSpan w:val="2"/>
            <w:tcBorders>
              <w:top w:val="single" w:sz="4" w:space="0" w:color="auto"/>
              <w:left w:val="nil"/>
              <w:bottom w:val="single" w:sz="4" w:space="0" w:color="auto"/>
              <w:right w:val="nil"/>
            </w:tcBorders>
          </w:tcPr>
          <w:p w14:paraId="13EC6044" w14:textId="77777777" w:rsidR="00C81F68" w:rsidRPr="00C81F68" w:rsidRDefault="00C81F68" w:rsidP="00C81F68">
            <w:pPr>
              <w:jc w:val="center"/>
              <w:rPr>
                <w:rFonts w:ascii="Times New Roman" w:hAnsi="Times New Roman"/>
                <w:bCs/>
                <w:sz w:val="16"/>
                <w:szCs w:val="16"/>
                <w:lang w:val="uk-UA"/>
              </w:rPr>
            </w:pPr>
            <w:r w:rsidRPr="00C81F68">
              <w:rPr>
                <w:rFonts w:ascii="Times New Roman" w:hAnsi="Times New Roman"/>
                <w:sz w:val="16"/>
                <w:szCs w:val="16"/>
                <w:lang w:val="uk-UA" w:eastAsia="ru-RU"/>
              </w:rPr>
              <w:t>41 743,964</w:t>
            </w:r>
          </w:p>
        </w:tc>
      </w:tr>
      <w:tr w:rsidR="00C81F68" w:rsidRPr="00C81F68" w14:paraId="1320E7A7" w14:textId="77777777" w:rsidTr="00C81F68">
        <w:trPr>
          <w:gridBefore w:val="1"/>
          <w:wBefore w:w="387" w:type="dxa"/>
        </w:trPr>
        <w:tc>
          <w:tcPr>
            <w:tcW w:w="10490" w:type="dxa"/>
            <w:gridSpan w:val="11"/>
            <w:tcBorders>
              <w:top w:val="nil"/>
              <w:left w:val="nil"/>
              <w:bottom w:val="nil"/>
              <w:right w:val="nil"/>
            </w:tcBorders>
          </w:tcPr>
          <w:p w14:paraId="728C803F" w14:textId="3FEC12FE" w:rsidR="00D00452" w:rsidRPr="00C81F68" w:rsidRDefault="00D00452" w:rsidP="00C81F68">
            <w:pPr>
              <w:ind w:right="424"/>
              <w:jc w:val="center"/>
              <w:rPr>
                <w:rFonts w:ascii="Times New Roman" w:hAnsi="Times New Roman"/>
                <w:sz w:val="16"/>
                <w:szCs w:val="16"/>
                <w:lang w:val="uk-UA"/>
              </w:rPr>
            </w:pPr>
          </w:p>
        </w:tc>
      </w:tr>
      <w:tr w:rsidR="00C81F68" w:rsidRPr="00C81F68" w14:paraId="18B3967C" w14:textId="77777777" w:rsidTr="00C81F68">
        <w:trPr>
          <w:gridBefore w:val="1"/>
          <w:wBefore w:w="387" w:type="dxa"/>
        </w:trPr>
        <w:tc>
          <w:tcPr>
            <w:tcW w:w="10490" w:type="dxa"/>
            <w:gridSpan w:val="11"/>
            <w:tcBorders>
              <w:top w:val="nil"/>
              <w:left w:val="nil"/>
              <w:bottom w:val="nil"/>
              <w:right w:val="nil"/>
            </w:tcBorders>
          </w:tcPr>
          <w:p w14:paraId="45383770" w14:textId="77777777" w:rsidR="00276BEC" w:rsidRPr="00C81F68" w:rsidRDefault="00276BEC" w:rsidP="00C81F68">
            <w:pPr>
              <w:ind w:right="424"/>
              <w:jc w:val="right"/>
              <w:rPr>
                <w:rFonts w:ascii="Times New Roman" w:hAnsi="Times New Roman"/>
                <w:sz w:val="16"/>
                <w:szCs w:val="16"/>
                <w:lang w:val="uk-UA"/>
              </w:rPr>
            </w:pPr>
          </w:p>
        </w:tc>
      </w:tr>
    </w:tbl>
    <w:p w14:paraId="404C0EA4" w14:textId="77777777" w:rsidR="00F77790" w:rsidRPr="00C81F68" w:rsidRDefault="00F77790" w:rsidP="00C81F68">
      <w:pPr>
        <w:pStyle w:val="1"/>
        <w:numPr>
          <w:ilvl w:val="0"/>
          <w:numId w:val="0"/>
        </w:numPr>
        <w:spacing w:line="240" w:lineRule="auto"/>
        <w:ind w:left="432"/>
        <w:jc w:val="center"/>
        <w:rPr>
          <w:b/>
          <w:bCs/>
          <w:sz w:val="16"/>
          <w:szCs w:val="16"/>
        </w:rPr>
      </w:pPr>
      <w:r w:rsidRPr="00C81F68">
        <w:rPr>
          <w:b/>
          <w:bCs/>
          <w:sz w:val="16"/>
          <w:szCs w:val="16"/>
        </w:rPr>
        <w:t>ІІ. Концепція</w:t>
      </w:r>
    </w:p>
    <w:p w14:paraId="40DA87D7" w14:textId="77777777" w:rsidR="00F77790" w:rsidRPr="00C81F68" w:rsidRDefault="00F77790" w:rsidP="00C81F68">
      <w:pPr>
        <w:pStyle w:val="1"/>
        <w:numPr>
          <w:ilvl w:val="0"/>
          <w:numId w:val="0"/>
        </w:numPr>
        <w:spacing w:line="240" w:lineRule="auto"/>
        <w:ind w:left="432"/>
        <w:jc w:val="center"/>
        <w:rPr>
          <w:b/>
          <w:bCs/>
          <w:sz w:val="16"/>
          <w:szCs w:val="16"/>
        </w:rPr>
      </w:pPr>
      <w:r w:rsidRPr="00C81F68">
        <w:rPr>
          <w:b/>
          <w:bCs/>
          <w:sz w:val="16"/>
          <w:szCs w:val="16"/>
        </w:rPr>
        <w:t>1. Загальні положення</w:t>
      </w:r>
    </w:p>
    <w:p w14:paraId="1A9A09EA" w14:textId="77777777" w:rsidR="00F77790" w:rsidRPr="00C81F68" w:rsidRDefault="00F77790" w:rsidP="00C81F68">
      <w:pPr>
        <w:jc w:val="center"/>
        <w:rPr>
          <w:sz w:val="16"/>
          <w:szCs w:val="16"/>
          <w:lang w:val="uk-UA"/>
        </w:rPr>
      </w:pPr>
      <w:r w:rsidRPr="00C81F68">
        <w:rPr>
          <w:sz w:val="16"/>
          <w:szCs w:val="16"/>
          <w:lang w:val="uk-UA"/>
        </w:rPr>
        <w:t>______</w:t>
      </w:r>
      <w:r w:rsidRPr="00C81F68">
        <w:rPr>
          <w:sz w:val="16"/>
          <w:szCs w:val="16"/>
          <w:u w:val="single"/>
          <w:lang w:val="uk-UA"/>
        </w:rPr>
        <w:t xml:space="preserve"> Програма інформатизації Ніжинської міської територіальної громади</w:t>
      </w:r>
      <w:r w:rsidRPr="00C81F68">
        <w:rPr>
          <w:sz w:val="16"/>
          <w:szCs w:val="16"/>
          <w:lang w:val="uk-UA"/>
        </w:rPr>
        <w:t xml:space="preserve">__ </w:t>
      </w:r>
    </w:p>
    <w:p w14:paraId="227B2270" w14:textId="77777777" w:rsidR="00F77790" w:rsidRPr="00C81F68" w:rsidRDefault="00F77790" w:rsidP="00C81F68">
      <w:pPr>
        <w:jc w:val="center"/>
        <w:rPr>
          <w:sz w:val="16"/>
          <w:szCs w:val="16"/>
        </w:rPr>
      </w:pPr>
      <w:r w:rsidRPr="00C81F68">
        <w:rPr>
          <w:sz w:val="16"/>
          <w:szCs w:val="16"/>
        </w:rPr>
        <w:t>_________________________</w:t>
      </w:r>
      <w:r w:rsidRPr="00C81F68">
        <w:rPr>
          <w:sz w:val="16"/>
          <w:szCs w:val="16"/>
          <w:u w:val="single"/>
        </w:rPr>
        <w:t xml:space="preserve">на 2024-2026 роки </w:t>
      </w:r>
      <w:r w:rsidRPr="00C81F68">
        <w:rPr>
          <w:sz w:val="16"/>
          <w:szCs w:val="16"/>
        </w:rPr>
        <w:t>_________________________</w:t>
      </w:r>
    </w:p>
    <w:p w14:paraId="68E4E0A7" w14:textId="77777777" w:rsidR="00F77790" w:rsidRPr="00C81F68" w:rsidRDefault="00F77790" w:rsidP="00C81F68">
      <w:pPr>
        <w:jc w:val="center"/>
        <w:rPr>
          <w:sz w:val="16"/>
          <w:szCs w:val="16"/>
        </w:rPr>
      </w:pPr>
      <w:r w:rsidRPr="00C81F68">
        <w:rPr>
          <w:sz w:val="16"/>
          <w:szCs w:val="16"/>
        </w:rPr>
        <w:lastRenderedPageBreak/>
        <w:t>(</w:t>
      </w:r>
      <w:proofErr w:type="spellStart"/>
      <w:r w:rsidRPr="00C81F68">
        <w:rPr>
          <w:sz w:val="16"/>
          <w:szCs w:val="16"/>
        </w:rPr>
        <w:t>найменування</w:t>
      </w:r>
      <w:proofErr w:type="spellEnd"/>
      <w:r w:rsidRPr="00C81F68">
        <w:rPr>
          <w:sz w:val="16"/>
          <w:szCs w:val="16"/>
        </w:rPr>
        <w:t xml:space="preserve"> </w:t>
      </w:r>
      <w:proofErr w:type="spellStart"/>
      <w:r w:rsidRPr="00C81F68">
        <w:rPr>
          <w:sz w:val="16"/>
          <w:szCs w:val="16"/>
        </w:rPr>
        <w:t>Програми</w:t>
      </w:r>
      <w:proofErr w:type="spellEnd"/>
      <w:r w:rsidRPr="00C81F68">
        <w:rPr>
          <w:sz w:val="16"/>
          <w:szCs w:val="16"/>
        </w:rPr>
        <w:t>)</w:t>
      </w:r>
    </w:p>
    <w:p w14:paraId="2F8B48D3" w14:textId="77777777" w:rsidR="00F77790" w:rsidRPr="00C81F68" w:rsidRDefault="00F77790" w:rsidP="00C81F68">
      <w:pPr>
        <w:jc w:val="both"/>
        <w:rPr>
          <w:sz w:val="16"/>
          <w:szCs w:val="16"/>
        </w:rPr>
      </w:pPr>
    </w:p>
    <w:p w14:paraId="0D759E8C" w14:textId="77777777" w:rsidR="00F77790" w:rsidRPr="00C81F68" w:rsidRDefault="00F77790" w:rsidP="00C81F68">
      <w:pPr>
        <w:jc w:val="both"/>
        <w:rPr>
          <w:sz w:val="16"/>
          <w:szCs w:val="16"/>
        </w:rPr>
      </w:pPr>
      <w:proofErr w:type="spellStart"/>
      <w:r w:rsidRPr="00C81F68">
        <w:rPr>
          <w:sz w:val="16"/>
          <w:szCs w:val="16"/>
        </w:rPr>
        <w:t>розроблена</w:t>
      </w:r>
      <w:proofErr w:type="spellEnd"/>
      <w:r w:rsidRPr="00C81F68">
        <w:rPr>
          <w:sz w:val="16"/>
          <w:szCs w:val="16"/>
        </w:rPr>
        <w:t xml:space="preserve"> з </w:t>
      </w:r>
      <w:proofErr w:type="spellStart"/>
      <w:r w:rsidRPr="00C81F68">
        <w:rPr>
          <w:sz w:val="16"/>
          <w:szCs w:val="16"/>
        </w:rPr>
        <w:t>урахуванням</w:t>
      </w:r>
      <w:proofErr w:type="spellEnd"/>
      <w:r w:rsidRPr="00C81F68">
        <w:rPr>
          <w:sz w:val="16"/>
          <w:szCs w:val="16"/>
        </w:rPr>
        <w:t xml:space="preserve"> </w:t>
      </w:r>
      <w:proofErr w:type="spellStart"/>
      <w:r w:rsidRPr="00C81F68">
        <w:rPr>
          <w:sz w:val="16"/>
          <w:szCs w:val="16"/>
        </w:rPr>
        <w:t>вимог</w:t>
      </w:r>
      <w:proofErr w:type="spellEnd"/>
      <w:r w:rsidRPr="00C81F68">
        <w:rPr>
          <w:sz w:val="16"/>
          <w:szCs w:val="16"/>
        </w:rPr>
        <w:t>:</w:t>
      </w:r>
    </w:p>
    <w:p w14:paraId="745016CE" w14:textId="77777777" w:rsidR="00F77790" w:rsidRPr="00C81F68" w:rsidRDefault="00F77790" w:rsidP="00C81F68">
      <w:pPr>
        <w:jc w:val="both"/>
        <w:rPr>
          <w:sz w:val="16"/>
          <w:szCs w:val="16"/>
        </w:rPr>
      </w:pPr>
      <w:proofErr w:type="spellStart"/>
      <w:r w:rsidRPr="00C81F68">
        <w:rPr>
          <w:sz w:val="16"/>
          <w:szCs w:val="16"/>
        </w:rPr>
        <w:t>Законів</w:t>
      </w:r>
      <w:proofErr w:type="spellEnd"/>
      <w:r w:rsidRPr="00C81F68">
        <w:rPr>
          <w:sz w:val="16"/>
          <w:szCs w:val="16"/>
        </w:rPr>
        <w:t xml:space="preserve"> </w:t>
      </w:r>
      <w:proofErr w:type="spellStart"/>
      <w:r w:rsidRPr="00C81F68">
        <w:rPr>
          <w:sz w:val="16"/>
          <w:szCs w:val="16"/>
        </w:rPr>
        <w:t>України</w:t>
      </w:r>
      <w:proofErr w:type="spellEnd"/>
      <w:r w:rsidRPr="00C81F68">
        <w:rPr>
          <w:sz w:val="16"/>
          <w:szCs w:val="16"/>
        </w:rPr>
        <w:t xml:space="preserve"> «Про </w:t>
      </w:r>
      <w:proofErr w:type="spellStart"/>
      <w:r w:rsidRPr="00C81F68">
        <w:rPr>
          <w:sz w:val="16"/>
          <w:szCs w:val="16"/>
        </w:rPr>
        <w:t>Національну</w:t>
      </w:r>
      <w:proofErr w:type="spellEnd"/>
      <w:r w:rsidRPr="00C81F68">
        <w:rPr>
          <w:sz w:val="16"/>
          <w:szCs w:val="16"/>
        </w:rPr>
        <w:t xml:space="preserve"> </w:t>
      </w:r>
      <w:proofErr w:type="spellStart"/>
      <w:r w:rsidRPr="00C81F68">
        <w:rPr>
          <w:sz w:val="16"/>
          <w:szCs w:val="16"/>
        </w:rPr>
        <w:t>програму</w:t>
      </w:r>
      <w:proofErr w:type="spellEnd"/>
      <w:r w:rsidRPr="00C81F68">
        <w:rPr>
          <w:sz w:val="16"/>
          <w:szCs w:val="16"/>
        </w:rPr>
        <w:t xml:space="preserve"> </w:t>
      </w:r>
      <w:proofErr w:type="spellStart"/>
      <w:r w:rsidRPr="00C81F68">
        <w:rPr>
          <w:sz w:val="16"/>
          <w:szCs w:val="16"/>
        </w:rPr>
        <w:t>інформатизації</w:t>
      </w:r>
      <w:proofErr w:type="spellEnd"/>
      <w:r w:rsidRPr="00C81F68">
        <w:rPr>
          <w:sz w:val="16"/>
          <w:szCs w:val="16"/>
        </w:rPr>
        <w:t xml:space="preserve">», «Про </w:t>
      </w:r>
      <w:proofErr w:type="spellStart"/>
      <w:r w:rsidRPr="00C81F68">
        <w:rPr>
          <w:sz w:val="16"/>
          <w:szCs w:val="16"/>
        </w:rPr>
        <w:t>Концепцію</w:t>
      </w:r>
      <w:proofErr w:type="spellEnd"/>
      <w:r w:rsidRPr="00C81F68">
        <w:rPr>
          <w:sz w:val="16"/>
          <w:szCs w:val="16"/>
        </w:rPr>
        <w:t xml:space="preserve"> </w:t>
      </w:r>
      <w:proofErr w:type="spellStart"/>
      <w:r w:rsidRPr="00C81F68">
        <w:rPr>
          <w:sz w:val="16"/>
          <w:szCs w:val="16"/>
        </w:rPr>
        <w:t>Національної</w:t>
      </w:r>
      <w:proofErr w:type="spellEnd"/>
      <w:r w:rsidRPr="00C81F68">
        <w:rPr>
          <w:sz w:val="16"/>
          <w:szCs w:val="16"/>
        </w:rPr>
        <w:t xml:space="preserve"> </w:t>
      </w:r>
      <w:proofErr w:type="spellStart"/>
      <w:r w:rsidRPr="00C81F68">
        <w:rPr>
          <w:sz w:val="16"/>
          <w:szCs w:val="16"/>
        </w:rPr>
        <w:t>програми</w:t>
      </w:r>
      <w:proofErr w:type="spellEnd"/>
      <w:r w:rsidRPr="00C81F68">
        <w:rPr>
          <w:sz w:val="16"/>
          <w:szCs w:val="16"/>
        </w:rPr>
        <w:t xml:space="preserve"> </w:t>
      </w:r>
      <w:proofErr w:type="spellStart"/>
      <w:r w:rsidRPr="00C81F68">
        <w:rPr>
          <w:sz w:val="16"/>
          <w:szCs w:val="16"/>
        </w:rPr>
        <w:t>інформатизації</w:t>
      </w:r>
      <w:proofErr w:type="spellEnd"/>
      <w:r w:rsidRPr="00C81F68">
        <w:rPr>
          <w:sz w:val="16"/>
          <w:szCs w:val="16"/>
        </w:rPr>
        <w:t>»;</w:t>
      </w:r>
    </w:p>
    <w:p w14:paraId="3F87D4A6" w14:textId="77777777" w:rsidR="00F77790" w:rsidRPr="00C81F68" w:rsidRDefault="00F77790" w:rsidP="00C81F68">
      <w:pPr>
        <w:jc w:val="both"/>
        <w:rPr>
          <w:sz w:val="16"/>
          <w:szCs w:val="16"/>
        </w:rPr>
      </w:pPr>
      <w:r w:rsidRPr="00C81F68">
        <w:rPr>
          <w:sz w:val="16"/>
          <w:szCs w:val="16"/>
        </w:rPr>
        <w:t xml:space="preserve">Постанови </w:t>
      </w:r>
      <w:proofErr w:type="spellStart"/>
      <w:proofErr w:type="gramStart"/>
      <w:r w:rsidRPr="00C81F68">
        <w:rPr>
          <w:sz w:val="16"/>
          <w:szCs w:val="16"/>
        </w:rPr>
        <w:t>Верховної</w:t>
      </w:r>
      <w:proofErr w:type="spellEnd"/>
      <w:proofErr w:type="gramEnd"/>
      <w:r w:rsidRPr="00C81F68">
        <w:rPr>
          <w:sz w:val="16"/>
          <w:szCs w:val="16"/>
        </w:rPr>
        <w:t xml:space="preserve"> Ради </w:t>
      </w:r>
      <w:proofErr w:type="spellStart"/>
      <w:r w:rsidRPr="00C81F68">
        <w:rPr>
          <w:sz w:val="16"/>
          <w:szCs w:val="16"/>
        </w:rPr>
        <w:t>України</w:t>
      </w:r>
      <w:proofErr w:type="spellEnd"/>
      <w:r w:rsidRPr="00C81F68">
        <w:rPr>
          <w:sz w:val="16"/>
          <w:szCs w:val="16"/>
        </w:rPr>
        <w:t xml:space="preserve"> </w:t>
      </w:r>
      <w:proofErr w:type="spellStart"/>
      <w:r w:rsidRPr="00C81F68">
        <w:rPr>
          <w:sz w:val="16"/>
          <w:szCs w:val="16"/>
        </w:rPr>
        <w:t>від</w:t>
      </w:r>
      <w:proofErr w:type="spellEnd"/>
      <w:r w:rsidRPr="00C81F68">
        <w:rPr>
          <w:sz w:val="16"/>
          <w:szCs w:val="16"/>
        </w:rPr>
        <w:t xml:space="preserve"> 08 липня 2022 року № 2360-IX «Про </w:t>
      </w:r>
      <w:proofErr w:type="spellStart"/>
      <w:r w:rsidRPr="00C81F68">
        <w:rPr>
          <w:sz w:val="16"/>
          <w:szCs w:val="16"/>
        </w:rPr>
        <w:t>затвердження</w:t>
      </w:r>
      <w:proofErr w:type="spellEnd"/>
      <w:r w:rsidRPr="00C81F68">
        <w:rPr>
          <w:sz w:val="16"/>
          <w:szCs w:val="16"/>
        </w:rPr>
        <w:t xml:space="preserve"> </w:t>
      </w:r>
      <w:proofErr w:type="spellStart"/>
      <w:r w:rsidRPr="00C81F68">
        <w:rPr>
          <w:sz w:val="16"/>
          <w:szCs w:val="16"/>
        </w:rPr>
        <w:t>завдань</w:t>
      </w:r>
      <w:proofErr w:type="spellEnd"/>
      <w:r w:rsidRPr="00C81F68">
        <w:rPr>
          <w:sz w:val="16"/>
          <w:szCs w:val="16"/>
        </w:rPr>
        <w:t xml:space="preserve"> </w:t>
      </w:r>
      <w:proofErr w:type="spellStart"/>
      <w:r w:rsidRPr="00C81F68">
        <w:rPr>
          <w:sz w:val="16"/>
          <w:szCs w:val="16"/>
        </w:rPr>
        <w:t>Національної</w:t>
      </w:r>
      <w:proofErr w:type="spellEnd"/>
      <w:r w:rsidRPr="00C81F68">
        <w:rPr>
          <w:sz w:val="16"/>
          <w:szCs w:val="16"/>
        </w:rPr>
        <w:t xml:space="preserve"> </w:t>
      </w:r>
      <w:proofErr w:type="spellStart"/>
      <w:r w:rsidRPr="00C81F68">
        <w:rPr>
          <w:sz w:val="16"/>
          <w:szCs w:val="16"/>
        </w:rPr>
        <w:t>програми</w:t>
      </w:r>
      <w:proofErr w:type="spellEnd"/>
      <w:r w:rsidRPr="00C81F68">
        <w:rPr>
          <w:sz w:val="16"/>
          <w:szCs w:val="16"/>
        </w:rPr>
        <w:t xml:space="preserve"> </w:t>
      </w:r>
      <w:proofErr w:type="spellStart"/>
      <w:r w:rsidRPr="00C81F68">
        <w:rPr>
          <w:sz w:val="16"/>
          <w:szCs w:val="16"/>
        </w:rPr>
        <w:t>інформатизації</w:t>
      </w:r>
      <w:proofErr w:type="spellEnd"/>
      <w:r w:rsidRPr="00C81F68">
        <w:rPr>
          <w:sz w:val="16"/>
          <w:szCs w:val="16"/>
        </w:rPr>
        <w:t xml:space="preserve"> на 2022-2024 роки»;</w:t>
      </w:r>
    </w:p>
    <w:p w14:paraId="58F5A8DD" w14:textId="77777777" w:rsidR="00F77790" w:rsidRPr="00C81F68" w:rsidRDefault="00F77790" w:rsidP="00C81F68">
      <w:pPr>
        <w:jc w:val="both"/>
        <w:rPr>
          <w:sz w:val="16"/>
          <w:szCs w:val="16"/>
        </w:rPr>
      </w:pPr>
      <w:r w:rsidRPr="00C81F68">
        <w:rPr>
          <w:sz w:val="16"/>
          <w:szCs w:val="16"/>
        </w:rPr>
        <w:t xml:space="preserve">постанов </w:t>
      </w:r>
      <w:proofErr w:type="spellStart"/>
      <w:r w:rsidRPr="00C81F68">
        <w:rPr>
          <w:sz w:val="16"/>
          <w:szCs w:val="16"/>
        </w:rPr>
        <w:t>Кабінету</w:t>
      </w:r>
      <w:proofErr w:type="spellEnd"/>
      <w:r w:rsidRPr="00C81F68">
        <w:rPr>
          <w:sz w:val="16"/>
          <w:szCs w:val="16"/>
        </w:rPr>
        <w:t xml:space="preserve"> </w:t>
      </w:r>
      <w:proofErr w:type="spellStart"/>
      <w:r w:rsidRPr="00C81F68">
        <w:rPr>
          <w:sz w:val="16"/>
          <w:szCs w:val="16"/>
        </w:rPr>
        <w:t>Міністрів</w:t>
      </w:r>
      <w:proofErr w:type="spellEnd"/>
      <w:r w:rsidRPr="00C81F68">
        <w:rPr>
          <w:sz w:val="16"/>
          <w:szCs w:val="16"/>
        </w:rPr>
        <w:t xml:space="preserve"> </w:t>
      </w:r>
      <w:proofErr w:type="spellStart"/>
      <w:r w:rsidRPr="00C81F68">
        <w:rPr>
          <w:sz w:val="16"/>
          <w:szCs w:val="16"/>
        </w:rPr>
        <w:t>України</w:t>
      </w:r>
      <w:proofErr w:type="spellEnd"/>
      <w:r w:rsidRPr="00C81F68">
        <w:rPr>
          <w:sz w:val="16"/>
          <w:szCs w:val="16"/>
        </w:rPr>
        <w:t xml:space="preserve"> </w:t>
      </w:r>
      <w:proofErr w:type="spellStart"/>
      <w:r w:rsidRPr="00C81F68">
        <w:rPr>
          <w:sz w:val="16"/>
          <w:szCs w:val="16"/>
        </w:rPr>
        <w:t>від</w:t>
      </w:r>
      <w:proofErr w:type="spellEnd"/>
      <w:r w:rsidRPr="00C81F68">
        <w:rPr>
          <w:sz w:val="16"/>
          <w:szCs w:val="16"/>
        </w:rPr>
        <w:t xml:space="preserve"> 12 </w:t>
      </w:r>
      <w:proofErr w:type="spellStart"/>
      <w:r w:rsidRPr="00C81F68">
        <w:rPr>
          <w:sz w:val="16"/>
          <w:szCs w:val="16"/>
        </w:rPr>
        <w:t>квітня</w:t>
      </w:r>
      <w:proofErr w:type="spellEnd"/>
      <w:r w:rsidRPr="00C81F68">
        <w:rPr>
          <w:sz w:val="16"/>
          <w:szCs w:val="16"/>
        </w:rPr>
        <w:t xml:space="preserve"> 2000 року № 644 «Про </w:t>
      </w:r>
      <w:proofErr w:type="spellStart"/>
      <w:r w:rsidRPr="00C81F68">
        <w:rPr>
          <w:sz w:val="16"/>
          <w:szCs w:val="16"/>
        </w:rPr>
        <w:t>затвердження</w:t>
      </w:r>
      <w:proofErr w:type="spellEnd"/>
      <w:r w:rsidRPr="00C81F68">
        <w:rPr>
          <w:sz w:val="16"/>
          <w:szCs w:val="16"/>
        </w:rPr>
        <w:t xml:space="preserve"> Порядку </w:t>
      </w:r>
      <w:proofErr w:type="spellStart"/>
      <w:r w:rsidRPr="00C81F68">
        <w:rPr>
          <w:sz w:val="16"/>
          <w:szCs w:val="16"/>
        </w:rPr>
        <w:t>формування</w:t>
      </w:r>
      <w:proofErr w:type="spellEnd"/>
      <w:r w:rsidRPr="00C81F68">
        <w:rPr>
          <w:sz w:val="16"/>
          <w:szCs w:val="16"/>
        </w:rPr>
        <w:t xml:space="preserve"> та </w:t>
      </w:r>
      <w:proofErr w:type="spellStart"/>
      <w:r w:rsidRPr="00C81F68">
        <w:rPr>
          <w:sz w:val="16"/>
          <w:szCs w:val="16"/>
        </w:rPr>
        <w:t>виконання</w:t>
      </w:r>
      <w:proofErr w:type="spellEnd"/>
      <w:r w:rsidRPr="00C81F68">
        <w:rPr>
          <w:sz w:val="16"/>
          <w:szCs w:val="16"/>
        </w:rPr>
        <w:t xml:space="preserve"> </w:t>
      </w:r>
      <w:proofErr w:type="spellStart"/>
      <w:r w:rsidRPr="00C81F68">
        <w:rPr>
          <w:sz w:val="16"/>
          <w:szCs w:val="16"/>
        </w:rPr>
        <w:t>регіональної</w:t>
      </w:r>
      <w:proofErr w:type="spellEnd"/>
      <w:r w:rsidRPr="00C81F68">
        <w:rPr>
          <w:sz w:val="16"/>
          <w:szCs w:val="16"/>
        </w:rPr>
        <w:t xml:space="preserve"> </w:t>
      </w:r>
      <w:proofErr w:type="spellStart"/>
      <w:r w:rsidRPr="00C81F68">
        <w:rPr>
          <w:sz w:val="16"/>
          <w:szCs w:val="16"/>
        </w:rPr>
        <w:t>програми</w:t>
      </w:r>
      <w:proofErr w:type="spellEnd"/>
      <w:r w:rsidRPr="00C81F68">
        <w:rPr>
          <w:sz w:val="16"/>
          <w:szCs w:val="16"/>
        </w:rPr>
        <w:t xml:space="preserve"> і проекту </w:t>
      </w:r>
      <w:proofErr w:type="spellStart"/>
      <w:r w:rsidRPr="00C81F68">
        <w:rPr>
          <w:sz w:val="16"/>
          <w:szCs w:val="16"/>
        </w:rPr>
        <w:t>інформатизації</w:t>
      </w:r>
      <w:proofErr w:type="spellEnd"/>
      <w:r w:rsidRPr="00C81F68">
        <w:rPr>
          <w:sz w:val="16"/>
          <w:szCs w:val="16"/>
        </w:rPr>
        <w:t xml:space="preserve">», </w:t>
      </w:r>
      <w:proofErr w:type="spellStart"/>
      <w:r w:rsidRPr="00C81F68">
        <w:rPr>
          <w:sz w:val="16"/>
          <w:szCs w:val="16"/>
        </w:rPr>
        <w:t>від</w:t>
      </w:r>
      <w:proofErr w:type="spellEnd"/>
      <w:r w:rsidRPr="00C81F68">
        <w:rPr>
          <w:sz w:val="16"/>
          <w:szCs w:val="16"/>
        </w:rPr>
        <w:t xml:space="preserve"> 05 </w:t>
      </w:r>
      <w:proofErr w:type="spellStart"/>
      <w:r w:rsidRPr="00C81F68">
        <w:rPr>
          <w:sz w:val="16"/>
          <w:szCs w:val="16"/>
        </w:rPr>
        <w:t>серпня</w:t>
      </w:r>
      <w:proofErr w:type="spellEnd"/>
      <w:r w:rsidRPr="00C81F68">
        <w:rPr>
          <w:sz w:val="16"/>
          <w:szCs w:val="16"/>
        </w:rPr>
        <w:t xml:space="preserve"> 2020 року № 695 «Про </w:t>
      </w:r>
      <w:proofErr w:type="spellStart"/>
      <w:r w:rsidRPr="00C81F68">
        <w:rPr>
          <w:sz w:val="16"/>
          <w:szCs w:val="16"/>
        </w:rPr>
        <w:t>затвердження</w:t>
      </w:r>
      <w:proofErr w:type="spellEnd"/>
      <w:r w:rsidRPr="00C81F68">
        <w:rPr>
          <w:sz w:val="16"/>
          <w:szCs w:val="16"/>
        </w:rPr>
        <w:t xml:space="preserve"> </w:t>
      </w:r>
      <w:proofErr w:type="spellStart"/>
      <w:r w:rsidRPr="00C81F68">
        <w:rPr>
          <w:sz w:val="16"/>
          <w:szCs w:val="16"/>
        </w:rPr>
        <w:t>Державної</w:t>
      </w:r>
      <w:proofErr w:type="spellEnd"/>
      <w:r w:rsidRPr="00C81F68">
        <w:rPr>
          <w:sz w:val="16"/>
          <w:szCs w:val="16"/>
        </w:rPr>
        <w:t xml:space="preserve"> </w:t>
      </w:r>
      <w:proofErr w:type="spellStart"/>
      <w:r w:rsidRPr="00C81F68">
        <w:rPr>
          <w:sz w:val="16"/>
          <w:szCs w:val="16"/>
        </w:rPr>
        <w:t>стратегії</w:t>
      </w:r>
      <w:proofErr w:type="spellEnd"/>
      <w:r w:rsidRPr="00C81F68">
        <w:rPr>
          <w:sz w:val="16"/>
          <w:szCs w:val="16"/>
        </w:rPr>
        <w:t xml:space="preserve"> </w:t>
      </w:r>
      <w:proofErr w:type="spellStart"/>
      <w:r w:rsidRPr="00C81F68">
        <w:rPr>
          <w:sz w:val="16"/>
          <w:szCs w:val="16"/>
        </w:rPr>
        <w:t>регіонального</w:t>
      </w:r>
      <w:proofErr w:type="spellEnd"/>
      <w:r w:rsidRPr="00C81F68">
        <w:rPr>
          <w:sz w:val="16"/>
          <w:szCs w:val="16"/>
        </w:rPr>
        <w:t xml:space="preserve"> </w:t>
      </w:r>
      <w:proofErr w:type="spellStart"/>
      <w:r w:rsidRPr="00C81F68">
        <w:rPr>
          <w:sz w:val="16"/>
          <w:szCs w:val="16"/>
        </w:rPr>
        <w:t>розвитку</w:t>
      </w:r>
      <w:proofErr w:type="spellEnd"/>
      <w:r w:rsidRPr="00C81F68">
        <w:rPr>
          <w:sz w:val="16"/>
          <w:szCs w:val="16"/>
        </w:rPr>
        <w:t xml:space="preserve"> на 2021-2027 роки», </w:t>
      </w:r>
      <w:proofErr w:type="spellStart"/>
      <w:r w:rsidRPr="00C81F68">
        <w:rPr>
          <w:sz w:val="16"/>
          <w:szCs w:val="16"/>
        </w:rPr>
        <w:t>від</w:t>
      </w:r>
      <w:proofErr w:type="spellEnd"/>
      <w:r w:rsidRPr="00C81F68">
        <w:rPr>
          <w:sz w:val="16"/>
          <w:szCs w:val="16"/>
        </w:rPr>
        <w:t xml:space="preserve"> 03 </w:t>
      </w:r>
      <w:proofErr w:type="spellStart"/>
      <w:r w:rsidRPr="00C81F68">
        <w:rPr>
          <w:sz w:val="16"/>
          <w:szCs w:val="16"/>
        </w:rPr>
        <w:t>березня</w:t>
      </w:r>
      <w:proofErr w:type="spellEnd"/>
      <w:r w:rsidRPr="00C81F68">
        <w:rPr>
          <w:sz w:val="16"/>
          <w:szCs w:val="16"/>
        </w:rPr>
        <w:t xml:space="preserve"> 2021 року № 179 «Про </w:t>
      </w:r>
      <w:proofErr w:type="spellStart"/>
      <w:r w:rsidRPr="00C81F68">
        <w:rPr>
          <w:sz w:val="16"/>
          <w:szCs w:val="16"/>
        </w:rPr>
        <w:t>затвердження</w:t>
      </w:r>
      <w:proofErr w:type="spellEnd"/>
      <w:r w:rsidRPr="00C81F68">
        <w:rPr>
          <w:sz w:val="16"/>
          <w:szCs w:val="16"/>
        </w:rPr>
        <w:t xml:space="preserve"> </w:t>
      </w:r>
      <w:proofErr w:type="spellStart"/>
      <w:r w:rsidRPr="00C81F68">
        <w:rPr>
          <w:sz w:val="16"/>
          <w:szCs w:val="16"/>
        </w:rPr>
        <w:t>Національної</w:t>
      </w:r>
      <w:proofErr w:type="spellEnd"/>
      <w:r w:rsidRPr="00C81F68">
        <w:rPr>
          <w:sz w:val="16"/>
          <w:szCs w:val="16"/>
        </w:rPr>
        <w:t xml:space="preserve"> </w:t>
      </w:r>
      <w:proofErr w:type="spellStart"/>
      <w:r w:rsidRPr="00C81F68">
        <w:rPr>
          <w:sz w:val="16"/>
          <w:szCs w:val="16"/>
        </w:rPr>
        <w:t>економічної</w:t>
      </w:r>
      <w:proofErr w:type="spellEnd"/>
      <w:r w:rsidRPr="00C81F68">
        <w:rPr>
          <w:sz w:val="16"/>
          <w:szCs w:val="16"/>
        </w:rPr>
        <w:t xml:space="preserve"> </w:t>
      </w:r>
      <w:proofErr w:type="spellStart"/>
      <w:r w:rsidRPr="00C81F68">
        <w:rPr>
          <w:sz w:val="16"/>
          <w:szCs w:val="16"/>
        </w:rPr>
        <w:t>стратегії</w:t>
      </w:r>
      <w:proofErr w:type="spellEnd"/>
      <w:r w:rsidRPr="00C81F68">
        <w:rPr>
          <w:sz w:val="16"/>
          <w:szCs w:val="16"/>
        </w:rPr>
        <w:t xml:space="preserve"> на </w:t>
      </w:r>
      <w:proofErr w:type="spellStart"/>
      <w:r w:rsidRPr="00C81F68">
        <w:rPr>
          <w:sz w:val="16"/>
          <w:szCs w:val="16"/>
        </w:rPr>
        <w:t>період</w:t>
      </w:r>
      <w:proofErr w:type="spellEnd"/>
      <w:r w:rsidRPr="00C81F68">
        <w:rPr>
          <w:sz w:val="16"/>
          <w:szCs w:val="16"/>
        </w:rPr>
        <w:t xml:space="preserve"> до 2030 року»; </w:t>
      </w:r>
    </w:p>
    <w:p w14:paraId="635C07D7" w14:textId="77777777" w:rsidR="00F77790" w:rsidRPr="00C81F68" w:rsidRDefault="00F77790" w:rsidP="00C81F68">
      <w:pPr>
        <w:jc w:val="both"/>
        <w:rPr>
          <w:sz w:val="16"/>
          <w:szCs w:val="16"/>
        </w:rPr>
      </w:pPr>
      <w:proofErr w:type="spellStart"/>
      <w:r w:rsidRPr="00C81F68">
        <w:rPr>
          <w:sz w:val="16"/>
          <w:szCs w:val="16"/>
        </w:rPr>
        <w:t>Указів</w:t>
      </w:r>
      <w:proofErr w:type="spellEnd"/>
      <w:r w:rsidRPr="00C81F68">
        <w:rPr>
          <w:sz w:val="16"/>
          <w:szCs w:val="16"/>
        </w:rPr>
        <w:t xml:space="preserve"> Президента </w:t>
      </w:r>
      <w:proofErr w:type="spellStart"/>
      <w:r w:rsidRPr="00C81F68">
        <w:rPr>
          <w:sz w:val="16"/>
          <w:szCs w:val="16"/>
        </w:rPr>
        <w:t>України</w:t>
      </w:r>
      <w:proofErr w:type="spellEnd"/>
      <w:r w:rsidRPr="00C81F68">
        <w:rPr>
          <w:sz w:val="16"/>
          <w:szCs w:val="16"/>
        </w:rPr>
        <w:t xml:space="preserve"> </w:t>
      </w:r>
      <w:proofErr w:type="spellStart"/>
      <w:r w:rsidRPr="00C81F68">
        <w:rPr>
          <w:sz w:val="16"/>
          <w:szCs w:val="16"/>
        </w:rPr>
        <w:t>від</w:t>
      </w:r>
      <w:proofErr w:type="spellEnd"/>
      <w:r w:rsidRPr="00C81F68">
        <w:rPr>
          <w:sz w:val="16"/>
          <w:szCs w:val="16"/>
        </w:rPr>
        <w:t xml:space="preserve"> 26 </w:t>
      </w:r>
      <w:proofErr w:type="spellStart"/>
      <w:r w:rsidRPr="00C81F68">
        <w:rPr>
          <w:sz w:val="16"/>
          <w:szCs w:val="16"/>
        </w:rPr>
        <w:t>серпня</w:t>
      </w:r>
      <w:proofErr w:type="spellEnd"/>
      <w:r w:rsidRPr="00C81F68">
        <w:rPr>
          <w:sz w:val="16"/>
          <w:szCs w:val="16"/>
        </w:rPr>
        <w:t xml:space="preserve"> 2021 року № 447 «Про </w:t>
      </w:r>
      <w:proofErr w:type="spellStart"/>
      <w:r w:rsidRPr="00C81F68">
        <w:rPr>
          <w:sz w:val="16"/>
          <w:szCs w:val="16"/>
        </w:rPr>
        <w:t>рішення</w:t>
      </w:r>
      <w:proofErr w:type="spellEnd"/>
      <w:r w:rsidRPr="00C81F68">
        <w:rPr>
          <w:sz w:val="16"/>
          <w:szCs w:val="16"/>
        </w:rPr>
        <w:t xml:space="preserve"> Ради </w:t>
      </w:r>
      <w:proofErr w:type="spellStart"/>
      <w:r w:rsidRPr="00C81F68">
        <w:rPr>
          <w:sz w:val="16"/>
          <w:szCs w:val="16"/>
        </w:rPr>
        <w:t>національної</w:t>
      </w:r>
      <w:proofErr w:type="spellEnd"/>
      <w:r w:rsidRPr="00C81F68">
        <w:rPr>
          <w:sz w:val="16"/>
          <w:szCs w:val="16"/>
        </w:rPr>
        <w:t xml:space="preserve"> </w:t>
      </w:r>
      <w:proofErr w:type="spellStart"/>
      <w:r w:rsidRPr="00C81F68">
        <w:rPr>
          <w:sz w:val="16"/>
          <w:szCs w:val="16"/>
        </w:rPr>
        <w:t>безпеки</w:t>
      </w:r>
      <w:proofErr w:type="spellEnd"/>
      <w:r w:rsidRPr="00C81F68">
        <w:rPr>
          <w:sz w:val="16"/>
          <w:szCs w:val="16"/>
        </w:rPr>
        <w:t xml:space="preserve"> і оборони </w:t>
      </w:r>
      <w:proofErr w:type="spellStart"/>
      <w:r w:rsidRPr="00C81F68">
        <w:rPr>
          <w:sz w:val="16"/>
          <w:szCs w:val="16"/>
        </w:rPr>
        <w:t>України</w:t>
      </w:r>
      <w:proofErr w:type="spellEnd"/>
      <w:r w:rsidRPr="00C81F68">
        <w:rPr>
          <w:sz w:val="16"/>
          <w:szCs w:val="16"/>
        </w:rPr>
        <w:t xml:space="preserve"> </w:t>
      </w:r>
      <w:proofErr w:type="spellStart"/>
      <w:r w:rsidRPr="00C81F68">
        <w:rPr>
          <w:sz w:val="16"/>
          <w:szCs w:val="16"/>
        </w:rPr>
        <w:t>від</w:t>
      </w:r>
      <w:proofErr w:type="spellEnd"/>
      <w:r w:rsidRPr="00C81F68">
        <w:rPr>
          <w:sz w:val="16"/>
          <w:szCs w:val="16"/>
        </w:rPr>
        <w:t xml:space="preserve"> 14 </w:t>
      </w:r>
      <w:proofErr w:type="spellStart"/>
      <w:r w:rsidRPr="00C81F68">
        <w:rPr>
          <w:sz w:val="16"/>
          <w:szCs w:val="16"/>
        </w:rPr>
        <w:t>травня</w:t>
      </w:r>
      <w:proofErr w:type="spellEnd"/>
      <w:r w:rsidRPr="00C81F68">
        <w:rPr>
          <w:sz w:val="16"/>
          <w:szCs w:val="16"/>
        </w:rPr>
        <w:t xml:space="preserve"> 2021 року «Про </w:t>
      </w:r>
      <w:proofErr w:type="spellStart"/>
      <w:r w:rsidRPr="00C81F68">
        <w:rPr>
          <w:sz w:val="16"/>
          <w:szCs w:val="16"/>
        </w:rPr>
        <w:t>Стратегію</w:t>
      </w:r>
      <w:proofErr w:type="spellEnd"/>
      <w:r w:rsidRPr="00C81F68">
        <w:rPr>
          <w:sz w:val="16"/>
          <w:szCs w:val="16"/>
        </w:rPr>
        <w:t xml:space="preserve"> </w:t>
      </w:r>
      <w:proofErr w:type="spellStart"/>
      <w:r w:rsidRPr="00C81F68">
        <w:rPr>
          <w:sz w:val="16"/>
          <w:szCs w:val="16"/>
        </w:rPr>
        <w:t>кібербезпеки</w:t>
      </w:r>
      <w:proofErr w:type="spellEnd"/>
      <w:r w:rsidRPr="00C81F68">
        <w:rPr>
          <w:sz w:val="16"/>
          <w:szCs w:val="16"/>
        </w:rPr>
        <w:t xml:space="preserve"> </w:t>
      </w:r>
      <w:proofErr w:type="spellStart"/>
      <w:r w:rsidRPr="00C81F68">
        <w:rPr>
          <w:sz w:val="16"/>
          <w:szCs w:val="16"/>
        </w:rPr>
        <w:t>України</w:t>
      </w:r>
      <w:proofErr w:type="spellEnd"/>
      <w:r w:rsidRPr="00C81F68">
        <w:rPr>
          <w:sz w:val="16"/>
          <w:szCs w:val="16"/>
        </w:rPr>
        <w:t xml:space="preserve">», </w:t>
      </w:r>
      <w:proofErr w:type="spellStart"/>
      <w:r w:rsidRPr="00C81F68">
        <w:rPr>
          <w:sz w:val="16"/>
          <w:szCs w:val="16"/>
        </w:rPr>
        <w:t>від</w:t>
      </w:r>
      <w:proofErr w:type="spellEnd"/>
      <w:r w:rsidRPr="00C81F68">
        <w:rPr>
          <w:sz w:val="16"/>
          <w:szCs w:val="16"/>
        </w:rPr>
        <w:t xml:space="preserve"> 7 вересня 2021 року № 487 «Про </w:t>
      </w:r>
      <w:proofErr w:type="spellStart"/>
      <w:r w:rsidRPr="00C81F68">
        <w:rPr>
          <w:sz w:val="16"/>
          <w:szCs w:val="16"/>
        </w:rPr>
        <w:t>Національну</w:t>
      </w:r>
      <w:proofErr w:type="spellEnd"/>
      <w:r w:rsidRPr="00C81F68">
        <w:rPr>
          <w:sz w:val="16"/>
          <w:szCs w:val="16"/>
        </w:rPr>
        <w:t xml:space="preserve"> </w:t>
      </w:r>
      <w:proofErr w:type="spellStart"/>
      <w:r w:rsidRPr="00C81F68">
        <w:rPr>
          <w:sz w:val="16"/>
          <w:szCs w:val="16"/>
        </w:rPr>
        <w:t>стратегію</w:t>
      </w:r>
      <w:proofErr w:type="spellEnd"/>
      <w:r w:rsidRPr="00C81F68">
        <w:rPr>
          <w:sz w:val="16"/>
          <w:szCs w:val="16"/>
        </w:rPr>
        <w:t xml:space="preserve"> </w:t>
      </w:r>
      <w:proofErr w:type="spellStart"/>
      <w:r w:rsidRPr="00C81F68">
        <w:rPr>
          <w:sz w:val="16"/>
          <w:szCs w:val="16"/>
        </w:rPr>
        <w:t>сприяння</w:t>
      </w:r>
      <w:proofErr w:type="spellEnd"/>
      <w:r w:rsidRPr="00C81F68">
        <w:rPr>
          <w:sz w:val="16"/>
          <w:szCs w:val="16"/>
        </w:rPr>
        <w:t xml:space="preserve"> </w:t>
      </w:r>
      <w:proofErr w:type="spellStart"/>
      <w:r w:rsidRPr="00C81F68">
        <w:rPr>
          <w:sz w:val="16"/>
          <w:szCs w:val="16"/>
        </w:rPr>
        <w:t>розвитку</w:t>
      </w:r>
      <w:proofErr w:type="spellEnd"/>
      <w:r w:rsidRPr="00C81F68">
        <w:rPr>
          <w:sz w:val="16"/>
          <w:szCs w:val="16"/>
        </w:rPr>
        <w:t xml:space="preserve"> </w:t>
      </w:r>
      <w:proofErr w:type="spellStart"/>
      <w:r w:rsidRPr="00C81F68">
        <w:rPr>
          <w:sz w:val="16"/>
          <w:szCs w:val="16"/>
        </w:rPr>
        <w:t>громадянського</w:t>
      </w:r>
      <w:proofErr w:type="spellEnd"/>
      <w:r w:rsidRPr="00C81F68">
        <w:rPr>
          <w:sz w:val="16"/>
          <w:szCs w:val="16"/>
        </w:rPr>
        <w:t xml:space="preserve"> </w:t>
      </w:r>
      <w:proofErr w:type="spellStart"/>
      <w:r w:rsidRPr="00C81F68">
        <w:rPr>
          <w:sz w:val="16"/>
          <w:szCs w:val="16"/>
        </w:rPr>
        <w:t>суспільства</w:t>
      </w:r>
      <w:proofErr w:type="spellEnd"/>
      <w:r w:rsidRPr="00C81F68">
        <w:rPr>
          <w:sz w:val="16"/>
          <w:szCs w:val="16"/>
        </w:rPr>
        <w:t xml:space="preserve"> в </w:t>
      </w:r>
      <w:proofErr w:type="spellStart"/>
      <w:r w:rsidRPr="00C81F68">
        <w:rPr>
          <w:sz w:val="16"/>
          <w:szCs w:val="16"/>
        </w:rPr>
        <w:t>Україні</w:t>
      </w:r>
      <w:proofErr w:type="spellEnd"/>
      <w:r w:rsidRPr="00C81F68">
        <w:rPr>
          <w:sz w:val="16"/>
          <w:szCs w:val="16"/>
        </w:rPr>
        <w:t xml:space="preserve"> на 2021-2026 роки», </w:t>
      </w:r>
      <w:proofErr w:type="spellStart"/>
      <w:r w:rsidRPr="00C81F68">
        <w:rPr>
          <w:sz w:val="16"/>
          <w:szCs w:val="16"/>
        </w:rPr>
        <w:t>від</w:t>
      </w:r>
      <w:proofErr w:type="spellEnd"/>
      <w:r w:rsidRPr="00C81F68">
        <w:rPr>
          <w:sz w:val="16"/>
          <w:szCs w:val="16"/>
        </w:rPr>
        <w:t xml:space="preserve"> 28 </w:t>
      </w:r>
      <w:proofErr w:type="spellStart"/>
      <w:r w:rsidRPr="00C81F68">
        <w:rPr>
          <w:sz w:val="16"/>
          <w:szCs w:val="16"/>
        </w:rPr>
        <w:t>грудня</w:t>
      </w:r>
      <w:proofErr w:type="spellEnd"/>
      <w:r w:rsidRPr="00C81F68">
        <w:rPr>
          <w:sz w:val="16"/>
          <w:szCs w:val="16"/>
        </w:rPr>
        <w:t xml:space="preserve"> 2021 року № 685 «Про </w:t>
      </w:r>
      <w:proofErr w:type="spellStart"/>
      <w:r w:rsidRPr="00C81F68">
        <w:rPr>
          <w:sz w:val="16"/>
          <w:szCs w:val="16"/>
        </w:rPr>
        <w:t>рішення</w:t>
      </w:r>
      <w:proofErr w:type="spellEnd"/>
      <w:r w:rsidRPr="00C81F68">
        <w:rPr>
          <w:sz w:val="16"/>
          <w:szCs w:val="16"/>
        </w:rPr>
        <w:t xml:space="preserve"> Ради </w:t>
      </w:r>
      <w:proofErr w:type="spellStart"/>
      <w:r w:rsidRPr="00C81F68">
        <w:rPr>
          <w:sz w:val="16"/>
          <w:szCs w:val="16"/>
        </w:rPr>
        <w:t>національної</w:t>
      </w:r>
      <w:proofErr w:type="spellEnd"/>
      <w:r w:rsidRPr="00C81F68">
        <w:rPr>
          <w:sz w:val="16"/>
          <w:szCs w:val="16"/>
        </w:rPr>
        <w:t xml:space="preserve"> </w:t>
      </w:r>
      <w:proofErr w:type="spellStart"/>
      <w:r w:rsidRPr="00C81F68">
        <w:rPr>
          <w:sz w:val="16"/>
          <w:szCs w:val="16"/>
        </w:rPr>
        <w:t>безпеки</w:t>
      </w:r>
      <w:proofErr w:type="spellEnd"/>
      <w:r w:rsidRPr="00C81F68">
        <w:rPr>
          <w:sz w:val="16"/>
          <w:szCs w:val="16"/>
        </w:rPr>
        <w:t xml:space="preserve"> і оборони </w:t>
      </w:r>
      <w:proofErr w:type="spellStart"/>
      <w:r w:rsidRPr="00C81F68">
        <w:rPr>
          <w:sz w:val="16"/>
          <w:szCs w:val="16"/>
        </w:rPr>
        <w:t>України</w:t>
      </w:r>
      <w:proofErr w:type="spellEnd"/>
      <w:r w:rsidRPr="00C81F68">
        <w:rPr>
          <w:sz w:val="16"/>
          <w:szCs w:val="16"/>
        </w:rPr>
        <w:t xml:space="preserve"> </w:t>
      </w:r>
      <w:proofErr w:type="spellStart"/>
      <w:r w:rsidRPr="00C81F68">
        <w:rPr>
          <w:sz w:val="16"/>
          <w:szCs w:val="16"/>
        </w:rPr>
        <w:t>від</w:t>
      </w:r>
      <w:proofErr w:type="spellEnd"/>
      <w:r w:rsidRPr="00C81F68">
        <w:rPr>
          <w:sz w:val="16"/>
          <w:szCs w:val="16"/>
        </w:rPr>
        <w:t xml:space="preserve"> 15 </w:t>
      </w:r>
      <w:proofErr w:type="spellStart"/>
      <w:r w:rsidRPr="00C81F68">
        <w:rPr>
          <w:sz w:val="16"/>
          <w:szCs w:val="16"/>
        </w:rPr>
        <w:t>жовтня</w:t>
      </w:r>
      <w:proofErr w:type="spellEnd"/>
      <w:r w:rsidRPr="00C81F68">
        <w:rPr>
          <w:sz w:val="16"/>
          <w:szCs w:val="16"/>
        </w:rPr>
        <w:t xml:space="preserve"> 2021 року «Про </w:t>
      </w:r>
      <w:proofErr w:type="spellStart"/>
      <w:r w:rsidRPr="00C81F68">
        <w:rPr>
          <w:sz w:val="16"/>
          <w:szCs w:val="16"/>
        </w:rPr>
        <w:t>Стратегію</w:t>
      </w:r>
      <w:proofErr w:type="spellEnd"/>
      <w:r w:rsidRPr="00C81F68">
        <w:rPr>
          <w:sz w:val="16"/>
          <w:szCs w:val="16"/>
        </w:rPr>
        <w:t xml:space="preserve"> </w:t>
      </w:r>
      <w:proofErr w:type="spellStart"/>
      <w:r w:rsidRPr="00C81F68">
        <w:rPr>
          <w:sz w:val="16"/>
          <w:szCs w:val="16"/>
        </w:rPr>
        <w:t>інформаційної</w:t>
      </w:r>
      <w:proofErr w:type="spellEnd"/>
      <w:r w:rsidRPr="00C81F68">
        <w:rPr>
          <w:sz w:val="16"/>
          <w:szCs w:val="16"/>
        </w:rPr>
        <w:t xml:space="preserve"> </w:t>
      </w:r>
      <w:proofErr w:type="spellStart"/>
      <w:r w:rsidRPr="00C81F68">
        <w:rPr>
          <w:sz w:val="16"/>
          <w:szCs w:val="16"/>
        </w:rPr>
        <w:t>безпеки</w:t>
      </w:r>
      <w:proofErr w:type="spellEnd"/>
      <w:r w:rsidRPr="00C81F68">
        <w:rPr>
          <w:sz w:val="16"/>
          <w:szCs w:val="16"/>
        </w:rPr>
        <w:t>»;</w:t>
      </w:r>
    </w:p>
    <w:p w14:paraId="5CA5AFFA" w14:textId="77777777" w:rsidR="00F77790" w:rsidRPr="00C81F68" w:rsidRDefault="00F77790" w:rsidP="00C81F68">
      <w:pPr>
        <w:jc w:val="both"/>
        <w:rPr>
          <w:sz w:val="16"/>
          <w:szCs w:val="16"/>
        </w:rPr>
      </w:pPr>
      <w:proofErr w:type="spellStart"/>
      <w:r w:rsidRPr="00C81F68">
        <w:rPr>
          <w:sz w:val="16"/>
          <w:szCs w:val="16"/>
        </w:rPr>
        <w:t>розпоряджень</w:t>
      </w:r>
      <w:proofErr w:type="spellEnd"/>
      <w:r w:rsidRPr="00C81F68">
        <w:rPr>
          <w:sz w:val="16"/>
          <w:szCs w:val="16"/>
        </w:rPr>
        <w:t xml:space="preserve"> </w:t>
      </w:r>
      <w:proofErr w:type="spellStart"/>
      <w:r w:rsidRPr="00C81F68">
        <w:rPr>
          <w:sz w:val="16"/>
          <w:szCs w:val="16"/>
        </w:rPr>
        <w:t>Кабінету</w:t>
      </w:r>
      <w:proofErr w:type="spellEnd"/>
      <w:r w:rsidRPr="00C81F68">
        <w:rPr>
          <w:sz w:val="16"/>
          <w:szCs w:val="16"/>
        </w:rPr>
        <w:t xml:space="preserve"> </w:t>
      </w:r>
      <w:proofErr w:type="spellStart"/>
      <w:r w:rsidRPr="00C81F68">
        <w:rPr>
          <w:sz w:val="16"/>
          <w:szCs w:val="16"/>
        </w:rPr>
        <w:t>Міністрів</w:t>
      </w:r>
      <w:proofErr w:type="spellEnd"/>
      <w:r w:rsidRPr="00C81F68">
        <w:rPr>
          <w:sz w:val="16"/>
          <w:szCs w:val="16"/>
        </w:rPr>
        <w:t xml:space="preserve"> </w:t>
      </w:r>
      <w:proofErr w:type="spellStart"/>
      <w:r w:rsidRPr="00C81F68">
        <w:rPr>
          <w:sz w:val="16"/>
          <w:szCs w:val="16"/>
        </w:rPr>
        <w:t>України</w:t>
      </w:r>
      <w:proofErr w:type="spellEnd"/>
      <w:r w:rsidRPr="00C81F68">
        <w:rPr>
          <w:sz w:val="16"/>
          <w:szCs w:val="16"/>
        </w:rPr>
        <w:t xml:space="preserve"> </w:t>
      </w:r>
      <w:proofErr w:type="spellStart"/>
      <w:r w:rsidRPr="00C81F68">
        <w:rPr>
          <w:sz w:val="16"/>
          <w:szCs w:val="16"/>
        </w:rPr>
        <w:t>від</w:t>
      </w:r>
      <w:proofErr w:type="spellEnd"/>
      <w:r w:rsidRPr="00C81F68">
        <w:rPr>
          <w:sz w:val="16"/>
          <w:szCs w:val="16"/>
        </w:rPr>
        <w:t xml:space="preserve"> 15 </w:t>
      </w:r>
      <w:proofErr w:type="spellStart"/>
      <w:r w:rsidRPr="00C81F68">
        <w:rPr>
          <w:sz w:val="16"/>
          <w:szCs w:val="16"/>
        </w:rPr>
        <w:t>травня</w:t>
      </w:r>
      <w:proofErr w:type="spellEnd"/>
      <w:r w:rsidRPr="00C81F68">
        <w:rPr>
          <w:sz w:val="16"/>
          <w:szCs w:val="16"/>
        </w:rPr>
        <w:t xml:space="preserve"> 2013 року № 386-р «Про </w:t>
      </w:r>
      <w:proofErr w:type="spellStart"/>
      <w:r w:rsidRPr="00C81F68">
        <w:rPr>
          <w:sz w:val="16"/>
          <w:szCs w:val="16"/>
        </w:rPr>
        <w:t>схвалення</w:t>
      </w:r>
      <w:proofErr w:type="spellEnd"/>
      <w:r w:rsidRPr="00C81F68">
        <w:rPr>
          <w:sz w:val="16"/>
          <w:szCs w:val="16"/>
        </w:rPr>
        <w:t xml:space="preserve"> </w:t>
      </w:r>
      <w:proofErr w:type="spellStart"/>
      <w:r w:rsidRPr="00C81F68">
        <w:rPr>
          <w:sz w:val="16"/>
          <w:szCs w:val="16"/>
        </w:rPr>
        <w:t>Стратегії</w:t>
      </w:r>
      <w:proofErr w:type="spellEnd"/>
      <w:r w:rsidRPr="00C81F68">
        <w:rPr>
          <w:sz w:val="16"/>
          <w:szCs w:val="16"/>
        </w:rPr>
        <w:t xml:space="preserve"> </w:t>
      </w:r>
      <w:proofErr w:type="spellStart"/>
      <w:r w:rsidRPr="00C81F68">
        <w:rPr>
          <w:sz w:val="16"/>
          <w:szCs w:val="16"/>
        </w:rPr>
        <w:t>розвитку</w:t>
      </w:r>
      <w:proofErr w:type="spellEnd"/>
      <w:r w:rsidRPr="00C81F68">
        <w:rPr>
          <w:sz w:val="16"/>
          <w:szCs w:val="16"/>
        </w:rPr>
        <w:t xml:space="preserve"> </w:t>
      </w:r>
      <w:proofErr w:type="spellStart"/>
      <w:r w:rsidRPr="00C81F68">
        <w:rPr>
          <w:sz w:val="16"/>
          <w:szCs w:val="16"/>
        </w:rPr>
        <w:t>інформаційного</w:t>
      </w:r>
      <w:proofErr w:type="spellEnd"/>
      <w:r w:rsidRPr="00C81F68">
        <w:rPr>
          <w:sz w:val="16"/>
          <w:szCs w:val="16"/>
        </w:rPr>
        <w:t xml:space="preserve"> </w:t>
      </w:r>
      <w:proofErr w:type="spellStart"/>
      <w:r w:rsidRPr="00C81F68">
        <w:rPr>
          <w:sz w:val="16"/>
          <w:szCs w:val="16"/>
        </w:rPr>
        <w:t>суспільства</w:t>
      </w:r>
      <w:proofErr w:type="spellEnd"/>
      <w:r w:rsidRPr="00C81F68">
        <w:rPr>
          <w:sz w:val="16"/>
          <w:szCs w:val="16"/>
        </w:rPr>
        <w:t xml:space="preserve"> в </w:t>
      </w:r>
      <w:proofErr w:type="spellStart"/>
      <w:r w:rsidRPr="00C81F68">
        <w:rPr>
          <w:sz w:val="16"/>
          <w:szCs w:val="16"/>
        </w:rPr>
        <w:t>Україні</w:t>
      </w:r>
      <w:proofErr w:type="spellEnd"/>
      <w:r w:rsidRPr="00C81F68">
        <w:rPr>
          <w:sz w:val="16"/>
          <w:szCs w:val="16"/>
        </w:rPr>
        <w:t xml:space="preserve">», </w:t>
      </w:r>
      <w:proofErr w:type="spellStart"/>
      <w:r w:rsidRPr="00C81F68">
        <w:rPr>
          <w:sz w:val="16"/>
          <w:szCs w:val="16"/>
        </w:rPr>
        <w:t>від</w:t>
      </w:r>
      <w:proofErr w:type="spellEnd"/>
      <w:r w:rsidRPr="00C81F68">
        <w:rPr>
          <w:sz w:val="16"/>
          <w:szCs w:val="16"/>
        </w:rPr>
        <w:t xml:space="preserve"> 21 липня 2021 року № 831-р «</w:t>
      </w:r>
      <w:proofErr w:type="spellStart"/>
      <w:r w:rsidRPr="00C81F68">
        <w:rPr>
          <w:bCs/>
          <w:sz w:val="16"/>
          <w:szCs w:val="16"/>
          <w:shd w:val="clear" w:color="auto" w:fill="FFFFFF"/>
        </w:rPr>
        <w:t>Деякі</w:t>
      </w:r>
      <w:proofErr w:type="spellEnd"/>
      <w:r w:rsidRPr="00C81F68">
        <w:rPr>
          <w:bCs/>
          <w:sz w:val="16"/>
          <w:szCs w:val="16"/>
          <w:shd w:val="clear" w:color="auto" w:fill="FFFFFF"/>
        </w:rPr>
        <w:t xml:space="preserve"> </w:t>
      </w:r>
      <w:proofErr w:type="spellStart"/>
      <w:r w:rsidRPr="00C81F68">
        <w:rPr>
          <w:bCs/>
          <w:sz w:val="16"/>
          <w:szCs w:val="16"/>
          <w:shd w:val="clear" w:color="auto" w:fill="FFFFFF"/>
        </w:rPr>
        <w:t>питання</w:t>
      </w:r>
      <w:proofErr w:type="spellEnd"/>
      <w:r w:rsidRPr="00C81F68">
        <w:rPr>
          <w:bCs/>
          <w:sz w:val="16"/>
          <w:szCs w:val="16"/>
          <w:shd w:val="clear" w:color="auto" w:fill="FFFFFF"/>
        </w:rPr>
        <w:t xml:space="preserve"> </w:t>
      </w:r>
      <w:proofErr w:type="spellStart"/>
      <w:r w:rsidRPr="00C81F68">
        <w:rPr>
          <w:bCs/>
          <w:sz w:val="16"/>
          <w:szCs w:val="16"/>
          <w:shd w:val="clear" w:color="auto" w:fill="FFFFFF"/>
        </w:rPr>
        <w:t>реформування</w:t>
      </w:r>
      <w:proofErr w:type="spellEnd"/>
      <w:r w:rsidRPr="00C81F68">
        <w:rPr>
          <w:bCs/>
          <w:sz w:val="16"/>
          <w:szCs w:val="16"/>
          <w:shd w:val="clear" w:color="auto" w:fill="FFFFFF"/>
        </w:rPr>
        <w:t xml:space="preserve"> державного </w:t>
      </w:r>
      <w:proofErr w:type="spellStart"/>
      <w:r w:rsidRPr="00C81F68">
        <w:rPr>
          <w:bCs/>
          <w:sz w:val="16"/>
          <w:szCs w:val="16"/>
          <w:shd w:val="clear" w:color="auto" w:fill="FFFFFF"/>
        </w:rPr>
        <w:t>управління</w:t>
      </w:r>
      <w:proofErr w:type="spellEnd"/>
      <w:r w:rsidRPr="00C81F68">
        <w:rPr>
          <w:bCs/>
          <w:sz w:val="16"/>
          <w:szCs w:val="16"/>
          <w:shd w:val="clear" w:color="auto" w:fill="FFFFFF"/>
        </w:rPr>
        <w:t xml:space="preserve"> </w:t>
      </w:r>
      <w:proofErr w:type="spellStart"/>
      <w:r w:rsidRPr="00C81F68">
        <w:rPr>
          <w:bCs/>
          <w:sz w:val="16"/>
          <w:szCs w:val="16"/>
          <w:shd w:val="clear" w:color="auto" w:fill="FFFFFF"/>
        </w:rPr>
        <w:t>України</w:t>
      </w:r>
      <w:proofErr w:type="spellEnd"/>
      <w:r w:rsidRPr="00C81F68">
        <w:rPr>
          <w:sz w:val="16"/>
          <w:szCs w:val="16"/>
        </w:rPr>
        <w:t xml:space="preserve">» та </w:t>
      </w:r>
      <w:proofErr w:type="spellStart"/>
      <w:r w:rsidRPr="00C81F68">
        <w:rPr>
          <w:sz w:val="16"/>
          <w:szCs w:val="16"/>
        </w:rPr>
        <w:t>інших</w:t>
      </w:r>
      <w:proofErr w:type="spellEnd"/>
      <w:r w:rsidRPr="00C81F68">
        <w:rPr>
          <w:sz w:val="16"/>
          <w:szCs w:val="16"/>
        </w:rPr>
        <w:t xml:space="preserve"> </w:t>
      </w:r>
      <w:proofErr w:type="spellStart"/>
      <w:r w:rsidRPr="00C81F68">
        <w:rPr>
          <w:sz w:val="16"/>
          <w:szCs w:val="16"/>
        </w:rPr>
        <w:t>актів</w:t>
      </w:r>
      <w:proofErr w:type="spellEnd"/>
      <w:r w:rsidRPr="00C81F68">
        <w:rPr>
          <w:sz w:val="16"/>
          <w:szCs w:val="16"/>
        </w:rPr>
        <w:t xml:space="preserve"> </w:t>
      </w:r>
      <w:proofErr w:type="spellStart"/>
      <w:r w:rsidRPr="00C81F68">
        <w:rPr>
          <w:sz w:val="16"/>
          <w:szCs w:val="16"/>
        </w:rPr>
        <w:t>законодавства</w:t>
      </w:r>
      <w:proofErr w:type="spellEnd"/>
      <w:r w:rsidRPr="00C81F68">
        <w:rPr>
          <w:sz w:val="16"/>
          <w:szCs w:val="16"/>
        </w:rPr>
        <w:t>.</w:t>
      </w:r>
    </w:p>
    <w:p w14:paraId="5B5CE0BC" w14:textId="77777777" w:rsidR="00F77790" w:rsidRPr="00C81F68" w:rsidRDefault="00F77790" w:rsidP="00C81F68">
      <w:pPr>
        <w:jc w:val="both"/>
        <w:rPr>
          <w:sz w:val="16"/>
          <w:szCs w:val="16"/>
        </w:rPr>
      </w:pPr>
    </w:p>
    <w:p w14:paraId="1526811D" w14:textId="77777777" w:rsidR="00F77790" w:rsidRPr="00C81F68" w:rsidRDefault="00F77790" w:rsidP="00C81F68">
      <w:pPr>
        <w:jc w:val="both"/>
        <w:rPr>
          <w:sz w:val="16"/>
          <w:szCs w:val="16"/>
        </w:rPr>
      </w:pPr>
      <w:proofErr w:type="spellStart"/>
      <w:r w:rsidRPr="00C81F68">
        <w:rPr>
          <w:sz w:val="16"/>
          <w:szCs w:val="16"/>
        </w:rPr>
        <w:t>Програма</w:t>
      </w:r>
      <w:proofErr w:type="spellEnd"/>
      <w:r w:rsidRPr="00C81F68">
        <w:rPr>
          <w:sz w:val="16"/>
          <w:szCs w:val="16"/>
        </w:rPr>
        <w:t xml:space="preserve"> сформована як </w:t>
      </w:r>
      <w:proofErr w:type="spellStart"/>
      <w:r w:rsidRPr="00C81F68">
        <w:rPr>
          <w:sz w:val="16"/>
          <w:szCs w:val="16"/>
        </w:rPr>
        <w:t>складова</w:t>
      </w:r>
      <w:proofErr w:type="spellEnd"/>
      <w:r w:rsidRPr="00C81F68">
        <w:rPr>
          <w:sz w:val="16"/>
          <w:szCs w:val="16"/>
        </w:rPr>
        <w:t xml:space="preserve"> </w:t>
      </w:r>
      <w:proofErr w:type="spellStart"/>
      <w:r w:rsidRPr="00C81F68">
        <w:rPr>
          <w:sz w:val="16"/>
          <w:szCs w:val="16"/>
        </w:rPr>
        <w:t>Національної</w:t>
      </w:r>
      <w:proofErr w:type="spellEnd"/>
      <w:r w:rsidRPr="00C81F68">
        <w:rPr>
          <w:sz w:val="16"/>
          <w:szCs w:val="16"/>
        </w:rPr>
        <w:t xml:space="preserve"> </w:t>
      </w:r>
      <w:proofErr w:type="spellStart"/>
      <w:r w:rsidRPr="00C81F68">
        <w:rPr>
          <w:sz w:val="16"/>
          <w:szCs w:val="16"/>
        </w:rPr>
        <w:t>програми</w:t>
      </w:r>
      <w:proofErr w:type="spellEnd"/>
      <w:r w:rsidRPr="00C81F68">
        <w:rPr>
          <w:sz w:val="16"/>
          <w:szCs w:val="16"/>
        </w:rPr>
        <w:t xml:space="preserve"> </w:t>
      </w:r>
      <w:proofErr w:type="spellStart"/>
      <w:r w:rsidRPr="00C81F68">
        <w:rPr>
          <w:sz w:val="16"/>
          <w:szCs w:val="16"/>
        </w:rPr>
        <w:t>інформатизації</w:t>
      </w:r>
      <w:proofErr w:type="spellEnd"/>
      <w:r w:rsidRPr="00C81F68">
        <w:rPr>
          <w:sz w:val="16"/>
          <w:szCs w:val="16"/>
        </w:rPr>
        <w:t xml:space="preserve">, </w:t>
      </w:r>
      <w:proofErr w:type="spellStart"/>
      <w:r w:rsidRPr="00C81F68">
        <w:rPr>
          <w:sz w:val="16"/>
          <w:szCs w:val="16"/>
        </w:rPr>
        <w:t>визначає</w:t>
      </w:r>
      <w:proofErr w:type="spellEnd"/>
      <w:r w:rsidRPr="00C81F68">
        <w:rPr>
          <w:sz w:val="16"/>
          <w:szCs w:val="16"/>
        </w:rPr>
        <w:t xml:space="preserve"> комплекс </w:t>
      </w:r>
      <w:proofErr w:type="spellStart"/>
      <w:r w:rsidRPr="00C81F68">
        <w:rPr>
          <w:sz w:val="16"/>
          <w:szCs w:val="16"/>
        </w:rPr>
        <w:t>пріоритетних</w:t>
      </w:r>
      <w:proofErr w:type="spellEnd"/>
      <w:r w:rsidRPr="00C81F68">
        <w:rPr>
          <w:sz w:val="16"/>
          <w:szCs w:val="16"/>
        </w:rPr>
        <w:t xml:space="preserve"> </w:t>
      </w:r>
      <w:proofErr w:type="spellStart"/>
      <w:r w:rsidRPr="00C81F68">
        <w:rPr>
          <w:sz w:val="16"/>
          <w:szCs w:val="16"/>
        </w:rPr>
        <w:t>завдань</w:t>
      </w:r>
      <w:proofErr w:type="spellEnd"/>
      <w:r w:rsidRPr="00C81F68">
        <w:rPr>
          <w:sz w:val="16"/>
          <w:szCs w:val="16"/>
        </w:rPr>
        <w:t xml:space="preserve">, </w:t>
      </w:r>
      <w:proofErr w:type="spellStart"/>
      <w:r w:rsidRPr="00C81F68">
        <w:rPr>
          <w:sz w:val="16"/>
          <w:szCs w:val="16"/>
        </w:rPr>
        <w:t>спрямованих</w:t>
      </w:r>
      <w:proofErr w:type="spellEnd"/>
      <w:r w:rsidRPr="00C81F68">
        <w:rPr>
          <w:sz w:val="16"/>
          <w:szCs w:val="16"/>
        </w:rPr>
        <w:t xml:space="preserve"> на </w:t>
      </w:r>
      <w:proofErr w:type="spellStart"/>
      <w:r w:rsidRPr="00C81F68">
        <w:rPr>
          <w:sz w:val="16"/>
          <w:szCs w:val="16"/>
        </w:rPr>
        <w:t>створення</w:t>
      </w:r>
      <w:proofErr w:type="spellEnd"/>
      <w:r w:rsidRPr="00C81F68">
        <w:rPr>
          <w:sz w:val="16"/>
          <w:szCs w:val="16"/>
        </w:rPr>
        <w:t xml:space="preserve"> умов для </w:t>
      </w: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розвитку</w:t>
      </w:r>
      <w:proofErr w:type="spellEnd"/>
      <w:r w:rsidRPr="00C81F68">
        <w:rPr>
          <w:sz w:val="16"/>
          <w:szCs w:val="16"/>
        </w:rPr>
        <w:t xml:space="preserve"> </w:t>
      </w:r>
      <w:proofErr w:type="spellStart"/>
      <w:r w:rsidRPr="00C81F68">
        <w:rPr>
          <w:sz w:val="16"/>
          <w:szCs w:val="16"/>
        </w:rPr>
        <w:t>інформаційного</w:t>
      </w:r>
      <w:proofErr w:type="spellEnd"/>
      <w:r w:rsidRPr="00C81F68">
        <w:rPr>
          <w:sz w:val="16"/>
          <w:szCs w:val="16"/>
        </w:rPr>
        <w:t xml:space="preserve"> </w:t>
      </w:r>
      <w:proofErr w:type="spellStart"/>
      <w:r w:rsidRPr="00C81F68">
        <w:rPr>
          <w:sz w:val="16"/>
          <w:szCs w:val="16"/>
        </w:rPr>
        <w:t>суспільства</w:t>
      </w:r>
      <w:proofErr w:type="spellEnd"/>
      <w:r w:rsidRPr="00C81F68">
        <w:rPr>
          <w:sz w:val="16"/>
          <w:szCs w:val="16"/>
        </w:rPr>
        <w:t xml:space="preserve"> в </w:t>
      </w:r>
      <w:proofErr w:type="spellStart"/>
      <w:r w:rsidRPr="00C81F68">
        <w:rPr>
          <w:sz w:val="16"/>
          <w:szCs w:val="16"/>
        </w:rPr>
        <w:t>Ніжинській</w:t>
      </w:r>
      <w:proofErr w:type="spellEnd"/>
      <w:r w:rsidRPr="00C81F68">
        <w:rPr>
          <w:sz w:val="16"/>
          <w:szCs w:val="16"/>
        </w:rPr>
        <w:t xml:space="preserve"> </w:t>
      </w:r>
      <w:proofErr w:type="spellStart"/>
      <w:r w:rsidRPr="00C81F68">
        <w:rPr>
          <w:sz w:val="16"/>
          <w:szCs w:val="16"/>
        </w:rPr>
        <w:t>міській</w:t>
      </w:r>
      <w:proofErr w:type="spellEnd"/>
      <w:r w:rsidRPr="00C81F68">
        <w:rPr>
          <w:sz w:val="16"/>
          <w:szCs w:val="16"/>
        </w:rPr>
        <w:t xml:space="preserve"> </w:t>
      </w:r>
      <w:proofErr w:type="spellStart"/>
      <w:r w:rsidRPr="00C81F68">
        <w:rPr>
          <w:sz w:val="16"/>
          <w:szCs w:val="16"/>
        </w:rPr>
        <w:t>територіальній</w:t>
      </w:r>
      <w:proofErr w:type="spellEnd"/>
      <w:r w:rsidRPr="00C81F68">
        <w:rPr>
          <w:sz w:val="16"/>
          <w:szCs w:val="16"/>
        </w:rPr>
        <w:t xml:space="preserve"> </w:t>
      </w:r>
      <w:proofErr w:type="spellStart"/>
      <w:r w:rsidRPr="00C81F68">
        <w:rPr>
          <w:sz w:val="16"/>
          <w:szCs w:val="16"/>
        </w:rPr>
        <w:t>громаді</w:t>
      </w:r>
      <w:proofErr w:type="spellEnd"/>
      <w:r w:rsidRPr="00C81F68">
        <w:rPr>
          <w:sz w:val="16"/>
          <w:szCs w:val="16"/>
        </w:rPr>
        <w:t>.</w:t>
      </w:r>
    </w:p>
    <w:p w14:paraId="0133EFD5" w14:textId="77777777" w:rsidR="00F77790" w:rsidRPr="00C81F68" w:rsidRDefault="00F77790" w:rsidP="00C81F68">
      <w:pPr>
        <w:jc w:val="center"/>
        <w:rPr>
          <w:b/>
          <w:bCs/>
          <w:sz w:val="16"/>
          <w:szCs w:val="16"/>
        </w:rPr>
      </w:pPr>
      <w:r w:rsidRPr="00C81F68">
        <w:rPr>
          <w:b/>
          <w:bCs/>
          <w:sz w:val="16"/>
          <w:szCs w:val="16"/>
        </w:rPr>
        <w:t xml:space="preserve">2. Стан </w:t>
      </w:r>
      <w:proofErr w:type="spellStart"/>
      <w:r w:rsidRPr="00C81F68">
        <w:rPr>
          <w:b/>
          <w:bCs/>
          <w:sz w:val="16"/>
          <w:szCs w:val="16"/>
        </w:rPr>
        <w:t>інформатизації</w:t>
      </w:r>
      <w:proofErr w:type="spellEnd"/>
      <w:r w:rsidRPr="00C81F68">
        <w:rPr>
          <w:b/>
          <w:bCs/>
          <w:sz w:val="16"/>
          <w:szCs w:val="16"/>
        </w:rPr>
        <w:t xml:space="preserve"> </w:t>
      </w:r>
      <w:proofErr w:type="spellStart"/>
      <w:r w:rsidRPr="00C81F68">
        <w:rPr>
          <w:b/>
          <w:bCs/>
          <w:sz w:val="16"/>
          <w:szCs w:val="16"/>
        </w:rPr>
        <w:t>територіальної</w:t>
      </w:r>
      <w:proofErr w:type="spellEnd"/>
      <w:r w:rsidRPr="00C81F68">
        <w:rPr>
          <w:b/>
          <w:bCs/>
          <w:sz w:val="16"/>
          <w:szCs w:val="16"/>
        </w:rPr>
        <w:t xml:space="preserve"> </w:t>
      </w:r>
      <w:proofErr w:type="spellStart"/>
      <w:r w:rsidRPr="00C81F68">
        <w:rPr>
          <w:b/>
          <w:bCs/>
          <w:sz w:val="16"/>
          <w:szCs w:val="16"/>
        </w:rPr>
        <w:t>громади</w:t>
      </w:r>
      <w:proofErr w:type="spellEnd"/>
      <w:r w:rsidRPr="00C81F68">
        <w:rPr>
          <w:b/>
          <w:bCs/>
          <w:sz w:val="16"/>
          <w:szCs w:val="16"/>
        </w:rPr>
        <w:t xml:space="preserve"> </w:t>
      </w:r>
    </w:p>
    <w:p w14:paraId="40847DFE" w14:textId="77777777" w:rsidR="00F77790" w:rsidRPr="00C81F68" w:rsidRDefault="00F77790" w:rsidP="00C81F68">
      <w:pPr>
        <w:jc w:val="both"/>
        <w:rPr>
          <w:sz w:val="16"/>
          <w:szCs w:val="16"/>
          <w:lang w:eastAsia="ru-RU"/>
        </w:rPr>
      </w:pPr>
      <w:proofErr w:type="spellStart"/>
      <w:r w:rsidRPr="00C81F68">
        <w:rPr>
          <w:sz w:val="16"/>
          <w:szCs w:val="16"/>
          <w:lang w:eastAsia="ru-RU"/>
        </w:rPr>
        <w:t>Ніжинська</w:t>
      </w:r>
      <w:proofErr w:type="spellEnd"/>
      <w:r w:rsidRPr="00C81F68">
        <w:rPr>
          <w:sz w:val="16"/>
          <w:szCs w:val="16"/>
          <w:lang w:eastAsia="ru-RU"/>
        </w:rPr>
        <w:t xml:space="preserve"> </w:t>
      </w:r>
      <w:proofErr w:type="spellStart"/>
      <w:r w:rsidRPr="00C81F68">
        <w:rPr>
          <w:sz w:val="16"/>
          <w:szCs w:val="16"/>
          <w:lang w:eastAsia="ru-RU"/>
        </w:rPr>
        <w:t>міська</w:t>
      </w:r>
      <w:proofErr w:type="spellEnd"/>
      <w:r w:rsidRPr="00C81F68">
        <w:rPr>
          <w:sz w:val="16"/>
          <w:szCs w:val="16"/>
          <w:lang w:eastAsia="ru-RU"/>
        </w:rPr>
        <w:t xml:space="preserve"> </w:t>
      </w:r>
      <w:proofErr w:type="spellStart"/>
      <w:r w:rsidRPr="00C81F68">
        <w:rPr>
          <w:sz w:val="16"/>
          <w:szCs w:val="16"/>
          <w:lang w:eastAsia="ru-RU"/>
        </w:rPr>
        <w:t>територіальна</w:t>
      </w:r>
      <w:proofErr w:type="spellEnd"/>
      <w:r w:rsidRPr="00C81F68">
        <w:rPr>
          <w:sz w:val="16"/>
          <w:szCs w:val="16"/>
          <w:lang w:eastAsia="ru-RU"/>
        </w:rPr>
        <w:t xml:space="preserve"> громада </w:t>
      </w:r>
      <w:proofErr w:type="spellStart"/>
      <w:r w:rsidRPr="00C81F68">
        <w:rPr>
          <w:sz w:val="16"/>
          <w:szCs w:val="16"/>
          <w:lang w:eastAsia="ru-RU"/>
        </w:rPr>
        <w:t>розташована</w:t>
      </w:r>
      <w:proofErr w:type="spellEnd"/>
      <w:r w:rsidRPr="00C81F68">
        <w:rPr>
          <w:sz w:val="16"/>
          <w:szCs w:val="16"/>
          <w:lang w:eastAsia="ru-RU"/>
        </w:rPr>
        <w:t xml:space="preserve"> на </w:t>
      </w:r>
      <w:proofErr w:type="spellStart"/>
      <w:r w:rsidRPr="00C81F68">
        <w:rPr>
          <w:sz w:val="16"/>
          <w:szCs w:val="16"/>
          <w:lang w:eastAsia="ru-RU"/>
        </w:rPr>
        <w:t>півночі</w:t>
      </w:r>
      <w:proofErr w:type="spellEnd"/>
      <w:r w:rsidRPr="00C81F68">
        <w:rPr>
          <w:sz w:val="16"/>
          <w:szCs w:val="16"/>
          <w:lang w:eastAsia="ru-RU"/>
        </w:rPr>
        <w:t xml:space="preserve"> </w:t>
      </w:r>
      <w:proofErr w:type="spellStart"/>
      <w:r w:rsidRPr="00C81F68">
        <w:rPr>
          <w:sz w:val="16"/>
          <w:szCs w:val="16"/>
          <w:lang w:eastAsia="ru-RU"/>
        </w:rPr>
        <w:t>України</w:t>
      </w:r>
      <w:proofErr w:type="spellEnd"/>
      <w:r w:rsidRPr="00C81F68">
        <w:rPr>
          <w:sz w:val="16"/>
          <w:szCs w:val="16"/>
          <w:lang w:eastAsia="ru-RU"/>
        </w:rPr>
        <w:t xml:space="preserve"> – в </w:t>
      </w:r>
      <w:proofErr w:type="spellStart"/>
      <w:r w:rsidRPr="00C81F68">
        <w:rPr>
          <w:sz w:val="16"/>
          <w:szCs w:val="16"/>
          <w:lang w:eastAsia="ru-RU"/>
        </w:rPr>
        <w:t>Чернігівській</w:t>
      </w:r>
      <w:proofErr w:type="spellEnd"/>
      <w:r w:rsidRPr="00C81F68">
        <w:rPr>
          <w:sz w:val="16"/>
          <w:szCs w:val="16"/>
          <w:lang w:eastAsia="ru-RU"/>
        </w:rPr>
        <w:t xml:space="preserve"> </w:t>
      </w:r>
      <w:proofErr w:type="spellStart"/>
      <w:r w:rsidRPr="00C81F68">
        <w:rPr>
          <w:sz w:val="16"/>
          <w:szCs w:val="16"/>
          <w:lang w:eastAsia="ru-RU"/>
        </w:rPr>
        <w:t>області</w:t>
      </w:r>
      <w:proofErr w:type="spellEnd"/>
      <w:r w:rsidRPr="00C81F68">
        <w:rPr>
          <w:sz w:val="16"/>
          <w:szCs w:val="16"/>
          <w:lang w:eastAsia="ru-RU"/>
        </w:rPr>
        <w:t xml:space="preserve">. </w:t>
      </w:r>
      <w:proofErr w:type="spellStart"/>
      <w:r w:rsidRPr="00C81F68">
        <w:rPr>
          <w:sz w:val="16"/>
          <w:szCs w:val="16"/>
          <w:lang w:eastAsia="ru-RU"/>
        </w:rPr>
        <w:t>Площа</w:t>
      </w:r>
      <w:proofErr w:type="spellEnd"/>
      <w:r w:rsidRPr="00C81F68">
        <w:rPr>
          <w:sz w:val="16"/>
          <w:szCs w:val="16"/>
          <w:lang w:eastAsia="ru-RU"/>
        </w:rPr>
        <w:t xml:space="preserve"> </w:t>
      </w:r>
      <w:proofErr w:type="spellStart"/>
      <w:r w:rsidRPr="00C81F68">
        <w:rPr>
          <w:sz w:val="16"/>
          <w:szCs w:val="16"/>
          <w:lang w:eastAsia="ru-RU"/>
        </w:rPr>
        <w:t>громади</w:t>
      </w:r>
      <w:proofErr w:type="spellEnd"/>
      <w:r w:rsidRPr="00C81F68">
        <w:rPr>
          <w:sz w:val="16"/>
          <w:szCs w:val="16"/>
          <w:lang w:eastAsia="ru-RU"/>
        </w:rPr>
        <w:t xml:space="preserve"> – 131,4 км кв., </w:t>
      </w:r>
      <w:proofErr w:type="spellStart"/>
      <w:r w:rsidRPr="00C81F68">
        <w:rPr>
          <w:sz w:val="16"/>
          <w:szCs w:val="16"/>
          <w:lang w:eastAsia="ru-RU"/>
        </w:rPr>
        <w:t>кількість</w:t>
      </w:r>
      <w:proofErr w:type="spellEnd"/>
      <w:r w:rsidRPr="00C81F68">
        <w:rPr>
          <w:sz w:val="16"/>
          <w:szCs w:val="16"/>
          <w:lang w:eastAsia="ru-RU"/>
        </w:rPr>
        <w:t xml:space="preserve"> </w:t>
      </w:r>
      <w:proofErr w:type="spellStart"/>
      <w:r w:rsidRPr="00C81F68">
        <w:rPr>
          <w:sz w:val="16"/>
          <w:szCs w:val="16"/>
          <w:lang w:eastAsia="ru-RU"/>
        </w:rPr>
        <w:t>населення</w:t>
      </w:r>
      <w:proofErr w:type="spellEnd"/>
      <w:r w:rsidRPr="00C81F68">
        <w:rPr>
          <w:sz w:val="16"/>
          <w:szCs w:val="16"/>
          <w:lang w:eastAsia="ru-RU"/>
        </w:rPr>
        <w:t xml:space="preserve"> станом на 01.01.2024 року –62379 </w:t>
      </w:r>
      <w:proofErr w:type="spellStart"/>
      <w:r w:rsidRPr="00C81F68">
        <w:rPr>
          <w:sz w:val="16"/>
          <w:szCs w:val="16"/>
          <w:lang w:eastAsia="ru-RU"/>
        </w:rPr>
        <w:t>осіб</w:t>
      </w:r>
      <w:proofErr w:type="spellEnd"/>
      <w:r w:rsidRPr="00C81F68">
        <w:rPr>
          <w:sz w:val="16"/>
          <w:szCs w:val="16"/>
          <w:lang w:eastAsia="ru-RU"/>
        </w:rPr>
        <w:t xml:space="preserve">. У </w:t>
      </w:r>
      <w:proofErr w:type="spellStart"/>
      <w:r w:rsidRPr="00C81F68">
        <w:rPr>
          <w:sz w:val="16"/>
          <w:szCs w:val="16"/>
          <w:lang w:eastAsia="ru-RU"/>
        </w:rPr>
        <w:t>складі</w:t>
      </w:r>
      <w:proofErr w:type="spellEnd"/>
      <w:r w:rsidRPr="00C81F68">
        <w:rPr>
          <w:sz w:val="16"/>
          <w:szCs w:val="16"/>
          <w:lang w:eastAsia="ru-RU"/>
        </w:rPr>
        <w:t xml:space="preserve"> </w:t>
      </w:r>
      <w:proofErr w:type="spellStart"/>
      <w:r w:rsidRPr="00C81F68">
        <w:rPr>
          <w:sz w:val="16"/>
          <w:szCs w:val="16"/>
          <w:lang w:eastAsia="ru-RU"/>
        </w:rPr>
        <w:t>громади</w:t>
      </w:r>
      <w:proofErr w:type="spellEnd"/>
      <w:r w:rsidRPr="00C81F68">
        <w:rPr>
          <w:sz w:val="16"/>
          <w:szCs w:val="16"/>
          <w:lang w:eastAsia="ru-RU"/>
        </w:rPr>
        <w:t xml:space="preserve"> – 5 </w:t>
      </w:r>
      <w:proofErr w:type="spellStart"/>
      <w:r w:rsidRPr="00C81F68">
        <w:rPr>
          <w:sz w:val="16"/>
          <w:szCs w:val="16"/>
          <w:lang w:eastAsia="ru-RU"/>
        </w:rPr>
        <w:t>населених</w:t>
      </w:r>
      <w:proofErr w:type="spellEnd"/>
      <w:r w:rsidRPr="00C81F68">
        <w:rPr>
          <w:sz w:val="16"/>
          <w:szCs w:val="16"/>
          <w:lang w:eastAsia="ru-RU"/>
        </w:rPr>
        <w:t xml:space="preserve"> </w:t>
      </w:r>
      <w:proofErr w:type="spellStart"/>
      <w:r w:rsidRPr="00C81F68">
        <w:rPr>
          <w:sz w:val="16"/>
          <w:szCs w:val="16"/>
          <w:lang w:eastAsia="ru-RU"/>
        </w:rPr>
        <w:t>пунктів</w:t>
      </w:r>
      <w:proofErr w:type="spellEnd"/>
      <w:r w:rsidRPr="00C81F68">
        <w:rPr>
          <w:sz w:val="16"/>
          <w:szCs w:val="16"/>
          <w:lang w:eastAsia="ru-RU"/>
        </w:rPr>
        <w:t xml:space="preserve">, один – </w:t>
      </w:r>
      <w:proofErr w:type="spellStart"/>
      <w:r w:rsidRPr="00C81F68">
        <w:rPr>
          <w:sz w:val="16"/>
          <w:szCs w:val="16"/>
          <w:lang w:eastAsia="ru-RU"/>
        </w:rPr>
        <w:t>міський</w:t>
      </w:r>
      <w:proofErr w:type="spellEnd"/>
      <w:r w:rsidRPr="00C81F68">
        <w:rPr>
          <w:sz w:val="16"/>
          <w:szCs w:val="16"/>
          <w:lang w:eastAsia="ru-RU"/>
        </w:rPr>
        <w:t xml:space="preserve">, </w:t>
      </w:r>
      <w:proofErr w:type="spellStart"/>
      <w:r w:rsidRPr="00C81F68">
        <w:rPr>
          <w:sz w:val="16"/>
          <w:szCs w:val="16"/>
          <w:lang w:eastAsia="ru-RU"/>
        </w:rPr>
        <w:t>чотири</w:t>
      </w:r>
      <w:proofErr w:type="spellEnd"/>
      <w:r w:rsidRPr="00C81F68">
        <w:rPr>
          <w:sz w:val="16"/>
          <w:szCs w:val="16"/>
          <w:lang w:eastAsia="ru-RU"/>
        </w:rPr>
        <w:t xml:space="preserve"> </w:t>
      </w:r>
      <w:proofErr w:type="spellStart"/>
      <w:r w:rsidRPr="00C81F68">
        <w:rPr>
          <w:sz w:val="16"/>
          <w:szCs w:val="16"/>
          <w:lang w:eastAsia="ru-RU"/>
        </w:rPr>
        <w:t>сільських</w:t>
      </w:r>
      <w:proofErr w:type="spellEnd"/>
      <w:r w:rsidRPr="00C81F68">
        <w:rPr>
          <w:sz w:val="16"/>
          <w:szCs w:val="16"/>
          <w:lang w:eastAsia="ru-RU"/>
        </w:rPr>
        <w:t xml:space="preserve">. </w:t>
      </w:r>
      <w:proofErr w:type="spellStart"/>
      <w:r w:rsidRPr="00C81F68">
        <w:rPr>
          <w:sz w:val="16"/>
          <w:szCs w:val="16"/>
          <w:lang w:eastAsia="ru-RU"/>
        </w:rPr>
        <w:t>Старостинський</w:t>
      </w:r>
      <w:proofErr w:type="spellEnd"/>
      <w:r w:rsidRPr="00C81F68">
        <w:rPr>
          <w:sz w:val="16"/>
          <w:szCs w:val="16"/>
          <w:lang w:eastAsia="ru-RU"/>
        </w:rPr>
        <w:t xml:space="preserve"> округ один – </w:t>
      </w:r>
      <w:proofErr w:type="spellStart"/>
      <w:r w:rsidRPr="00C81F68">
        <w:rPr>
          <w:sz w:val="16"/>
          <w:szCs w:val="16"/>
          <w:lang w:eastAsia="ru-RU"/>
        </w:rPr>
        <w:t>Кунашівсько-Переяслівський</w:t>
      </w:r>
      <w:proofErr w:type="spellEnd"/>
      <w:r w:rsidRPr="00C81F68">
        <w:rPr>
          <w:sz w:val="16"/>
          <w:szCs w:val="16"/>
          <w:lang w:eastAsia="ru-RU"/>
        </w:rPr>
        <w:t xml:space="preserve">. </w:t>
      </w:r>
    </w:p>
    <w:p w14:paraId="35E25B48" w14:textId="77777777" w:rsidR="00F77790" w:rsidRPr="00C81F68" w:rsidRDefault="00F77790" w:rsidP="00C81F68">
      <w:pPr>
        <w:jc w:val="both"/>
        <w:rPr>
          <w:sz w:val="16"/>
          <w:szCs w:val="16"/>
          <w:lang w:eastAsia="ru-RU"/>
        </w:rPr>
      </w:pPr>
      <w:bookmarkStart w:id="1" w:name="_Hlk157174968"/>
      <w:r w:rsidRPr="00C81F68">
        <w:rPr>
          <w:sz w:val="16"/>
          <w:szCs w:val="16"/>
          <w:lang w:eastAsia="ru-RU"/>
        </w:rPr>
        <w:t xml:space="preserve">На даний час на </w:t>
      </w:r>
      <w:proofErr w:type="spellStart"/>
      <w:r w:rsidRPr="00C81F68">
        <w:rPr>
          <w:sz w:val="16"/>
          <w:szCs w:val="16"/>
          <w:lang w:eastAsia="ru-RU"/>
        </w:rPr>
        <w:t>території</w:t>
      </w:r>
      <w:proofErr w:type="spellEnd"/>
      <w:r w:rsidRPr="00C81F68">
        <w:rPr>
          <w:sz w:val="16"/>
          <w:szCs w:val="16"/>
          <w:lang w:eastAsia="ru-RU"/>
        </w:rPr>
        <w:t xml:space="preserve"> </w:t>
      </w:r>
      <w:proofErr w:type="spellStart"/>
      <w:r w:rsidRPr="00C81F68">
        <w:rPr>
          <w:sz w:val="16"/>
          <w:szCs w:val="16"/>
          <w:lang w:eastAsia="ru-RU"/>
        </w:rPr>
        <w:t>Ніжинської</w:t>
      </w:r>
      <w:proofErr w:type="spellEnd"/>
      <w:r w:rsidRPr="00C81F68">
        <w:rPr>
          <w:sz w:val="16"/>
          <w:szCs w:val="16"/>
          <w:lang w:eastAsia="ru-RU"/>
        </w:rPr>
        <w:t xml:space="preserve"> </w:t>
      </w:r>
      <w:proofErr w:type="spellStart"/>
      <w:r w:rsidRPr="00C81F68">
        <w:rPr>
          <w:sz w:val="16"/>
          <w:szCs w:val="16"/>
          <w:lang w:eastAsia="ru-RU"/>
        </w:rPr>
        <w:t>міської</w:t>
      </w:r>
      <w:proofErr w:type="spellEnd"/>
      <w:r w:rsidRPr="00C81F68">
        <w:rPr>
          <w:sz w:val="16"/>
          <w:szCs w:val="16"/>
          <w:lang w:eastAsia="ru-RU"/>
        </w:rPr>
        <w:t xml:space="preserve"> </w:t>
      </w:r>
      <w:proofErr w:type="spellStart"/>
      <w:r w:rsidRPr="00C81F68">
        <w:rPr>
          <w:sz w:val="16"/>
          <w:szCs w:val="16"/>
          <w:lang w:eastAsia="ru-RU"/>
        </w:rPr>
        <w:t>громади</w:t>
      </w:r>
      <w:proofErr w:type="spellEnd"/>
      <w:r w:rsidRPr="00C81F68">
        <w:rPr>
          <w:sz w:val="16"/>
          <w:szCs w:val="16"/>
          <w:lang w:eastAsia="ru-RU"/>
        </w:rPr>
        <w:t xml:space="preserve"> </w:t>
      </w:r>
      <w:proofErr w:type="spellStart"/>
      <w:r w:rsidRPr="00C81F68">
        <w:rPr>
          <w:sz w:val="16"/>
          <w:szCs w:val="16"/>
          <w:lang w:eastAsia="ru-RU"/>
        </w:rPr>
        <w:t>розташовані</w:t>
      </w:r>
      <w:proofErr w:type="spellEnd"/>
      <w:r w:rsidRPr="00C81F68">
        <w:rPr>
          <w:sz w:val="16"/>
          <w:szCs w:val="16"/>
          <w:lang w:eastAsia="ru-RU"/>
        </w:rPr>
        <w:t xml:space="preserve"> </w:t>
      </w:r>
      <w:proofErr w:type="spellStart"/>
      <w:r w:rsidRPr="00C81F68">
        <w:rPr>
          <w:sz w:val="16"/>
          <w:szCs w:val="16"/>
          <w:lang w:eastAsia="ru-RU"/>
        </w:rPr>
        <w:t>заклади</w:t>
      </w:r>
      <w:proofErr w:type="spellEnd"/>
      <w:r w:rsidRPr="00C81F68">
        <w:rPr>
          <w:sz w:val="16"/>
          <w:szCs w:val="16"/>
          <w:lang w:eastAsia="ru-RU"/>
        </w:rPr>
        <w:t xml:space="preserve"> </w:t>
      </w:r>
      <w:proofErr w:type="spellStart"/>
      <w:r w:rsidRPr="00C81F68">
        <w:rPr>
          <w:sz w:val="16"/>
          <w:szCs w:val="16"/>
          <w:lang w:eastAsia="ru-RU"/>
        </w:rPr>
        <w:t>дошкільної</w:t>
      </w:r>
      <w:proofErr w:type="spellEnd"/>
      <w:r w:rsidRPr="00C81F68">
        <w:rPr>
          <w:sz w:val="16"/>
          <w:szCs w:val="16"/>
          <w:lang w:eastAsia="ru-RU"/>
        </w:rPr>
        <w:t xml:space="preserve">, </w:t>
      </w:r>
      <w:proofErr w:type="spellStart"/>
      <w:r w:rsidRPr="00C81F68">
        <w:rPr>
          <w:sz w:val="16"/>
          <w:szCs w:val="16"/>
          <w:lang w:eastAsia="ru-RU"/>
        </w:rPr>
        <w:t>загальної</w:t>
      </w:r>
      <w:proofErr w:type="spellEnd"/>
      <w:r w:rsidRPr="00C81F68">
        <w:rPr>
          <w:sz w:val="16"/>
          <w:szCs w:val="16"/>
          <w:lang w:eastAsia="ru-RU"/>
        </w:rPr>
        <w:t xml:space="preserve"> </w:t>
      </w:r>
      <w:proofErr w:type="spellStart"/>
      <w:r w:rsidRPr="00C81F68">
        <w:rPr>
          <w:sz w:val="16"/>
          <w:szCs w:val="16"/>
          <w:lang w:eastAsia="ru-RU"/>
        </w:rPr>
        <w:t>середньої</w:t>
      </w:r>
      <w:proofErr w:type="spellEnd"/>
      <w:r w:rsidRPr="00C81F68">
        <w:rPr>
          <w:sz w:val="16"/>
          <w:szCs w:val="16"/>
          <w:lang w:eastAsia="ru-RU"/>
        </w:rPr>
        <w:t xml:space="preserve">, </w:t>
      </w:r>
      <w:proofErr w:type="spellStart"/>
      <w:r w:rsidRPr="00C81F68">
        <w:rPr>
          <w:sz w:val="16"/>
          <w:szCs w:val="16"/>
          <w:lang w:eastAsia="ru-RU"/>
        </w:rPr>
        <w:t>позашкільної</w:t>
      </w:r>
      <w:bookmarkEnd w:id="1"/>
      <w:proofErr w:type="spellEnd"/>
      <w:r w:rsidRPr="00C81F68">
        <w:rPr>
          <w:sz w:val="16"/>
          <w:szCs w:val="16"/>
          <w:lang w:eastAsia="ru-RU"/>
        </w:rPr>
        <w:t xml:space="preserve">, </w:t>
      </w:r>
      <w:proofErr w:type="spellStart"/>
      <w:r w:rsidRPr="00C81F68">
        <w:rPr>
          <w:sz w:val="16"/>
          <w:szCs w:val="16"/>
          <w:lang w:eastAsia="ru-RU"/>
        </w:rPr>
        <w:t>інклюзивної</w:t>
      </w:r>
      <w:proofErr w:type="spellEnd"/>
      <w:r w:rsidRPr="00C81F68">
        <w:rPr>
          <w:sz w:val="16"/>
          <w:szCs w:val="16"/>
          <w:lang w:eastAsia="ru-RU"/>
        </w:rPr>
        <w:t xml:space="preserve"> </w:t>
      </w:r>
      <w:proofErr w:type="spellStart"/>
      <w:r w:rsidRPr="00C81F68">
        <w:rPr>
          <w:sz w:val="16"/>
          <w:szCs w:val="16"/>
          <w:lang w:eastAsia="ru-RU"/>
        </w:rPr>
        <w:t>освіти</w:t>
      </w:r>
      <w:proofErr w:type="spellEnd"/>
      <w:r w:rsidRPr="00C81F68">
        <w:rPr>
          <w:sz w:val="16"/>
          <w:szCs w:val="16"/>
          <w:lang w:eastAsia="ru-RU"/>
        </w:rPr>
        <w:t xml:space="preserve">. На </w:t>
      </w:r>
      <w:proofErr w:type="spellStart"/>
      <w:r w:rsidRPr="00C81F68">
        <w:rPr>
          <w:sz w:val="16"/>
          <w:szCs w:val="16"/>
          <w:lang w:eastAsia="ru-RU"/>
        </w:rPr>
        <w:t>території</w:t>
      </w:r>
      <w:proofErr w:type="spellEnd"/>
      <w:r w:rsidRPr="00C81F68">
        <w:rPr>
          <w:sz w:val="16"/>
          <w:szCs w:val="16"/>
          <w:lang w:eastAsia="ru-RU"/>
        </w:rPr>
        <w:t xml:space="preserve"> </w:t>
      </w:r>
      <w:proofErr w:type="spellStart"/>
      <w:r w:rsidRPr="00C81F68">
        <w:rPr>
          <w:sz w:val="16"/>
          <w:szCs w:val="16"/>
          <w:lang w:eastAsia="ru-RU"/>
        </w:rPr>
        <w:t>Ніжинської</w:t>
      </w:r>
      <w:proofErr w:type="spellEnd"/>
      <w:r w:rsidRPr="00C81F68">
        <w:rPr>
          <w:sz w:val="16"/>
          <w:szCs w:val="16"/>
          <w:lang w:eastAsia="ru-RU"/>
        </w:rPr>
        <w:t xml:space="preserve"> </w:t>
      </w:r>
      <w:proofErr w:type="spellStart"/>
      <w:r w:rsidRPr="00C81F68">
        <w:rPr>
          <w:sz w:val="16"/>
          <w:szCs w:val="16"/>
          <w:lang w:eastAsia="ru-RU"/>
        </w:rPr>
        <w:t>міської</w:t>
      </w:r>
      <w:proofErr w:type="spellEnd"/>
      <w:r w:rsidRPr="00C81F68">
        <w:rPr>
          <w:sz w:val="16"/>
          <w:szCs w:val="16"/>
          <w:lang w:eastAsia="ru-RU"/>
        </w:rPr>
        <w:t xml:space="preserve"> </w:t>
      </w:r>
      <w:proofErr w:type="spellStart"/>
      <w:r w:rsidRPr="00C81F68">
        <w:rPr>
          <w:sz w:val="16"/>
          <w:szCs w:val="16"/>
          <w:lang w:eastAsia="ru-RU"/>
        </w:rPr>
        <w:t>територіальної</w:t>
      </w:r>
      <w:proofErr w:type="spellEnd"/>
      <w:r w:rsidRPr="00C81F68">
        <w:rPr>
          <w:sz w:val="16"/>
          <w:szCs w:val="16"/>
          <w:lang w:eastAsia="ru-RU"/>
        </w:rPr>
        <w:t xml:space="preserve"> </w:t>
      </w:r>
      <w:proofErr w:type="spellStart"/>
      <w:r w:rsidRPr="00C81F68">
        <w:rPr>
          <w:sz w:val="16"/>
          <w:szCs w:val="16"/>
          <w:lang w:eastAsia="ru-RU"/>
        </w:rPr>
        <w:t>громади</w:t>
      </w:r>
      <w:proofErr w:type="spellEnd"/>
      <w:r w:rsidRPr="00C81F68">
        <w:rPr>
          <w:sz w:val="16"/>
          <w:szCs w:val="16"/>
          <w:lang w:eastAsia="ru-RU"/>
        </w:rPr>
        <w:t xml:space="preserve"> </w:t>
      </w:r>
      <w:proofErr w:type="spellStart"/>
      <w:r w:rsidRPr="00C81F68">
        <w:rPr>
          <w:sz w:val="16"/>
          <w:szCs w:val="16"/>
          <w:lang w:eastAsia="ru-RU"/>
        </w:rPr>
        <w:t>розташовані</w:t>
      </w:r>
      <w:proofErr w:type="spellEnd"/>
      <w:r w:rsidRPr="00C81F68">
        <w:rPr>
          <w:sz w:val="16"/>
          <w:szCs w:val="16"/>
          <w:lang w:eastAsia="ru-RU"/>
        </w:rPr>
        <w:t xml:space="preserve"> 15 </w:t>
      </w:r>
      <w:proofErr w:type="spellStart"/>
      <w:r w:rsidRPr="00C81F68">
        <w:rPr>
          <w:sz w:val="16"/>
          <w:szCs w:val="16"/>
          <w:lang w:eastAsia="ru-RU"/>
        </w:rPr>
        <w:t>закладів</w:t>
      </w:r>
      <w:proofErr w:type="spellEnd"/>
      <w:r w:rsidRPr="00C81F68">
        <w:rPr>
          <w:sz w:val="16"/>
          <w:szCs w:val="16"/>
          <w:lang w:eastAsia="ru-RU"/>
        </w:rPr>
        <w:t xml:space="preserve"> </w:t>
      </w:r>
      <w:proofErr w:type="spellStart"/>
      <w:r w:rsidRPr="00C81F68">
        <w:rPr>
          <w:sz w:val="16"/>
          <w:szCs w:val="16"/>
          <w:lang w:eastAsia="ru-RU"/>
        </w:rPr>
        <w:t>дошкільної</w:t>
      </w:r>
      <w:proofErr w:type="spellEnd"/>
      <w:r w:rsidRPr="00C81F68">
        <w:rPr>
          <w:sz w:val="16"/>
          <w:szCs w:val="16"/>
          <w:lang w:eastAsia="ru-RU"/>
        </w:rPr>
        <w:t xml:space="preserve"> </w:t>
      </w:r>
      <w:proofErr w:type="spellStart"/>
      <w:r w:rsidRPr="00C81F68">
        <w:rPr>
          <w:sz w:val="16"/>
          <w:szCs w:val="16"/>
          <w:lang w:eastAsia="ru-RU"/>
        </w:rPr>
        <w:t>освіти</w:t>
      </w:r>
      <w:proofErr w:type="spellEnd"/>
      <w:r w:rsidRPr="00C81F68">
        <w:rPr>
          <w:sz w:val="16"/>
          <w:szCs w:val="16"/>
          <w:lang w:eastAsia="ru-RU"/>
        </w:rPr>
        <w:t xml:space="preserve"> і 3 </w:t>
      </w:r>
      <w:proofErr w:type="spellStart"/>
      <w:r w:rsidRPr="00C81F68">
        <w:rPr>
          <w:sz w:val="16"/>
          <w:szCs w:val="16"/>
          <w:lang w:eastAsia="ru-RU"/>
        </w:rPr>
        <w:t>дошкільні</w:t>
      </w:r>
      <w:proofErr w:type="spellEnd"/>
      <w:r w:rsidRPr="00C81F68">
        <w:rPr>
          <w:sz w:val="16"/>
          <w:szCs w:val="16"/>
          <w:lang w:eastAsia="ru-RU"/>
        </w:rPr>
        <w:t xml:space="preserve"> </w:t>
      </w:r>
      <w:proofErr w:type="spellStart"/>
      <w:r w:rsidRPr="00C81F68">
        <w:rPr>
          <w:sz w:val="16"/>
          <w:szCs w:val="16"/>
          <w:lang w:eastAsia="ru-RU"/>
        </w:rPr>
        <w:t>підрозділи</w:t>
      </w:r>
      <w:proofErr w:type="spellEnd"/>
      <w:r w:rsidRPr="00C81F68">
        <w:rPr>
          <w:sz w:val="16"/>
          <w:szCs w:val="16"/>
          <w:lang w:eastAsia="ru-RU"/>
        </w:rPr>
        <w:t xml:space="preserve"> у </w:t>
      </w:r>
      <w:proofErr w:type="spellStart"/>
      <w:r w:rsidRPr="00C81F68">
        <w:rPr>
          <w:sz w:val="16"/>
          <w:szCs w:val="16"/>
          <w:lang w:eastAsia="ru-RU"/>
        </w:rPr>
        <w:t>Ніжинській</w:t>
      </w:r>
      <w:proofErr w:type="spellEnd"/>
      <w:r w:rsidRPr="00C81F68">
        <w:rPr>
          <w:sz w:val="16"/>
          <w:szCs w:val="16"/>
          <w:lang w:eastAsia="ru-RU"/>
        </w:rPr>
        <w:t xml:space="preserve"> </w:t>
      </w:r>
      <w:proofErr w:type="spellStart"/>
      <w:r w:rsidRPr="00C81F68">
        <w:rPr>
          <w:sz w:val="16"/>
          <w:szCs w:val="16"/>
          <w:lang w:eastAsia="ru-RU"/>
        </w:rPr>
        <w:t>гімназії</w:t>
      </w:r>
      <w:proofErr w:type="spellEnd"/>
      <w:r w:rsidRPr="00C81F68">
        <w:rPr>
          <w:sz w:val="16"/>
          <w:szCs w:val="16"/>
          <w:lang w:eastAsia="ru-RU"/>
        </w:rPr>
        <w:t xml:space="preserve"> №14, </w:t>
      </w:r>
      <w:proofErr w:type="spellStart"/>
      <w:r w:rsidRPr="00C81F68">
        <w:rPr>
          <w:sz w:val="16"/>
          <w:szCs w:val="16"/>
          <w:lang w:eastAsia="ru-RU"/>
        </w:rPr>
        <w:t>Ніжинському</w:t>
      </w:r>
      <w:proofErr w:type="spellEnd"/>
      <w:r w:rsidRPr="00C81F68">
        <w:rPr>
          <w:sz w:val="16"/>
          <w:szCs w:val="16"/>
          <w:lang w:eastAsia="ru-RU"/>
        </w:rPr>
        <w:t xml:space="preserve"> </w:t>
      </w:r>
      <w:proofErr w:type="spellStart"/>
      <w:r w:rsidRPr="00C81F68">
        <w:rPr>
          <w:sz w:val="16"/>
          <w:szCs w:val="16"/>
          <w:lang w:eastAsia="ru-RU"/>
        </w:rPr>
        <w:t>навчально-виховному</w:t>
      </w:r>
      <w:proofErr w:type="spellEnd"/>
      <w:r w:rsidRPr="00C81F68">
        <w:rPr>
          <w:sz w:val="16"/>
          <w:szCs w:val="16"/>
          <w:lang w:eastAsia="ru-RU"/>
        </w:rPr>
        <w:t xml:space="preserve"> </w:t>
      </w:r>
      <w:proofErr w:type="spellStart"/>
      <w:r w:rsidRPr="00C81F68">
        <w:rPr>
          <w:sz w:val="16"/>
          <w:szCs w:val="16"/>
          <w:lang w:eastAsia="ru-RU"/>
        </w:rPr>
        <w:t>комплексі</w:t>
      </w:r>
      <w:proofErr w:type="spellEnd"/>
      <w:r w:rsidRPr="00C81F68">
        <w:rPr>
          <w:sz w:val="16"/>
          <w:szCs w:val="16"/>
          <w:lang w:eastAsia="ru-RU"/>
        </w:rPr>
        <w:t xml:space="preserve"> № 16 «Престиж», </w:t>
      </w:r>
      <w:proofErr w:type="spellStart"/>
      <w:r w:rsidRPr="00C81F68">
        <w:rPr>
          <w:sz w:val="16"/>
          <w:szCs w:val="16"/>
          <w:lang w:eastAsia="ru-RU"/>
        </w:rPr>
        <w:t>Ніжинській</w:t>
      </w:r>
      <w:proofErr w:type="spellEnd"/>
      <w:r w:rsidRPr="00C81F68">
        <w:rPr>
          <w:sz w:val="16"/>
          <w:szCs w:val="16"/>
          <w:lang w:eastAsia="ru-RU"/>
        </w:rPr>
        <w:t xml:space="preserve"> </w:t>
      </w:r>
      <w:proofErr w:type="spellStart"/>
      <w:r w:rsidRPr="00C81F68">
        <w:rPr>
          <w:sz w:val="16"/>
          <w:szCs w:val="16"/>
          <w:lang w:eastAsia="ru-RU"/>
        </w:rPr>
        <w:t>гімназії</w:t>
      </w:r>
      <w:proofErr w:type="spellEnd"/>
      <w:r w:rsidRPr="00C81F68">
        <w:rPr>
          <w:sz w:val="16"/>
          <w:szCs w:val="16"/>
          <w:lang w:eastAsia="ru-RU"/>
        </w:rPr>
        <w:t xml:space="preserve"> №17, 15 </w:t>
      </w:r>
      <w:proofErr w:type="spellStart"/>
      <w:r w:rsidRPr="00C81F68">
        <w:rPr>
          <w:sz w:val="16"/>
          <w:szCs w:val="16"/>
          <w:lang w:eastAsia="ru-RU"/>
        </w:rPr>
        <w:t>закладів</w:t>
      </w:r>
      <w:proofErr w:type="spellEnd"/>
      <w:r w:rsidRPr="00C81F68">
        <w:rPr>
          <w:sz w:val="16"/>
          <w:szCs w:val="16"/>
          <w:lang w:eastAsia="ru-RU"/>
        </w:rPr>
        <w:t xml:space="preserve"> </w:t>
      </w:r>
      <w:proofErr w:type="spellStart"/>
      <w:r w:rsidRPr="00C81F68">
        <w:rPr>
          <w:sz w:val="16"/>
          <w:szCs w:val="16"/>
          <w:lang w:eastAsia="ru-RU"/>
        </w:rPr>
        <w:t>загальної</w:t>
      </w:r>
      <w:proofErr w:type="spellEnd"/>
      <w:r w:rsidRPr="00C81F68">
        <w:rPr>
          <w:sz w:val="16"/>
          <w:szCs w:val="16"/>
          <w:lang w:eastAsia="ru-RU"/>
        </w:rPr>
        <w:t xml:space="preserve"> </w:t>
      </w:r>
      <w:proofErr w:type="spellStart"/>
      <w:r w:rsidRPr="00C81F68">
        <w:rPr>
          <w:sz w:val="16"/>
          <w:szCs w:val="16"/>
          <w:lang w:eastAsia="ru-RU"/>
        </w:rPr>
        <w:t>середньої</w:t>
      </w:r>
      <w:proofErr w:type="spellEnd"/>
      <w:r w:rsidRPr="00C81F68">
        <w:rPr>
          <w:sz w:val="16"/>
          <w:szCs w:val="16"/>
          <w:lang w:eastAsia="ru-RU"/>
        </w:rPr>
        <w:t xml:space="preserve"> </w:t>
      </w:r>
      <w:proofErr w:type="spellStart"/>
      <w:r w:rsidRPr="00C81F68">
        <w:rPr>
          <w:sz w:val="16"/>
          <w:szCs w:val="16"/>
          <w:lang w:eastAsia="ru-RU"/>
        </w:rPr>
        <w:t>освіти</w:t>
      </w:r>
      <w:proofErr w:type="spellEnd"/>
      <w:r w:rsidRPr="00C81F68">
        <w:rPr>
          <w:sz w:val="16"/>
          <w:szCs w:val="16"/>
          <w:lang w:eastAsia="ru-RU"/>
        </w:rPr>
        <w:t xml:space="preserve">. У </w:t>
      </w:r>
      <w:proofErr w:type="spellStart"/>
      <w:r w:rsidRPr="00C81F68">
        <w:rPr>
          <w:sz w:val="16"/>
          <w:szCs w:val="16"/>
          <w:lang w:eastAsia="ru-RU"/>
        </w:rPr>
        <w:t>системі</w:t>
      </w:r>
      <w:proofErr w:type="spellEnd"/>
      <w:r w:rsidRPr="00C81F68">
        <w:rPr>
          <w:sz w:val="16"/>
          <w:szCs w:val="16"/>
          <w:lang w:eastAsia="ru-RU"/>
        </w:rPr>
        <w:t xml:space="preserve"> </w:t>
      </w:r>
      <w:proofErr w:type="spellStart"/>
      <w:r w:rsidRPr="00C81F68">
        <w:rPr>
          <w:sz w:val="16"/>
          <w:szCs w:val="16"/>
          <w:lang w:eastAsia="ru-RU"/>
        </w:rPr>
        <w:t>позашкільної</w:t>
      </w:r>
      <w:proofErr w:type="spellEnd"/>
      <w:r w:rsidRPr="00C81F68">
        <w:rPr>
          <w:sz w:val="16"/>
          <w:szCs w:val="16"/>
          <w:lang w:eastAsia="ru-RU"/>
        </w:rPr>
        <w:t xml:space="preserve"> </w:t>
      </w:r>
      <w:proofErr w:type="spellStart"/>
      <w:r w:rsidRPr="00C81F68">
        <w:rPr>
          <w:sz w:val="16"/>
          <w:szCs w:val="16"/>
          <w:lang w:eastAsia="ru-RU"/>
        </w:rPr>
        <w:t>освіти</w:t>
      </w:r>
      <w:proofErr w:type="spellEnd"/>
      <w:r w:rsidRPr="00C81F68">
        <w:rPr>
          <w:sz w:val="16"/>
          <w:szCs w:val="16"/>
          <w:lang w:eastAsia="ru-RU"/>
        </w:rPr>
        <w:t xml:space="preserve"> </w:t>
      </w:r>
      <w:proofErr w:type="spellStart"/>
      <w:r w:rsidRPr="00C81F68">
        <w:rPr>
          <w:sz w:val="16"/>
          <w:szCs w:val="16"/>
          <w:lang w:eastAsia="ru-RU"/>
        </w:rPr>
        <w:t>Ніжинської</w:t>
      </w:r>
      <w:proofErr w:type="spellEnd"/>
      <w:r w:rsidRPr="00C81F68">
        <w:rPr>
          <w:sz w:val="16"/>
          <w:szCs w:val="16"/>
          <w:lang w:eastAsia="ru-RU"/>
        </w:rPr>
        <w:t xml:space="preserve"> </w:t>
      </w:r>
      <w:proofErr w:type="spellStart"/>
      <w:r w:rsidRPr="00C81F68">
        <w:rPr>
          <w:sz w:val="16"/>
          <w:szCs w:val="16"/>
          <w:lang w:eastAsia="ru-RU"/>
        </w:rPr>
        <w:t>міської</w:t>
      </w:r>
      <w:proofErr w:type="spellEnd"/>
      <w:r w:rsidRPr="00C81F68">
        <w:rPr>
          <w:sz w:val="16"/>
          <w:szCs w:val="16"/>
          <w:lang w:eastAsia="ru-RU"/>
        </w:rPr>
        <w:t xml:space="preserve"> </w:t>
      </w:r>
      <w:proofErr w:type="spellStart"/>
      <w:r w:rsidRPr="00C81F68">
        <w:rPr>
          <w:sz w:val="16"/>
          <w:szCs w:val="16"/>
          <w:lang w:eastAsia="ru-RU"/>
        </w:rPr>
        <w:t>територіальної</w:t>
      </w:r>
      <w:proofErr w:type="spellEnd"/>
      <w:r w:rsidRPr="00C81F68">
        <w:rPr>
          <w:sz w:val="16"/>
          <w:szCs w:val="16"/>
          <w:lang w:eastAsia="ru-RU"/>
        </w:rPr>
        <w:t xml:space="preserve"> </w:t>
      </w:r>
      <w:proofErr w:type="spellStart"/>
      <w:r w:rsidRPr="00C81F68">
        <w:rPr>
          <w:sz w:val="16"/>
          <w:szCs w:val="16"/>
          <w:lang w:eastAsia="ru-RU"/>
        </w:rPr>
        <w:t>громади</w:t>
      </w:r>
      <w:proofErr w:type="spellEnd"/>
      <w:r w:rsidRPr="00C81F68">
        <w:rPr>
          <w:sz w:val="16"/>
          <w:szCs w:val="16"/>
          <w:lang w:eastAsia="ru-RU"/>
        </w:rPr>
        <w:t xml:space="preserve"> </w:t>
      </w:r>
      <w:proofErr w:type="spellStart"/>
      <w:r w:rsidRPr="00C81F68">
        <w:rPr>
          <w:sz w:val="16"/>
          <w:szCs w:val="16"/>
          <w:lang w:eastAsia="ru-RU"/>
        </w:rPr>
        <w:t>функціонують</w:t>
      </w:r>
      <w:proofErr w:type="spellEnd"/>
      <w:r w:rsidRPr="00C81F68">
        <w:rPr>
          <w:sz w:val="16"/>
          <w:szCs w:val="16"/>
          <w:lang w:eastAsia="ru-RU"/>
        </w:rPr>
        <w:t xml:space="preserve">: 2 </w:t>
      </w:r>
      <w:proofErr w:type="spellStart"/>
      <w:r w:rsidRPr="00C81F68">
        <w:rPr>
          <w:sz w:val="16"/>
          <w:szCs w:val="16"/>
          <w:lang w:eastAsia="ru-RU"/>
        </w:rPr>
        <w:t>заклади</w:t>
      </w:r>
      <w:proofErr w:type="spellEnd"/>
      <w:r w:rsidRPr="00C81F68">
        <w:rPr>
          <w:sz w:val="16"/>
          <w:szCs w:val="16"/>
          <w:lang w:eastAsia="ru-RU"/>
        </w:rPr>
        <w:t xml:space="preserve"> (</w:t>
      </w:r>
      <w:proofErr w:type="spellStart"/>
      <w:r w:rsidRPr="00C81F68">
        <w:rPr>
          <w:sz w:val="16"/>
          <w:szCs w:val="16"/>
          <w:lang w:eastAsia="ru-RU"/>
        </w:rPr>
        <w:t>Будинок</w:t>
      </w:r>
      <w:proofErr w:type="spellEnd"/>
      <w:r w:rsidRPr="00C81F68">
        <w:rPr>
          <w:sz w:val="16"/>
          <w:szCs w:val="16"/>
          <w:lang w:eastAsia="ru-RU"/>
        </w:rPr>
        <w:t xml:space="preserve"> </w:t>
      </w:r>
      <w:proofErr w:type="spellStart"/>
      <w:r w:rsidRPr="00C81F68">
        <w:rPr>
          <w:sz w:val="16"/>
          <w:szCs w:val="16"/>
          <w:lang w:eastAsia="ru-RU"/>
        </w:rPr>
        <w:t>дітей</w:t>
      </w:r>
      <w:proofErr w:type="spellEnd"/>
      <w:r w:rsidRPr="00C81F68">
        <w:rPr>
          <w:sz w:val="16"/>
          <w:szCs w:val="16"/>
          <w:lang w:eastAsia="ru-RU"/>
        </w:rPr>
        <w:t xml:space="preserve"> та </w:t>
      </w:r>
      <w:proofErr w:type="spellStart"/>
      <w:r w:rsidRPr="00C81F68">
        <w:rPr>
          <w:sz w:val="16"/>
          <w:szCs w:val="16"/>
          <w:lang w:eastAsia="ru-RU"/>
        </w:rPr>
        <w:t>юнацтва</w:t>
      </w:r>
      <w:proofErr w:type="spellEnd"/>
      <w:r w:rsidRPr="00C81F68">
        <w:rPr>
          <w:sz w:val="16"/>
          <w:szCs w:val="16"/>
          <w:lang w:eastAsia="ru-RU"/>
        </w:rPr>
        <w:t xml:space="preserve">, </w:t>
      </w:r>
      <w:proofErr w:type="spellStart"/>
      <w:r w:rsidRPr="00C81F68">
        <w:rPr>
          <w:sz w:val="16"/>
          <w:szCs w:val="16"/>
          <w:lang w:eastAsia="ru-RU"/>
        </w:rPr>
        <w:t>Станція</w:t>
      </w:r>
      <w:proofErr w:type="spellEnd"/>
      <w:r w:rsidRPr="00C81F68">
        <w:rPr>
          <w:sz w:val="16"/>
          <w:szCs w:val="16"/>
          <w:lang w:eastAsia="ru-RU"/>
        </w:rPr>
        <w:t xml:space="preserve"> </w:t>
      </w:r>
      <w:proofErr w:type="spellStart"/>
      <w:r w:rsidRPr="00C81F68">
        <w:rPr>
          <w:sz w:val="16"/>
          <w:szCs w:val="16"/>
          <w:lang w:eastAsia="ru-RU"/>
        </w:rPr>
        <w:t>юних</w:t>
      </w:r>
      <w:proofErr w:type="spellEnd"/>
      <w:r w:rsidRPr="00C81F68">
        <w:rPr>
          <w:sz w:val="16"/>
          <w:szCs w:val="16"/>
          <w:lang w:eastAsia="ru-RU"/>
        </w:rPr>
        <w:t xml:space="preserve"> </w:t>
      </w:r>
      <w:proofErr w:type="spellStart"/>
      <w:r w:rsidRPr="00C81F68">
        <w:rPr>
          <w:sz w:val="16"/>
          <w:szCs w:val="16"/>
          <w:lang w:eastAsia="ru-RU"/>
        </w:rPr>
        <w:t>техніків</w:t>
      </w:r>
      <w:proofErr w:type="spellEnd"/>
      <w:r w:rsidRPr="00C81F68">
        <w:rPr>
          <w:sz w:val="16"/>
          <w:szCs w:val="16"/>
          <w:lang w:eastAsia="ru-RU"/>
        </w:rPr>
        <w:t xml:space="preserve">). </w:t>
      </w:r>
      <w:proofErr w:type="spellStart"/>
      <w:r w:rsidRPr="00C81F68">
        <w:rPr>
          <w:sz w:val="16"/>
          <w:szCs w:val="16"/>
          <w:lang w:eastAsia="ru-RU"/>
        </w:rPr>
        <w:t>Також</w:t>
      </w:r>
      <w:proofErr w:type="spellEnd"/>
      <w:r w:rsidRPr="00C81F68">
        <w:rPr>
          <w:sz w:val="16"/>
          <w:szCs w:val="16"/>
          <w:lang w:eastAsia="ru-RU"/>
        </w:rPr>
        <w:t xml:space="preserve"> в </w:t>
      </w:r>
      <w:proofErr w:type="spellStart"/>
      <w:r w:rsidRPr="00C81F68">
        <w:rPr>
          <w:sz w:val="16"/>
          <w:szCs w:val="16"/>
          <w:lang w:eastAsia="ru-RU"/>
        </w:rPr>
        <w:t>громаді</w:t>
      </w:r>
      <w:proofErr w:type="spellEnd"/>
      <w:r w:rsidRPr="00C81F68">
        <w:rPr>
          <w:sz w:val="16"/>
          <w:szCs w:val="16"/>
          <w:lang w:eastAsia="ru-RU"/>
        </w:rPr>
        <w:t xml:space="preserve"> </w:t>
      </w:r>
      <w:proofErr w:type="spellStart"/>
      <w:r w:rsidRPr="00C81F68">
        <w:rPr>
          <w:sz w:val="16"/>
          <w:szCs w:val="16"/>
          <w:lang w:eastAsia="ru-RU"/>
        </w:rPr>
        <w:t>функціонують</w:t>
      </w:r>
      <w:proofErr w:type="spellEnd"/>
      <w:r w:rsidRPr="00C81F68">
        <w:rPr>
          <w:sz w:val="16"/>
          <w:szCs w:val="16"/>
          <w:lang w:eastAsia="ru-RU"/>
        </w:rPr>
        <w:t xml:space="preserve"> </w:t>
      </w:r>
      <w:proofErr w:type="spellStart"/>
      <w:r w:rsidRPr="00C81F68">
        <w:rPr>
          <w:sz w:val="16"/>
          <w:szCs w:val="16"/>
          <w:lang w:eastAsia="ru-RU"/>
        </w:rPr>
        <w:t>інклюзивно-ресурсний</w:t>
      </w:r>
      <w:proofErr w:type="spellEnd"/>
      <w:r w:rsidRPr="00C81F68">
        <w:rPr>
          <w:sz w:val="16"/>
          <w:szCs w:val="16"/>
          <w:lang w:eastAsia="ru-RU"/>
        </w:rPr>
        <w:t xml:space="preserve"> центр, </w:t>
      </w:r>
      <w:proofErr w:type="spellStart"/>
      <w:r w:rsidRPr="00C81F68">
        <w:rPr>
          <w:sz w:val="16"/>
          <w:szCs w:val="16"/>
          <w:lang w:eastAsia="ru-RU"/>
        </w:rPr>
        <w:t>міський</w:t>
      </w:r>
      <w:proofErr w:type="spellEnd"/>
      <w:r w:rsidRPr="00C81F68">
        <w:rPr>
          <w:sz w:val="16"/>
          <w:szCs w:val="16"/>
          <w:lang w:eastAsia="ru-RU"/>
        </w:rPr>
        <w:t xml:space="preserve"> центр </w:t>
      </w:r>
      <w:proofErr w:type="spellStart"/>
      <w:r w:rsidRPr="00C81F68">
        <w:rPr>
          <w:sz w:val="16"/>
          <w:szCs w:val="16"/>
          <w:lang w:eastAsia="ru-RU"/>
        </w:rPr>
        <w:t>професійного</w:t>
      </w:r>
      <w:proofErr w:type="spellEnd"/>
      <w:r w:rsidRPr="00C81F68">
        <w:rPr>
          <w:sz w:val="16"/>
          <w:szCs w:val="16"/>
          <w:lang w:eastAsia="ru-RU"/>
        </w:rPr>
        <w:t xml:space="preserve"> </w:t>
      </w:r>
      <w:proofErr w:type="spellStart"/>
      <w:r w:rsidRPr="00C81F68">
        <w:rPr>
          <w:sz w:val="16"/>
          <w:szCs w:val="16"/>
          <w:lang w:eastAsia="ru-RU"/>
        </w:rPr>
        <w:t>розвитку</w:t>
      </w:r>
      <w:proofErr w:type="spellEnd"/>
      <w:r w:rsidRPr="00C81F68">
        <w:rPr>
          <w:sz w:val="16"/>
          <w:szCs w:val="16"/>
          <w:lang w:eastAsia="ru-RU"/>
        </w:rPr>
        <w:t xml:space="preserve"> </w:t>
      </w:r>
      <w:proofErr w:type="spellStart"/>
      <w:r w:rsidRPr="00C81F68">
        <w:rPr>
          <w:sz w:val="16"/>
          <w:szCs w:val="16"/>
          <w:lang w:eastAsia="ru-RU"/>
        </w:rPr>
        <w:t>педагогічних</w:t>
      </w:r>
      <w:proofErr w:type="spellEnd"/>
      <w:r w:rsidRPr="00C81F68">
        <w:rPr>
          <w:sz w:val="16"/>
          <w:szCs w:val="16"/>
          <w:lang w:eastAsia="ru-RU"/>
        </w:rPr>
        <w:t xml:space="preserve"> </w:t>
      </w:r>
      <w:proofErr w:type="spellStart"/>
      <w:r w:rsidRPr="00C81F68">
        <w:rPr>
          <w:sz w:val="16"/>
          <w:szCs w:val="16"/>
          <w:lang w:eastAsia="ru-RU"/>
        </w:rPr>
        <w:t>працівників</w:t>
      </w:r>
      <w:proofErr w:type="spellEnd"/>
      <w:r w:rsidRPr="00C81F68">
        <w:rPr>
          <w:sz w:val="16"/>
          <w:szCs w:val="16"/>
          <w:lang w:eastAsia="ru-RU"/>
        </w:rPr>
        <w:t xml:space="preserve">. </w:t>
      </w:r>
      <w:proofErr w:type="spellStart"/>
      <w:r w:rsidRPr="00C81F68">
        <w:rPr>
          <w:sz w:val="16"/>
          <w:szCs w:val="16"/>
          <w:lang w:eastAsia="ru-RU"/>
        </w:rPr>
        <w:t>Усі</w:t>
      </w:r>
      <w:proofErr w:type="spellEnd"/>
      <w:r w:rsidRPr="00C81F68">
        <w:rPr>
          <w:sz w:val="16"/>
          <w:szCs w:val="16"/>
          <w:lang w:eastAsia="ru-RU"/>
        </w:rPr>
        <w:t xml:space="preserve"> </w:t>
      </w:r>
      <w:proofErr w:type="spellStart"/>
      <w:r w:rsidRPr="00C81F68">
        <w:rPr>
          <w:sz w:val="16"/>
          <w:szCs w:val="16"/>
          <w:lang w:eastAsia="ru-RU"/>
        </w:rPr>
        <w:t>заклади</w:t>
      </w:r>
      <w:proofErr w:type="spellEnd"/>
      <w:r w:rsidRPr="00C81F68">
        <w:rPr>
          <w:sz w:val="16"/>
          <w:szCs w:val="16"/>
          <w:lang w:eastAsia="ru-RU"/>
        </w:rPr>
        <w:t xml:space="preserve"> </w:t>
      </w:r>
      <w:proofErr w:type="spellStart"/>
      <w:r w:rsidRPr="00C81F68">
        <w:rPr>
          <w:sz w:val="16"/>
          <w:szCs w:val="16"/>
          <w:lang w:eastAsia="ru-RU"/>
        </w:rPr>
        <w:t>освіти</w:t>
      </w:r>
      <w:proofErr w:type="spellEnd"/>
      <w:r w:rsidRPr="00C81F68">
        <w:rPr>
          <w:sz w:val="16"/>
          <w:szCs w:val="16"/>
          <w:lang w:eastAsia="ru-RU"/>
        </w:rPr>
        <w:t xml:space="preserve"> </w:t>
      </w:r>
      <w:proofErr w:type="spellStart"/>
      <w:r w:rsidRPr="00C81F68">
        <w:rPr>
          <w:sz w:val="16"/>
          <w:szCs w:val="16"/>
          <w:lang w:eastAsia="ru-RU"/>
        </w:rPr>
        <w:t>забезпечені</w:t>
      </w:r>
      <w:proofErr w:type="spellEnd"/>
      <w:r w:rsidRPr="00C81F68">
        <w:rPr>
          <w:sz w:val="16"/>
          <w:szCs w:val="16"/>
          <w:lang w:eastAsia="ru-RU"/>
        </w:rPr>
        <w:t xml:space="preserve"> доступом до </w:t>
      </w:r>
      <w:proofErr w:type="spellStart"/>
      <w:r w:rsidRPr="00C81F68">
        <w:rPr>
          <w:sz w:val="16"/>
          <w:szCs w:val="16"/>
          <w:lang w:eastAsia="ru-RU"/>
        </w:rPr>
        <w:t>мережі</w:t>
      </w:r>
      <w:proofErr w:type="spellEnd"/>
      <w:r w:rsidRPr="00C81F68">
        <w:rPr>
          <w:sz w:val="16"/>
          <w:szCs w:val="16"/>
          <w:lang w:eastAsia="ru-RU"/>
        </w:rPr>
        <w:t xml:space="preserve"> </w:t>
      </w:r>
      <w:proofErr w:type="spellStart"/>
      <w:r w:rsidRPr="00C81F68">
        <w:rPr>
          <w:sz w:val="16"/>
          <w:szCs w:val="16"/>
          <w:lang w:eastAsia="ru-RU"/>
        </w:rPr>
        <w:t>інтернет</w:t>
      </w:r>
      <w:proofErr w:type="spellEnd"/>
      <w:r w:rsidRPr="00C81F68">
        <w:rPr>
          <w:sz w:val="16"/>
          <w:szCs w:val="16"/>
          <w:lang w:eastAsia="ru-RU"/>
        </w:rPr>
        <w:t xml:space="preserve">, </w:t>
      </w:r>
      <w:proofErr w:type="spellStart"/>
      <w:r w:rsidRPr="00C81F68">
        <w:rPr>
          <w:sz w:val="16"/>
          <w:szCs w:val="16"/>
          <w:lang w:eastAsia="ru-RU"/>
        </w:rPr>
        <w:t>обладнані</w:t>
      </w:r>
      <w:proofErr w:type="spellEnd"/>
      <w:r w:rsidRPr="00C81F68">
        <w:rPr>
          <w:sz w:val="16"/>
          <w:szCs w:val="16"/>
          <w:lang w:eastAsia="ru-RU"/>
        </w:rPr>
        <w:t xml:space="preserve"> </w:t>
      </w:r>
      <w:proofErr w:type="spellStart"/>
      <w:r w:rsidRPr="00C81F68">
        <w:rPr>
          <w:sz w:val="16"/>
          <w:szCs w:val="16"/>
          <w:lang w:eastAsia="ru-RU"/>
        </w:rPr>
        <w:t>комп’ютерними</w:t>
      </w:r>
      <w:proofErr w:type="spellEnd"/>
      <w:r w:rsidRPr="00C81F68">
        <w:rPr>
          <w:sz w:val="16"/>
          <w:szCs w:val="16"/>
          <w:lang w:eastAsia="ru-RU"/>
        </w:rPr>
        <w:t xml:space="preserve"> </w:t>
      </w:r>
      <w:proofErr w:type="spellStart"/>
      <w:r w:rsidRPr="00C81F68">
        <w:rPr>
          <w:sz w:val="16"/>
          <w:szCs w:val="16"/>
          <w:lang w:eastAsia="ru-RU"/>
        </w:rPr>
        <w:t>класами</w:t>
      </w:r>
      <w:proofErr w:type="spellEnd"/>
      <w:r w:rsidRPr="00C81F68">
        <w:rPr>
          <w:sz w:val="16"/>
          <w:szCs w:val="16"/>
          <w:lang w:eastAsia="ru-RU"/>
        </w:rPr>
        <w:t xml:space="preserve">. На даний час 26,67 % </w:t>
      </w:r>
      <w:proofErr w:type="spellStart"/>
      <w:r w:rsidRPr="00C81F68">
        <w:rPr>
          <w:sz w:val="16"/>
          <w:szCs w:val="16"/>
          <w:lang w:eastAsia="ru-RU"/>
        </w:rPr>
        <w:t>закладів</w:t>
      </w:r>
      <w:proofErr w:type="spellEnd"/>
      <w:r w:rsidRPr="00C81F68">
        <w:rPr>
          <w:sz w:val="16"/>
          <w:szCs w:val="16"/>
          <w:lang w:eastAsia="ru-RU"/>
        </w:rPr>
        <w:t xml:space="preserve"> </w:t>
      </w:r>
      <w:proofErr w:type="spellStart"/>
      <w:r w:rsidRPr="00C81F68">
        <w:rPr>
          <w:sz w:val="16"/>
          <w:szCs w:val="16"/>
          <w:lang w:eastAsia="ru-RU"/>
        </w:rPr>
        <w:t>загальної</w:t>
      </w:r>
      <w:proofErr w:type="spellEnd"/>
      <w:r w:rsidRPr="00C81F68">
        <w:rPr>
          <w:sz w:val="16"/>
          <w:szCs w:val="16"/>
          <w:lang w:eastAsia="ru-RU"/>
        </w:rPr>
        <w:t xml:space="preserve"> </w:t>
      </w:r>
      <w:proofErr w:type="spellStart"/>
      <w:r w:rsidRPr="00C81F68">
        <w:rPr>
          <w:sz w:val="16"/>
          <w:szCs w:val="16"/>
          <w:lang w:eastAsia="ru-RU"/>
        </w:rPr>
        <w:t>середньої</w:t>
      </w:r>
      <w:proofErr w:type="spellEnd"/>
      <w:r w:rsidRPr="00C81F68">
        <w:rPr>
          <w:sz w:val="16"/>
          <w:szCs w:val="16"/>
          <w:lang w:eastAsia="ru-RU"/>
        </w:rPr>
        <w:t xml:space="preserve"> </w:t>
      </w:r>
      <w:proofErr w:type="spellStart"/>
      <w:r w:rsidRPr="00C81F68">
        <w:rPr>
          <w:sz w:val="16"/>
          <w:szCs w:val="16"/>
          <w:lang w:eastAsia="ru-RU"/>
        </w:rPr>
        <w:t>освіти</w:t>
      </w:r>
      <w:proofErr w:type="spellEnd"/>
      <w:r w:rsidRPr="00C81F68">
        <w:rPr>
          <w:sz w:val="16"/>
          <w:szCs w:val="16"/>
          <w:lang w:eastAsia="ru-RU"/>
        </w:rPr>
        <w:t xml:space="preserve"> </w:t>
      </w:r>
      <w:proofErr w:type="spellStart"/>
      <w:r w:rsidRPr="00C81F68">
        <w:rPr>
          <w:sz w:val="16"/>
          <w:szCs w:val="16"/>
          <w:lang w:eastAsia="ru-RU"/>
        </w:rPr>
        <w:t>використовують</w:t>
      </w:r>
      <w:proofErr w:type="spellEnd"/>
      <w:r w:rsidRPr="00C81F68">
        <w:rPr>
          <w:sz w:val="16"/>
          <w:szCs w:val="16"/>
          <w:lang w:eastAsia="ru-RU"/>
        </w:rPr>
        <w:t xml:space="preserve"> </w:t>
      </w:r>
      <w:proofErr w:type="spellStart"/>
      <w:r w:rsidRPr="00C81F68">
        <w:rPr>
          <w:sz w:val="16"/>
          <w:szCs w:val="16"/>
          <w:lang w:eastAsia="ru-RU"/>
        </w:rPr>
        <w:t>шкільні</w:t>
      </w:r>
      <w:proofErr w:type="spellEnd"/>
      <w:r w:rsidRPr="00C81F68">
        <w:rPr>
          <w:sz w:val="16"/>
          <w:szCs w:val="16"/>
          <w:lang w:eastAsia="ru-RU"/>
        </w:rPr>
        <w:t xml:space="preserve"> </w:t>
      </w:r>
      <w:proofErr w:type="spellStart"/>
      <w:r w:rsidRPr="00C81F68">
        <w:rPr>
          <w:sz w:val="16"/>
          <w:szCs w:val="16"/>
          <w:lang w:eastAsia="ru-RU"/>
        </w:rPr>
        <w:t>електронні</w:t>
      </w:r>
      <w:proofErr w:type="spellEnd"/>
      <w:r w:rsidRPr="00C81F68">
        <w:rPr>
          <w:sz w:val="16"/>
          <w:szCs w:val="16"/>
          <w:lang w:eastAsia="ru-RU"/>
        </w:rPr>
        <w:t xml:space="preserve"> </w:t>
      </w:r>
      <w:proofErr w:type="spellStart"/>
      <w:r w:rsidRPr="00C81F68">
        <w:rPr>
          <w:sz w:val="16"/>
          <w:szCs w:val="16"/>
          <w:lang w:eastAsia="ru-RU"/>
        </w:rPr>
        <w:t>журнали</w:t>
      </w:r>
      <w:proofErr w:type="spellEnd"/>
      <w:r w:rsidRPr="00C81F68">
        <w:rPr>
          <w:sz w:val="16"/>
          <w:szCs w:val="16"/>
          <w:lang w:eastAsia="ru-RU"/>
        </w:rPr>
        <w:t xml:space="preserve"> та е-</w:t>
      </w:r>
      <w:proofErr w:type="spellStart"/>
      <w:r w:rsidRPr="00C81F68">
        <w:rPr>
          <w:sz w:val="16"/>
          <w:szCs w:val="16"/>
          <w:lang w:eastAsia="ru-RU"/>
        </w:rPr>
        <w:t>платформи</w:t>
      </w:r>
      <w:proofErr w:type="spellEnd"/>
      <w:r w:rsidRPr="00C81F68">
        <w:rPr>
          <w:sz w:val="16"/>
          <w:szCs w:val="16"/>
          <w:lang w:eastAsia="ru-RU"/>
        </w:rPr>
        <w:t xml:space="preserve"> для </w:t>
      </w:r>
      <w:proofErr w:type="spellStart"/>
      <w:r w:rsidRPr="00C81F68">
        <w:rPr>
          <w:sz w:val="16"/>
          <w:szCs w:val="16"/>
          <w:lang w:eastAsia="ru-RU"/>
        </w:rPr>
        <w:t>шкіл</w:t>
      </w:r>
      <w:proofErr w:type="spellEnd"/>
      <w:r w:rsidRPr="00C81F68">
        <w:rPr>
          <w:sz w:val="16"/>
          <w:szCs w:val="16"/>
          <w:lang w:eastAsia="ru-RU"/>
        </w:rPr>
        <w:t xml:space="preserve">. У 100 % </w:t>
      </w:r>
      <w:proofErr w:type="spellStart"/>
      <w:r w:rsidRPr="00C81F68">
        <w:rPr>
          <w:sz w:val="16"/>
          <w:szCs w:val="16"/>
          <w:lang w:eastAsia="ru-RU"/>
        </w:rPr>
        <w:t>закладів</w:t>
      </w:r>
      <w:proofErr w:type="spellEnd"/>
      <w:r w:rsidRPr="00C81F68">
        <w:rPr>
          <w:sz w:val="16"/>
          <w:szCs w:val="16"/>
          <w:lang w:eastAsia="ru-RU"/>
        </w:rPr>
        <w:t xml:space="preserve"> </w:t>
      </w:r>
      <w:proofErr w:type="spellStart"/>
      <w:r w:rsidRPr="00C81F68">
        <w:rPr>
          <w:sz w:val="16"/>
          <w:szCs w:val="16"/>
          <w:lang w:eastAsia="ru-RU"/>
        </w:rPr>
        <w:t>дошкільної</w:t>
      </w:r>
      <w:proofErr w:type="spellEnd"/>
      <w:r w:rsidRPr="00C81F68">
        <w:rPr>
          <w:sz w:val="16"/>
          <w:szCs w:val="16"/>
          <w:lang w:eastAsia="ru-RU"/>
        </w:rPr>
        <w:t xml:space="preserve"> </w:t>
      </w:r>
      <w:proofErr w:type="spellStart"/>
      <w:r w:rsidRPr="00C81F68">
        <w:rPr>
          <w:sz w:val="16"/>
          <w:szCs w:val="16"/>
          <w:lang w:eastAsia="ru-RU"/>
        </w:rPr>
        <w:t>освіти</w:t>
      </w:r>
      <w:proofErr w:type="spellEnd"/>
      <w:r w:rsidRPr="00C81F68">
        <w:rPr>
          <w:sz w:val="16"/>
          <w:szCs w:val="16"/>
          <w:lang w:eastAsia="ru-RU"/>
        </w:rPr>
        <w:t xml:space="preserve"> </w:t>
      </w:r>
      <w:proofErr w:type="spellStart"/>
      <w:r w:rsidRPr="00C81F68">
        <w:rPr>
          <w:sz w:val="16"/>
          <w:szCs w:val="16"/>
          <w:lang w:eastAsia="ru-RU"/>
        </w:rPr>
        <w:t>запроваджена</w:t>
      </w:r>
      <w:proofErr w:type="spellEnd"/>
      <w:r w:rsidRPr="00C81F68">
        <w:rPr>
          <w:sz w:val="16"/>
          <w:szCs w:val="16"/>
          <w:lang w:eastAsia="ru-RU"/>
        </w:rPr>
        <w:t xml:space="preserve"> </w:t>
      </w:r>
      <w:proofErr w:type="spellStart"/>
      <w:r w:rsidRPr="00C81F68">
        <w:rPr>
          <w:sz w:val="16"/>
          <w:szCs w:val="16"/>
          <w:lang w:eastAsia="ru-RU"/>
        </w:rPr>
        <w:t>електронна</w:t>
      </w:r>
      <w:proofErr w:type="spellEnd"/>
      <w:r w:rsidRPr="00C81F68">
        <w:rPr>
          <w:sz w:val="16"/>
          <w:szCs w:val="16"/>
          <w:lang w:eastAsia="ru-RU"/>
        </w:rPr>
        <w:t xml:space="preserve"> </w:t>
      </w:r>
      <w:proofErr w:type="spellStart"/>
      <w:r w:rsidRPr="00C81F68">
        <w:rPr>
          <w:sz w:val="16"/>
          <w:szCs w:val="16"/>
          <w:lang w:eastAsia="ru-RU"/>
        </w:rPr>
        <w:t>черга</w:t>
      </w:r>
      <w:proofErr w:type="spellEnd"/>
      <w:r w:rsidRPr="00C81F68">
        <w:rPr>
          <w:sz w:val="16"/>
          <w:szCs w:val="16"/>
          <w:lang w:eastAsia="ru-RU"/>
        </w:rPr>
        <w:t xml:space="preserve"> з </w:t>
      </w:r>
      <w:proofErr w:type="spellStart"/>
      <w:r w:rsidRPr="00C81F68">
        <w:rPr>
          <w:sz w:val="16"/>
          <w:szCs w:val="16"/>
          <w:lang w:eastAsia="ru-RU"/>
        </w:rPr>
        <w:t>зарахування</w:t>
      </w:r>
      <w:proofErr w:type="spellEnd"/>
      <w:r w:rsidRPr="00C81F68">
        <w:rPr>
          <w:sz w:val="16"/>
          <w:szCs w:val="16"/>
          <w:lang w:eastAsia="ru-RU"/>
        </w:rPr>
        <w:t xml:space="preserve"> </w:t>
      </w:r>
      <w:proofErr w:type="spellStart"/>
      <w:r w:rsidRPr="00C81F68">
        <w:rPr>
          <w:sz w:val="16"/>
          <w:szCs w:val="16"/>
          <w:lang w:eastAsia="ru-RU"/>
        </w:rPr>
        <w:t>дитини</w:t>
      </w:r>
      <w:proofErr w:type="spellEnd"/>
      <w:r w:rsidRPr="00C81F68">
        <w:rPr>
          <w:sz w:val="16"/>
          <w:szCs w:val="16"/>
          <w:lang w:eastAsia="ru-RU"/>
        </w:rPr>
        <w:t xml:space="preserve"> </w:t>
      </w:r>
      <w:proofErr w:type="gramStart"/>
      <w:r w:rsidRPr="00C81F68">
        <w:rPr>
          <w:sz w:val="16"/>
          <w:szCs w:val="16"/>
          <w:lang w:eastAsia="ru-RU"/>
        </w:rPr>
        <w:t>до закладу</w:t>
      </w:r>
      <w:proofErr w:type="gramEnd"/>
      <w:r w:rsidRPr="00C81F68">
        <w:rPr>
          <w:sz w:val="16"/>
          <w:szCs w:val="16"/>
          <w:lang w:eastAsia="ru-RU"/>
        </w:rPr>
        <w:t xml:space="preserve">. </w:t>
      </w:r>
      <w:proofErr w:type="spellStart"/>
      <w:r w:rsidRPr="00C81F68">
        <w:rPr>
          <w:sz w:val="16"/>
          <w:szCs w:val="16"/>
          <w:lang w:eastAsia="ru-RU"/>
        </w:rPr>
        <w:t>Заклади</w:t>
      </w:r>
      <w:proofErr w:type="spellEnd"/>
      <w:r w:rsidRPr="00C81F68">
        <w:rPr>
          <w:sz w:val="16"/>
          <w:szCs w:val="16"/>
          <w:lang w:eastAsia="ru-RU"/>
        </w:rPr>
        <w:t xml:space="preserve"> </w:t>
      </w:r>
      <w:proofErr w:type="spellStart"/>
      <w:r w:rsidRPr="00C81F68">
        <w:rPr>
          <w:sz w:val="16"/>
          <w:szCs w:val="16"/>
          <w:lang w:eastAsia="ru-RU"/>
        </w:rPr>
        <w:t>освіти</w:t>
      </w:r>
      <w:proofErr w:type="spellEnd"/>
      <w:r w:rsidRPr="00C81F68">
        <w:rPr>
          <w:sz w:val="16"/>
          <w:szCs w:val="16"/>
          <w:lang w:eastAsia="ru-RU"/>
        </w:rPr>
        <w:t xml:space="preserve"> </w:t>
      </w:r>
      <w:proofErr w:type="spellStart"/>
      <w:r w:rsidRPr="00C81F68">
        <w:rPr>
          <w:sz w:val="16"/>
          <w:szCs w:val="16"/>
          <w:lang w:eastAsia="ru-RU"/>
        </w:rPr>
        <w:t>потребують</w:t>
      </w:r>
      <w:proofErr w:type="spellEnd"/>
      <w:r w:rsidRPr="00C81F68">
        <w:rPr>
          <w:sz w:val="16"/>
          <w:szCs w:val="16"/>
        </w:rPr>
        <w:t xml:space="preserve"> </w:t>
      </w:r>
      <w:proofErr w:type="spellStart"/>
      <w:r w:rsidRPr="00C81F68">
        <w:rPr>
          <w:sz w:val="16"/>
          <w:szCs w:val="16"/>
        </w:rPr>
        <w:t>модернізації</w:t>
      </w:r>
      <w:proofErr w:type="spellEnd"/>
      <w:r w:rsidRPr="00C81F68">
        <w:rPr>
          <w:sz w:val="16"/>
          <w:szCs w:val="16"/>
        </w:rPr>
        <w:t xml:space="preserve"> та </w:t>
      </w:r>
      <w:proofErr w:type="spellStart"/>
      <w:r w:rsidRPr="00C81F68">
        <w:rPr>
          <w:sz w:val="16"/>
          <w:szCs w:val="16"/>
        </w:rPr>
        <w:t>розширення</w:t>
      </w:r>
      <w:proofErr w:type="spellEnd"/>
      <w:r w:rsidRPr="00C81F68">
        <w:rPr>
          <w:sz w:val="16"/>
          <w:szCs w:val="16"/>
        </w:rPr>
        <w:t xml:space="preserve"> </w:t>
      </w:r>
      <w:proofErr w:type="spellStart"/>
      <w:r w:rsidRPr="00C81F68">
        <w:rPr>
          <w:sz w:val="16"/>
          <w:szCs w:val="16"/>
        </w:rPr>
        <w:t>інтернет-мережі</w:t>
      </w:r>
      <w:proofErr w:type="spellEnd"/>
      <w:r w:rsidRPr="00C81F68">
        <w:rPr>
          <w:sz w:val="16"/>
          <w:szCs w:val="16"/>
        </w:rPr>
        <w:t xml:space="preserve">. В </w:t>
      </w:r>
      <w:proofErr w:type="spellStart"/>
      <w:r w:rsidRPr="00C81F68">
        <w:rPr>
          <w:sz w:val="16"/>
          <w:szCs w:val="16"/>
        </w:rPr>
        <w:t>умовах</w:t>
      </w:r>
      <w:proofErr w:type="spellEnd"/>
      <w:r w:rsidRPr="00C81F68">
        <w:rPr>
          <w:sz w:val="16"/>
          <w:szCs w:val="16"/>
        </w:rPr>
        <w:t xml:space="preserve"> </w:t>
      </w:r>
      <w:proofErr w:type="spellStart"/>
      <w:r w:rsidRPr="00C81F68">
        <w:rPr>
          <w:sz w:val="16"/>
          <w:szCs w:val="16"/>
        </w:rPr>
        <w:t>сьогодення</w:t>
      </w:r>
      <w:proofErr w:type="spellEnd"/>
      <w:r w:rsidRPr="00C81F68">
        <w:rPr>
          <w:sz w:val="16"/>
          <w:szCs w:val="16"/>
        </w:rPr>
        <w:t xml:space="preserve"> </w:t>
      </w:r>
      <w:proofErr w:type="spellStart"/>
      <w:r w:rsidRPr="00C81F68">
        <w:rPr>
          <w:sz w:val="16"/>
          <w:szCs w:val="16"/>
        </w:rPr>
        <w:t>актуальним</w:t>
      </w:r>
      <w:proofErr w:type="spellEnd"/>
      <w:r w:rsidRPr="00C81F68">
        <w:rPr>
          <w:sz w:val="16"/>
          <w:szCs w:val="16"/>
        </w:rPr>
        <w:t xml:space="preserve"> є </w:t>
      </w:r>
      <w:proofErr w:type="spellStart"/>
      <w:r w:rsidRPr="00C81F68">
        <w:rPr>
          <w:sz w:val="16"/>
          <w:szCs w:val="16"/>
        </w:rPr>
        <w:t>питання</w:t>
      </w:r>
      <w:proofErr w:type="spellEnd"/>
      <w:r w:rsidRPr="00C81F68">
        <w:rPr>
          <w:sz w:val="16"/>
          <w:szCs w:val="16"/>
        </w:rPr>
        <w:t xml:space="preserve"> </w:t>
      </w:r>
      <w:proofErr w:type="spellStart"/>
      <w:r w:rsidRPr="00C81F68">
        <w:rPr>
          <w:sz w:val="16"/>
          <w:szCs w:val="16"/>
        </w:rPr>
        <w:t>забезпечення</w:t>
      </w:r>
      <w:proofErr w:type="spellEnd"/>
      <w:r w:rsidRPr="00C81F68">
        <w:rPr>
          <w:sz w:val="16"/>
          <w:szCs w:val="16"/>
        </w:rPr>
        <w:t xml:space="preserve"> доступу до </w:t>
      </w:r>
      <w:proofErr w:type="spellStart"/>
      <w:r w:rsidRPr="00C81F68">
        <w:rPr>
          <w:sz w:val="16"/>
          <w:szCs w:val="16"/>
        </w:rPr>
        <w:t>високошвидкісного</w:t>
      </w:r>
      <w:proofErr w:type="spellEnd"/>
      <w:r w:rsidRPr="00C81F68">
        <w:rPr>
          <w:sz w:val="16"/>
          <w:szCs w:val="16"/>
        </w:rPr>
        <w:t xml:space="preserve"> </w:t>
      </w:r>
      <w:proofErr w:type="spellStart"/>
      <w:r w:rsidRPr="00C81F68">
        <w:rPr>
          <w:sz w:val="16"/>
          <w:szCs w:val="16"/>
        </w:rPr>
        <w:t>інтернету</w:t>
      </w:r>
      <w:proofErr w:type="spellEnd"/>
      <w:r w:rsidRPr="00C81F68">
        <w:rPr>
          <w:sz w:val="16"/>
          <w:szCs w:val="16"/>
        </w:rPr>
        <w:t xml:space="preserve"> в </w:t>
      </w:r>
      <w:proofErr w:type="spellStart"/>
      <w:r w:rsidRPr="00C81F68">
        <w:rPr>
          <w:sz w:val="16"/>
          <w:szCs w:val="16"/>
        </w:rPr>
        <w:t>укриттях</w:t>
      </w:r>
      <w:proofErr w:type="spellEnd"/>
      <w:r w:rsidRPr="00C81F68">
        <w:rPr>
          <w:sz w:val="16"/>
          <w:szCs w:val="16"/>
        </w:rPr>
        <w:t xml:space="preserve"> та </w:t>
      </w:r>
      <w:proofErr w:type="spellStart"/>
      <w:r w:rsidRPr="00C81F68">
        <w:rPr>
          <w:sz w:val="16"/>
          <w:szCs w:val="16"/>
        </w:rPr>
        <w:t>бомбосховищах</w:t>
      </w:r>
      <w:proofErr w:type="spellEnd"/>
      <w:r w:rsidRPr="00C81F68">
        <w:rPr>
          <w:sz w:val="16"/>
          <w:szCs w:val="16"/>
        </w:rPr>
        <w:t xml:space="preserve"> </w:t>
      </w:r>
      <w:proofErr w:type="spellStart"/>
      <w:r w:rsidRPr="00C81F68">
        <w:rPr>
          <w:sz w:val="16"/>
          <w:szCs w:val="16"/>
        </w:rPr>
        <w:t>закладів</w:t>
      </w:r>
      <w:proofErr w:type="spellEnd"/>
      <w:r w:rsidRPr="00C81F68">
        <w:rPr>
          <w:sz w:val="16"/>
          <w:szCs w:val="16"/>
        </w:rPr>
        <w:t xml:space="preserve"> </w:t>
      </w:r>
      <w:proofErr w:type="spellStart"/>
      <w:r w:rsidRPr="00C81F68">
        <w:rPr>
          <w:sz w:val="16"/>
          <w:szCs w:val="16"/>
        </w:rPr>
        <w:t>освіти</w:t>
      </w:r>
      <w:proofErr w:type="spellEnd"/>
      <w:r w:rsidRPr="00C81F68">
        <w:rPr>
          <w:sz w:val="16"/>
          <w:szCs w:val="16"/>
        </w:rPr>
        <w:t xml:space="preserve">. </w:t>
      </w: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стабільного</w:t>
      </w:r>
      <w:proofErr w:type="spellEnd"/>
      <w:r w:rsidRPr="00C81F68">
        <w:rPr>
          <w:sz w:val="16"/>
          <w:szCs w:val="16"/>
        </w:rPr>
        <w:t xml:space="preserve"> </w:t>
      </w:r>
      <w:proofErr w:type="spellStart"/>
      <w:r w:rsidRPr="00C81F68">
        <w:rPr>
          <w:sz w:val="16"/>
          <w:szCs w:val="16"/>
        </w:rPr>
        <w:t>функціонування</w:t>
      </w:r>
      <w:proofErr w:type="spellEnd"/>
      <w:r w:rsidRPr="00C81F68">
        <w:rPr>
          <w:sz w:val="16"/>
          <w:szCs w:val="16"/>
        </w:rPr>
        <w:t xml:space="preserve"> та </w:t>
      </w:r>
      <w:proofErr w:type="spellStart"/>
      <w:r w:rsidRPr="00C81F68">
        <w:rPr>
          <w:sz w:val="16"/>
          <w:szCs w:val="16"/>
        </w:rPr>
        <w:t>подальшого</w:t>
      </w:r>
      <w:proofErr w:type="spellEnd"/>
      <w:r w:rsidRPr="00C81F68">
        <w:rPr>
          <w:sz w:val="16"/>
          <w:szCs w:val="16"/>
        </w:rPr>
        <w:t xml:space="preserve"> </w:t>
      </w:r>
      <w:proofErr w:type="spellStart"/>
      <w:r w:rsidRPr="00C81F68">
        <w:rPr>
          <w:sz w:val="16"/>
          <w:szCs w:val="16"/>
        </w:rPr>
        <w:t>розвитку</w:t>
      </w:r>
      <w:proofErr w:type="spellEnd"/>
      <w:r w:rsidRPr="00C81F68">
        <w:rPr>
          <w:sz w:val="16"/>
          <w:szCs w:val="16"/>
        </w:rPr>
        <w:t xml:space="preserve"> </w:t>
      </w:r>
      <w:proofErr w:type="spellStart"/>
      <w:r w:rsidRPr="00C81F68">
        <w:rPr>
          <w:sz w:val="16"/>
          <w:szCs w:val="16"/>
        </w:rPr>
        <w:t>телекомунікаційного</w:t>
      </w:r>
      <w:proofErr w:type="spellEnd"/>
      <w:r w:rsidRPr="00C81F68">
        <w:rPr>
          <w:sz w:val="16"/>
          <w:szCs w:val="16"/>
        </w:rPr>
        <w:t xml:space="preserve"> </w:t>
      </w:r>
      <w:proofErr w:type="spellStart"/>
      <w:r w:rsidRPr="00C81F68">
        <w:rPr>
          <w:sz w:val="16"/>
          <w:szCs w:val="16"/>
        </w:rPr>
        <w:t>середовища</w:t>
      </w:r>
      <w:proofErr w:type="spellEnd"/>
      <w:r w:rsidRPr="00C81F68">
        <w:rPr>
          <w:sz w:val="16"/>
          <w:szCs w:val="16"/>
        </w:rPr>
        <w:t xml:space="preserve"> в рамках цифрового </w:t>
      </w:r>
      <w:proofErr w:type="spellStart"/>
      <w:r w:rsidRPr="00C81F68">
        <w:rPr>
          <w:sz w:val="16"/>
          <w:szCs w:val="16"/>
        </w:rPr>
        <w:t>розвитку</w:t>
      </w:r>
      <w:proofErr w:type="spellEnd"/>
      <w:r w:rsidRPr="00C81F68">
        <w:rPr>
          <w:sz w:val="16"/>
          <w:szCs w:val="16"/>
        </w:rPr>
        <w:t xml:space="preserve"> </w:t>
      </w:r>
      <w:proofErr w:type="spellStart"/>
      <w:r w:rsidRPr="00C81F68">
        <w:rPr>
          <w:sz w:val="16"/>
          <w:szCs w:val="16"/>
        </w:rPr>
        <w:t>публічних</w:t>
      </w:r>
      <w:proofErr w:type="spellEnd"/>
      <w:r w:rsidRPr="00C81F68">
        <w:rPr>
          <w:sz w:val="16"/>
          <w:szCs w:val="16"/>
        </w:rPr>
        <w:t xml:space="preserve"> </w:t>
      </w:r>
      <w:proofErr w:type="spellStart"/>
      <w:r w:rsidRPr="00C81F68">
        <w:rPr>
          <w:sz w:val="16"/>
          <w:szCs w:val="16"/>
        </w:rPr>
        <w:t>послуг</w:t>
      </w:r>
      <w:proofErr w:type="spellEnd"/>
      <w:r w:rsidRPr="00C81F68">
        <w:rPr>
          <w:sz w:val="16"/>
          <w:szCs w:val="16"/>
        </w:rPr>
        <w:t xml:space="preserve"> у </w:t>
      </w:r>
      <w:proofErr w:type="spellStart"/>
      <w:r w:rsidRPr="00C81F68">
        <w:rPr>
          <w:sz w:val="16"/>
          <w:szCs w:val="16"/>
        </w:rPr>
        <w:t>сфері</w:t>
      </w:r>
      <w:proofErr w:type="spellEnd"/>
      <w:r w:rsidRPr="00C81F68">
        <w:rPr>
          <w:sz w:val="16"/>
          <w:szCs w:val="16"/>
        </w:rPr>
        <w:t xml:space="preserve"> </w:t>
      </w:r>
      <w:proofErr w:type="spellStart"/>
      <w:r w:rsidRPr="00C81F68">
        <w:rPr>
          <w:sz w:val="16"/>
          <w:szCs w:val="16"/>
        </w:rPr>
        <w:t>освіти</w:t>
      </w:r>
      <w:proofErr w:type="spellEnd"/>
      <w:r w:rsidRPr="00C81F68">
        <w:rPr>
          <w:sz w:val="16"/>
          <w:szCs w:val="16"/>
        </w:rPr>
        <w:t xml:space="preserve">, </w:t>
      </w:r>
      <w:proofErr w:type="spellStart"/>
      <w:r w:rsidRPr="00C81F68">
        <w:rPr>
          <w:sz w:val="16"/>
          <w:szCs w:val="16"/>
        </w:rPr>
        <w:t>включаючи</w:t>
      </w:r>
      <w:proofErr w:type="spellEnd"/>
      <w:r w:rsidRPr="00C81F68">
        <w:rPr>
          <w:sz w:val="16"/>
          <w:szCs w:val="16"/>
        </w:rPr>
        <w:t xml:space="preserve"> </w:t>
      </w:r>
      <w:proofErr w:type="spellStart"/>
      <w:r w:rsidRPr="00C81F68">
        <w:rPr>
          <w:sz w:val="16"/>
          <w:szCs w:val="16"/>
        </w:rPr>
        <w:t>впровадження</w:t>
      </w:r>
      <w:proofErr w:type="spellEnd"/>
      <w:r w:rsidRPr="00C81F68">
        <w:rPr>
          <w:sz w:val="16"/>
          <w:szCs w:val="16"/>
        </w:rPr>
        <w:t xml:space="preserve"> </w:t>
      </w:r>
      <w:proofErr w:type="spellStart"/>
      <w:r w:rsidRPr="00C81F68">
        <w:rPr>
          <w:sz w:val="16"/>
          <w:szCs w:val="16"/>
        </w:rPr>
        <w:t>електронних</w:t>
      </w:r>
      <w:proofErr w:type="spellEnd"/>
      <w:r w:rsidRPr="00C81F68">
        <w:rPr>
          <w:sz w:val="16"/>
          <w:szCs w:val="16"/>
        </w:rPr>
        <w:t xml:space="preserve"> </w:t>
      </w:r>
      <w:proofErr w:type="spellStart"/>
      <w:r w:rsidRPr="00C81F68">
        <w:rPr>
          <w:sz w:val="16"/>
          <w:szCs w:val="16"/>
        </w:rPr>
        <w:t>щоденників</w:t>
      </w:r>
      <w:proofErr w:type="spellEnd"/>
      <w:r w:rsidRPr="00C81F68">
        <w:rPr>
          <w:sz w:val="16"/>
          <w:szCs w:val="16"/>
        </w:rPr>
        <w:t xml:space="preserve">, </w:t>
      </w:r>
      <w:proofErr w:type="spellStart"/>
      <w:r w:rsidRPr="00C81F68">
        <w:rPr>
          <w:sz w:val="16"/>
          <w:szCs w:val="16"/>
        </w:rPr>
        <w:t>журналів</w:t>
      </w:r>
      <w:proofErr w:type="spellEnd"/>
      <w:r w:rsidRPr="00C81F68">
        <w:rPr>
          <w:sz w:val="16"/>
          <w:szCs w:val="16"/>
        </w:rPr>
        <w:t xml:space="preserve">, </w:t>
      </w:r>
      <w:proofErr w:type="spellStart"/>
      <w:r w:rsidRPr="00C81F68">
        <w:rPr>
          <w:sz w:val="16"/>
          <w:szCs w:val="16"/>
        </w:rPr>
        <w:t>платформи</w:t>
      </w:r>
      <w:proofErr w:type="spellEnd"/>
      <w:r w:rsidRPr="00C81F68">
        <w:rPr>
          <w:sz w:val="16"/>
          <w:szCs w:val="16"/>
        </w:rPr>
        <w:t xml:space="preserve"> "КУРС: Школа", </w:t>
      </w:r>
      <w:proofErr w:type="spellStart"/>
      <w:r w:rsidRPr="00C81F68">
        <w:rPr>
          <w:sz w:val="16"/>
          <w:szCs w:val="16"/>
        </w:rPr>
        <w:t>програми</w:t>
      </w:r>
      <w:proofErr w:type="spellEnd"/>
      <w:r w:rsidRPr="00C81F68">
        <w:rPr>
          <w:sz w:val="16"/>
          <w:szCs w:val="16"/>
        </w:rPr>
        <w:t xml:space="preserve"> "КУРС: Сайт" та </w:t>
      </w:r>
      <w:proofErr w:type="spellStart"/>
      <w:r w:rsidRPr="00C81F68">
        <w:rPr>
          <w:sz w:val="16"/>
          <w:szCs w:val="16"/>
        </w:rPr>
        <w:t>електронного</w:t>
      </w:r>
      <w:proofErr w:type="spellEnd"/>
      <w:r w:rsidRPr="00C81F68">
        <w:rPr>
          <w:sz w:val="16"/>
          <w:szCs w:val="16"/>
        </w:rPr>
        <w:t xml:space="preserve"> </w:t>
      </w:r>
      <w:proofErr w:type="spellStart"/>
      <w:r w:rsidRPr="00C81F68">
        <w:rPr>
          <w:sz w:val="16"/>
          <w:szCs w:val="16"/>
        </w:rPr>
        <w:t>документообігу</w:t>
      </w:r>
      <w:proofErr w:type="spellEnd"/>
      <w:r w:rsidRPr="00C81F68">
        <w:rPr>
          <w:sz w:val="16"/>
          <w:szCs w:val="16"/>
        </w:rPr>
        <w:t xml:space="preserve">, </w:t>
      </w:r>
      <w:proofErr w:type="spellStart"/>
      <w:r w:rsidRPr="00C81F68">
        <w:rPr>
          <w:sz w:val="16"/>
          <w:szCs w:val="16"/>
        </w:rPr>
        <w:t>що</w:t>
      </w:r>
      <w:proofErr w:type="spellEnd"/>
      <w:r w:rsidRPr="00C81F68">
        <w:rPr>
          <w:sz w:val="16"/>
          <w:szCs w:val="16"/>
        </w:rPr>
        <w:t xml:space="preserve"> </w:t>
      </w:r>
      <w:proofErr w:type="spellStart"/>
      <w:r w:rsidRPr="00C81F68">
        <w:rPr>
          <w:sz w:val="16"/>
          <w:szCs w:val="16"/>
        </w:rPr>
        <w:t>призведе</w:t>
      </w:r>
      <w:proofErr w:type="spellEnd"/>
      <w:r w:rsidRPr="00C81F68">
        <w:rPr>
          <w:sz w:val="16"/>
          <w:szCs w:val="16"/>
        </w:rPr>
        <w:t xml:space="preserve"> до </w:t>
      </w:r>
      <w:proofErr w:type="spellStart"/>
      <w:r w:rsidRPr="00C81F68">
        <w:rPr>
          <w:sz w:val="16"/>
          <w:szCs w:val="16"/>
        </w:rPr>
        <w:t>покращення</w:t>
      </w:r>
      <w:proofErr w:type="spellEnd"/>
      <w:r w:rsidRPr="00C81F68">
        <w:rPr>
          <w:sz w:val="16"/>
          <w:szCs w:val="16"/>
        </w:rPr>
        <w:t xml:space="preserve"> </w:t>
      </w:r>
      <w:proofErr w:type="spellStart"/>
      <w:r w:rsidRPr="00C81F68">
        <w:rPr>
          <w:sz w:val="16"/>
          <w:szCs w:val="16"/>
        </w:rPr>
        <w:t>доступності</w:t>
      </w:r>
      <w:proofErr w:type="spellEnd"/>
      <w:r w:rsidRPr="00C81F68">
        <w:rPr>
          <w:sz w:val="16"/>
          <w:szCs w:val="16"/>
        </w:rPr>
        <w:t xml:space="preserve"> та </w:t>
      </w:r>
      <w:proofErr w:type="spellStart"/>
      <w:r w:rsidRPr="00C81F68">
        <w:rPr>
          <w:sz w:val="16"/>
          <w:szCs w:val="16"/>
        </w:rPr>
        <w:t>якості</w:t>
      </w:r>
      <w:proofErr w:type="spellEnd"/>
      <w:r w:rsidRPr="00C81F68">
        <w:rPr>
          <w:sz w:val="16"/>
          <w:szCs w:val="16"/>
        </w:rPr>
        <w:t xml:space="preserve"> </w:t>
      </w:r>
      <w:proofErr w:type="spellStart"/>
      <w:r w:rsidRPr="00C81F68">
        <w:rPr>
          <w:sz w:val="16"/>
          <w:szCs w:val="16"/>
        </w:rPr>
        <w:t>освітніх</w:t>
      </w:r>
      <w:proofErr w:type="spellEnd"/>
      <w:r w:rsidRPr="00C81F68">
        <w:rPr>
          <w:sz w:val="16"/>
          <w:szCs w:val="16"/>
        </w:rPr>
        <w:t xml:space="preserve"> </w:t>
      </w:r>
      <w:proofErr w:type="spellStart"/>
      <w:r w:rsidRPr="00C81F68">
        <w:rPr>
          <w:sz w:val="16"/>
          <w:szCs w:val="16"/>
        </w:rPr>
        <w:t>послуг</w:t>
      </w:r>
      <w:proofErr w:type="spellEnd"/>
      <w:r w:rsidRPr="00C81F68">
        <w:rPr>
          <w:sz w:val="16"/>
          <w:szCs w:val="16"/>
        </w:rPr>
        <w:t>.</w:t>
      </w:r>
    </w:p>
    <w:p w14:paraId="47D4AE93" w14:textId="77777777" w:rsidR="00F77790" w:rsidRPr="00C81F68" w:rsidRDefault="00F77790" w:rsidP="00C81F68">
      <w:pPr>
        <w:jc w:val="both"/>
        <w:rPr>
          <w:sz w:val="16"/>
          <w:szCs w:val="16"/>
          <w:lang w:eastAsia="ru-RU"/>
        </w:rPr>
      </w:pPr>
      <w:r w:rsidRPr="00C81F68">
        <w:rPr>
          <w:sz w:val="16"/>
          <w:szCs w:val="16"/>
          <w:lang w:eastAsia="ru-RU"/>
        </w:rPr>
        <w:t xml:space="preserve">У </w:t>
      </w:r>
      <w:proofErr w:type="spellStart"/>
      <w:r w:rsidRPr="00C81F68">
        <w:rPr>
          <w:sz w:val="16"/>
          <w:szCs w:val="16"/>
          <w:lang w:eastAsia="ru-RU"/>
        </w:rPr>
        <w:t>Ніжинській</w:t>
      </w:r>
      <w:proofErr w:type="spellEnd"/>
      <w:r w:rsidRPr="00C81F68">
        <w:rPr>
          <w:sz w:val="16"/>
          <w:szCs w:val="16"/>
          <w:lang w:eastAsia="ru-RU"/>
        </w:rPr>
        <w:t xml:space="preserve"> </w:t>
      </w:r>
      <w:proofErr w:type="spellStart"/>
      <w:r w:rsidRPr="00C81F68">
        <w:rPr>
          <w:sz w:val="16"/>
          <w:szCs w:val="16"/>
          <w:lang w:eastAsia="ru-RU"/>
        </w:rPr>
        <w:t>міській</w:t>
      </w:r>
      <w:proofErr w:type="spellEnd"/>
      <w:r w:rsidRPr="00C81F68">
        <w:rPr>
          <w:sz w:val="16"/>
          <w:szCs w:val="16"/>
          <w:lang w:eastAsia="ru-RU"/>
        </w:rPr>
        <w:t xml:space="preserve"> </w:t>
      </w:r>
      <w:proofErr w:type="spellStart"/>
      <w:r w:rsidRPr="00C81F68">
        <w:rPr>
          <w:sz w:val="16"/>
          <w:szCs w:val="16"/>
          <w:lang w:eastAsia="ru-RU"/>
        </w:rPr>
        <w:t>територіальній</w:t>
      </w:r>
      <w:proofErr w:type="spellEnd"/>
      <w:r w:rsidRPr="00C81F68">
        <w:rPr>
          <w:sz w:val="16"/>
          <w:szCs w:val="16"/>
          <w:lang w:eastAsia="ru-RU"/>
        </w:rPr>
        <w:t xml:space="preserve"> </w:t>
      </w:r>
      <w:proofErr w:type="spellStart"/>
      <w:r w:rsidRPr="00C81F68">
        <w:rPr>
          <w:sz w:val="16"/>
          <w:szCs w:val="16"/>
          <w:lang w:eastAsia="ru-RU"/>
        </w:rPr>
        <w:t>громаді</w:t>
      </w:r>
      <w:proofErr w:type="spellEnd"/>
      <w:r w:rsidRPr="00C81F68">
        <w:rPr>
          <w:sz w:val="16"/>
          <w:szCs w:val="16"/>
          <w:lang w:eastAsia="ru-RU"/>
        </w:rPr>
        <w:t xml:space="preserve"> </w:t>
      </w:r>
      <w:proofErr w:type="spellStart"/>
      <w:r w:rsidRPr="00C81F68">
        <w:rPr>
          <w:sz w:val="16"/>
          <w:szCs w:val="16"/>
          <w:lang w:eastAsia="ru-RU"/>
        </w:rPr>
        <w:t>функціонує</w:t>
      </w:r>
      <w:proofErr w:type="spellEnd"/>
      <w:r w:rsidRPr="00C81F68">
        <w:rPr>
          <w:sz w:val="16"/>
          <w:szCs w:val="16"/>
          <w:lang w:eastAsia="ru-RU"/>
        </w:rPr>
        <w:t xml:space="preserve"> 5 </w:t>
      </w:r>
      <w:proofErr w:type="spellStart"/>
      <w:r w:rsidRPr="00C81F68">
        <w:rPr>
          <w:sz w:val="16"/>
          <w:szCs w:val="16"/>
          <w:lang w:eastAsia="ru-RU"/>
        </w:rPr>
        <w:t>спортивних</w:t>
      </w:r>
      <w:proofErr w:type="spellEnd"/>
      <w:r w:rsidRPr="00C81F68">
        <w:rPr>
          <w:sz w:val="16"/>
          <w:szCs w:val="16"/>
          <w:lang w:eastAsia="ru-RU"/>
        </w:rPr>
        <w:t xml:space="preserve"> </w:t>
      </w:r>
      <w:proofErr w:type="spellStart"/>
      <w:r w:rsidRPr="00C81F68">
        <w:rPr>
          <w:sz w:val="16"/>
          <w:szCs w:val="16"/>
          <w:lang w:eastAsia="ru-RU"/>
        </w:rPr>
        <w:t>шкіл</w:t>
      </w:r>
      <w:proofErr w:type="spellEnd"/>
      <w:r w:rsidRPr="00C81F68">
        <w:rPr>
          <w:sz w:val="16"/>
          <w:szCs w:val="16"/>
          <w:lang w:eastAsia="ru-RU"/>
        </w:rPr>
        <w:t xml:space="preserve"> (</w:t>
      </w:r>
      <w:proofErr w:type="spellStart"/>
      <w:r w:rsidRPr="00C81F68">
        <w:rPr>
          <w:sz w:val="16"/>
          <w:szCs w:val="16"/>
          <w:lang w:eastAsia="ru-RU"/>
        </w:rPr>
        <w:t>Ніжинська</w:t>
      </w:r>
      <w:proofErr w:type="spellEnd"/>
      <w:r w:rsidRPr="00C81F68">
        <w:rPr>
          <w:sz w:val="16"/>
          <w:szCs w:val="16"/>
          <w:lang w:eastAsia="ru-RU"/>
        </w:rPr>
        <w:t xml:space="preserve"> КДЮСШ, ДЮСШШ, ДЮСФШ, КДЮСШ «Дзюдо», КДЮСШ НМО ФСТ «Спартак»), </w:t>
      </w:r>
      <w:proofErr w:type="spellStart"/>
      <w:r w:rsidRPr="00C81F68">
        <w:rPr>
          <w:sz w:val="16"/>
          <w:szCs w:val="16"/>
          <w:lang w:eastAsia="ru-RU"/>
        </w:rPr>
        <w:t>Міський</w:t>
      </w:r>
      <w:proofErr w:type="spellEnd"/>
      <w:r w:rsidRPr="00C81F68">
        <w:rPr>
          <w:sz w:val="16"/>
          <w:szCs w:val="16"/>
          <w:lang w:eastAsia="ru-RU"/>
        </w:rPr>
        <w:t xml:space="preserve"> центр </w:t>
      </w:r>
      <w:proofErr w:type="spellStart"/>
      <w:r w:rsidRPr="00C81F68">
        <w:rPr>
          <w:sz w:val="16"/>
          <w:szCs w:val="16"/>
          <w:lang w:eastAsia="ru-RU"/>
        </w:rPr>
        <w:t>фізичного</w:t>
      </w:r>
      <w:proofErr w:type="spellEnd"/>
      <w:r w:rsidRPr="00C81F68">
        <w:rPr>
          <w:sz w:val="16"/>
          <w:szCs w:val="16"/>
          <w:lang w:eastAsia="ru-RU"/>
        </w:rPr>
        <w:t xml:space="preserve"> </w:t>
      </w:r>
      <w:proofErr w:type="spellStart"/>
      <w:r w:rsidRPr="00C81F68">
        <w:rPr>
          <w:sz w:val="16"/>
          <w:szCs w:val="16"/>
          <w:lang w:eastAsia="ru-RU"/>
        </w:rPr>
        <w:t>здоров’я</w:t>
      </w:r>
      <w:proofErr w:type="spellEnd"/>
      <w:r w:rsidRPr="00C81F68">
        <w:rPr>
          <w:sz w:val="16"/>
          <w:szCs w:val="16"/>
          <w:lang w:eastAsia="ru-RU"/>
        </w:rPr>
        <w:t xml:space="preserve"> "Спорт для </w:t>
      </w:r>
      <w:proofErr w:type="spellStart"/>
      <w:r w:rsidRPr="00C81F68">
        <w:rPr>
          <w:sz w:val="16"/>
          <w:szCs w:val="16"/>
          <w:lang w:eastAsia="ru-RU"/>
        </w:rPr>
        <w:t>всіх</w:t>
      </w:r>
      <w:proofErr w:type="spellEnd"/>
      <w:r w:rsidRPr="00C81F68">
        <w:rPr>
          <w:sz w:val="16"/>
          <w:szCs w:val="16"/>
          <w:lang w:eastAsia="ru-RU"/>
        </w:rPr>
        <w:t xml:space="preserve">" </w:t>
      </w:r>
      <w:proofErr w:type="spellStart"/>
      <w:r w:rsidRPr="00C81F68">
        <w:rPr>
          <w:sz w:val="16"/>
          <w:szCs w:val="16"/>
          <w:lang w:eastAsia="ru-RU"/>
        </w:rPr>
        <w:t>Ніжинської</w:t>
      </w:r>
      <w:proofErr w:type="spellEnd"/>
      <w:r w:rsidRPr="00C81F68">
        <w:rPr>
          <w:sz w:val="16"/>
          <w:szCs w:val="16"/>
          <w:lang w:eastAsia="ru-RU"/>
        </w:rPr>
        <w:t xml:space="preserve"> </w:t>
      </w:r>
      <w:proofErr w:type="spellStart"/>
      <w:r w:rsidRPr="00C81F68">
        <w:rPr>
          <w:sz w:val="16"/>
          <w:szCs w:val="16"/>
          <w:lang w:eastAsia="ru-RU"/>
        </w:rPr>
        <w:t>міської</w:t>
      </w:r>
      <w:proofErr w:type="spellEnd"/>
      <w:r w:rsidRPr="00C81F68">
        <w:rPr>
          <w:sz w:val="16"/>
          <w:szCs w:val="16"/>
          <w:lang w:eastAsia="ru-RU"/>
        </w:rPr>
        <w:t xml:space="preserve"> ради </w:t>
      </w:r>
      <w:proofErr w:type="spellStart"/>
      <w:r w:rsidRPr="00C81F68">
        <w:rPr>
          <w:sz w:val="16"/>
          <w:szCs w:val="16"/>
          <w:lang w:eastAsia="ru-RU"/>
        </w:rPr>
        <w:t>Чернігівської</w:t>
      </w:r>
      <w:proofErr w:type="spellEnd"/>
      <w:r w:rsidRPr="00C81F68">
        <w:rPr>
          <w:sz w:val="16"/>
          <w:szCs w:val="16"/>
          <w:lang w:eastAsia="ru-RU"/>
        </w:rPr>
        <w:t xml:space="preserve"> </w:t>
      </w:r>
      <w:proofErr w:type="spellStart"/>
      <w:r w:rsidRPr="00C81F68">
        <w:rPr>
          <w:sz w:val="16"/>
          <w:szCs w:val="16"/>
          <w:lang w:eastAsia="ru-RU"/>
        </w:rPr>
        <w:t>області</w:t>
      </w:r>
      <w:proofErr w:type="spellEnd"/>
      <w:r w:rsidRPr="00C81F68">
        <w:rPr>
          <w:sz w:val="16"/>
          <w:szCs w:val="16"/>
          <w:lang w:eastAsia="ru-RU"/>
        </w:rPr>
        <w:t xml:space="preserve">. </w:t>
      </w:r>
      <w:proofErr w:type="spellStart"/>
      <w:r w:rsidRPr="00C81F68">
        <w:rPr>
          <w:sz w:val="16"/>
          <w:szCs w:val="16"/>
          <w:lang w:eastAsia="ru-RU"/>
        </w:rPr>
        <w:t>Крім</w:t>
      </w:r>
      <w:proofErr w:type="spellEnd"/>
      <w:r w:rsidRPr="00C81F68">
        <w:rPr>
          <w:sz w:val="16"/>
          <w:szCs w:val="16"/>
          <w:lang w:eastAsia="ru-RU"/>
        </w:rPr>
        <w:t xml:space="preserve"> </w:t>
      </w:r>
      <w:proofErr w:type="spellStart"/>
      <w:r w:rsidRPr="00C81F68">
        <w:rPr>
          <w:sz w:val="16"/>
          <w:szCs w:val="16"/>
          <w:lang w:eastAsia="ru-RU"/>
        </w:rPr>
        <w:t>спортивних</w:t>
      </w:r>
      <w:proofErr w:type="spellEnd"/>
      <w:r w:rsidRPr="00C81F68">
        <w:rPr>
          <w:sz w:val="16"/>
          <w:szCs w:val="16"/>
          <w:lang w:eastAsia="ru-RU"/>
        </w:rPr>
        <w:t xml:space="preserve"> </w:t>
      </w:r>
      <w:proofErr w:type="spellStart"/>
      <w:r w:rsidRPr="00C81F68">
        <w:rPr>
          <w:sz w:val="16"/>
          <w:szCs w:val="16"/>
          <w:lang w:eastAsia="ru-RU"/>
        </w:rPr>
        <w:t>шкіл</w:t>
      </w:r>
      <w:proofErr w:type="spellEnd"/>
      <w:r w:rsidRPr="00C81F68">
        <w:rPr>
          <w:sz w:val="16"/>
          <w:szCs w:val="16"/>
          <w:lang w:eastAsia="ru-RU"/>
        </w:rPr>
        <w:t xml:space="preserve"> </w:t>
      </w:r>
      <w:proofErr w:type="spellStart"/>
      <w:r w:rsidRPr="00C81F68">
        <w:rPr>
          <w:sz w:val="16"/>
          <w:szCs w:val="16"/>
          <w:lang w:eastAsia="ru-RU"/>
        </w:rPr>
        <w:t>створені</w:t>
      </w:r>
      <w:proofErr w:type="spellEnd"/>
      <w:r w:rsidRPr="00C81F68">
        <w:rPr>
          <w:sz w:val="16"/>
          <w:szCs w:val="16"/>
          <w:lang w:eastAsia="ru-RU"/>
        </w:rPr>
        <w:t xml:space="preserve"> </w:t>
      </w:r>
      <w:proofErr w:type="spellStart"/>
      <w:r w:rsidRPr="00C81F68">
        <w:rPr>
          <w:sz w:val="16"/>
          <w:szCs w:val="16"/>
          <w:lang w:eastAsia="ru-RU"/>
        </w:rPr>
        <w:t>умови</w:t>
      </w:r>
      <w:proofErr w:type="spellEnd"/>
      <w:r w:rsidRPr="00C81F68">
        <w:rPr>
          <w:sz w:val="16"/>
          <w:szCs w:val="16"/>
          <w:lang w:eastAsia="ru-RU"/>
        </w:rPr>
        <w:t xml:space="preserve"> для </w:t>
      </w:r>
      <w:proofErr w:type="spellStart"/>
      <w:r w:rsidRPr="00C81F68">
        <w:rPr>
          <w:sz w:val="16"/>
          <w:szCs w:val="16"/>
          <w:lang w:eastAsia="ru-RU"/>
        </w:rPr>
        <w:t>роботи</w:t>
      </w:r>
      <w:proofErr w:type="spellEnd"/>
      <w:r w:rsidRPr="00C81F68">
        <w:rPr>
          <w:sz w:val="16"/>
          <w:szCs w:val="16"/>
          <w:lang w:eastAsia="ru-RU"/>
        </w:rPr>
        <w:t xml:space="preserve"> 15 </w:t>
      </w:r>
      <w:proofErr w:type="spellStart"/>
      <w:r w:rsidRPr="00C81F68">
        <w:rPr>
          <w:sz w:val="16"/>
          <w:szCs w:val="16"/>
          <w:lang w:eastAsia="ru-RU"/>
        </w:rPr>
        <w:t>спортивних</w:t>
      </w:r>
      <w:proofErr w:type="spellEnd"/>
      <w:r w:rsidRPr="00C81F68">
        <w:rPr>
          <w:sz w:val="16"/>
          <w:szCs w:val="16"/>
          <w:lang w:eastAsia="ru-RU"/>
        </w:rPr>
        <w:t xml:space="preserve"> </w:t>
      </w:r>
      <w:proofErr w:type="spellStart"/>
      <w:r w:rsidRPr="00C81F68">
        <w:rPr>
          <w:sz w:val="16"/>
          <w:szCs w:val="16"/>
          <w:lang w:eastAsia="ru-RU"/>
        </w:rPr>
        <w:t>клубів</w:t>
      </w:r>
      <w:proofErr w:type="spellEnd"/>
      <w:r w:rsidRPr="00C81F68">
        <w:rPr>
          <w:sz w:val="16"/>
          <w:szCs w:val="16"/>
          <w:lang w:eastAsia="ru-RU"/>
        </w:rPr>
        <w:t xml:space="preserve"> і </w:t>
      </w:r>
      <w:proofErr w:type="spellStart"/>
      <w:r w:rsidRPr="00C81F68">
        <w:rPr>
          <w:sz w:val="16"/>
          <w:szCs w:val="16"/>
          <w:lang w:eastAsia="ru-RU"/>
        </w:rPr>
        <w:t>міських</w:t>
      </w:r>
      <w:proofErr w:type="spellEnd"/>
      <w:r w:rsidRPr="00C81F68">
        <w:rPr>
          <w:sz w:val="16"/>
          <w:szCs w:val="16"/>
          <w:lang w:eastAsia="ru-RU"/>
        </w:rPr>
        <w:t xml:space="preserve"> </w:t>
      </w:r>
      <w:proofErr w:type="spellStart"/>
      <w:r w:rsidRPr="00C81F68">
        <w:rPr>
          <w:sz w:val="16"/>
          <w:szCs w:val="16"/>
          <w:lang w:eastAsia="ru-RU"/>
        </w:rPr>
        <w:t>федерацій</w:t>
      </w:r>
      <w:proofErr w:type="spellEnd"/>
      <w:r w:rsidRPr="00C81F68">
        <w:rPr>
          <w:sz w:val="16"/>
          <w:szCs w:val="16"/>
          <w:lang w:eastAsia="ru-RU"/>
        </w:rPr>
        <w:t xml:space="preserve">, </w:t>
      </w:r>
      <w:proofErr w:type="spellStart"/>
      <w:r w:rsidRPr="00C81F68">
        <w:rPr>
          <w:sz w:val="16"/>
          <w:szCs w:val="16"/>
          <w:lang w:eastAsia="ru-RU"/>
        </w:rPr>
        <w:t>які</w:t>
      </w:r>
      <w:proofErr w:type="spellEnd"/>
      <w:r w:rsidRPr="00C81F68">
        <w:rPr>
          <w:sz w:val="16"/>
          <w:szCs w:val="16"/>
          <w:lang w:eastAsia="ru-RU"/>
        </w:rPr>
        <w:t xml:space="preserve"> в </w:t>
      </w:r>
      <w:proofErr w:type="spellStart"/>
      <w:r w:rsidRPr="00C81F68">
        <w:rPr>
          <w:sz w:val="16"/>
          <w:szCs w:val="16"/>
          <w:lang w:eastAsia="ru-RU"/>
        </w:rPr>
        <w:t>своїй</w:t>
      </w:r>
      <w:proofErr w:type="spellEnd"/>
      <w:r w:rsidRPr="00C81F68">
        <w:rPr>
          <w:sz w:val="16"/>
          <w:szCs w:val="16"/>
          <w:lang w:eastAsia="ru-RU"/>
        </w:rPr>
        <w:t xml:space="preserve"> </w:t>
      </w:r>
      <w:proofErr w:type="spellStart"/>
      <w:r w:rsidRPr="00C81F68">
        <w:rPr>
          <w:sz w:val="16"/>
          <w:szCs w:val="16"/>
          <w:lang w:eastAsia="ru-RU"/>
        </w:rPr>
        <w:t>діяльності</w:t>
      </w:r>
      <w:proofErr w:type="spellEnd"/>
      <w:r w:rsidRPr="00C81F68">
        <w:rPr>
          <w:sz w:val="16"/>
          <w:szCs w:val="16"/>
          <w:lang w:eastAsia="ru-RU"/>
        </w:rPr>
        <w:t xml:space="preserve"> </w:t>
      </w:r>
      <w:proofErr w:type="spellStart"/>
      <w:r w:rsidRPr="00C81F68">
        <w:rPr>
          <w:sz w:val="16"/>
          <w:szCs w:val="16"/>
          <w:lang w:eastAsia="ru-RU"/>
        </w:rPr>
        <w:t>спрямовані</w:t>
      </w:r>
      <w:proofErr w:type="spellEnd"/>
      <w:r w:rsidRPr="00C81F68">
        <w:rPr>
          <w:sz w:val="16"/>
          <w:szCs w:val="16"/>
          <w:lang w:eastAsia="ru-RU"/>
        </w:rPr>
        <w:t xml:space="preserve">, як на спорт </w:t>
      </w:r>
      <w:proofErr w:type="spellStart"/>
      <w:r w:rsidRPr="00C81F68">
        <w:rPr>
          <w:sz w:val="16"/>
          <w:szCs w:val="16"/>
          <w:lang w:eastAsia="ru-RU"/>
        </w:rPr>
        <w:t>вищих</w:t>
      </w:r>
      <w:proofErr w:type="spellEnd"/>
      <w:r w:rsidRPr="00C81F68">
        <w:rPr>
          <w:sz w:val="16"/>
          <w:szCs w:val="16"/>
          <w:lang w:eastAsia="ru-RU"/>
        </w:rPr>
        <w:t xml:space="preserve"> </w:t>
      </w:r>
      <w:proofErr w:type="spellStart"/>
      <w:r w:rsidRPr="00C81F68">
        <w:rPr>
          <w:sz w:val="16"/>
          <w:szCs w:val="16"/>
          <w:lang w:eastAsia="ru-RU"/>
        </w:rPr>
        <w:t>досягнень</w:t>
      </w:r>
      <w:proofErr w:type="spellEnd"/>
      <w:r w:rsidRPr="00C81F68">
        <w:rPr>
          <w:sz w:val="16"/>
          <w:szCs w:val="16"/>
          <w:lang w:eastAsia="ru-RU"/>
        </w:rPr>
        <w:t xml:space="preserve">, так і на </w:t>
      </w:r>
      <w:proofErr w:type="spellStart"/>
      <w:r w:rsidRPr="00C81F68">
        <w:rPr>
          <w:sz w:val="16"/>
          <w:szCs w:val="16"/>
          <w:lang w:eastAsia="ru-RU"/>
        </w:rPr>
        <w:t>фізкультурно-оздоровчу</w:t>
      </w:r>
      <w:proofErr w:type="spellEnd"/>
      <w:r w:rsidRPr="00C81F68">
        <w:rPr>
          <w:sz w:val="16"/>
          <w:szCs w:val="16"/>
          <w:lang w:eastAsia="ru-RU"/>
        </w:rPr>
        <w:t xml:space="preserve"> роботу. В </w:t>
      </w:r>
      <w:proofErr w:type="spellStart"/>
      <w:r w:rsidRPr="00C81F68">
        <w:rPr>
          <w:sz w:val="16"/>
          <w:szCs w:val="16"/>
          <w:lang w:eastAsia="ru-RU"/>
        </w:rPr>
        <w:t>стінах</w:t>
      </w:r>
      <w:proofErr w:type="spellEnd"/>
      <w:r w:rsidRPr="00C81F68">
        <w:rPr>
          <w:sz w:val="16"/>
          <w:szCs w:val="16"/>
          <w:lang w:eastAsia="ru-RU"/>
        </w:rPr>
        <w:t xml:space="preserve"> </w:t>
      </w:r>
      <w:proofErr w:type="spellStart"/>
      <w:r w:rsidRPr="00C81F68">
        <w:rPr>
          <w:sz w:val="16"/>
          <w:szCs w:val="16"/>
          <w:lang w:eastAsia="ru-RU"/>
        </w:rPr>
        <w:t>спортивних</w:t>
      </w:r>
      <w:proofErr w:type="spellEnd"/>
      <w:r w:rsidRPr="00C81F68">
        <w:rPr>
          <w:sz w:val="16"/>
          <w:szCs w:val="16"/>
          <w:lang w:eastAsia="ru-RU"/>
        </w:rPr>
        <w:t xml:space="preserve"> </w:t>
      </w:r>
      <w:proofErr w:type="spellStart"/>
      <w:r w:rsidRPr="00C81F68">
        <w:rPr>
          <w:sz w:val="16"/>
          <w:szCs w:val="16"/>
          <w:lang w:eastAsia="ru-RU"/>
        </w:rPr>
        <w:t>клубів</w:t>
      </w:r>
      <w:proofErr w:type="spellEnd"/>
      <w:r w:rsidRPr="00C81F68">
        <w:rPr>
          <w:sz w:val="16"/>
          <w:szCs w:val="16"/>
          <w:lang w:eastAsia="ru-RU"/>
        </w:rPr>
        <w:t xml:space="preserve"> </w:t>
      </w:r>
      <w:proofErr w:type="spellStart"/>
      <w:r w:rsidRPr="00C81F68">
        <w:rPr>
          <w:sz w:val="16"/>
          <w:szCs w:val="16"/>
          <w:lang w:eastAsia="ru-RU"/>
        </w:rPr>
        <w:t>культивується</w:t>
      </w:r>
      <w:proofErr w:type="spellEnd"/>
      <w:r w:rsidRPr="00C81F68">
        <w:rPr>
          <w:sz w:val="16"/>
          <w:szCs w:val="16"/>
          <w:lang w:eastAsia="ru-RU"/>
        </w:rPr>
        <w:t xml:space="preserve"> 7 </w:t>
      </w:r>
      <w:proofErr w:type="spellStart"/>
      <w:r w:rsidRPr="00C81F68">
        <w:rPr>
          <w:sz w:val="16"/>
          <w:szCs w:val="16"/>
          <w:lang w:eastAsia="ru-RU"/>
        </w:rPr>
        <w:t>видів</w:t>
      </w:r>
      <w:proofErr w:type="spellEnd"/>
      <w:r w:rsidRPr="00C81F68">
        <w:rPr>
          <w:sz w:val="16"/>
          <w:szCs w:val="16"/>
          <w:lang w:eastAsia="ru-RU"/>
        </w:rPr>
        <w:t xml:space="preserve"> спорту і </w:t>
      </w:r>
      <w:proofErr w:type="spellStart"/>
      <w:r w:rsidRPr="00C81F68">
        <w:rPr>
          <w:sz w:val="16"/>
          <w:szCs w:val="16"/>
          <w:lang w:eastAsia="ru-RU"/>
        </w:rPr>
        <w:t>займається</w:t>
      </w:r>
      <w:proofErr w:type="spellEnd"/>
      <w:r w:rsidRPr="00C81F68">
        <w:rPr>
          <w:sz w:val="16"/>
          <w:szCs w:val="16"/>
          <w:lang w:eastAsia="ru-RU"/>
        </w:rPr>
        <w:t xml:space="preserve"> 800 </w:t>
      </w:r>
      <w:proofErr w:type="spellStart"/>
      <w:r w:rsidRPr="00C81F68">
        <w:rPr>
          <w:sz w:val="16"/>
          <w:szCs w:val="16"/>
          <w:lang w:eastAsia="ru-RU"/>
        </w:rPr>
        <w:t>чол</w:t>
      </w:r>
      <w:proofErr w:type="spellEnd"/>
      <w:r w:rsidRPr="00C81F68">
        <w:rPr>
          <w:sz w:val="16"/>
          <w:szCs w:val="16"/>
          <w:lang w:eastAsia="ru-RU"/>
        </w:rPr>
        <w:t xml:space="preserve">. </w:t>
      </w:r>
      <w:proofErr w:type="spellStart"/>
      <w:r w:rsidRPr="00C81F68">
        <w:rPr>
          <w:sz w:val="16"/>
          <w:szCs w:val="16"/>
          <w:lang w:eastAsia="ru-RU"/>
        </w:rPr>
        <w:t>Кількість</w:t>
      </w:r>
      <w:proofErr w:type="spellEnd"/>
      <w:r w:rsidRPr="00C81F68">
        <w:rPr>
          <w:sz w:val="16"/>
          <w:szCs w:val="16"/>
          <w:lang w:eastAsia="ru-RU"/>
        </w:rPr>
        <w:t xml:space="preserve"> </w:t>
      </w:r>
      <w:proofErr w:type="spellStart"/>
      <w:r w:rsidRPr="00C81F68">
        <w:rPr>
          <w:sz w:val="16"/>
          <w:szCs w:val="16"/>
          <w:lang w:eastAsia="ru-RU"/>
        </w:rPr>
        <w:t>персональних</w:t>
      </w:r>
      <w:proofErr w:type="spellEnd"/>
      <w:r w:rsidRPr="00C81F68">
        <w:rPr>
          <w:sz w:val="16"/>
          <w:szCs w:val="16"/>
          <w:lang w:eastAsia="ru-RU"/>
        </w:rPr>
        <w:t xml:space="preserve"> </w:t>
      </w:r>
      <w:proofErr w:type="spellStart"/>
      <w:r w:rsidRPr="00C81F68">
        <w:rPr>
          <w:sz w:val="16"/>
          <w:szCs w:val="16"/>
          <w:lang w:eastAsia="ru-RU"/>
        </w:rPr>
        <w:t>компʼютерів</w:t>
      </w:r>
      <w:proofErr w:type="spellEnd"/>
      <w:r w:rsidRPr="00C81F68">
        <w:rPr>
          <w:sz w:val="16"/>
          <w:szCs w:val="16"/>
          <w:lang w:eastAsia="ru-RU"/>
        </w:rPr>
        <w:t xml:space="preserve">, </w:t>
      </w:r>
      <w:proofErr w:type="spellStart"/>
      <w:r w:rsidRPr="00C81F68">
        <w:rPr>
          <w:sz w:val="16"/>
          <w:szCs w:val="16"/>
          <w:lang w:eastAsia="ru-RU"/>
        </w:rPr>
        <w:t>що</w:t>
      </w:r>
      <w:proofErr w:type="spellEnd"/>
      <w:r w:rsidRPr="00C81F68">
        <w:rPr>
          <w:sz w:val="16"/>
          <w:szCs w:val="16"/>
          <w:lang w:eastAsia="ru-RU"/>
        </w:rPr>
        <w:t xml:space="preserve"> </w:t>
      </w:r>
      <w:proofErr w:type="spellStart"/>
      <w:r w:rsidRPr="00C81F68">
        <w:rPr>
          <w:sz w:val="16"/>
          <w:szCs w:val="16"/>
          <w:lang w:eastAsia="ru-RU"/>
        </w:rPr>
        <w:t>залучені</w:t>
      </w:r>
      <w:proofErr w:type="spellEnd"/>
      <w:r w:rsidRPr="00C81F68">
        <w:rPr>
          <w:sz w:val="16"/>
          <w:szCs w:val="16"/>
          <w:lang w:eastAsia="ru-RU"/>
        </w:rPr>
        <w:t xml:space="preserve"> до </w:t>
      </w:r>
      <w:proofErr w:type="spellStart"/>
      <w:r w:rsidRPr="00C81F68">
        <w:rPr>
          <w:sz w:val="16"/>
          <w:szCs w:val="16"/>
          <w:lang w:eastAsia="ru-RU"/>
        </w:rPr>
        <w:t>процесу</w:t>
      </w:r>
      <w:proofErr w:type="spellEnd"/>
      <w:r w:rsidRPr="00C81F68">
        <w:rPr>
          <w:sz w:val="16"/>
          <w:szCs w:val="16"/>
          <w:lang w:eastAsia="ru-RU"/>
        </w:rPr>
        <w:t xml:space="preserve"> інформатизації-17, </w:t>
      </w:r>
      <w:proofErr w:type="spellStart"/>
      <w:r w:rsidRPr="00C81F68">
        <w:rPr>
          <w:sz w:val="16"/>
          <w:szCs w:val="16"/>
          <w:lang w:eastAsia="ru-RU"/>
        </w:rPr>
        <w:t>потребують</w:t>
      </w:r>
      <w:proofErr w:type="spellEnd"/>
      <w:r w:rsidRPr="00C81F68">
        <w:rPr>
          <w:sz w:val="16"/>
          <w:szCs w:val="16"/>
          <w:lang w:eastAsia="ru-RU"/>
        </w:rPr>
        <w:t xml:space="preserve"> </w:t>
      </w:r>
      <w:proofErr w:type="spellStart"/>
      <w:r w:rsidRPr="00C81F68">
        <w:rPr>
          <w:sz w:val="16"/>
          <w:szCs w:val="16"/>
          <w:lang w:eastAsia="ru-RU"/>
        </w:rPr>
        <w:t>оновлення</w:t>
      </w:r>
      <w:proofErr w:type="spellEnd"/>
      <w:r w:rsidRPr="00C81F68">
        <w:rPr>
          <w:sz w:val="16"/>
          <w:szCs w:val="16"/>
          <w:lang w:eastAsia="ru-RU"/>
        </w:rPr>
        <w:t xml:space="preserve"> та модернізації-9.</w:t>
      </w:r>
    </w:p>
    <w:p w14:paraId="453A19F0" w14:textId="77777777" w:rsidR="00F77790" w:rsidRPr="00C81F68" w:rsidRDefault="00F77790" w:rsidP="00C81F68">
      <w:pPr>
        <w:jc w:val="both"/>
        <w:rPr>
          <w:sz w:val="16"/>
          <w:szCs w:val="16"/>
          <w:lang w:eastAsia="ru-RU"/>
        </w:rPr>
      </w:pPr>
      <w:proofErr w:type="spellStart"/>
      <w:r w:rsidRPr="00C81F68">
        <w:rPr>
          <w:sz w:val="16"/>
          <w:szCs w:val="16"/>
          <w:lang w:eastAsia="ru-RU"/>
        </w:rPr>
        <w:t>Місто</w:t>
      </w:r>
      <w:proofErr w:type="spellEnd"/>
      <w:r w:rsidRPr="00C81F68">
        <w:rPr>
          <w:sz w:val="16"/>
          <w:szCs w:val="16"/>
          <w:lang w:eastAsia="ru-RU"/>
        </w:rPr>
        <w:t xml:space="preserve"> </w:t>
      </w:r>
      <w:proofErr w:type="spellStart"/>
      <w:r w:rsidRPr="00C81F68">
        <w:rPr>
          <w:sz w:val="16"/>
          <w:szCs w:val="16"/>
          <w:lang w:eastAsia="ru-RU"/>
        </w:rPr>
        <w:t>Ніжин</w:t>
      </w:r>
      <w:proofErr w:type="spellEnd"/>
      <w:r w:rsidRPr="00C81F68">
        <w:rPr>
          <w:sz w:val="16"/>
          <w:szCs w:val="16"/>
          <w:lang w:eastAsia="ru-RU"/>
        </w:rPr>
        <w:t xml:space="preserve"> – центр одного з семи </w:t>
      </w:r>
      <w:proofErr w:type="spellStart"/>
      <w:r w:rsidRPr="00C81F68">
        <w:rPr>
          <w:sz w:val="16"/>
          <w:szCs w:val="16"/>
          <w:lang w:eastAsia="ru-RU"/>
        </w:rPr>
        <w:t>госпітальних</w:t>
      </w:r>
      <w:proofErr w:type="spellEnd"/>
      <w:r w:rsidRPr="00C81F68">
        <w:rPr>
          <w:sz w:val="16"/>
          <w:szCs w:val="16"/>
          <w:lang w:eastAsia="ru-RU"/>
        </w:rPr>
        <w:t xml:space="preserve"> </w:t>
      </w:r>
      <w:proofErr w:type="spellStart"/>
      <w:r w:rsidRPr="00C81F68">
        <w:rPr>
          <w:sz w:val="16"/>
          <w:szCs w:val="16"/>
          <w:lang w:eastAsia="ru-RU"/>
        </w:rPr>
        <w:t>округів</w:t>
      </w:r>
      <w:proofErr w:type="spellEnd"/>
      <w:r w:rsidRPr="00C81F68">
        <w:rPr>
          <w:sz w:val="16"/>
          <w:szCs w:val="16"/>
          <w:lang w:eastAsia="ru-RU"/>
        </w:rPr>
        <w:t xml:space="preserve"> </w:t>
      </w:r>
      <w:proofErr w:type="spellStart"/>
      <w:r w:rsidRPr="00C81F68">
        <w:rPr>
          <w:sz w:val="16"/>
          <w:szCs w:val="16"/>
          <w:lang w:eastAsia="ru-RU"/>
        </w:rPr>
        <w:t>Чернігівщини</w:t>
      </w:r>
      <w:proofErr w:type="spellEnd"/>
      <w:r w:rsidRPr="00C81F68">
        <w:rPr>
          <w:sz w:val="16"/>
          <w:szCs w:val="16"/>
          <w:lang w:eastAsia="ru-RU"/>
        </w:rPr>
        <w:t xml:space="preserve">. На </w:t>
      </w:r>
      <w:proofErr w:type="spellStart"/>
      <w:r w:rsidRPr="00C81F68">
        <w:rPr>
          <w:sz w:val="16"/>
          <w:szCs w:val="16"/>
          <w:lang w:eastAsia="ru-RU"/>
        </w:rPr>
        <w:t>теренах</w:t>
      </w:r>
      <w:proofErr w:type="spellEnd"/>
      <w:r w:rsidRPr="00C81F68">
        <w:rPr>
          <w:sz w:val="16"/>
          <w:szCs w:val="16"/>
          <w:lang w:eastAsia="ru-RU"/>
        </w:rPr>
        <w:t xml:space="preserve"> </w:t>
      </w:r>
      <w:proofErr w:type="spellStart"/>
      <w:r w:rsidRPr="00C81F68">
        <w:rPr>
          <w:sz w:val="16"/>
          <w:szCs w:val="16"/>
          <w:lang w:eastAsia="ru-RU"/>
        </w:rPr>
        <w:t>громади</w:t>
      </w:r>
      <w:proofErr w:type="spellEnd"/>
      <w:r w:rsidRPr="00C81F68">
        <w:rPr>
          <w:sz w:val="16"/>
          <w:szCs w:val="16"/>
          <w:lang w:eastAsia="ru-RU"/>
        </w:rPr>
        <w:t xml:space="preserve"> </w:t>
      </w:r>
      <w:proofErr w:type="spellStart"/>
      <w:r w:rsidRPr="00C81F68">
        <w:rPr>
          <w:sz w:val="16"/>
          <w:szCs w:val="16"/>
          <w:lang w:eastAsia="ru-RU"/>
        </w:rPr>
        <w:t>працюють</w:t>
      </w:r>
      <w:proofErr w:type="spellEnd"/>
      <w:r w:rsidRPr="00C81F68">
        <w:rPr>
          <w:sz w:val="16"/>
          <w:szCs w:val="16"/>
          <w:lang w:eastAsia="ru-RU"/>
        </w:rPr>
        <w:t xml:space="preserve"> </w:t>
      </w:r>
      <w:proofErr w:type="spellStart"/>
      <w:r w:rsidRPr="00C81F68">
        <w:rPr>
          <w:sz w:val="16"/>
          <w:szCs w:val="16"/>
          <w:lang w:eastAsia="ru-RU"/>
        </w:rPr>
        <w:t>такі</w:t>
      </w:r>
      <w:proofErr w:type="spellEnd"/>
      <w:r w:rsidRPr="00C81F68">
        <w:rPr>
          <w:sz w:val="16"/>
          <w:szCs w:val="16"/>
          <w:lang w:eastAsia="ru-RU"/>
        </w:rPr>
        <w:t xml:space="preserve"> </w:t>
      </w:r>
      <w:proofErr w:type="spellStart"/>
      <w:r w:rsidRPr="00C81F68">
        <w:rPr>
          <w:sz w:val="16"/>
          <w:szCs w:val="16"/>
          <w:lang w:eastAsia="ru-RU"/>
        </w:rPr>
        <w:t>заклади</w:t>
      </w:r>
      <w:proofErr w:type="spellEnd"/>
      <w:r w:rsidRPr="00C81F68">
        <w:rPr>
          <w:sz w:val="16"/>
          <w:szCs w:val="16"/>
          <w:lang w:eastAsia="ru-RU"/>
        </w:rPr>
        <w:t xml:space="preserve"> </w:t>
      </w:r>
      <w:proofErr w:type="spellStart"/>
      <w:r w:rsidRPr="00C81F68">
        <w:rPr>
          <w:sz w:val="16"/>
          <w:szCs w:val="16"/>
          <w:lang w:eastAsia="ru-RU"/>
        </w:rPr>
        <w:t>охорони</w:t>
      </w:r>
      <w:proofErr w:type="spellEnd"/>
      <w:r w:rsidRPr="00C81F68">
        <w:rPr>
          <w:sz w:val="16"/>
          <w:szCs w:val="16"/>
          <w:lang w:eastAsia="ru-RU"/>
        </w:rPr>
        <w:t xml:space="preserve"> </w:t>
      </w:r>
      <w:proofErr w:type="spellStart"/>
      <w:r w:rsidRPr="00C81F68">
        <w:rPr>
          <w:sz w:val="16"/>
          <w:szCs w:val="16"/>
          <w:lang w:eastAsia="ru-RU"/>
        </w:rPr>
        <w:t>здоров’я</w:t>
      </w:r>
      <w:proofErr w:type="spellEnd"/>
      <w:r w:rsidRPr="00C81F68">
        <w:rPr>
          <w:sz w:val="16"/>
          <w:szCs w:val="16"/>
          <w:lang w:eastAsia="ru-RU"/>
        </w:rPr>
        <w:t xml:space="preserve">, </w:t>
      </w:r>
      <w:proofErr w:type="spellStart"/>
      <w:r w:rsidRPr="00C81F68">
        <w:rPr>
          <w:sz w:val="16"/>
          <w:szCs w:val="16"/>
          <w:lang w:eastAsia="ru-RU"/>
        </w:rPr>
        <w:t>підпорядковані</w:t>
      </w:r>
      <w:proofErr w:type="spellEnd"/>
      <w:r w:rsidRPr="00C81F68">
        <w:rPr>
          <w:sz w:val="16"/>
          <w:szCs w:val="16"/>
          <w:lang w:eastAsia="ru-RU"/>
        </w:rPr>
        <w:t xml:space="preserve"> </w:t>
      </w:r>
      <w:proofErr w:type="spellStart"/>
      <w:r w:rsidRPr="00C81F68">
        <w:rPr>
          <w:sz w:val="16"/>
          <w:szCs w:val="16"/>
          <w:lang w:eastAsia="ru-RU"/>
        </w:rPr>
        <w:t>міській</w:t>
      </w:r>
      <w:proofErr w:type="spellEnd"/>
      <w:r w:rsidRPr="00C81F68">
        <w:rPr>
          <w:sz w:val="16"/>
          <w:szCs w:val="16"/>
          <w:lang w:eastAsia="ru-RU"/>
        </w:rPr>
        <w:t xml:space="preserve"> </w:t>
      </w:r>
      <w:proofErr w:type="spellStart"/>
      <w:r w:rsidRPr="00C81F68">
        <w:rPr>
          <w:sz w:val="16"/>
          <w:szCs w:val="16"/>
          <w:lang w:eastAsia="ru-RU"/>
        </w:rPr>
        <w:t>раді</w:t>
      </w:r>
      <w:proofErr w:type="spellEnd"/>
      <w:r w:rsidRPr="00C81F68">
        <w:rPr>
          <w:sz w:val="16"/>
          <w:szCs w:val="16"/>
          <w:lang w:eastAsia="ru-RU"/>
        </w:rPr>
        <w:t xml:space="preserve">: </w:t>
      </w:r>
    </w:p>
    <w:p w14:paraId="6101F28A" w14:textId="77777777" w:rsidR="00F77790" w:rsidRPr="00C81F68" w:rsidRDefault="00F77790" w:rsidP="00C81F68">
      <w:pPr>
        <w:jc w:val="both"/>
        <w:rPr>
          <w:sz w:val="16"/>
          <w:szCs w:val="16"/>
          <w:lang w:eastAsia="ru-RU"/>
        </w:rPr>
      </w:pPr>
      <w:r w:rsidRPr="00C81F68">
        <w:rPr>
          <w:sz w:val="16"/>
          <w:szCs w:val="16"/>
          <w:lang w:eastAsia="ru-RU"/>
        </w:rPr>
        <w:t xml:space="preserve">-  </w:t>
      </w:r>
      <w:proofErr w:type="spellStart"/>
      <w:r w:rsidRPr="00C81F68">
        <w:rPr>
          <w:sz w:val="16"/>
          <w:szCs w:val="16"/>
          <w:lang w:eastAsia="ru-RU"/>
        </w:rPr>
        <w:t>Комунальне</w:t>
      </w:r>
      <w:proofErr w:type="spellEnd"/>
      <w:r w:rsidRPr="00C81F68">
        <w:rPr>
          <w:sz w:val="16"/>
          <w:szCs w:val="16"/>
          <w:lang w:eastAsia="ru-RU"/>
        </w:rPr>
        <w:t xml:space="preserve"> </w:t>
      </w:r>
      <w:proofErr w:type="spellStart"/>
      <w:r w:rsidRPr="00C81F68">
        <w:rPr>
          <w:sz w:val="16"/>
          <w:szCs w:val="16"/>
          <w:lang w:eastAsia="ru-RU"/>
        </w:rPr>
        <w:t>некомерційне</w:t>
      </w:r>
      <w:proofErr w:type="spellEnd"/>
      <w:r w:rsidRPr="00C81F68">
        <w:rPr>
          <w:sz w:val="16"/>
          <w:szCs w:val="16"/>
          <w:lang w:eastAsia="ru-RU"/>
        </w:rPr>
        <w:t xml:space="preserve"> </w:t>
      </w:r>
      <w:proofErr w:type="spellStart"/>
      <w:r w:rsidRPr="00C81F68">
        <w:rPr>
          <w:sz w:val="16"/>
          <w:szCs w:val="16"/>
          <w:lang w:eastAsia="ru-RU"/>
        </w:rPr>
        <w:t>підприємство</w:t>
      </w:r>
      <w:proofErr w:type="spellEnd"/>
      <w:r w:rsidRPr="00C81F68">
        <w:rPr>
          <w:sz w:val="16"/>
          <w:szCs w:val="16"/>
          <w:lang w:eastAsia="ru-RU"/>
        </w:rPr>
        <w:t xml:space="preserve"> «</w:t>
      </w:r>
      <w:proofErr w:type="spellStart"/>
      <w:r w:rsidRPr="00C81F68">
        <w:rPr>
          <w:sz w:val="16"/>
          <w:szCs w:val="16"/>
          <w:lang w:eastAsia="ru-RU"/>
        </w:rPr>
        <w:t>Ніжинський</w:t>
      </w:r>
      <w:proofErr w:type="spellEnd"/>
      <w:r w:rsidRPr="00C81F68">
        <w:rPr>
          <w:sz w:val="16"/>
          <w:szCs w:val="16"/>
          <w:lang w:eastAsia="ru-RU"/>
        </w:rPr>
        <w:t xml:space="preserve"> </w:t>
      </w:r>
      <w:proofErr w:type="spellStart"/>
      <w:r w:rsidRPr="00C81F68">
        <w:rPr>
          <w:sz w:val="16"/>
          <w:szCs w:val="16"/>
          <w:lang w:eastAsia="ru-RU"/>
        </w:rPr>
        <w:t>міський</w:t>
      </w:r>
      <w:proofErr w:type="spellEnd"/>
      <w:r w:rsidRPr="00C81F68">
        <w:rPr>
          <w:sz w:val="16"/>
          <w:szCs w:val="16"/>
          <w:lang w:eastAsia="ru-RU"/>
        </w:rPr>
        <w:t xml:space="preserve"> центр </w:t>
      </w:r>
      <w:proofErr w:type="spellStart"/>
      <w:r w:rsidRPr="00C81F68">
        <w:rPr>
          <w:sz w:val="16"/>
          <w:szCs w:val="16"/>
          <w:lang w:eastAsia="ru-RU"/>
        </w:rPr>
        <w:t>первинної</w:t>
      </w:r>
      <w:proofErr w:type="spellEnd"/>
      <w:r w:rsidRPr="00C81F68">
        <w:rPr>
          <w:sz w:val="16"/>
          <w:szCs w:val="16"/>
          <w:lang w:eastAsia="ru-RU"/>
        </w:rPr>
        <w:t xml:space="preserve"> медико-</w:t>
      </w:r>
      <w:proofErr w:type="spellStart"/>
      <w:r w:rsidRPr="00C81F68">
        <w:rPr>
          <w:sz w:val="16"/>
          <w:szCs w:val="16"/>
          <w:lang w:eastAsia="ru-RU"/>
        </w:rPr>
        <w:t>санітарної</w:t>
      </w:r>
      <w:proofErr w:type="spellEnd"/>
      <w:r w:rsidRPr="00C81F68">
        <w:rPr>
          <w:sz w:val="16"/>
          <w:szCs w:val="16"/>
          <w:lang w:eastAsia="ru-RU"/>
        </w:rPr>
        <w:t xml:space="preserve"> </w:t>
      </w:r>
      <w:proofErr w:type="spellStart"/>
      <w:r w:rsidRPr="00C81F68">
        <w:rPr>
          <w:sz w:val="16"/>
          <w:szCs w:val="16"/>
          <w:lang w:eastAsia="ru-RU"/>
        </w:rPr>
        <w:t>допомоги</w:t>
      </w:r>
      <w:proofErr w:type="spellEnd"/>
      <w:r w:rsidRPr="00C81F68">
        <w:rPr>
          <w:sz w:val="16"/>
          <w:szCs w:val="16"/>
          <w:lang w:eastAsia="ru-RU"/>
        </w:rPr>
        <w:t xml:space="preserve">» </w:t>
      </w:r>
      <w:proofErr w:type="spellStart"/>
      <w:r w:rsidRPr="00C81F68">
        <w:rPr>
          <w:sz w:val="16"/>
          <w:szCs w:val="16"/>
          <w:lang w:eastAsia="ru-RU"/>
        </w:rPr>
        <w:t>Ніжинської</w:t>
      </w:r>
      <w:proofErr w:type="spellEnd"/>
      <w:r w:rsidRPr="00C81F68">
        <w:rPr>
          <w:sz w:val="16"/>
          <w:szCs w:val="16"/>
          <w:lang w:eastAsia="ru-RU"/>
        </w:rPr>
        <w:t xml:space="preserve"> </w:t>
      </w:r>
      <w:proofErr w:type="spellStart"/>
      <w:r w:rsidRPr="00C81F68">
        <w:rPr>
          <w:sz w:val="16"/>
          <w:szCs w:val="16"/>
          <w:lang w:eastAsia="ru-RU"/>
        </w:rPr>
        <w:t>міської</w:t>
      </w:r>
      <w:proofErr w:type="spellEnd"/>
      <w:r w:rsidRPr="00C81F68">
        <w:rPr>
          <w:sz w:val="16"/>
          <w:szCs w:val="16"/>
          <w:lang w:eastAsia="ru-RU"/>
        </w:rPr>
        <w:t xml:space="preserve"> ради (в </w:t>
      </w:r>
      <w:proofErr w:type="spellStart"/>
      <w:r w:rsidRPr="00C81F68">
        <w:rPr>
          <w:sz w:val="16"/>
          <w:szCs w:val="16"/>
          <w:lang w:eastAsia="ru-RU"/>
        </w:rPr>
        <w:t>складі</w:t>
      </w:r>
      <w:proofErr w:type="spellEnd"/>
      <w:r w:rsidRPr="00C81F68">
        <w:rPr>
          <w:sz w:val="16"/>
          <w:szCs w:val="16"/>
          <w:lang w:eastAsia="ru-RU"/>
        </w:rPr>
        <w:t xml:space="preserve"> 9 </w:t>
      </w:r>
      <w:proofErr w:type="spellStart"/>
      <w:r w:rsidRPr="00C81F68">
        <w:rPr>
          <w:sz w:val="16"/>
          <w:szCs w:val="16"/>
          <w:lang w:eastAsia="ru-RU"/>
        </w:rPr>
        <w:t>амбулаторій</w:t>
      </w:r>
      <w:proofErr w:type="spellEnd"/>
      <w:r w:rsidRPr="00C81F68">
        <w:rPr>
          <w:sz w:val="16"/>
          <w:szCs w:val="16"/>
          <w:lang w:eastAsia="ru-RU"/>
        </w:rPr>
        <w:t xml:space="preserve"> </w:t>
      </w:r>
      <w:proofErr w:type="spellStart"/>
      <w:r w:rsidRPr="00C81F68">
        <w:rPr>
          <w:sz w:val="16"/>
          <w:szCs w:val="16"/>
          <w:lang w:eastAsia="ru-RU"/>
        </w:rPr>
        <w:t>загальної</w:t>
      </w:r>
      <w:proofErr w:type="spellEnd"/>
      <w:r w:rsidRPr="00C81F68">
        <w:rPr>
          <w:sz w:val="16"/>
          <w:szCs w:val="16"/>
          <w:lang w:eastAsia="ru-RU"/>
        </w:rPr>
        <w:t xml:space="preserve"> практики </w:t>
      </w:r>
      <w:proofErr w:type="spellStart"/>
      <w:r w:rsidRPr="00C81F68">
        <w:rPr>
          <w:sz w:val="16"/>
          <w:szCs w:val="16"/>
          <w:lang w:eastAsia="ru-RU"/>
        </w:rPr>
        <w:t>сімейної</w:t>
      </w:r>
      <w:proofErr w:type="spellEnd"/>
      <w:r w:rsidRPr="00C81F68">
        <w:rPr>
          <w:sz w:val="16"/>
          <w:szCs w:val="16"/>
          <w:lang w:eastAsia="ru-RU"/>
        </w:rPr>
        <w:t xml:space="preserve"> </w:t>
      </w:r>
      <w:proofErr w:type="spellStart"/>
      <w:r w:rsidRPr="00C81F68">
        <w:rPr>
          <w:sz w:val="16"/>
          <w:szCs w:val="16"/>
          <w:lang w:eastAsia="ru-RU"/>
        </w:rPr>
        <w:t>медицини</w:t>
      </w:r>
      <w:proofErr w:type="spellEnd"/>
      <w:r w:rsidRPr="00C81F68">
        <w:rPr>
          <w:sz w:val="16"/>
          <w:szCs w:val="16"/>
          <w:lang w:eastAsia="ru-RU"/>
        </w:rPr>
        <w:t>);</w:t>
      </w:r>
    </w:p>
    <w:p w14:paraId="22C2769F" w14:textId="77777777" w:rsidR="00F77790" w:rsidRPr="00C81F68" w:rsidRDefault="00F77790" w:rsidP="00C81F68">
      <w:pPr>
        <w:jc w:val="both"/>
        <w:rPr>
          <w:sz w:val="16"/>
          <w:szCs w:val="16"/>
          <w:lang w:eastAsia="ru-RU"/>
        </w:rPr>
      </w:pPr>
      <w:r w:rsidRPr="00C81F68">
        <w:rPr>
          <w:sz w:val="16"/>
          <w:szCs w:val="16"/>
          <w:lang w:eastAsia="ru-RU"/>
        </w:rPr>
        <w:t xml:space="preserve">- </w:t>
      </w:r>
      <w:proofErr w:type="spellStart"/>
      <w:r w:rsidRPr="00C81F68">
        <w:rPr>
          <w:sz w:val="16"/>
          <w:szCs w:val="16"/>
          <w:lang w:eastAsia="ru-RU"/>
        </w:rPr>
        <w:t>Комунальне</w:t>
      </w:r>
      <w:proofErr w:type="spellEnd"/>
      <w:r w:rsidRPr="00C81F68">
        <w:rPr>
          <w:sz w:val="16"/>
          <w:szCs w:val="16"/>
          <w:lang w:eastAsia="ru-RU"/>
        </w:rPr>
        <w:t xml:space="preserve"> </w:t>
      </w:r>
      <w:proofErr w:type="spellStart"/>
      <w:r w:rsidRPr="00C81F68">
        <w:rPr>
          <w:sz w:val="16"/>
          <w:szCs w:val="16"/>
          <w:lang w:eastAsia="ru-RU"/>
        </w:rPr>
        <w:t>некомерційне</w:t>
      </w:r>
      <w:proofErr w:type="spellEnd"/>
      <w:r w:rsidRPr="00C81F68">
        <w:rPr>
          <w:sz w:val="16"/>
          <w:szCs w:val="16"/>
          <w:lang w:eastAsia="ru-RU"/>
        </w:rPr>
        <w:t xml:space="preserve"> </w:t>
      </w:r>
      <w:proofErr w:type="spellStart"/>
      <w:r w:rsidRPr="00C81F68">
        <w:rPr>
          <w:sz w:val="16"/>
          <w:szCs w:val="16"/>
          <w:lang w:eastAsia="ru-RU"/>
        </w:rPr>
        <w:t>підприємство</w:t>
      </w:r>
      <w:proofErr w:type="spellEnd"/>
      <w:r w:rsidRPr="00C81F68">
        <w:rPr>
          <w:sz w:val="16"/>
          <w:szCs w:val="16"/>
          <w:lang w:eastAsia="ru-RU"/>
        </w:rPr>
        <w:t xml:space="preserve"> «</w:t>
      </w:r>
      <w:proofErr w:type="spellStart"/>
      <w:r w:rsidRPr="00C81F68">
        <w:rPr>
          <w:sz w:val="16"/>
          <w:szCs w:val="16"/>
          <w:lang w:eastAsia="ru-RU"/>
        </w:rPr>
        <w:t>Ніжинська</w:t>
      </w:r>
      <w:proofErr w:type="spellEnd"/>
      <w:r w:rsidRPr="00C81F68">
        <w:rPr>
          <w:sz w:val="16"/>
          <w:szCs w:val="16"/>
          <w:lang w:eastAsia="ru-RU"/>
        </w:rPr>
        <w:t xml:space="preserve"> центральна </w:t>
      </w:r>
      <w:proofErr w:type="spellStart"/>
      <w:r w:rsidRPr="00C81F68">
        <w:rPr>
          <w:sz w:val="16"/>
          <w:szCs w:val="16"/>
          <w:lang w:eastAsia="ru-RU"/>
        </w:rPr>
        <w:t>міська</w:t>
      </w:r>
      <w:proofErr w:type="spellEnd"/>
      <w:r w:rsidRPr="00C81F68">
        <w:rPr>
          <w:sz w:val="16"/>
          <w:szCs w:val="16"/>
          <w:lang w:eastAsia="ru-RU"/>
        </w:rPr>
        <w:t xml:space="preserve"> </w:t>
      </w:r>
      <w:proofErr w:type="spellStart"/>
      <w:r w:rsidRPr="00C81F68">
        <w:rPr>
          <w:sz w:val="16"/>
          <w:szCs w:val="16"/>
          <w:lang w:eastAsia="ru-RU"/>
        </w:rPr>
        <w:t>лікарня</w:t>
      </w:r>
      <w:proofErr w:type="spellEnd"/>
      <w:r w:rsidRPr="00C81F68">
        <w:rPr>
          <w:sz w:val="16"/>
          <w:szCs w:val="16"/>
          <w:lang w:eastAsia="ru-RU"/>
        </w:rPr>
        <w:t xml:space="preserve"> </w:t>
      </w:r>
      <w:proofErr w:type="spellStart"/>
      <w:r w:rsidRPr="00C81F68">
        <w:rPr>
          <w:sz w:val="16"/>
          <w:szCs w:val="16"/>
          <w:lang w:eastAsia="ru-RU"/>
        </w:rPr>
        <w:t>імені</w:t>
      </w:r>
      <w:proofErr w:type="spellEnd"/>
      <w:r w:rsidRPr="00C81F68">
        <w:rPr>
          <w:sz w:val="16"/>
          <w:szCs w:val="16"/>
          <w:lang w:eastAsia="ru-RU"/>
        </w:rPr>
        <w:t xml:space="preserve"> </w:t>
      </w:r>
      <w:proofErr w:type="spellStart"/>
      <w:r w:rsidRPr="00C81F68">
        <w:rPr>
          <w:sz w:val="16"/>
          <w:szCs w:val="16"/>
          <w:lang w:eastAsia="ru-RU"/>
        </w:rPr>
        <w:t>Миколи</w:t>
      </w:r>
      <w:proofErr w:type="spellEnd"/>
      <w:r w:rsidRPr="00C81F68">
        <w:rPr>
          <w:sz w:val="16"/>
          <w:szCs w:val="16"/>
          <w:lang w:eastAsia="ru-RU"/>
        </w:rPr>
        <w:t xml:space="preserve"> </w:t>
      </w:r>
      <w:proofErr w:type="spellStart"/>
      <w:r w:rsidRPr="00C81F68">
        <w:rPr>
          <w:sz w:val="16"/>
          <w:szCs w:val="16"/>
          <w:lang w:eastAsia="ru-RU"/>
        </w:rPr>
        <w:t>Галицького</w:t>
      </w:r>
      <w:proofErr w:type="spellEnd"/>
      <w:r w:rsidRPr="00C81F68">
        <w:rPr>
          <w:sz w:val="16"/>
          <w:szCs w:val="16"/>
          <w:lang w:eastAsia="ru-RU"/>
        </w:rPr>
        <w:t xml:space="preserve">» </w:t>
      </w:r>
      <w:proofErr w:type="spellStart"/>
      <w:r w:rsidRPr="00C81F68">
        <w:rPr>
          <w:sz w:val="16"/>
          <w:szCs w:val="16"/>
          <w:lang w:eastAsia="ru-RU"/>
        </w:rPr>
        <w:t>Ніжинської</w:t>
      </w:r>
      <w:proofErr w:type="spellEnd"/>
      <w:r w:rsidRPr="00C81F68">
        <w:rPr>
          <w:sz w:val="16"/>
          <w:szCs w:val="16"/>
          <w:lang w:eastAsia="ru-RU"/>
        </w:rPr>
        <w:t xml:space="preserve"> </w:t>
      </w:r>
      <w:proofErr w:type="spellStart"/>
      <w:r w:rsidRPr="00C81F68">
        <w:rPr>
          <w:sz w:val="16"/>
          <w:szCs w:val="16"/>
          <w:lang w:eastAsia="ru-RU"/>
        </w:rPr>
        <w:t>міської</w:t>
      </w:r>
      <w:proofErr w:type="spellEnd"/>
      <w:r w:rsidRPr="00C81F68">
        <w:rPr>
          <w:sz w:val="16"/>
          <w:szCs w:val="16"/>
          <w:lang w:eastAsia="ru-RU"/>
        </w:rPr>
        <w:t xml:space="preserve"> ради;</w:t>
      </w:r>
    </w:p>
    <w:p w14:paraId="194D671D" w14:textId="77777777" w:rsidR="00F77790" w:rsidRPr="00C81F68" w:rsidRDefault="00F77790" w:rsidP="00C81F68">
      <w:pPr>
        <w:jc w:val="both"/>
        <w:rPr>
          <w:sz w:val="16"/>
          <w:szCs w:val="16"/>
          <w:lang w:eastAsia="ru-RU"/>
        </w:rPr>
      </w:pPr>
      <w:r w:rsidRPr="00C81F68">
        <w:rPr>
          <w:sz w:val="16"/>
          <w:szCs w:val="16"/>
          <w:lang w:eastAsia="ru-RU"/>
        </w:rPr>
        <w:t xml:space="preserve">- </w:t>
      </w:r>
      <w:proofErr w:type="spellStart"/>
      <w:r w:rsidRPr="00C81F68">
        <w:rPr>
          <w:sz w:val="16"/>
          <w:szCs w:val="16"/>
          <w:lang w:eastAsia="ru-RU"/>
        </w:rPr>
        <w:t>Комунальне</w:t>
      </w:r>
      <w:proofErr w:type="spellEnd"/>
      <w:r w:rsidRPr="00C81F68">
        <w:rPr>
          <w:sz w:val="16"/>
          <w:szCs w:val="16"/>
          <w:lang w:eastAsia="ru-RU"/>
        </w:rPr>
        <w:t xml:space="preserve"> </w:t>
      </w:r>
      <w:proofErr w:type="spellStart"/>
      <w:r w:rsidRPr="00C81F68">
        <w:rPr>
          <w:sz w:val="16"/>
          <w:szCs w:val="16"/>
          <w:lang w:eastAsia="ru-RU"/>
        </w:rPr>
        <w:t>некомерційне</w:t>
      </w:r>
      <w:proofErr w:type="spellEnd"/>
      <w:r w:rsidRPr="00C81F68">
        <w:rPr>
          <w:sz w:val="16"/>
          <w:szCs w:val="16"/>
          <w:lang w:eastAsia="ru-RU"/>
        </w:rPr>
        <w:t xml:space="preserve"> </w:t>
      </w:r>
      <w:proofErr w:type="spellStart"/>
      <w:r w:rsidRPr="00C81F68">
        <w:rPr>
          <w:sz w:val="16"/>
          <w:szCs w:val="16"/>
          <w:lang w:eastAsia="ru-RU"/>
        </w:rPr>
        <w:t>підприємство</w:t>
      </w:r>
      <w:proofErr w:type="spellEnd"/>
      <w:r w:rsidRPr="00C81F68">
        <w:rPr>
          <w:sz w:val="16"/>
          <w:szCs w:val="16"/>
          <w:lang w:eastAsia="ru-RU"/>
        </w:rPr>
        <w:t xml:space="preserve"> "</w:t>
      </w:r>
      <w:proofErr w:type="spellStart"/>
      <w:r w:rsidRPr="00C81F68">
        <w:rPr>
          <w:sz w:val="16"/>
          <w:szCs w:val="16"/>
          <w:lang w:eastAsia="ru-RU"/>
        </w:rPr>
        <w:t>Ніжинська</w:t>
      </w:r>
      <w:proofErr w:type="spellEnd"/>
      <w:r w:rsidRPr="00C81F68">
        <w:rPr>
          <w:sz w:val="16"/>
          <w:szCs w:val="16"/>
          <w:lang w:eastAsia="ru-RU"/>
        </w:rPr>
        <w:t xml:space="preserve"> </w:t>
      </w:r>
      <w:proofErr w:type="spellStart"/>
      <w:r w:rsidRPr="00C81F68">
        <w:rPr>
          <w:sz w:val="16"/>
          <w:szCs w:val="16"/>
          <w:lang w:eastAsia="ru-RU"/>
        </w:rPr>
        <w:t>міська</w:t>
      </w:r>
      <w:proofErr w:type="spellEnd"/>
      <w:r w:rsidRPr="00C81F68">
        <w:rPr>
          <w:sz w:val="16"/>
          <w:szCs w:val="16"/>
          <w:lang w:eastAsia="ru-RU"/>
        </w:rPr>
        <w:t xml:space="preserve"> </w:t>
      </w:r>
      <w:proofErr w:type="spellStart"/>
      <w:r w:rsidRPr="00C81F68">
        <w:rPr>
          <w:sz w:val="16"/>
          <w:szCs w:val="16"/>
          <w:lang w:eastAsia="ru-RU"/>
        </w:rPr>
        <w:t>стоматологічна</w:t>
      </w:r>
      <w:proofErr w:type="spellEnd"/>
      <w:r w:rsidRPr="00C81F68">
        <w:rPr>
          <w:sz w:val="16"/>
          <w:szCs w:val="16"/>
          <w:lang w:eastAsia="ru-RU"/>
        </w:rPr>
        <w:t xml:space="preserve"> </w:t>
      </w:r>
      <w:proofErr w:type="spellStart"/>
      <w:r w:rsidRPr="00C81F68">
        <w:rPr>
          <w:sz w:val="16"/>
          <w:szCs w:val="16"/>
          <w:lang w:eastAsia="ru-RU"/>
        </w:rPr>
        <w:t>поліклініка</w:t>
      </w:r>
      <w:proofErr w:type="spellEnd"/>
      <w:r w:rsidRPr="00C81F68">
        <w:rPr>
          <w:sz w:val="16"/>
          <w:szCs w:val="16"/>
          <w:lang w:eastAsia="ru-RU"/>
        </w:rPr>
        <w:t xml:space="preserve">"; </w:t>
      </w:r>
    </w:p>
    <w:p w14:paraId="49798399" w14:textId="77777777" w:rsidR="00F77790" w:rsidRPr="00C81F68" w:rsidRDefault="00F77790" w:rsidP="00C81F68">
      <w:pPr>
        <w:jc w:val="both"/>
        <w:rPr>
          <w:sz w:val="16"/>
          <w:szCs w:val="16"/>
          <w:lang w:eastAsia="ru-RU"/>
        </w:rPr>
      </w:pPr>
      <w:r w:rsidRPr="00C81F68">
        <w:rPr>
          <w:sz w:val="16"/>
          <w:szCs w:val="16"/>
          <w:lang w:eastAsia="ru-RU"/>
        </w:rPr>
        <w:t xml:space="preserve">- </w:t>
      </w:r>
      <w:proofErr w:type="spellStart"/>
      <w:r w:rsidRPr="00C81F68">
        <w:rPr>
          <w:sz w:val="16"/>
          <w:szCs w:val="16"/>
          <w:lang w:eastAsia="ru-RU"/>
        </w:rPr>
        <w:t>Комунальне</w:t>
      </w:r>
      <w:proofErr w:type="spellEnd"/>
      <w:r w:rsidRPr="00C81F68">
        <w:rPr>
          <w:sz w:val="16"/>
          <w:szCs w:val="16"/>
          <w:lang w:eastAsia="ru-RU"/>
        </w:rPr>
        <w:t xml:space="preserve"> </w:t>
      </w:r>
      <w:proofErr w:type="spellStart"/>
      <w:r w:rsidRPr="00C81F68">
        <w:rPr>
          <w:sz w:val="16"/>
          <w:szCs w:val="16"/>
          <w:lang w:eastAsia="ru-RU"/>
        </w:rPr>
        <w:t>некомерційне</w:t>
      </w:r>
      <w:proofErr w:type="spellEnd"/>
      <w:r w:rsidRPr="00C81F68">
        <w:rPr>
          <w:sz w:val="16"/>
          <w:szCs w:val="16"/>
          <w:lang w:eastAsia="ru-RU"/>
        </w:rPr>
        <w:t xml:space="preserve"> </w:t>
      </w:r>
      <w:proofErr w:type="spellStart"/>
      <w:r w:rsidRPr="00C81F68">
        <w:rPr>
          <w:sz w:val="16"/>
          <w:szCs w:val="16"/>
          <w:lang w:eastAsia="ru-RU"/>
        </w:rPr>
        <w:t>підприємство</w:t>
      </w:r>
      <w:proofErr w:type="spellEnd"/>
      <w:r w:rsidRPr="00C81F68">
        <w:rPr>
          <w:sz w:val="16"/>
          <w:szCs w:val="16"/>
          <w:lang w:eastAsia="ru-RU"/>
        </w:rPr>
        <w:t xml:space="preserve"> "</w:t>
      </w:r>
      <w:proofErr w:type="spellStart"/>
      <w:r w:rsidRPr="00C81F68">
        <w:rPr>
          <w:sz w:val="16"/>
          <w:szCs w:val="16"/>
          <w:lang w:eastAsia="ru-RU"/>
        </w:rPr>
        <w:t>Ніжинський</w:t>
      </w:r>
      <w:proofErr w:type="spellEnd"/>
      <w:r w:rsidRPr="00C81F68">
        <w:rPr>
          <w:sz w:val="16"/>
          <w:szCs w:val="16"/>
          <w:lang w:eastAsia="ru-RU"/>
        </w:rPr>
        <w:t xml:space="preserve"> </w:t>
      </w:r>
      <w:proofErr w:type="spellStart"/>
      <w:r w:rsidRPr="00C81F68">
        <w:rPr>
          <w:sz w:val="16"/>
          <w:szCs w:val="16"/>
          <w:lang w:eastAsia="ru-RU"/>
        </w:rPr>
        <w:t>міський</w:t>
      </w:r>
      <w:proofErr w:type="spellEnd"/>
      <w:r w:rsidRPr="00C81F68">
        <w:rPr>
          <w:sz w:val="16"/>
          <w:szCs w:val="16"/>
          <w:lang w:eastAsia="ru-RU"/>
        </w:rPr>
        <w:t xml:space="preserve"> </w:t>
      </w:r>
      <w:proofErr w:type="spellStart"/>
      <w:r w:rsidRPr="00C81F68">
        <w:rPr>
          <w:sz w:val="16"/>
          <w:szCs w:val="16"/>
          <w:lang w:eastAsia="ru-RU"/>
        </w:rPr>
        <w:t>пологовий</w:t>
      </w:r>
      <w:proofErr w:type="spellEnd"/>
      <w:r w:rsidRPr="00C81F68">
        <w:rPr>
          <w:sz w:val="16"/>
          <w:szCs w:val="16"/>
          <w:lang w:eastAsia="ru-RU"/>
        </w:rPr>
        <w:t xml:space="preserve"> </w:t>
      </w:r>
      <w:proofErr w:type="spellStart"/>
      <w:r w:rsidRPr="00C81F68">
        <w:rPr>
          <w:sz w:val="16"/>
          <w:szCs w:val="16"/>
          <w:lang w:eastAsia="ru-RU"/>
        </w:rPr>
        <w:t>будинок</w:t>
      </w:r>
      <w:proofErr w:type="spellEnd"/>
      <w:r w:rsidRPr="00C81F68">
        <w:rPr>
          <w:sz w:val="16"/>
          <w:szCs w:val="16"/>
          <w:lang w:eastAsia="ru-RU"/>
        </w:rPr>
        <w:t>".</w:t>
      </w:r>
    </w:p>
    <w:p w14:paraId="55BA6A09" w14:textId="77777777" w:rsidR="00F77790" w:rsidRPr="00C81F68" w:rsidRDefault="00F77790" w:rsidP="00C81F68">
      <w:pPr>
        <w:jc w:val="both"/>
        <w:rPr>
          <w:sz w:val="16"/>
          <w:szCs w:val="16"/>
          <w:lang w:eastAsia="ru-RU"/>
        </w:rPr>
      </w:pPr>
      <w:proofErr w:type="spellStart"/>
      <w:r w:rsidRPr="00C81F68">
        <w:rPr>
          <w:sz w:val="16"/>
          <w:szCs w:val="16"/>
          <w:lang w:eastAsia="ru-RU"/>
        </w:rPr>
        <w:t>Медзаклади</w:t>
      </w:r>
      <w:proofErr w:type="spellEnd"/>
      <w:r w:rsidRPr="00C81F68">
        <w:rPr>
          <w:sz w:val="16"/>
          <w:szCs w:val="16"/>
          <w:lang w:eastAsia="ru-RU"/>
        </w:rPr>
        <w:t xml:space="preserve"> </w:t>
      </w:r>
      <w:proofErr w:type="spellStart"/>
      <w:r w:rsidRPr="00C81F68">
        <w:rPr>
          <w:sz w:val="16"/>
          <w:szCs w:val="16"/>
          <w:lang w:eastAsia="ru-RU"/>
        </w:rPr>
        <w:t>працюють</w:t>
      </w:r>
      <w:proofErr w:type="spellEnd"/>
      <w:r w:rsidRPr="00C81F68">
        <w:rPr>
          <w:sz w:val="16"/>
          <w:szCs w:val="16"/>
          <w:lang w:eastAsia="ru-RU"/>
        </w:rPr>
        <w:t xml:space="preserve"> в </w:t>
      </w:r>
      <w:proofErr w:type="spellStart"/>
      <w:r w:rsidRPr="00C81F68">
        <w:rPr>
          <w:sz w:val="16"/>
          <w:szCs w:val="16"/>
          <w:lang w:eastAsia="ru-RU"/>
        </w:rPr>
        <w:t>медичній</w:t>
      </w:r>
      <w:proofErr w:type="spellEnd"/>
      <w:r w:rsidRPr="00C81F68">
        <w:rPr>
          <w:sz w:val="16"/>
          <w:szCs w:val="16"/>
          <w:lang w:eastAsia="ru-RU"/>
        </w:rPr>
        <w:t xml:space="preserve"> </w:t>
      </w:r>
      <w:proofErr w:type="spellStart"/>
      <w:r w:rsidRPr="00C81F68">
        <w:rPr>
          <w:sz w:val="16"/>
          <w:szCs w:val="16"/>
          <w:lang w:eastAsia="ru-RU"/>
        </w:rPr>
        <w:t>інформаційній</w:t>
      </w:r>
      <w:proofErr w:type="spellEnd"/>
      <w:r w:rsidRPr="00C81F68">
        <w:rPr>
          <w:sz w:val="16"/>
          <w:szCs w:val="16"/>
          <w:lang w:eastAsia="ru-RU"/>
        </w:rPr>
        <w:t xml:space="preserve"> </w:t>
      </w:r>
      <w:proofErr w:type="spellStart"/>
      <w:r w:rsidRPr="00C81F68">
        <w:rPr>
          <w:sz w:val="16"/>
          <w:szCs w:val="16"/>
          <w:lang w:eastAsia="ru-RU"/>
        </w:rPr>
        <w:t>системі</w:t>
      </w:r>
      <w:proofErr w:type="spellEnd"/>
      <w:r w:rsidRPr="00C81F68">
        <w:rPr>
          <w:sz w:val="16"/>
          <w:szCs w:val="16"/>
          <w:lang w:eastAsia="ru-RU"/>
        </w:rPr>
        <w:t xml:space="preserve"> </w:t>
      </w:r>
      <w:proofErr w:type="spellStart"/>
      <w:r w:rsidRPr="00C81F68">
        <w:rPr>
          <w:sz w:val="16"/>
          <w:szCs w:val="16"/>
          <w:lang w:eastAsia="ru-RU"/>
        </w:rPr>
        <w:t>Helsi</w:t>
      </w:r>
      <w:proofErr w:type="spellEnd"/>
      <w:r w:rsidRPr="00C81F68">
        <w:rPr>
          <w:sz w:val="16"/>
          <w:szCs w:val="16"/>
          <w:lang w:eastAsia="ru-RU"/>
        </w:rPr>
        <w:t xml:space="preserve"> та </w:t>
      </w:r>
      <w:proofErr w:type="spellStart"/>
      <w:r w:rsidRPr="00C81F68">
        <w:rPr>
          <w:sz w:val="16"/>
          <w:szCs w:val="16"/>
          <w:lang w:eastAsia="ru-RU"/>
        </w:rPr>
        <w:t>впроваджують</w:t>
      </w:r>
      <w:proofErr w:type="spellEnd"/>
      <w:r w:rsidRPr="00C81F68">
        <w:rPr>
          <w:sz w:val="16"/>
          <w:szCs w:val="16"/>
          <w:lang w:eastAsia="ru-RU"/>
        </w:rPr>
        <w:t xml:space="preserve"> </w:t>
      </w:r>
      <w:proofErr w:type="spellStart"/>
      <w:r w:rsidRPr="00C81F68">
        <w:rPr>
          <w:sz w:val="16"/>
          <w:szCs w:val="16"/>
          <w:lang w:eastAsia="ru-RU"/>
        </w:rPr>
        <w:t>електронний</w:t>
      </w:r>
      <w:proofErr w:type="spellEnd"/>
      <w:r w:rsidRPr="00C81F68">
        <w:rPr>
          <w:sz w:val="16"/>
          <w:szCs w:val="16"/>
          <w:lang w:eastAsia="ru-RU"/>
        </w:rPr>
        <w:t xml:space="preserve"> </w:t>
      </w:r>
      <w:proofErr w:type="spellStart"/>
      <w:r w:rsidRPr="00C81F68">
        <w:rPr>
          <w:sz w:val="16"/>
          <w:szCs w:val="16"/>
          <w:lang w:eastAsia="ru-RU"/>
        </w:rPr>
        <w:t>документообіг</w:t>
      </w:r>
      <w:proofErr w:type="spellEnd"/>
      <w:r w:rsidRPr="00C81F68">
        <w:rPr>
          <w:sz w:val="16"/>
          <w:szCs w:val="16"/>
          <w:lang w:eastAsia="ru-RU"/>
        </w:rPr>
        <w:t xml:space="preserve">. </w:t>
      </w:r>
      <w:proofErr w:type="spellStart"/>
      <w:r w:rsidRPr="00C81F68">
        <w:rPr>
          <w:sz w:val="16"/>
          <w:szCs w:val="16"/>
          <w:lang w:eastAsia="ru-RU"/>
        </w:rPr>
        <w:t>Такі</w:t>
      </w:r>
      <w:proofErr w:type="spellEnd"/>
      <w:r w:rsidRPr="00C81F68">
        <w:rPr>
          <w:sz w:val="16"/>
          <w:szCs w:val="16"/>
          <w:lang w:eastAsia="ru-RU"/>
        </w:rPr>
        <w:t xml:space="preserve"> </w:t>
      </w:r>
      <w:proofErr w:type="spellStart"/>
      <w:r w:rsidRPr="00C81F68">
        <w:rPr>
          <w:sz w:val="16"/>
          <w:szCs w:val="16"/>
          <w:lang w:eastAsia="ru-RU"/>
        </w:rPr>
        <w:t>зусилля</w:t>
      </w:r>
      <w:proofErr w:type="spellEnd"/>
      <w:r w:rsidRPr="00C81F68">
        <w:rPr>
          <w:sz w:val="16"/>
          <w:szCs w:val="16"/>
          <w:lang w:eastAsia="ru-RU"/>
        </w:rPr>
        <w:t xml:space="preserve"> </w:t>
      </w:r>
      <w:proofErr w:type="spellStart"/>
      <w:r w:rsidRPr="00C81F68">
        <w:rPr>
          <w:sz w:val="16"/>
          <w:szCs w:val="16"/>
          <w:lang w:eastAsia="ru-RU"/>
        </w:rPr>
        <w:t>даються</w:t>
      </w:r>
      <w:proofErr w:type="spellEnd"/>
      <w:r w:rsidRPr="00C81F68">
        <w:rPr>
          <w:sz w:val="16"/>
          <w:szCs w:val="16"/>
          <w:lang w:eastAsia="ru-RU"/>
        </w:rPr>
        <w:t xml:space="preserve"> </w:t>
      </w:r>
      <w:proofErr w:type="spellStart"/>
      <w:r w:rsidRPr="00C81F68">
        <w:rPr>
          <w:sz w:val="16"/>
          <w:szCs w:val="16"/>
          <w:lang w:eastAsia="ru-RU"/>
        </w:rPr>
        <w:t>взнаки</w:t>
      </w:r>
      <w:proofErr w:type="spellEnd"/>
      <w:r w:rsidRPr="00C81F68">
        <w:rPr>
          <w:sz w:val="16"/>
          <w:szCs w:val="16"/>
          <w:lang w:eastAsia="ru-RU"/>
        </w:rPr>
        <w:t xml:space="preserve"> – </w:t>
      </w:r>
      <w:proofErr w:type="spellStart"/>
      <w:r w:rsidRPr="00C81F68">
        <w:rPr>
          <w:sz w:val="16"/>
          <w:szCs w:val="16"/>
          <w:lang w:eastAsia="ru-RU"/>
        </w:rPr>
        <w:t>показники</w:t>
      </w:r>
      <w:proofErr w:type="spellEnd"/>
      <w:r w:rsidRPr="00C81F68">
        <w:rPr>
          <w:sz w:val="16"/>
          <w:szCs w:val="16"/>
          <w:lang w:eastAsia="ru-RU"/>
        </w:rPr>
        <w:t xml:space="preserve"> </w:t>
      </w:r>
      <w:proofErr w:type="spellStart"/>
      <w:r w:rsidRPr="00C81F68">
        <w:rPr>
          <w:sz w:val="16"/>
          <w:szCs w:val="16"/>
          <w:lang w:eastAsia="ru-RU"/>
        </w:rPr>
        <w:t>якості</w:t>
      </w:r>
      <w:proofErr w:type="spellEnd"/>
      <w:r w:rsidRPr="00C81F68">
        <w:rPr>
          <w:sz w:val="16"/>
          <w:szCs w:val="16"/>
          <w:lang w:eastAsia="ru-RU"/>
        </w:rPr>
        <w:t xml:space="preserve"> </w:t>
      </w:r>
      <w:proofErr w:type="spellStart"/>
      <w:r w:rsidRPr="00C81F68">
        <w:rPr>
          <w:sz w:val="16"/>
          <w:szCs w:val="16"/>
          <w:lang w:eastAsia="ru-RU"/>
        </w:rPr>
        <w:t>надання</w:t>
      </w:r>
      <w:proofErr w:type="spellEnd"/>
      <w:r w:rsidRPr="00C81F68">
        <w:rPr>
          <w:sz w:val="16"/>
          <w:szCs w:val="16"/>
          <w:lang w:eastAsia="ru-RU"/>
        </w:rPr>
        <w:t xml:space="preserve"> </w:t>
      </w:r>
      <w:proofErr w:type="spellStart"/>
      <w:r w:rsidRPr="00C81F68">
        <w:rPr>
          <w:sz w:val="16"/>
          <w:szCs w:val="16"/>
          <w:lang w:eastAsia="ru-RU"/>
        </w:rPr>
        <w:t>медичних</w:t>
      </w:r>
      <w:proofErr w:type="spellEnd"/>
      <w:r w:rsidRPr="00C81F68">
        <w:rPr>
          <w:sz w:val="16"/>
          <w:szCs w:val="16"/>
          <w:lang w:eastAsia="ru-RU"/>
        </w:rPr>
        <w:t xml:space="preserve"> </w:t>
      </w:r>
      <w:proofErr w:type="spellStart"/>
      <w:r w:rsidRPr="00C81F68">
        <w:rPr>
          <w:sz w:val="16"/>
          <w:szCs w:val="16"/>
          <w:lang w:eastAsia="ru-RU"/>
        </w:rPr>
        <w:t>послуг</w:t>
      </w:r>
      <w:proofErr w:type="spellEnd"/>
      <w:r w:rsidRPr="00C81F68">
        <w:rPr>
          <w:sz w:val="16"/>
          <w:szCs w:val="16"/>
          <w:lang w:eastAsia="ru-RU"/>
        </w:rPr>
        <w:t xml:space="preserve"> та стану </w:t>
      </w:r>
      <w:proofErr w:type="spellStart"/>
      <w:r w:rsidRPr="00C81F68">
        <w:rPr>
          <w:sz w:val="16"/>
          <w:szCs w:val="16"/>
          <w:lang w:eastAsia="ru-RU"/>
        </w:rPr>
        <w:t>здоров`я</w:t>
      </w:r>
      <w:proofErr w:type="spellEnd"/>
      <w:r w:rsidRPr="00C81F68">
        <w:rPr>
          <w:sz w:val="16"/>
          <w:szCs w:val="16"/>
          <w:lang w:eastAsia="ru-RU"/>
        </w:rPr>
        <w:t xml:space="preserve"> </w:t>
      </w:r>
      <w:proofErr w:type="spellStart"/>
      <w:r w:rsidRPr="00C81F68">
        <w:rPr>
          <w:sz w:val="16"/>
          <w:szCs w:val="16"/>
          <w:lang w:eastAsia="ru-RU"/>
        </w:rPr>
        <w:t>пацієнтів</w:t>
      </w:r>
      <w:proofErr w:type="spellEnd"/>
      <w:r w:rsidRPr="00C81F68">
        <w:rPr>
          <w:sz w:val="16"/>
          <w:szCs w:val="16"/>
          <w:lang w:eastAsia="ru-RU"/>
        </w:rPr>
        <w:t xml:space="preserve"> </w:t>
      </w:r>
      <w:proofErr w:type="spellStart"/>
      <w:r w:rsidRPr="00C81F68">
        <w:rPr>
          <w:sz w:val="16"/>
          <w:szCs w:val="16"/>
          <w:lang w:eastAsia="ru-RU"/>
        </w:rPr>
        <w:t>покращуються</w:t>
      </w:r>
      <w:proofErr w:type="spellEnd"/>
      <w:r w:rsidRPr="00C81F68">
        <w:rPr>
          <w:sz w:val="16"/>
          <w:szCs w:val="16"/>
          <w:lang w:eastAsia="ru-RU"/>
        </w:rPr>
        <w:t>.</w:t>
      </w:r>
    </w:p>
    <w:p w14:paraId="6B82B2DC" w14:textId="77777777" w:rsidR="00F77790" w:rsidRPr="00C81F68" w:rsidRDefault="00F77790" w:rsidP="00C81F68">
      <w:pPr>
        <w:jc w:val="both"/>
        <w:rPr>
          <w:bCs/>
          <w:sz w:val="16"/>
          <w:szCs w:val="16"/>
        </w:rPr>
      </w:pPr>
      <w:r w:rsidRPr="00C81F68">
        <w:rPr>
          <w:rFonts w:eastAsia="NSimSun"/>
          <w:sz w:val="16"/>
          <w:szCs w:val="16"/>
          <w:lang w:bidi="hi-IN"/>
        </w:rPr>
        <w:t xml:space="preserve">В </w:t>
      </w:r>
      <w:proofErr w:type="spellStart"/>
      <w:r w:rsidRPr="00C81F68">
        <w:rPr>
          <w:rFonts w:eastAsia="NSimSun"/>
          <w:sz w:val="16"/>
          <w:szCs w:val="16"/>
          <w:lang w:bidi="hi-IN"/>
        </w:rPr>
        <w:t>підпорядкуванні</w:t>
      </w:r>
      <w:proofErr w:type="spellEnd"/>
      <w:r w:rsidRPr="00C81F68">
        <w:rPr>
          <w:rFonts w:eastAsia="NSimSun"/>
          <w:sz w:val="16"/>
          <w:szCs w:val="16"/>
          <w:lang w:bidi="hi-IN"/>
        </w:rPr>
        <w:t xml:space="preserve"> </w:t>
      </w:r>
      <w:proofErr w:type="spellStart"/>
      <w:r w:rsidRPr="00C81F68">
        <w:rPr>
          <w:rFonts w:eastAsia="NSimSun"/>
          <w:sz w:val="16"/>
          <w:szCs w:val="16"/>
          <w:lang w:bidi="hi-IN"/>
        </w:rPr>
        <w:t>Управління</w:t>
      </w:r>
      <w:proofErr w:type="spellEnd"/>
      <w:r w:rsidRPr="00C81F68">
        <w:rPr>
          <w:rFonts w:eastAsia="NSimSun"/>
          <w:sz w:val="16"/>
          <w:szCs w:val="16"/>
          <w:lang w:bidi="hi-IN"/>
        </w:rPr>
        <w:t xml:space="preserve"> </w:t>
      </w:r>
      <w:proofErr w:type="spellStart"/>
      <w:r w:rsidRPr="00C81F68">
        <w:rPr>
          <w:rFonts w:eastAsia="NSimSun"/>
          <w:sz w:val="16"/>
          <w:szCs w:val="16"/>
          <w:lang w:bidi="hi-IN"/>
        </w:rPr>
        <w:t>соціального</w:t>
      </w:r>
      <w:proofErr w:type="spellEnd"/>
      <w:r w:rsidRPr="00C81F68">
        <w:rPr>
          <w:rFonts w:eastAsia="NSimSun"/>
          <w:sz w:val="16"/>
          <w:szCs w:val="16"/>
          <w:lang w:bidi="hi-IN"/>
        </w:rPr>
        <w:t xml:space="preserve"> </w:t>
      </w:r>
      <w:proofErr w:type="spellStart"/>
      <w:r w:rsidRPr="00C81F68">
        <w:rPr>
          <w:rFonts w:eastAsia="NSimSun"/>
          <w:sz w:val="16"/>
          <w:szCs w:val="16"/>
          <w:lang w:bidi="hi-IN"/>
        </w:rPr>
        <w:t>захисту</w:t>
      </w:r>
      <w:proofErr w:type="spellEnd"/>
      <w:r w:rsidRPr="00C81F68">
        <w:rPr>
          <w:rFonts w:eastAsia="NSimSun"/>
          <w:sz w:val="16"/>
          <w:szCs w:val="16"/>
          <w:lang w:bidi="hi-IN"/>
        </w:rPr>
        <w:t xml:space="preserve"> </w:t>
      </w:r>
      <w:proofErr w:type="spellStart"/>
      <w:r w:rsidRPr="00C81F68">
        <w:rPr>
          <w:rFonts w:eastAsia="NSimSun"/>
          <w:sz w:val="16"/>
          <w:szCs w:val="16"/>
          <w:lang w:bidi="hi-IN"/>
        </w:rPr>
        <w:t>населення</w:t>
      </w:r>
      <w:proofErr w:type="spellEnd"/>
      <w:r w:rsidRPr="00C81F68">
        <w:rPr>
          <w:rFonts w:eastAsia="NSimSun"/>
          <w:sz w:val="16"/>
          <w:szCs w:val="16"/>
          <w:lang w:bidi="hi-IN"/>
        </w:rPr>
        <w:t xml:space="preserve"> </w:t>
      </w:r>
      <w:proofErr w:type="spellStart"/>
      <w:r w:rsidRPr="00C81F68">
        <w:rPr>
          <w:rFonts w:eastAsia="NSimSun"/>
          <w:sz w:val="16"/>
          <w:szCs w:val="16"/>
          <w:lang w:bidi="hi-IN"/>
        </w:rPr>
        <w:t>Ніжинської</w:t>
      </w:r>
      <w:proofErr w:type="spellEnd"/>
      <w:r w:rsidRPr="00C81F68">
        <w:rPr>
          <w:rFonts w:eastAsia="NSimSun"/>
          <w:sz w:val="16"/>
          <w:szCs w:val="16"/>
          <w:lang w:bidi="hi-IN"/>
        </w:rPr>
        <w:t xml:space="preserve"> </w:t>
      </w:r>
      <w:proofErr w:type="spellStart"/>
      <w:r w:rsidRPr="00C81F68">
        <w:rPr>
          <w:rFonts w:eastAsia="NSimSun"/>
          <w:sz w:val="16"/>
          <w:szCs w:val="16"/>
          <w:lang w:bidi="hi-IN"/>
        </w:rPr>
        <w:t>міської</w:t>
      </w:r>
      <w:proofErr w:type="spellEnd"/>
      <w:r w:rsidRPr="00C81F68">
        <w:rPr>
          <w:rFonts w:eastAsia="NSimSun"/>
          <w:sz w:val="16"/>
          <w:szCs w:val="16"/>
          <w:lang w:bidi="hi-IN"/>
        </w:rPr>
        <w:t xml:space="preserve"> ради </w:t>
      </w:r>
      <w:proofErr w:type="spellStart"/>
      <w:r w:rsidRPr="00C81F68">
        <w:rPr>
          <w:rFonts w:eastAsia="NSimSun"/>
          <w:sz w:val="16"/>
          <w:szCs w:val="16"/>
          <w:lang w:bidi="hi-IN"/>
        </w:rPr>
        <w:t>Чернігівської</w:t>
      </w:r>
      <w:proofErr w:type="spellEnd"/>
      <w:r w:rsidRPr="00C81F68">
        <w:rPr>
          <w:rFonts w:eastAsia="NSimSun"/>
          <w:sz w:val="16"/>
          <w:szCs w:val="16"/>
          <w:lang w:bidi="hi-IN"/>
        </w:rPr>
        <w:t xml:space="preserve"> </w:t>
      </w:r>
      <w:proofErr w:type="spellStart"/>
      <w:r w:rsidRPr="00C81F68">
        <w:rPr>
          <w:rFonts w:eastAsia="NSimSun"/>
          <w:sz w:val="16"/>
          <w:szCs w:val="16"/>
          <w:lang w:bidi="hi-IN"/>
        </w:rPr>
        <w:t>області</w:t>
      </w:r>
      <w:proofErr w:type="spellEnd"/>
      <w:r w:rsidRPr="00C81F68">
        <w:rPr>
          <w:rFonts w:eastAsia="NSimSun"/>
          <w:sz w:val="16"/>
          <w:szCs w:val="16"/>
          <w:lang w:bidi="hi-IN"/>
        </w:rPr>
        <w:t xml:space="preserve"> </w:t>
      </w:r>
      <w:proofErr w:type="spellStart"/>
      <w:r w:rsidRPr="00C81F68">
        <w:rPr>
          <w:rFonts w:eastAsia="NSimSun"/>
          <w:sz w:val="16"/>
          <w:szCs w:val="16"/>
          <w:lang w:bidi="hi-IN"/>
        </w:rPr>
        <w:t>перебувають</w:t>
      </w:r>
      <w:proofErr w:type="spellEnd"/>
      <w:r w:rsidRPr="00C81F68">
        <w:rPr>
          <w:rFonts w:eastAsia="NSimSun"/>
          <w:sz w:val="16"/>
          <w:szCs w:val="16"/>
          <w:lang w:bidi="hi-IN"/>
        </w:rPr>
        <w:t xml:space="preserve"> </w:t>
      </w:r>
      <w:proofErr w:type="spellStart"/>
      <w:r w:rsidRPr="00C81F68">
        <w:rPr>
          <w:rFonts w:eastAsia="NSimSun"/>
          <w:sz w:val="16"/>
          <w:szCs w:val="16"/>
          <w:lang w:bidi="hi-IN"/>
        </w:rPr>
        <w:t>Ніжинський</w:t>
      </w:r>
      <w:proofErr w:type="spellEnd"/>
      <w:r w:rsidRPr="00C81F68">
        <w:rPr>
          <w:rFonts w:eastAsia="NSimSun"/>
          <w:sz w:val="16"/>
          <w:szCs w:val="16"/>
          <w:lang w:bidi="hi-IN"/>
        </w:rPr>
        <w:t xml:space="preserve"> </w:t>
      </w:r>
      <w:proofErr w:type="spellStart"/>
      <w:r w:rsidRPr="00C81F68">
        <w:rPr>
          <w:rFonts w:eastAsia="NSimSun"/>
          <w:sz w:val="16"/>
          <w:szCs w:val="16"/>
          <w:lang w:bidi="hi-IN"/>
        </w:rPr>
        <w:t>міський</w:t>
      </w:r>
      <w:proofErr w:type="spellEnd"/>
      <w:r w:rsidRPr="00C81F68">
        <w:rPr>
          <w:rFonts w:eastAsia="NSimSun"/>
          <w:sz w:val="16"/>
          <w:szCs w:val="16"/>
          <w:lang w:bidi="hi-IN"/>
        </w:rPr>
        <w:t xml:space="preserve"> центр </w:t>
      </w:r>
      <w:proofErr w:type="spellStart"/>
      <w:r w:rsidRPr="00C81F68">
        <w:rPr>
          <w:rFonts w:eastAsia="NSimSun"/>
          <w:sz w:val="16"/>
          <w:szCs w:val="16"/>
          <w:lang w:bidi="hi-IN"/>
        </w:rPr>
        <w:t>соціальних</w:t>
      </w:r>
      <w:proofErr w:type="spellEnd"/>
      <w:r w:rsidRPr="00C81F68">
        <w:rPr>
          <w:rFonts w:eastAsia="NSimSun"/>
          <w:sz w:val="16"/>
          <w:szCs w:val="16"/>
          <w:lang w:bidi="hi-IN"/>
        </w:rPr>
        <w:t xml:space="preserve"> служб та </w:t>
      </w:r>
      <w:proofErr w:type="spellStart"/>
      <w:r w:rsidRPr="00C81F68">
        <w:rPr>
          <w:sz w:val="16"/>
          <w:szCs w:val="16"/>
        </w:rPr>
        <w:t>Територіальний</w:t>
      </w:r>
      <w:proofErr w:type="spellEnd"/>
      <w:r w:rsidRPr="00C81F68">
        <w:rPr>
          <w:sz w:val="16"/>
          <w:szCs w:val="16"/>
        </w:rPr>
        <w:t xml:space="preserve"> центр </w:t>
      </w:r>
      <w:proofErr w:type="spellStart"/>
      <w:r w:rsidRPr="00C81F68">
        <w:rPr>
          <w:sz w:val="16"/>
          <w:szCs w:val="16"/>
        </w:rPr>
        <w:t>соціального</w:t>
      </w:r>
      <w:proofErr w:type="spellEnd"/>
      <w:r w:rsidRPr="00C81F68">
        <w:rPr>
          <w:sz w:val="16"/>
          <w:szCs w:val="16"/>
        </w:rPr>
        <w:t xml:space="preserve"> </w:t>
      </w:r>
      <w:proofErr w:type="spellStart"/>
      <w:r w:rsidRPr="00C81F68">
        <w:rPr>
          <w:sz w:val="16"/>
          <w:szCs w:val="16"/>
        </w:rPr>
        <w:t>обслуговування</w:t>
      </w:r>
      <w:proofErr w:type="spellEnd"/>
      <w:r w:rsidRPr="00C81F68">
        <w:rPr>
          <w:sz w:val="16"/>
          <w:szCs w:val="16"/>
        </w:rPr>
        <w:t xml:space="preserve"> (</w:t>
      </w:r>
      <w:proofErr w:type="spellStart"/>
      <w:r w:rsidRPr="00C81F68">
        <w:rPr>
          <w:sz w:val="16"/>
          <w:szCs w:val="16"/>
        </w:rPr>
        <w:t>надання</w:t>
      </w:r>
      <w:proofErr w:type="spellEnd"/>
      <w:r w:rsidRPr="00C81F68">
        <w:rPr>
          <w:sz w:val="16"/>
          <w:szCs w:val="16"/>
        </w:rPr>
        <w:t xml:space="preserve"> </w:t>
      </w:r>
      <w:proofErr w:type="spellStart"/>
      <w:r w:rsidRPr="00C81F68">
        <w:rPr>
          <w:sz w:val="16"/>
          <w:szCs w:val="16"/>
        </w:rPr>
        <w:t>соціальних</w:t>
      </w:r>
      <w:proofErr w:type="spellEnd"/>
      <w:r w:rsidRPr="00C81F68">
        <w:rPr>
          <w:sz w:val="16"/>
          <w:szCs w:val="16"/>
        </w:rPr>
        <w:t xml:space="preserve"> </w:t>
      </w:r>
      <w:proofErr w:type="spellStart"/>
      <w:r w:rsidRPr="00C81F68">
        <w:rPr>
          <w:sz w:val="16"/>
          <w:szCs w:val="16"/>
        </w:rPr>
        <w:t>послуг</w:t>
      </w:r>
      <w:proofErr w:type="spellEnd"/>
      <w:r w:rsidRPr="00C81F68">
        <w:rPr>
          <w:sz w:val="16"/>
          <w:szCs w:val="16"/>
        </w:rPr>
        <w:t xml:space="preserve">) </w:t>
      </w:r>
      <w:proofErr w:type="spellStart"/>
      <w:r w:rsidRPr="00C81F68">
        <w:rPr>
          <w:sz w:val="16"/>
          <w:szCs w:val="16"/>
        </w:rPr>
        <w:t>Ніжинської</w:t>
      </w:r>
      <w:proofErr w:type="spellEnd"/>
      <w:r w:rsidRPr="00C81F68">
        <w:rPr>
          <w:sz w:val="16"/>
          <w:szCs w:val="16"/>
        </w:rPr>
        <w:t xml:space="preserve"> </w:t>
      </w:r>
      <w:proofErr w:type="spellStart"/>
      <w:r w:rsidRPr="00C81F68">
        <w:rPr>
          <w:sz w:val="16"/>
          <w:szCs w:val="16"/>
        </w:rPr>
        <w:t>міської</w:t>
      </w:r>
      <w:proofErr w:type="spellEnd"/>
      <w:r w:rsidRPr="00C81F68">
        <w:rPr>
          <w:sz w:val="16"/>
          <w:szCs w:val="16"/>
        </w:rPr>
        <w:t xml:space="preserve"> ради </w:t>
      </w:r>
      <w:proofErr w:type="spellStart"/>
      <w:r w:rsidRPr="00C81F68">
        <w:rPr>
          <w:sz w:val="16"/>
          <w:szCs w:val="16"/>
        </w:rPr>
        <w:t>Чернігівської</w:t>
      </w:r>
      <w:proofErr w:type="spellEnd"/>
      <w:r w:rsidRPr="00C81F68">
        <w:rPr>
          <w:sz w:val="16"/>
          <w:szCs w:val="16"/>
        </w:rPr>
        <w:t xml:space="preserve"> </w:t>
      </w:r>
      <w:proofErr w:type="spellStart"/>
      <w:r w:rsidRPr="00C81F68">
        <w:rPr>
          <w:sz w:val="16"/>
          <w:szCs w:val="16"/>
        </w:rPr>
        <w:t>області</w:t>
      </w:r>
      <w:proofErr w:type="spellEnd"/>
      <w:r w:rsidRPr="00C81F68">
        <w:rPr>
          <w:sz w:val="16"/>
          <w:szCs w:val="16"/>
        </w:rPr>
        <w:t>,</w:t>
      </w:r>
      <w:r w:rsidRPr="00C81F68">
        <w:rPr>
          <w:rFonts w:eastAsia="NSimSun"/>
          <w:sz w:val="16"/>
          <w:szCs w:val="16"/>
          <w:lang w:bidi="hi-IN"/>
        </w:rPr>
        <w:t xml:space="preserve"> </w:t>
      </w:r>
      <w:proofErr w:type="spellStart"/>
      <w:r w:rsidRPr="00C81F68">
        <w:rPr>
          <w:rFonts w:eastAsia="NSimSun"/>
          <w:sz w:val="16"/>
          <w:szCs w:val="16"/>
          <w:lang w:bidi="hi-IN"/>
        </w:rPr>
        <w:t>які</w:t>
      </w:r>
      <w:proofErr w:type="spellEnd"/>
      <w:r w:rsidRPr="00C81F68">
        <w:rPr>
          <w:rFonts w:eastAsia="NSimSun"/>
          <w:sz w:val="16"/>
          <w:szCs w:val="16"/>
          <w:lang w:bidi="hi-IN"/>
        </w:rPr>
        <w:t xml:space="preserve"> </w:t>
      </w:r>
      <w:proofErr w:type="spellStart"/>
      <w:r w:rsidRPr="00C81F68">
        <w:rPr>
          <w:rFonts w:eastAsia="NSimSun"/>
          <w:sz w:val="16"/>
          <w:szCs w:val="16"/>
          <w:lang w:bidi="hi-IN"/>
        </w:rPr>
        <w:t>надають</w:t>
      </w:r>
      <w:proofErr w:type="spellEnd"/>
      <w:r w:rsidRPr="00C81F68">
        <w:rPr>
          <w:rFonts w:eastAsia="NSimSun"/>
          <w:sz w:val="16"/>
          <w:szCs w:val="16"/>
          <w:lang w:bidi="hi-IN"/>
        </w:rPr>
        <w:t xml:space="preserve"> </w:t>
      </w:r>
      <w:proofErr w:type="spellStart"/>
      <w:r w:rsidRPr="00C81F68">
        <w:rPr>
          <w:rFonts w:eastAsia="NSimSun"/>
          <w:sz w:val="16"/>
          <w:szCs w:val="16"/>
          <w:lang w:bidi="hi-IN"/>
        </w:rPr>
        <w:t>базові</w:t>
      </w:r>
      <w:proofErr w:type="spellEnd"/>
      <w:r w:rsidRPr="00C81F68">
        <w:rPr>
          <w:rFonts w:eastAsia="NSimSun"/>
          <w:sz w:val="16"/>
          <w:szCs w:val="16"/>
          <w:lang w:bidi="hi-IN"/>
        </w:rPr>
        <w:t xml:space="preserve"> </w:t>
      </w:r>
      <w:proofErr w:type="spellStart"/>
      <w:r w:rsidRPr="00C81F68">
        <w:rPr>
          <w:rFonts w:eastAsia="NSimSun"/>
          <w:sz w:val="16"/>
          <w:szCs w:val="16"/>
          <w:lang w:bidi="hi-IN"/>
        </w:rPr>
        <w:t>соціальні</w:t>
      </w:r>
      <w:proofErr w:type="spellEnd"/>
      <w:r w:rsidRPr="00C81F68">
        <w:rPr>
          <w:rFonts w:eastAsia="NSimSun"/>
          <w:sz w:val="16"/>
          <w:szCs w:val="16"/>
          <w:lang w:bidi="hi-IN"/>
        </w:rPr>
        <w:t xml:space="preserve"> </w:t>
      </w:r>
      <w:proofErr w:type="spellStart"/>
      <w:r w:rsidRPr="00C81F68">
        <w:rPr>
          <w:rFonts w:eastAsia="NSimSun"/>
          <w:sz w:val="16"/>
          <w:szCs w:val="16"/>
          <w:lang w:bidi="hi-IN"/>
        </w:rPr>
        <w:t>послуги</w:t>
      </w:r>
      <w:proofErr w:type="spellEnd"/>
      <w:r w:rsidRPr="00C81F68">
        <w:rPr>
          <w:rFonts w:eastAsia="NSimSun"/>
          <w:sz w:val="16"/>
          <w:szCs w:val="16"/>
          <w:lang w:bidi="hi-IN"/>
        </w:rPr>
        <w:t xml:space="preserve"> </w:t>
      </w:r>
      <w:proofErr w:type="spellStart"/>
      <w:r w:rsidRPr="00C81F68">
        <w:rPr>
          <w:rFonts w:eastAsia="NSimSun"/>
          <w:sz w:val="16"/>
          <w:szCs w:val="16"/>
          <w:lang w:bidi="hi-IN"/>
        </w:rPr>
        <w:t>населенню</w:t>
      </w:r>
      <w:proofErr w:type="spellEnd"/>
      <w:r w:rsidRPr="00C81F68">
        <w:rPr>
          <w:rFonts w:eastAsia="NSimSun"/>
          <w:sz w:val="16"/>
          <w:szCs w:val="16"/>
          <w:lang w:bidi="hi-IN"/>
        </w:rPr>
        <w:t xml:space="preserve"> </w:t>
      </w:r>
      <w:proofErr w:type="spellStart"/>
      <w:r w:rsidRPr="00C81F68">
        <w:rPr>
          <w:rFonts w:eastAsia="NSimSun"/>
          <w:sz w:val="16"/>
          <w:szCs w:val="16"/>
          <w:lang w:bidi="hi-IN"/>
        </w:rPr>
        <w:t>громади</w:t>
      </w:r>
      <w:proofErr w:type="spellEnd"/>
      <w:r w:rsidRPr="00C81F68">
        <w:rPr>
          <w:rFonts w:eastAsia="NSimSun"/>
          <w:sz w:val="16"/>
          <w:szCs w:val="16"/>
          <w:lang w:bidi="hi-IN"/>
        </w:rPr>
        <w:t xml:space="preserve"> та </w:t>
      </w:r>
      <w:proofErr w:type="spellStart"/>
      <w:r w:rsidRPr="00C81F68">
        <w:rPr>
          <w:rFonts w:eastAsia="NSimSun"/>
          <w:sz w:val="16"/>
          <w:szCs w:val="16"/>
          <w:lang w:bidi="hi-IN"/>
        </w:rPr>
        <w:t>внутрішньо</w:t>
      </w:r>
      <w:proofErr w:type="spellEnd"/>
      <w:r w:rsidRPr="00C81F68">
        <w:rPr>
          <w:rFonts w:eastAsia="NSimSun"/>
          <w:sz w:val="16"/>
          <w:szCs w:val="16"/>
          <w:lang w:bidi="hi-IN"/>
        </w:rPr>
        <w:t xml:space="preserve"> </w:t>
      </w:r>
      <w:proofErr w:type="spellStart"/>
      <w:r w:rsidRPr="00C81F68">
        <w:rPr>
          <w:rFonts w:eastAsia="NSimSun"/>
          <w:sz w:val="16"/>
          <w:szCs w:val="16"/>
          <w:lang w:bidi="hi-IN"/>
        </w:rPr>
        <w:t>переміщеним</w:t>
      </w:r>
      <w:proofErr w:type="spellEnd"/>
      <w:r w:rsidRPr="00C81F68">
        <w:rPr>
          <w:rFonts w:eastAsia="NSimSun"/>
          <w:sz w:val="16"/>
          <w:szCs w:val="16"/>
          <w:lang w:bidi="hi-IN"/>
        </w:rPr>
        <w:t xml:space="preserve"> особам. </w:t>
      </w:r>
      <w:proofErr w:type="spellStart"/>
      <w:r w:rsidRPr="00C81F68">
        <w:rPr>
          <w:rFonts w:eastAsia="NSimSun"/>
          <w:sz w:val="16"/>
          <w:szCs w:val="16"/>
          <w:lang w:bidi="hi-IN"/>
        </w:rPr>
        <w:t>Всі</w:t>
      </w:r>
      <w:proofErr w:type="spellEnd"/>
      <w:r w:rsidRPr="00C81F68">
        <w:rPr>
          <w:rFonts w:eastAsia="NSimSun"/>
          <w:sz w:val="16"/>
          <w:szCs w:val="16"/>
          <w:lang w:bidi="hi-IN"/>
        </w:rPr>
        <w:t xml:space="preserve"> </w:t>
      </w:r>
      <w:proofErr w:type="spellStart"/>
      <w:r w:rsidRPr="00C81F68">
        <w:rPr>
          <w:rFonts w:eastAsia="NSimSun"/>
          <w:sz w:val="16"/>
          <w:szCs w:val="16"/>
          <w:lang w:bidi="hi-IN"/>
        </w:rPr>
        <w:t>працівники</w:t>
      </w:r>
      <w:proofErr w:type="spellEnd"/>
      <w:r w:rsidRPr="00C81F68">
        <w:rPr>
          <w:rFonts w:eastAsia="NSimSun"/>
          <w:sz w:val="16"/>
          <w:szCs w:val="16"/>
          <w:lang w:bidi="hi-IN"/>
        </w:rPr>
        <w:t xml:space="preserve"> </w:t>
      </w:r>
      <w:proofErr w:type="spellStart"/>
      <w:r w:rsidRPr="00C81F68">
        <w:rPr>
          <w:rFonts w:eastAsia="NSimSun"/>
          <w:sz w:val="16"/>
          <w:szCs w:val="16"/>
          <w:lang w:bidi="hi-IN"/>
        </w:rPr>
        <w:t>забезпечені</w:t>
      </w:r>
      <w:proofErr w:type="spellEnd"/>
      <w:r w:rsidRPr="00C81F68">
        <w:rPr>
          <w:rFonts w:eastAsia="NSimSun"/>
          <w:sz w:val="16"/>
          <w:szCs w:val="16"/>
          <w:lang w:bidi="hi-IN"/>
        </w:rPr>
        <w:t xml:space="preserve"> </w:t>
      </w:r>
      <w:proofErr w:type="spellStart"/>
      <w:r w:rsidRPr="00C81F68">
        <w:rPr>
          <w:rFonts w:eastAsia="NSimSun"/>
          <w:sz w:val="16"/>
          <w:szCs w:val="16"/>
          <w:lang w:bidi="hi-IN"/>
        </w:rPr>
        <w:t>комп’ютерною</w:t>
      </w:r>
      <w:proofErr w:type="spellEnd"/>
      <w:r w:rsidRPr="00C81F68">
        <w:rPr>
          <w:rFonts w:eastAsia="NSimSun"/>
          <w:sz w:val="16"/>
          <w:szCs w:val="16"/>
          <w:lang w:bidi="hi-IN"/>
        </w:rPr>
        <w:t xml:space="preserve"> </w:t>
      </w:r>
      <w:proofErr w:type="spellStart"/>
      <w:r w:rsidRPr="00C81F68">
        <w:rPr>
          <w:rFonts w:eastAsia="NSimSun"/>
          <w:sz w:val="16"/>
          <w:szCs w:val="16"/>
          <w:lang w:bidi="hi-IN"/>
        </w:rPr>
        <w:t>технікою</w:t>
      </w:r>
      <w:proofErr w:type="spellEnd"/>
      <w:r w:rsidRPr="00C81F68">
        <w:rPr>
          <w:rFonts w:eastAsia="NSimSun"/>
          <w:sz w:val="16"/>
          <w:szCs w:val="16"/>
          <w:lang w:bidi="hi-IN"/>
        </w:rPr>
        <w:t xml:space="preserve">, яка </w:t>
      </w:r>
      <w:proofErr w:type="spellStart"/>
      <w:r w:rsidRPr="00C81F68">
        <w:rPr>
          <w:rFonts w:eastAsia="NSimSun"/>
          <w:sz w:val="16"/>
          <w:szCs w:val="16"/>
          <w:lang w:bidi="hi-IN"/>
        </w:rPr>
        <w:t>підключена</w:t>
      </w:r>
      <w:proofErr w:type="spellEnd"/>
      <w:r w:rsidRPr="00C81F68">
        <w:rPr>
          <w:rFonts w:eastAsia="NSimSun"/>
          <w:sz w:val="16"/>
          <w:szCs w:val="16"/>
          <w:lang w:bidi="hi-IN"/>
        </w:rPr>
        <w:t xml:space="preserve"> до </w:t>
      </w:r>
      <w:proofErr w:type="spellStart"/>
      <w:r w:rsidRPr="00C81F68">
        <w:rPr>
          <w:rFonts w:eastAsia="NSimSun"/>
          <w:sz w:val="16"/>
          <w:szCs w:val="16"/>
          <w:lang w:bidi="hi-IN"/>
        </w:rPr>
        <w:t>мережі</w:t>
      </w:r>
      <w:proofErr w:type="spellEnd"/>
      <w:r w:rsidRPr="00C81F68">
        <w:rPr>
          <w:rFonts w:eastAsia="NSimSun"/>
          <w:sz w:val="16"/>
          <w:szCs w:val="16"/>
          <w:lang w:bidi="hi-IN"/>
        </w:rPr>
        <w:t xml:space="preserve"> </w:t>
      </w:r>
      <w:proofErr w:type="spellStart"/>
      <w:r w:rsidRPr="00C81F68">
        <w:rPr>
          <w:rFonts w:eastAsia="NSimSun"/>
          <w:sz w:val="16"/>
          <w:szCs w:val="16"/>
          <w:lang w:bidi="hi-IN"/>
        </w:rPr>
        <w:t>інтернет</w:t>
      </w:r>
      <w:proofErr w:type="spellEnd"/>
      <w:r w:rsidRPr="00C81F68">
        <w:rPr>
          <w:rFonts w:eastAsia="NSimSun"/>
          <w:sz w:val="16"/>
          <w:szCs w:val="16"/>
          <w:lang w:bidi="hi-IN"/>
        </w:rPr>
        <w:t xml:space="preserve">. </w:t>
      </w:r>
      <w:proofErr w:type="spellStart"/>
      <w:r w:rsidRPr="00C81F68">
        <w:rPr>
          <w:rFonts w:eastAsia="NSimSun"/>
          <w:sz w:val="16"/>
          <w:szCs w:val="16"/>
          <w:lang w:bidi="hi-IN"/>
        </w:rPr>
        <w:t>Проте</w:t>
      </w:r>
      <w:proofErr w:type="spellEnd"/>
      <w:r w:rsidRPr="00C81F68">
        <w:rPr>
          <w:rFonts w:eastAsia="NSimSun"/>
          <w:sz w:val="16"/>
          <w:szCs w:val="16"/>
          <w:lang w:bidi="hi-IN"/>
        </w:rPr>
        <w:t xml:space="preserve"> </w:t>
      </w:r>
      <w:proofErr w:type="spellStart"/>
      <w:r w:rsidRPr="00C81F68">
        <w:rPr>
          <w:rFonts w:eastAsia="NSimSun"/>
          <w:sz w:val="16"/>
          <w:szCs w:val="16"/>
          <w:lang w:bidi="hi-IN"/>
        </w:rPr>
        <w:t>частина</w:t>
      </w:r>
      <w:proofErr w:type="spellEnd"/>
      <w:r w:rsidRPr="00C81F68">
        <w:rPr>
          <w:rFonts w:eastAsia="NSimSun"/>
          <w:sz w:val="16"/>
          <w:szCs w:val="16"/>
          <w:lang w:bidi="hi-IN"/>
        </w:rPr>
        <w:t xml:space="preserve"> </w:t>
      </w:r>
      <w:proofErr w:type="spellStart"/>
      <w:r w:rsidRPr="00C81F68">
        <w:rPr>
          <w:rFonts w:eastAsia="NSimSun"/>
          <w:sz w:val="16"/>
          <w:szCs w:val="16"/>
          <w:lang w:bidi="hi-IN"/>
        </w:rPr>
        <w:t>техніки</w:t>
      </w:r>
      <w:proofErr w:type="spellEnd"/>
      <w:r w:rsidRPr="00C81F68">
        <w:rPr>
          <w:rFonts w:eastAsia="NSimSun"/>
          <w:sz w:val="16"/>
          <w:szCs w:val="16"/>
          <w:lang w:bidi="hi-IN"/>
        </w:rPr>
        <w:t xml:space="preserve"> є </w:t>
      </w:r>
      <w:proofErr w:type="spellStart"/>
      <w:r w:rsidRPr="00C81F68">
        <w:rPr>
          <w:rFonts w:eastAsia="NSimSun"/>
          <w:sz w:val="16"/>
          <w:szCs w:val="16"/>
          <w:lang w:bidi="hi-IN"/>
        </w:rPr>
        <w:t>застарілою</w:t>
      </w:r>
      <w:proofErr w:type="spellEnd"/>
      <w:r w:rsidRPr="00C81F68">
        <w:rPr>
          <w:rFonts w:eastAsia="NSimSun"/>
          <w:sz w:val="16"/>
          <w:szCs w:val="16"/>
          <w:lang w:bidi="hi-IN"/>
        </w:rPr>
        <w:t xml:space="preserve"> та </w:t>
      </w:r>
      <w:proofErr w:type="spellStart"/>
      <w:r w:rsidRPr="00C81F68">
        <w:rPr>
          <w:rFonts w:eastAsia="NSimSun"/>
          <w:sz w:val="16"/>
          <w:szCs w:val="16"/>
          <w:lang w:bidi="hi-IN"/>
        </w:rPr>
        <w:t>потребує</w:t>
      </w:r>
      <w:proofErr w:type="spellEnd"/>
      <w:r w:rsidRPr="00C81F68">
        <w:rPr>
          <w:rFonts w:eastAsia="NSimSun"/>
          <w:sz w:val="16"/>
          <w:szCs w:val="16"/>
          <w:lang w:bidi="hi-IN"/>
        </w:rPr>
        <w:t xml:space="preserve"> </w:t>
      </w:r>
      <w:proofErr w:type="spellStart"/>
      <w:r w:rsidRPr="00C81F68">
        <w:rPr>
          <w:rFonts w:eastAsia="NSimSun"/>
          <w:sz w:val="16"/>
          <w:szCs w:val="16"/>
          <w:lang w:bidi="hi-IN"/>
        </w:rPr>
        <w:t>оновлення</w:t>
      </w:r>
      <w:proofErr w:type="spellEnd"/>
      <w:r w:rsidRPr="00C81F68">
        <w:rPr>
          <w:rFonts w:eastAsia="NSimSun"/>
          <w:sz w:val="16"/>
          <w:szCs w:val="16"/>
          <w:lang w:bidi="hi-IN"/>
        </w:rPr>
        <w:t xml:space="preserve">. </w:t>
      </w:r>
      <w:proofErr w:type="spellStart"/>
      <w:r w:rsidRPr="00C81F68">
        <w:rPr>
          <w:sz w:val="16"/>
          <w:szCs w:val="16"/>
        </w:rPr>
        <w:t>Сучасне</w:t>
      </w:r>
      <w:proofErr w:type="spellEnd"/>
      <w:r w:rsidRPr="00C81F68">
        <w:rPr>
          <w:sz w:val="16"/>
          <w:szCs w:val="16"/>
        </w:rPr>
        <w:t xml:space="preserve"> </w:t>
      </w:r>
      <w:proofErr w:type="spellStart"/>
      <w:r w:rsidRPr="00C81F68">
        <w:rPr>
          <w:sz w:val="16"/>
          <w:szCs w:val="16"/>
        </w:rPr>
        <w:t>технічне</w:t>
      </w:r>
      <w:proofErr w:type="spellEnd"/>
      <w:r w:rsidRPr="00C81F68">
        <w:rPr>
          <w:sz w:val="16"/>
          <w:szCs w:val="16"/>
        </w:rPr>
        <w:t xml:space="preserve"> </w:t>
      </w: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необхідне</w:t>
      </w:r>
      <w:proofErr w:type="spellEnd"/>
      <w:r w:rsidRPr="00C81F68">
        <w:rPr>
          <w:sz w:val="16"/>
          <w:szCs w:val="16"/>
        </w:rPr>
        <w:t xml:space="preserve"> для </w:t>
      </w:r>
      <w:proofErr w:type="spellStart"/>
      <w:r w:rsidRPr="00C81F68">
        <w:rPr>
          <w:sz w:val="16"/>
          <w:szCs w:val="16"/>
        </w:rPr>
        <w:t>ефективного</w:t>
      </w:r>
      <w:proofErr w:type="spellEnd"/>
      <w:r w:rsidRPr="00C81F68">
        <w:rPr>
          <w:sz w:val="16"/>
          <w:szCs w:val="16"/>
        </w:rPr>
        <w:t xml:space="preserve"> </w:t>
      </w:r>
      <w:proofErr w:type="spellStart"/>
      <w:r w:rsidRPr="00C81F68">
        <w:rPr>
          <w:sz w:val="16"/>
          <w:szCs w:val="16"/>
        </w:rPr>
        <w:t>використання</w:t>
      </w:r>
      <w:proofErr w:type="spellEnd"/>
      <w:r w:rsidRPr="00C81F68">
        <w:rPr>
          <w:sz w:val="16"/>
          <w:szCs w:val="16"/>
        </w:rPr>
        <w:t xml:space="preserve"> </w:t>
      </w:r>
      <w:proofErr w:type="spellStart"/>
      <w:r w:rsidRPr="00C81F68">
        <w:rPr>
          <w:sz w:val="16"/>
          <w:szCs w:val="16"/>
        </w:rPr>
        <w:t>електронних</w:t>
      </w:r>
      <w:proofErr w:type="spellEnd"/>
      <w:r w:rsidRPr="00C81F68">
        <w:rPr>
          <w:sz w:val="16"/>
          <w:szCs w:val="16"/>
        </w:rPr>
        <w:t xml:space="preserve"> </w:t>
      </w:r>
      <w:proofErr w:type="spellStart"/>
      <w:r w:rsidRPr="00C81F68">
        <w:rPr>
          <w:sz w:val="16"/>
          <w:szCs w:val="16"/>
        </w:rPr>
        <w:t>інформаційних</w:t>
      </w:r>
      <w:proofErr w:type="spellEnd"/>
      <w:r w:rsidRPr="00C81F68">
        <w:rPr>
          <w:sz w:val="16"/>
          <w:szCs w:val="16"/>
        </w:rPr>
        <w:t xml:space="preserve"> </w:t>
      </w:r>
      <w:proofErr w:type="spellStart"/>
      <w:r w:rsidRPr="00C81F68">
        <w:rPr>
          <w:sz w:val="16"/>
          <w:szCs w:val="16"/>
        </w:rPr>
        <w:t>ресурсів</w:t>
      </w:r>
      <w:proofErr w:type="spellEnd"/>
      <w:r w:rsidRPr="00C81F68">
        <w:rPr>
          <w:sz w:val="16"/>
          <w:szCs w:val="16"/>
        </w:rPr>
        <w:t xml:space="preserve">, </w:t>
      </w:r>
      <w:proofErr w:type="spellStart"/>
      <w:r w:rsidRPr="00C81F68">
        <w:rPr>
          <w:sz w:val="16"/>
          <w:szCs w:val="16"/>
        </w:rPr>
        <w:t>що</w:t>
      </w:r>
      <w:proofErr w:type="spellEnd"/>
      <w:r w:rsidRPr="00C81F68">
        <w:rPr>
          <w:sz w:val="16"/>
          <w:szCs w:val="16"/>
        </w:rPr>
        <w:t xml:space="preserve"> </w:t>
      </w:r>
      <w:proofErr w:type="spellStart"/>
      <w:r w:rsidRPr="00C81F68">
        <w:rPr>
          <w:sz w:val="16"/>
          <w:szCs w:val="16"/>
        </w:rPr>
        <w:t>забезпечить</w:t>
      </w:r>
      <w:proofErr w:type="spellEnd"/>
      <w:r w:rsidRPr="00C81F68">
        <w:rPr>
          <w:sz w:val="16"/>
          <w:szCs w:val="16"/>
        </w:rPr>
        <w:t xml:space="preserve"> </w:t>
      </w:r>
      <w:proofErr w:type="spellStart"/>
      <w:r w:rsidRPr="00C81F68">
        <w:rPr>
          <w:sz w:val="16"/>
          <w:szCs w:val="16"/>
        </w:rPr>
        <w:t>якісне</w:t>
      </w:r>
      <w:proofErr w:type="spellEnd"/>
      <w:r w:rsidRPr="00C81F68">
        <w:rPr>
          <w:sz w:val="16"/>
          <w:szCs w:val="16"/>
        </w:rPr>
        <w:t xml:space="preserve"> </w:t>
      </w:r>
      <w:proofErr w:type="spellStart"/>
      <w:r w:rsidRPr="00C81F68">
        <w:rPr>
          <w:sz w:val="16"/>
          <w:szCs w:val="16"/>
        </w:rPr>
        <w:t>надання</w:t>
      </w:r>
      <w:proofErr w:type="spellEnd"/>
      <w:r w:rsidRPr="00C81F68">
        <w:rPr>
          <w:sz w:val="16"/>
          <w:szCs w:val="16"/>
        </w:rPr>
        <w:t xml:space="preserve"> </w:t>
      </w:r>
      <w:proofErr w:type="spellStart"/>
      <w:r w:rsidRPr="00C81F68">
        <w:rPr>
          <w:sz w:val="16"/>
          <w:szCs w:val="16"/>
        </w:rPr>
        <w:t>послуг</w:t>
      </w:r>
      <w:proofErr w:type="spellEnd"/>
      <w:r w:rsidRPr="00C81F68">
        <w:rPr>
          <w:sz w:val="16"/>
          <w:szCs w:val="16"/>
        </w:rPr>
        <w:t xml:space="preserve"> </w:t>
      </w:r>
      <w:proofErr w:type="spellStart"/>
      <w:r w:rsidRPr="00C81F68">
        <w:rPr>
          <w:sz w:val="16"/>
          <w:szCs w:val="16"/>
        </w:rPr>
        <w:t>населенню</w:t>
      </w:r>
      <w:proofErr w:type="spellEnd"/>
      <w:r w:rsidRPr="00C81F68">
        <w:rPr>
          <w:sz w:val="16"/>
          <w:szCs w:val="16"/>
        </w:rPr>
        <w:t xml:space="preserve">. </w:t>
      </w:r>
    </w:p>
    <w:p w14:paraId="101488BA" w14:textId="77777777" w:rsidR="00F77790" w:rsidRPr="00C81F68" w:rsidRDefault="00F77790" w:rsidP="00C81F68">
      <w:pPr>
        <w:jc w:val="both"/>
        <w:rPr>
          <w:sz w:val="16"/>
          <w:szCs w:val="16"/>
          <w:lang w:eastAsia="ru-RU"/>
        </w:rPr>
      </w:pPr>
      <w:r w:rsidRPr="00C81F68">
        <w:rPr>
          <w:sz w:val="16"/>
          <w:szCs w:val="16"/>
          <w:lang w:eastAsia="ru-RU"/>
        </w:rPr>
        <w:t xml:space="preserve">З 2014 року в </w:t>
      </w:r>
      <w:proofErr w:type="spellStart"/>
      <w:r w:rsidRPr="00C81F68">
        <w:rPr>
          <w:sz w:val="16"/>
          <w:szCs w:val="16"/>
          <w:lang w:eastAsia="ru-RU"/>
        </w:rPr>
        <w:t>місті</w:t>
      </w:r>
      <w:proofErr w:type="spellEnd"/>
      <w:r w:rsidRPr="00C81F68">
        <w:rPr>
          <w:sz w:val="16"/>
          <w:szCs w:val="16"/>
          <w:lang w:eastAsia="ru-RU"/>
        </w:rPr>
        <w:t xml:space="preserve"> </w:t>
      </w:r>
      <w:proofErr w:type="spellStart"/>
      <w:r w:rsidRPr="00C81F68">
        <w:rPr>
          <w:sz w:val="16"/>
          <w:szCs w:val="16"/>
          <w:lang w:eastAsia="ru-RU"/>
        </w:rPr>
        <w:t>функціонує</w:t>
      </w:r>
      <w:proofErr w:type="spellEnd"/>
      <w:r w:rsidRPr="00C81F68">
        <w:rPr>
          <w:sz w:val="16"/>
          <w:szCs w:val="16"/>
          <w:lang w:eastAsia="ru-RU"/>
        </w:rPr>
        <w:t xml:space="preserve"> ЦНАП </w:t>
      </w:r>
      <w:proofErr w:type="spellStart"/>
      <w:r w:rsidRPr="00C81F68">
        <w:rPr>
          <w:sz w:val="16"/>
          <w:szCs w:val="16"/>
          <w:lang w:eastAsia="ru-RU"/>
        </w:rPr>
        <w:t>Ніжинської</w:t>
      </w:r>
      <w:proofErr w:type="spellEnd"/>
      <w:r w:rsidRPr="00C81F68">
        <w:rPr>
          <w:sz w:val="16"/>
          <w:szCs w:val="16"/>
          <w:lang w:eastAsia="ru-RU"/>
        </w:rPr>
        <w:t xml:space="preserve"> </w:t>
      </w:r>
      <w:proofErr w:type="spellStart"/>
      <w:r w:rsidRPr="00C81F68">
        <w:rPr>
          <w:sz w:val="16"/>
          <w:szCs w:val="16"/>
          <w:lang w:eastAsia="ru-RU"/>
        </w:rPr>
        <w:t>міської</w:t>
      </w:r>
      <w:proofErr w:type="spellEnd"/>
      <w:r w:rsidRPr="00C81F68">
        <w:rPr>
          <w:sz w:val="16"/>
          <w:szCs w:val="16"/>
          <w:lang w:eastAsia="ru-RU"/>
        </w:rPr>
        <w:t xml:space="preserve"> ради. В </w:t>
      </w:r>
      <w:proofErr w:type="spellStart"/>
      <w:r w:rsidRPr="00C81F68">
        <w:rPr>
          <w:sz w:val="16"/>
          <w:szCs w:val="16"/>
          <w:lang w:eastAsia="ru-RU"/>
        </w:rPr>
        <w:t>діючому</w:t>
      </w:r>
      <w:proofErr w:type="spellEnd"/>
      <w:r w:rsidRPr="00C81F68">
        <w:rPr>
          <w:sz w:val="16"/>
          <w:szCs w:val="16"/>
          <w:lang w:eastAsia="ru-RU"/>
        </w:rPr>
        <w:t xml:space="preserve"> </w:t>
      </w:r>
      <w:proofErr w:type="spellStart"/>
      <w:r w:rsidRPr="00C81F68">
        <w:rPr>
          <w:sz w:val="16"/>
          <w:szCs w:val="16"/>
          <w:lang w:eastAsia="ru-RU"/>
        </w:rPr>
        <w:t>переліку</w:t>
      </w:r>
      <w:proofErr w:type="spellEnd"/>
      <w:r w:rsidRPr="00C81F68">
        <w:rPr>
          <w:sz w:val="16"/>
          <w:szCs w:val="16"/>
          <w:lang w:eastAsia="ru-RU"/>
        </w:rPr>
        <w:t xml:space="preserve"> </w:t>
      </w:r>
      <w:proofErr w:type="spellStart"/>
      <w:r w:rsidRPr="00C81F68">
        <w:rPr>
          <w:sz w:val="16"/>
          <w:szCs w:val="16"/>
          <w:lang w:eastAsia="ru-RU"/>
        </w:rPr>
        <w:t>існують</w:t>
      </w:r>
      <w:proofErr w:type="spellEnd"/>
      <w:r w:rsidRPr="00C81F68">
        <w:rPr>
          <w:sz w:val="16"/>
          <w:szCs w:val="16"/>
          <w:lang w:eastAsia="ru-RU"/>
        </w:rPr>
        <w:t xml:space="preserve"> </w:t>
      </w:r>
      <w:proofErr w:type="spellStart"/>
      <w:r w:rsidRPr="00C81F68">
        <w:rPr>
          <w:sz w:val="16"/>
          <w:szCs w:val="16"/>
          <w:lang w:eastAsia="ru-RU"/>
        </w:rPr>
        <w:t>понад</w:t>
      </w:r>
      <w:proofErr w:type="spellEnd"/>
      <w:r w:rsidRPr="00C81F68">
        <w:rPr>
          <w:sz w:val="16"/>
          <w:szCs w:val="16"/>
          <w:lang w:eastAsia="ru-RU"/>
        </w:rPr>
        <w:t xml:space="preserve"> 200 </w:t>
      </w:r>
      <w:proofErr w:type="spellStart"/>
      <w:r w:rsidRPr="00C81F68">
        <w:rPr>
          <w:sz w:val="16"/>
          <w:szCs w:val="16"/>
          <w:lang w:eastAsia="ru-RU"/>
        </w:rPr>
        <w:t>послуг</w:t>
      </w:r>
      <w:proofErr w:type="spellEnd"/>
      <w:r w:rsidRPr="00C81F68">
        <w:rPr>
          <w:sz w:val="16"/>
          <w:szCs w:val="16"/>
          <w:lang w:eastAsia="ru-RU"/>
        </w:rPr>
        <w:t xml:space="preserve">, </w:t>
      </w:r>
      <w:proofErr w:type="spellStart"/>
      <w:r w:rsidRPr="00C81F68">
        <w:rPr>
          <w:sz w:val="16"/>
          <w:szCs w:val="16"/>
          <w:lang w:eastAsia="ru-RU"/>
        </w:rPr>
        <w:t>які</w:t>
      </w:r>
      <w:proofErr w:type="spellEnd"/>
      <w:r w:rsidRPr="00C81F68">
        <w:rPr>
          <w:sz w:val="16"/>
          <w:szCs w:val="16"/>
          <w:lang w:eastAsia="ru-RU"/>
        </w:rPr>
        <w:t xml:space="preserve"> </w:t>
      </w:r>
      <w:proofErr w:type="spellStart"/>
      <w:r w:rsidRPr="00C81F68">
        <w:rPr>
          <w:sz w:val="16"/>
          <w:szCs w:val="16"/>
          <w:lang w:eastAsia="ru-RU"/>
        </w:rPr>
        <w:t>постійно</w:t>
      </w:r>
      <w:proofErr w:type="spellEnd"/>
      <w:r w:rsidRPr="00C81F68">
        <w:rPr>
          <w:sz w:val="16"/>
          <w:szCs w:val="16"/>
          <w:lang w:eastAsia="ru-RU"/>
        </w:rPr>
        <w:t xml:space="preserve"> </w:t>
      </w:r>
      <w:proofErr w:type="spellStart"/>
      <w:r w:rsidRPr="00C81F68">
        <w:rPr>
          <w:sz w:val="16"/>
          <w:szCs w:val="16"/>
          <w:lang w:eastAsia="ru-RU"/>
        </w:rPr>
        <w:t>оновлюються</w:t>
      </w:r>
      <w:proofErr w:type="spellEnd"/>
      <w:r w:rsidRPr="00C81F68">
        <w:rPr>
          <w:sz w:val="16"/>
          <w:szCs w:val="16"/>
          <w:lang w:eastAsia="ru-RU"/>
        </w:rPr>
        <w:t xml:space="preserve">. </w:t>
      </w:r>
      <w:proofErr w:type="spellStart"/>
      <w:r w:rsidRPr="00C81F68">
        <w:rPr>
          <w:sz w:val="16"/>
          <w:szCs w:val="16"/>
          <w:lang w:eastAsia="ru-RU"/>
        </w:rPr>
        <w:t>Адміністратори</w:t>
      </w:r>
      <w:proofErr w:type="spellEnd"/>
      <w:r w:rsidRPr="00C81F68">
        <w:rPr>
          <w:sz w:val="16"/>
          <w:szCs w:val="16"/>
          <w:lang w:eastAsia="ru-RU"/>
        </w:rPr>
        <w:t xml:space="preserve"> ЦНАП </w:t>
      </w:r>
      <w:proofErr w:type="spellStart"/>
      <w:r w:rsidRPr="00C81F68">
        <w:rPr>
          <w:sz w:val="16"/>
          <w:szCs w:val="16"/>
          <w:lang w:eastAsia="ru-RU"/>
        </w:rPr>
        <w:t>підключені</w:t>
      </w:r>
      <w:proofErr w:type="spellEnd"/>
      <w:r w:rsidRPr="00C81F68">
        <w:rPr>
          <w:sz w:val="16"/>
          <w:szCs w:val="16"/>
          <w:lang w:eastAsia="ru-RU"/>
        </w:rPr>
        <w:t xml:space="preserve"> до нового </w:t>
      </w:r>
      <w:proofErr w:type="spellStart"/>
      <w:r w:rsidRPr="00C81F68">
        <w:rPr>
          <w:sz w:val="16"/>
          <w:szCs w:val="16"/>
          <w:lang w:eastAsia="ru-RU"/>
        </w:rPr>
        <w:t>реєстру</w:t>
      </w:r>
      <w:proofErr w:type="spellEnd"/>
      <w:r w:rsidRPr="00C81F68">
        <w:rPr>
          <w:sz w:val="16"/>
          <w:szCs w:val="16"/>
          <w:lang w:eastAsia="ru-RU"/>
        </w:rPr>
        <w:t xml:space="preserve"> «</w:t>
      </w:r>
      <w:proofErr w:type="spellStart"/>
      <w:r w:rsidRPr="00C81F68">
        <w:rPr>
          <w:sz w:val="16"/>
          <w:szCs w:val="16"/>
          <w:lang w:eastAsia="ru-RU"/>
        </w:rPr>
        <w:t>Єдиний</w:t>
      </w:r>
      <w:proofErr w:type="spellEnd"/>
      <w:r w:rsidRPr="00C81F68">
        <w:rPr>
          <w:sz w:val="16"/>
          <w:szCs w:val="16"/>
          <w:lang w:eastAsia="ru-RU"/>
        </w:rPr>
        <w:t xml:space="preserve"> </w:t>
      </w:r>
      <w:proofErr w:type="spellStart"/>
      <w:r w:rsidRPr="00C81F68">
        <w:rPr>
          <w:sz w:val="16"/>
          <w:szCs w:val="16"/>
          <w:lang w:eastAsia="ru-RU"/>
        </w:rPr>
        <w:t>державний</w:t>
      </w:r>
      <w:proofErr w:type="spellEnd"/>
      <w:r w:rsidRPr="00C81F68">
        <w:rPr>
          <w:sz w:val="16"/>
          <w:szCs w:val="16"/>
          <w:lang w:eastAsia="ru-RU"/>
        </w:rPr>
        <w:t xml:space="preserve"> </w:t>
      </w:r>
      <w:proofErr w:type="spellStart"/>
      <w:r w:rsidRPr="00C81F68">
        <w:rPr>
          <w:sz w:val="16"/>
          <w:szCs w:val="16"/>
          <w:lang w:eastAsia="ru-RU"/>
        </w:rPr>
        <w:t>реєстр</w:t>
      </w:r>
      <w:proofErr w:type="spellEnd"/>
      <w:r w:rsidRPr="00C81F68">
        <w:rPr>
          <w:sz w:val="16"/>
          <w:szCs w:val="16"/>
          <w:lang w:eastAsia="ru-RU"/>
        </w:rPr>
        <w:t xml:space="preserve"> </w:t>
      </w:r>
      <w:proofErr w:type="spellStart"/>
      <w:r w:rsidRPr="00C81F68">
        <w:rPr>
          <w:sz w:val="16"/>
          <w:szCs w:val="16"/>
          <w:lang w:eastAsia="ru-RU"/>
        </w:rPr>
        <w:t>пошкодженого</w:t>
      </w:r>
      <w:proofErr w:type="spellEnd"/>
      <w:r w:rsidRPr="00C81F68">
        <w:rPr>
          <w:sz w:val="16"/>
          <w:szCs w:val="16"/>
          <w:lang w:eastAsia="ru-RU"/>
        </w:rPr>
        <w:t xml:space="preserve"> та </w:t>
      </w:r>
      <w:proofErr w:type="spellStart"/>
      <w:r w:rsidRPr="00C81F68">
        <w:rPr>
          <w:sz w:val="16"/>
          <w:szCs w:val="16"/>
          <w:lang w:eastAsia="ru-RU"/>
        </w:rPr>
        <w:t>знищеного</w:t>
      </w:r>
      <w:proofErr w:type="spellEnd"/>
      <w:r w:rsidRPr="00C81F68">
        <w:rPr>
          <w:sz w:val="16"/>
          <w:szCs w:val="16"/>
          <w:lang w:eastAsia="ru-RU"/>
        </w:rPr>
        <w:t xml:space="preserve"> майна </w:t>
      </w:r>
      <w:proofErr w:type="spellStart"/>
      <w:r w:rsidRPr="00C81F68">
        <w:rPr>
          <w:sz w:val="16"/>
          <w:szCs w:val="16"/>
          <w:lang w:eastAsia="ru-RU"/>
        </w:rPr>
        <w:t>внаслідок</w:t>
      </w:r>
      <w:proofErr w:type="spellEnd"/>
      <w:r w:rsidRPr="00C81F68">
        <w:rPr>
          <w:sz w:val="16"/>
          <w:szCs w:val="16"/>
          <w:lang w:eastAsia="ru-RU"/>
        </w:rPr>
        <w:t xml:space="preserve"> </w:t>
      </w:r>
      <w:proofErr w:type="spellStart"/>
      <w:r w:rsidRPr="00C81F68">
        <w:rPr>
          <w:sz w:val="16"/>
          <w:szCs w:val="16"/>
          <w:lang w:eastAsia="ru-RU"/>
        </w:rPr>
        <w:t>військової</w:t>
      </w:r>
      <w:proofErr w:type="spellEnd"/>
      <w:r w:rsidRPr="00C81F68">
        <w:rPr>
          <w:sz w:val="16"/>
          <w:szCs w:val="16"/>
          <w:lang w:eastAsia="ru-RU"/>
        </w:rPr>
        <w:t xml:space="preserve"> </w:t>
      </w:r>
      <w:proofErr w:type="spellStart"/>
      <w:r w:rsidRPr="00C81F68">
        <w:rPr>
          <w:sz w:val="16"/>
          <w:szCs w:val="16"/>
          <w:lang w:eastAsia="ru-RU"/>
        </w:rPr>
        <w:t>агресії</w:t>
      </w:r>
      <w:proofErr w:type="spellEnd"/>
      <w:r w:rsidRPr="00C81F68">
        <w:rPr>
          <w:sz w:val="16"/>
          <w:szCs w:val="16"/>
          <w:lang w:eastAsia="ru-RU"/>
        </w:rPr>
        <w:t xml:space="preserve"> РФ». За </w:t>
      </w:r>
      <w:proofErr w:type="spellStart"/>
      <w:r w:rsidRPr="00C81F68">
        <w:rPr>
          <w:sz w:val="16"/>
          <w:szCs w:val="16"/>
          <w:lang w:eastAsia="ru-RU"/>
        </w:rPr>
        <w:t>рахунок</w:t>
      </w:r>
      <w:proofErr w:type="spellEnd"/>
      <w:r w:rsidRPr="00C81F68">
        <w:rPr>
          <w:sz w:val="16"/>
          <w:szCs w:val="16"/>
          <w:lang w:eastAsia="ru-RU"/>
        </w:rPr>
        <w:t xml:space="preserve"> </w:t>
      </w:r>
      <w:proofErr w:type="spellStart"/>
      <w:r w:rsidRPr="00C81F68">
        <w:rPr>
          <w:sz w:val="16"/>
          <w:szCs w:val="16"/>
          <w:lang w:eastAsia="ru-RU"/>
        </w:rPr>
        <w:t>державної</w:t>
      </w:r>
      <w:proofErr w:type="spellEnd"/>
      <w:r w:rsidRPr="00C81F68">
        <w:rPr>
          <w:sz w:val="16"/>
          <w:szCs w:val="16"/>
          <w:lang w:eastAsia="ru-RU"/>
        </w:rPr>
        <w:t xml:space="preserve"> </w:t>
      </w:r>
      <w:proofErr w:type="spellStart"/>
      <w:r w:rsidRPr="00C81F68">
        <w:rPr>
          <w:sz w:val="16"/>
          <w:szCs w:val="16"/>
          <w:lang w:eastAsia="ru-RU"/>
        </w:rPr>
        <w:t>субвенції</w:t>
      </w:r>
      <w:proofErr w:type="spellEnd"/>
      <w:r w:rsidRPr="00C81F68">
        <w:rPr>
          <w:sz w:val="16"/>
          <w:szCs w:val="16"/>
          <w:lang w:eastAsia="ru-RU"/>
        </w:rPr>
        <w:t xml:space="preserve"> закуплено </w:t>
      </w:r>
      <w:proofErr w:type="spellStart"/>
      <w:r w:rsidRPr="00C81F68">
        <w:rPr>
          <w:sz w:val="16"/>
          <w:szCs w:val="16"/>
          <w:lang w:eastAsia="ru-RU"/>
        </w:rPr>
        <w:t>обладнання</w:t>
      </w:r>
      <w:proofErr w:type="spellEnd"/>
      <w:r w:rsidRPr="00C81F68">
        <w:rPr>
          <w:sz w:val="16"/>
          <w:szCs w:val="16"/>
          <w:lang w:eastAsia="ru-RU"/>
        </w:rPr>
        <w:t xml:space="preserve"> для </w:t>
      </w:r>
      <w:proofErr w:type="spellStart"/>
      <w:r w:rsidRPr="00C81F68">
        <w:rPr>
          <w:sz w:val="16"/>
          <w:szCs w:val="16"/>
          <w:lang w:eastAsia="ru-RU"/>
        </w:rPr>
        <w:t>видачі</w:t>
      </w:r>
      <w:proofErr w:type="spellEnd"/>
      <w:r w:rsidRPr="00C81F68">
        <w:rPr>
          <w:sz w:val="16"/>
          <w:szCs w:val="16"/>
          <w:lang w:eastAsia="ru-RU"/>
        </w:rPr>
        <w:t xml:space="preserve"> </w:t>
      </w:r>
      <w:proofErr w:type="spellStart"/>
      <w:r w:rsidRPr="00C81F68">
        <w:rPr>
          <w:sz w:val="16"/>
          <w:szCs w:val="16"/>
          <w:lang w:eastAsia="ru-RU"/>
        </w:rPr>
        <w:t>паспортних</w:t>
      </w:r>
      <w:proofErr w:type="spellEnd"/>
      <w:r w:rsidRPr="00C81F68">
        <w:rPr>
          <w:sz w:val="16"/>
          <w:szCs w:val="16"/>
          <w:lang w:eastAsia="ru-RU"/>
        </w:rPr>
        <w:t xml:space="preserve"> </w:t>
      </w:r>
      <w:proofErr w:type="spellStart"/>
      <w:r w:rsidRPr="00C81F68">
        <w:rPr>
          <w:sz w:val="16"/>
          <w:szCs w:val="16"/>
          <w:lang w:eastAsia="ru-RU"/>
        </w:rPr>
        <w:t>документів</w:t>
      </w:r>
      <w:proofErr w:type="spellEnd"/>
      <w:r w:rsidRPr="00C81F68">
        <w:rPr>
          <w:sz w:val="16"/>
          <w:szCs w:val="16"/>
          <w:lang w:eastAsia="ru-RU"/>
        </w:rPr>
        <w:t xml:space="preserve"> у </w:t>
      </w:r>
      <w:proofErr w:type="spellStart"/>
      <w:r w:rsidRPr="00C81F68">
        <w:rPr>
          <w:sz w:val="16"/>
          <w:szCs w:val="16"/>
          <w:lang w:eastAsia="ru-RU"/>
        </w:rPr>
        <w:t>вигляді</w:t>
      </w:r>
      <w:proofErr w:type="spellEnd"/>
      <w:r w:rsidRPr="00C81F68">
        <w:rPr>
          <w:sz w:val="16"/>
          <w:szCs w:val="16"/>
          <w:lang w:eastAsia="ru-RU"/>
        </w:rPr>
        <w:t xml:space="preserve"> ID </w:t>
      </w:r>
      <w:proofErr w:type="spellStart"/>
      <w:r w:rsidRPr="00C81F68">
        <w:rPr>
          <w:sz w:val="16"/>
          <w:szCs w:val="16"/>
          <w:lang w:eastAsia="ru-RU"/>
        </w:rPr>
        <w:t>карток</w:t>
      </w:r>
      <w:proofErr w:type="spellEnd"/>
      <w:r w:rsidRPr="00C81F68">
        <w:rPr>
          <w:sz w:val="16"/>
          <w:szCs w:val="16"/>
          <w:lang w:eastAsia="ru-RU"/>
        </w:rPr>
        <w:t xml:space="preserve"> паспорта </w:t>
      </w:r>
      <w:proofErr w:type="spellStart"/>
      <w:r w:rsidRPr="00C81F68">
        <w:rPr>
          <w:sz w:val="16"/>
          <w:szCs w:val="16"/>
          <w:lang w:eastAsia="ru-RU"/>
        </w:rPr>
        <w:t>громадянина</w:t>
      </w:r>
      <w:proofErr w:type="spellEnd"/>
      <w:r w:rsidRPr="00C81F68">
        <w:rPr>
          <w:sz w:val="16"/>
          <w:szCs w:val="16"/>
          <w:lang w:eastAsia="ru-RU"/>
        </w:rPr>
        <w:t xml:space="preserve"> </w:t>
      </w:r>
      <w:proofErr w:type="spellStart"/>
      <w:r w:rsidRPr="00C81F68">
        <w:rPr>
          <w:sz w:val="16"/>
          <w:szCs w:val="16"/>
          <w:lang w:eastAsia="ru-RU"/>
        </w:rPr>
        <w:t>України</w:t>
      </w:r>
      <w:proofErr w:type="spellEnd"/>
      <w:r w:rsidRPr="00C81F68">
        <w:rPr>
          <w:sz w:val="16"/>
          <w:szCs w:val="16"/>
          <w:lang w:eastAsia="ru-RU"/>
        </w:rPr>
        <w:t xml:space="preserve"> та закордонного паспорта. </w:t>
      </w:r>
      <w:proofErr w:type="spellStart"/>
      <w:r w:rsidRPr="00C81F68">
        <w:rPr>
          <w:sz w:val="16"/>
          <w:szCs w:val="16"/>
          <w:lang w:eastAsia="ru-RU"/>
        </w:rPr>
        <w:t>Надаються</w:t>
      </w:r>
      <w:proofErr w:type="spellEnd"/>
      <w:r w:rsidRPr="00C81F68">
        <w:rPr>
          <w:sz w:val="16"/>
          <w:szCs w:val="16"/>
          <w:lang w:eastAsia="ru-RU"/>
        </w:rPr>
        <w:t xml:space="preserve"> </w:t>
      </w:r>
      <w:proofErr w:type="spellStart"/>
      <w:r w:rsidRPr="00C81F68">
        <w:rPr>
          <w:sz w:val="16"/>
          <w:szCs w:val="16"/>
          <w:lang w:eastAsia="ru-RU"/>
        </w:rPr>
        <w:t>послуги</w:t>
      </w:r>
      <w:proofErr w:type="spellEnd"/>
      <w:r w:rsidRPr="00C81F68">
        <w:rPr>
          <w:sz w:val="16"/>
          <w:szCs w:val="16"/>
          <w:lang w:eastAsia="ru-RU"/>
        </w:rPr>
        <w:t xml:space="preserve"> у </w:t>
      </w:r>
      <w:proofErr w:type="spellStart"/>
      <w:r w:rsidRPr="00C81F68">
        <w:rPr>
          <w:sz w:val="16"/>
          <w:szCs w:val="16"/>
          <w:lang w:eastAsia="ru-RU"/>
        </w:rPr>
        <w:t>сфері</w:t>
      </w:r>
      <w:proofErr w:type="spellEnd"/>
      <w:r w:rsidRPr="00C81F68">
        <w:rPr>
          <w:sz w:val="16"/>
          <w:szCs w:val="16"/>
          <w:lang w:eastAsia="ru-RU"/>
        </w:rPr>
        <w:t xml:space="preserve"> </w:t>
      </w:r>
      <w:proofErr w:type="spellStart"/>
      <w:r w:rsidRPr="00C81F68">
        <w:rPr>
          <w:sz w:val="16"/>
          <w:szCs w:val="16"/>
          <w:lang w:eastAsia="ru-RU"/>
        </w:rPr>
        <w:t>соціального</w:t>
      </w:r>
      <w:proofErr w:type="spellEnd"/>
      <w:r w:rsidRPr="00C81F68">
        <w:rPr>
          <w:sz w:val="16"/>
          <w:szCs w:val="16"/>
          <w:lang w:eastAsia="ru-RU"/>
        </w:rPr>
        <w:t xml:space="preserve"> </w:t>
      </w:r>
      <w:proofErr w:type="spellStart"/>
      <w:r w:rsidRPr="00C81F68">
        <w:rPr>
          <w:sz w:val="16"/>
          <w:szCs w:val="16"/>
          <w:lang w:eastAsia="ru-RU"/>
        </w:rPr>
        <w:t>страхування</w:t>
      </w:r>
      <w:proofErr w:type="spellEnd"/>
      <w:r w:rsidRPr="00C81F68">
        <w:rPr>
          <w:sz w:val="16"/>
          <w:szCs w:val="16"/>
          <w:lang w:eastAsia="ru-RU"/>
        </w:rPr>
        <w:t xml:space="preserve">. </w:t>
      </w:r>
      <w:proofErr w:type="spellStart"/>
      <w:r w:rsidRPr="00C81F68">
        <w:rPr>
          <w:sz w:val="16"/>
          <w:szCs w:val="16"/>
          <w:lang w:eastAsia="ru-RU"/>
        </w:rPr>
        <w:t>Адміністратори</w:t>
      </w:r>
      <w:proofErr w:type="spellEnd"/>
      <w:r w:rsidRPr="00C81F68">
        <w:rPr>
          <w:sz w:val="16"/>
          <w:szCs w:val="16"/>
          <w:lang w:eastAsia="ru-RU"/>
        </w:rPr>
        <w:t xml:space="preserve"> ЦНАП </w:t>
      </w:r>
      <w:proofErr w:type="spellStart"/>
      <w:r w:rsidRPr="00C81F68">
        <w:rPr>
          <w:sz w:val="16"/>
          <w:szCs w:val="16"/>
          <w:lang w:eastAsia="ru-RU"/>
        </w:rPr>
        <w:t>підключені</w:t>
      </w:r>
      <w:proofErr w:type="spellEnd"/>
      <w:r w:rsidRPr="00C81F68">
        <w:rPr>
          <w:sz w:val="16"/>
          <w:szCs w:val="16"/>
          <w:lang w:eastAsia="ru-RU"/>
        </w:rPr>
        <w:t xml:space="preserve"> до </w:t>
      </w:r>
      <w:proofErr w:type="spellStart"/>
      <w:r w:rsidRPr="00C81F68">
        <w:rPr>
          <w:sz w:val="16"/>
          <w:szCs w:val="16"/>
          <w:lang w:eastAsia="ru-RU"/>
        </w:rPr>
        <w:t>Держгеокадастру</w:t>
      </w:r>
      <w:proofErr w:type="spellEnd"/>
      <w:r w:rsidRPr="00C81F68">
        <w:rPr>
          <w:sz w:val="16"/>
          <w:szCs w:val="16"/>
          <w:lang w:eastAsia="ru-RU"/>
        </w:rPr>
        <w:t xml:space="preserve"> </w:t>
      </w:r>
      <w:proofErr w:type="spellStart"/>
      <w:r w:rsidRPr="00C81F68">
        <w:rPr>
          <w:sz w:val="16"/>
          <w:szCs w:val="16"/>
          <w:lang w:eastAsia="ru-RU"/>
        </w:rPr>
        <w:t>України</w:t>
      </w:r>
      <w:proofErr w:type="spellEnd"/>
      <w:r w:rsidRPr="00C81F68">
        <w:rPr>
          <w:sz w:val="16"/>
          <w:szCs w:val="16"/>
          <w:lang w:eastAsia="ru-RU"/>
        </w:rPr>
        <w:t xml:space="preserve">, </w:t>
      </w:r>
      <w:proofErr w:type="spellStart"/>
      <w:r w:rsidRPr="00C81F68">
        <w:rPr>
          <w:sz w:val="16"/>
          <w:szCs w:val="16"/>
          <w:lang w:eastAsia="ru-RU"/>
        </w:rPr>
        <w:t>що</w:t>
      </w:r>
      <w:proofErr w:type="spellEnd"/>
      <w:r w:rsidRPr="00C81F68">
        <w:rPr>
          <w:sz w:val="16"/>
          <w:szCs w:val="16"/>
          <w:lang w:eastAsia="ru-RU"/>
        </w:rPr>
        <w:t xml:space="preserve"> </w:t>
      </w:r>
      <w:proofErr w:type="spellStart"/>
      <w:r w:rsidRPr="00C81F68">
        <w:rPr>
          <w:sz w:val="16"/>
          <w:szCs w:val="16"/>
          <w:lang w:eastAsia="ru-RU"/>
        </w:rPr>
        <w:t>надає</w:t>
      </w:r>
      <w:proofErr w:type="spellEnd"/>
      <w:r w:rsidRPr="00C81F68">
        <w:rPr>
          <w:sz w:val="16"/>
          <w:szCs w:val="16"/>
          <w:lang w:eastAsia="ru-RU"/>
        </w:rPr>
        <w:t xml:space="preserve"> </w:t>
      </w:r>
      <w:proofErr w:type="spellStart"/>
      <w:r w:rsidRPr="00C81F68">
        <w:rPr>
          <w:sz w:val="16"/>
          <w:szCs w:val="16"/>
          <w:lang w:eastAsia="ru-RU"/>
        </w:rPr>
        <w:t>можливість</w:t>
      </w:r>
      <w:proofErr w:type="spellEnd"/>
      <w:r w:rsidRPr="00C81F68">
        <w:rPr>
          <w:sz w:val="16"/>
          <w:szCs w:val="16"/>
          <w:lang w:eastAsia="ru-RU"/>
        </w:rPr>
        <w:t xml:space="preserve"> </w:t>
      </w:r>
      <w:proofErr w:type="spellStart"/>
      <w:r w:rsidRPr="00C81F68">
        <w:rPr>
          <w:sz w:val="16"/>
          <w:szCs w:val="16"/>
          <w:lang w:eastAsia="ru-RU"/>
        </w:rPr>
        <w:t>отримати</w:t>
      </w:r>
      <w:proofErr w:type="spellEnd"/>
      <w:r w:rsidRPr="00C81F68">
        <w:rPr>
          <w:sz w:val="16"/>
          <w:szCs w:val="16"/>
          <w:lang w:eastAsia="ru-RU"/>
        </w:rPr>
        <w:t xml:space="preserve"> </w:t>
      </w:r>
      <w:proofErr w:type="spellStart"/>
      <w:r w:rsidRPr="00C81F68">
        <w:rPr>
          <w:sz w:val="16"/>
          <w:szCs w:val="16"/>
          <w:lang w:eastAsia="ru-RU"/>
        </w:rPr>
        <w:t>полуги</w:t>
      </w:r>
      <w:proofErr w:type="spellEnd"/>
      <w:r w:rsidRPr="00C81F68">
        <w:rPr>
          <w:sz w:val="16"/>
          <w:szCs w:val="16"/>
          <w:lang w:eastAsia="ru-RU"/>
        </w:rPr>
        <w:t xml:space="preserve"> за </w:t>
      </w:r>
      <w:proofErr w:type="spellStart"/>
      <w:r w:rsidRPr="00C81F68">
        <w:rPr>
          <w:sz w:val="16"/>
          <w:szCs w:val="16"/>
          <w:lang w:eastAsia="ru-RU"/>
        </w:rPr>
        <w:t>даним</w:t>
      </w:r>
      <w:proofErr w:type="spellEnd"/>
      <w:r w:rsidRPr="00C81F68">
        <w:rPr>
          <w:sz w:val="16"/>
          <w:szCs w:val="16"/>
          <w:lang w:eastAsia="ru-RU"/>
        </w:rPr>
        <w:t xml:space="preserve"> </w:t>
      </w:r>
      <w:proofErr w:type="spellStart"/>
      <w:r w:rsidRPr="00C81F68">
        <w:rPr>
          <w:sz w:val="16"/>
          <w:szCs w:val="16"/>
          <w:lang w:eastAsia="ru-RU"/>
        </w:rPr>
        <w:t>напрямком</w:t>
      </w:r>
      <w:proofErr w:type="spellEnd"/>
      <w:r w:rsidRPr="00C81F68">
        <w:rPr>
          <w:sz w:val="16"/>
          <w:szCs w:val="16"/>
          <w:lang w:eastAsia="ru-RU"/>
        </w:rPr>
        <w:t xml:space="preserve">. З метою </w:t>
      </w:r>
      <w:proofErr w:type="spellStart"/>
      <w:r w:rsidRPr="00C81F68">
        <w:rPr>
          <w:sz w:val="16"/>
          <w:szCs w:val="16"/>
          <w:lang w:eastAsia="ru-RU"/>
        </w:rPr>
        <w:t>підвищення</w:t>
      </w:r>
      <w:proofErr w:type="spellEnd"/>
      <w:r w:rsidRPr="00C81F68">
        <w:rPr>
          <w:sz w:val="16"/>
          <w:szCs w:val="16"/>
          <w:lang w:eastAsia="ru-RU"/>
        </w:rPr>
        <w:t xml:space="preserve"> </w:t>
      </w:r>
      <w:proofErr w:type="spellStart"/>
      <w:r w:rsidRPr="00C81F68">
        <w:rPr>
          <w:sz w:val="16"/>
          <w:szCs w:val="16"/>
          <w:lang w:eastAsia="ru-RU"/>
        </w:rPr>
        <w:t>інформування</w:t>
      </w:r>
      <w:proofErr w:type="spellEnd"/>
      <w:r w:rsidRPr="00C81F68">
        <w:rPr>
          <w:sz w:val="16"/>
          <w:szCs w:val="16"/>
          <w:lang w:eastAsia="ru-RU"/>
        </w:rPr>
        <w:t xml:space="preserve"> </w:t>
      </w:r>
      <w:proofErr w:type="spellStart"/>
      <w:r w:rsidRPr="00C81F68">
        <w:rPr>
          <w:sz w:val="16"/>
          <w:szCs w:val="16"/>
          <w:lang w:eastAsia="ru-RU"/>
        </w:rPr>
        <w:t>населення</w:t>
      </w:r>
      <w:proofErr w:type="spellEnd"/>
      <w:r w:rsidRPr="00C81F68">
        <w:rPr>
          <w:sz w:val="16"/>
          <w:szCs w:val="16"/>
          <w:lang w:eastAsia="ru-RU"/>
        </w:rPr>
        <w:t xml:space="preserve"> про </w:t>
      </w:r>
      <w:proofErr w:type="spellStart"/>
      <w:r w:rsidRPr="00C81F68">
        <w:rPr>
          <w:sz w:val="16"/>
          <w:szCs w:val="16"/>
          <w:lang w:eastAsia="ru-RU"/>
        </w:rPr>
        <w:t>послуги</w:t>
      </w:r>
      <w:proofErr w:type="spellEnd"/>
      <w:r w:rsidRPr="00C81F68">
        <w:rPr>
          <w:sz w:val="16"/>
          <w:szCs w:val="16"/>
          <w:lang w:eastAsia="ru-RU"/>
        </w:rPr>
        <w:t xml:space="preserve">, </w:t>
      </w:r>
      <w:proofErr w:type="spellStart"/>
      <w:r w:rsidRPr="00C81F68">
        <w:rPr>
          <w:sz w:val="16"/>
          <w:szCs w:val="16"/>
          <w:lang w:eastAsia="ru-RU"/>
        </w:rPr>
        <w:t>які</w:t>
      </w:r>
      <w:proofErr w:type="spellEnd"/>
      <w:r w:rsidRPr="00C81F68">
        <w:rPr>
          <w:sz w:val="16"/>
          <w:szCs w:val="16"/>
          <w:lang w:eastAsia="ru-RU"/>
        </w:rPr>
        <w:t xml:space="preserve"> вони </w:t>
      </w:r>
      <w:proofErr w:type="spellStart"/>
      <w:r w:rsidRPr="00C81F68">
        <w:rPr>
          <w:sz w:val="16"/>
          <w:szCs w:val="16"/>
          <w:lang w:eastAsia="ru-RU"/>
        </w:rPr>
        <w:t>можуть</w:t>
      </w:r>
      <w:proofErr w:type="spellEnd"/>
      <w:r w:rsidRPr="00C81F68">
        <w:rPr>
          <w:sz w:val="16"/>
          <w:szCs w:val="16"/>
          <w:lang w:eastAsia="ru-RU"/>
        </w:rPr>
        <w:t xml:space="preserve"> </w:t>
      </w:r>
      <w:proofErr w:type="spellStart"/>
      <w:r w:rsidRPr="00C81F68">
        <w:rPr>
          <w:sz w:val="16"/>
          <w:szCs w:val="16"/>
          <w:lang w:eastAsia="ru-RU"/>
        </w:rPr>
        <w:t>отримати</w:t>
      </w:r>
      <w:proofErr w:type="spellEnd"/>
      <w:r w:rsidRPr="00C81F68">
        <w:rPr>
          <w:sz w:val="16"/>
          <w:szCs w:val="16"/>
          <w:lang w:eastAsia="ru-RU"/>
        </w:rPr>
        <w:t xml:space="preserve"> в ЦНАП, </w:t>
      </w:r>
      <w:proofErr w:type="spellStart"/>
      <w:r w:rsidRPr="00C81F68">
        <w:rPr>
          <w:sz w:val="16"/>
          <w:szCs w:val="16"/>
          <w:lang w:eastAsia="ru-RU"/>
        </w:rPr>
        <w:t>створений</w:t>
      </w:r>
      <w:proofErr w:type="spellEnd"/>
      <w:r w:rsidRPr="00C81F68">
        <w:rPr>
          <w:sz w:val="16"/>
          <w:szCs w:val="16"/>
          <w:lang w:eastAsia="ru-RU"/>
        </w:rPr>
        <w:t xml:space="preserve"> за </w:t>
      </w:r>
      <w:proofErr w:type="spellStart"/>
      <w:r w:rsidRPr="00C81F68">
        <w:rPr>
          <w:sz w:val="16"/>
          <w:szCs w:val="16"/>
          <w:lang w:eastAsia="ru-RU"/>
        </w:rPr>
        <w:t>підтримки</w:t>
      </w:r>
      <w:proofErr w:type="spellEnd"/>
      <w:r w:rsidRPr="00C81F68">
        <w:rPr>
          <w:sz w:val="16"/>
          <w:szCs w:val="16"/>
          <w:lang w:eastAsia="ru-RU"/>
        </w:rPr>
        <w:t xml:space="preserve"> ООН, </w:t>
      </w:r>
      <w:proofErr w:type="spellStart"/>
      <w:r w:rsidRPr="00C81F68">
        <w:rPr>
          <w:sz w:val="16"/>
          <w:szCs w:val="16"/>
          <w:lang w:eastAsia="ru-RU"/>
        </w:rPr>
        <w:t>інформаційний</w:t>
      </w:r>
      <w:proofErr w:type="spellEnd"/>
      <w:r w:rsidRPr="00C81F68">
        <w:rPr>
          <w:sz w:val="16"/>
          <w:szCs w:val="16"/>
          <w:lang w:eastAsia="ru-RU"/>
        </w:rPr>
        <w:t xml:space="preserve"> </w:t>
      </w:r>
      <w:proofErr w:type="spellStart"/>
      <w:r w:rsidRPr="00C81F68">
        <w:rPr>
          <w:sz w:val="16"/>
          <w:szCs w:val="16"/>
          <w:lang w:eastAsia="ru-RU"/>
        </w:rPr>
        <w:t>кіоск</w:t>
      </w:r>
      <w:proofErr w:type="spellEnd"/>
      <w:r w:rsidRPr="00C81F68">
        <w:rPr>
          <w:sz w:val="16"/>
          <w:szCs w:val="16"/>
          <w:lang w:eastAsia="ru-RU"/>
        </w:rPr>
        <w:t>.</w:t>
      </w:r>
    </w:p>
    <w:p w14:paraId="7ECE0323" w14:textId="77777777" w:rsidR="00F77790" w:rsidRPr="00C81F68" w:rsidRDefault="00F77790" w:rsidP="00C81F68">
      <w:pPr>
        <w:jc w:val="both"/>
        <w:rPr>
          <w:sz w:val="16"/>
          <w:szCs w:val="16"/>
          <w:lang w:eastAsia="ru-RU"/>
        </w:rPr>
      </w:pPr>
      <w:r w:rsidRPr="00C81F68">
        <w:rPr>
          <w:sz w:val="16"/>
          <w:szCs w:val="16"/>
          <w:lang w:eastAsia="ru-RU"/>
        </w:rPr>
        <w:t xml:space="preserve">До </w:t>
      </w:r>
      <w:proofErr w:type="spellStart"/>
      <w:r w:rsidRPr="00C81F68">
        <w:rPr>
          <w:sz w:val="16"/>
          <w:szCs w:val="16"/>
          <w:lang w:eastAsia="ru-RU"/>
        </w:rPr>
        <w:t>підпорядкування</w:t>
      </w:r>
      <w:proofErr w:type="spellEnd"/>
      <w:r w:rsidRPr="00C81F68">
        <w:rPr>
          <w:sz w:val="16"/>
          <w:szCs w:val="16"/>
          <w:lang w:eastAsia="ru-RU"/>
        </w:rPr>
        <w:t xml:space="preserve"> </w:t>
      </w:r>
      <w:proofErr w:type="spellStart"/>
      <w:r w:rsidRPr="00C81F68">
        <w:rPr>
          <w:sz w:val="16"/>
          <w:szCs w:val="16"/>
          <w:lang w:eastAsia="ru-RU"/>
        </w:rPr>
        <w:t>Управління</w:t>
      </w:r>
      <w:proofErr w:type="spellEnd"/>
      <w:r w:rsidRPr="00C81F68">
        <w:rPr>
          <w:sz w:val="16"/>
          <w:szCs w:val="16"/>
          <w:lang w:eastAsia="ru-RU"/>
        </w:rPr>
        <w:t xml:space="preserve"> </w:t>
      </w:r>
      <w:proofErr w:type="spellStart"/>
      <w:r w:rsidRPr="00C81F68">
        <w:rPr>
          <w:sz w:val="16"/>
          <w:szCs w:val="16"/>
          <w:lang w:eastAsia="ru-RU"/>
        </w:rPr>
        <w:t>культури</w:t>
      </w:r>
      <w:proofErr w:type="spellEnd"/>
      <w:r w:rsidRPr="00C81F68">
        <w:rPr>
          <w:sz w:val="16"/>
          <w:szCs w:val="16"/>
          <w:lang w:eastAsia="ru-RU"/>
        </w:rPr>
        <w:t xml:space="preserve"> і туризму </w:t>
      </w:r>
      <w:proofErr w:type="spellStart"/>
      <w:r w:rsidRPr="00C81F68">
        <w:rPr>
          <w:sz w:val="16"/>
          <w:szCs w:val="16"/>
          <w:lang w:eastAsia="ru-RU"/>
        </w:rPr>
        <w:t>Ніжинської</w:t>
      </w:r>
      <w:proofErr w:type="spellEnd"/>
      <w:r w:rsidRPr="00C81F68">
        <w:rPr>
          <w:sz w:val="16"/>
          <w:szCs w:val="16"/>
          <w:lang w:eastAsia="ru-RU"/>
        </w:rPr>
        <w:t xml:space="preserve"> </w:t>
      </w:r>
      <w:proofErr w:type="spellStart"/>
      <w:r w:rsidRPr="00C81F68">
        <w:rPr>
          <w:sz w:val="16"/>
          <w:szCs w:val="16"/>
          <w:lang w:eastAsia="ru-RU"/>
        </w:rPr>
        <w:t>міської</w:t>
      </w:r>
      <w:proofErr w:type="spellEnd"/>
      <w:r w:rsidRPr="00C81F68">
        <w:rPr>
          <w:sz w:val="16"/>
          <w:szCs w:val="16"/>
          <w:lang w:eastAsia="ru-RU"/>
        </w:rPr>
        <w:t xml:space="preserve"> ради </w:t>
      </w:r>
      <w:proofErr w:type="spellStart"/>
      <w:r w:rsidRPr="00C81F68">
        <w:rPr>
          <w:sz w:val="16"/>
          <w:szCs w:val="16"/>
          <w:lang w:eastAsia="ru-RU"/>
        </w:rPr>
        <w:t>Чернігівської</w:t>
      </w:r>
      <w:proofErr w:type="spellEnd"/>
      <w:r w:rsidRPr="00C81F68">
        <w:rPr>
          <w:sz w:val="16"/>
          <w:szCs w:val="16"/>
          <w:lang w:eastAsia="ru-RU"/>
        </w:rPr>
        <w:t xml:space="preserve"> </w:t>
      </w:r>
      <w:proofErr w:type="spellStart"/>
      <w:proofErr w:type="gramStart"/>
      <w:r w:rsidRPr="00C81F68">
        <w:rPr>
          <w:sz w:val="16"/>
          <w:szCs w:val="16"/>
          <w:lang w:eastAsia="ru-RU"/>
        </w:rPr>
        <w:t>області</w:t>
      </w:r>
      <w:proofErr w:type="spellEnd"/>
      <w:r w:rsidRPr="00C81F68">
        <w:rPr>
          <w:sz w:val="16"/>
          <w:szCs w:val="16"/>
          <w:lang w:eastAsia="ru-RU"/>
        </w:rPr>
        <w:t xml:space="preserve">  належать</w:t>
      </w:r>
      <w:proofErr w:type="gramEnd"/>
      <w:r w:rsidRPr="00C81F68">
        <w:rPr>
          <w:sz w:val="16"/>
          <w:szCs w:val="16"/>
          <w:lang w:eastAsia="ru-RU"/>
        </w:rPr>
        <w:t xml:space="preserve"> </w:t>
      </w:r>
      <w:proofErr w:type="spellStart"/>
      <w:r w:rsidRPr="00C81F68">
        <w:rPr>
          <w:sz w:val="16"/>
          <w:szCs w:val="16"/>
          <w:lang w:eastAsia="ru-RU"/>
        </w:rPr>
        <w:t>такі</w:t>
      </w:r>
      <w:proofErr w:type="spellEnd"/>
      <w:r w:rsidRPr="00C81F68">
        <w:rPr>
          <w:sz w:val="16"/>
          <w:szCs w:val="16"/>
          <w:lang w:eastAsia="ru-RU"/>
        </w:rPr>
        <w:t xml:space="preserve"> </w:t>
      </w:r>
      <w:proofErr w:type="spellStart"/>
      <w:r w:rsidRPr="00C81F68">
        <w:rPr>
          <w:sz w:val="16"/>
          <w:szCs w:val="16"/>
          <w:lang w:eastAsia="ru-RU"/>
        </w:rPr>
        <w:t>заклади</w:t>
      </w:r>
      <w:proofErr w:type="spellEnd"/>
      <w:r w:rsidRPr="00C81F68">
        <w:rPr>
          <w:sz w:val="16"/>
          <w:szCs w:val="16"/>
          <w:lang w:eastAsia="ru-RU"/>
        </w:rPr>
        <w:t xml:space="preserve">:  </w:t>
      </w:r>
      <w:proofErr w:type="spellStart"/>
      <w:r w:rsidRPr="00C81F68">
        <w:rPr>
          <w:sz w:val="16"/>
          <w:szCs w:val="16"/>
          <w:lang w:eastAsia="ru-RU"/>
        </w:rPr>
        <w:t>Ніжинська</w:t>
      </w:r>
      <w:proofErr w:type="spellEnd"/>
      <w:r w:rsidRPr="00C81F68">
        <w:rPr>
          <w:sz w:val="16"/>
          <w:szCs w:val="16"/>
          <w:lang w:eastAsia="ru-RU"/>
        </w:rPr>
        <w:t xml:space="preserve"> </w:t>
      </w:r>
      <w:proofErr w:type="spellStart"/>
      <w:r w:rsidRPr="00C81F68">
        <w:rPr>
          <w:sz w:val="16"/>
          <w:szCs w:val="16"/>
          <w:lang w:eastAsia="ru-RU"/>
        </w:rPr>
        <w:t>міська</w:t>
      </w:r>
      <w:proofErr w:type="spellEnd"/>
      <w:r w:rsidRPr="00C81F68">
        <w:rPr>
          <w:sz w:val="16"/>
          <w:szCs w:val="16"/>
          <w:lang w:eastAsia="ru-RU"/>
        </w:rPr>
        <w:t xml:space="preserve"> </w:t>
      </w:r>
      <w:proofErr w:type="spellStart"/>
      <w:r w:rsidRPr="00C81F68">
        <w:rPr>
          <w:sz w:val="16"/>
          <w:szCs w:val="16"/>
          <w:lang w:eastAsia="ru-RU"/>
        </w:rPr>
        <w:t>централізована</w:t>
      </w:r>
      <w:proofErr w:type="spellEnd"/>
      <w:r w:rsidRPr="00C81F68">
        <w:rPr>
          <w:sz w:val="16"/>
          <w:szCs w:val="16"/>
          <w:lang w:eastAsia="ru-RU"/>
        </w:rPr>
        <w:t xml:space="preserve"> </w:t>
      </w:r>
      <w:proofErr w:type="spellStart"/>
      <w:r w:rsidRPr="00C81F68">
        <w:rPr>
          <w:sz w:val="16"/>
          <w:szCs w:val="16"/>
          <w:lang w:eastAsia="ru-RU"/>
        </w:rPr>
        <w:t>бібліотечна</w:t>
      </w:r>
      <w:proofErr w:type="spellEnd"/>
      <w:r w:rsidRPr="00C81F68">
        <w:rPr>
          <w:sz w:val="16"/>
          <w:szCs w:val="16"/>
          <w:lang w:eastAsia="ru-RU"/>
        </w:rPr>
        <w:t xml:space="preserve"> система (5 </w:t>
      </w:r>
      <w:proofErr w:type="spellStart"/>
      <w:r w:rsidRPr="00C81F68">
        <w:rPr>
          <w:sz w:val="16"/>
          <w:szCs w:val="16"/>
          <w:lang w:eastAsia="ru-RU"/>
        </w:rPr>
        <w:t>філій</w:t>
      </w:r>
      <w:proofErr w:type="spellEnd"/>
      <w:r w:rsidRPr="00C81F68">
        <w:rPr>
          <w:sz w:val="16"/>
          <w:szCs w:val="16"/>
          <w:lang w:eastAsia="ru-RU"/>
        </w:rPr>
        <w:t xml:space="preserve">), </w:t>
      </w:r>
      <w:proofErr w:type="spellStart"/>
      <w:r w:rsidRPr="00C81F68">
        <w:rPr>
          <w:sz w:val="16"/>
          <w:szCs w:val="16"/>
          <w:lang w:eastAsia="ru-RU"/>
        </w:rPr>
        <w:t>Ніжинський</w:t>
      </w:r>
      <w:proofErr w:type="spellEnd"/>
      <w:r w:rsidRPr="00C81F68">
        <w:rPr>
          <w:sz w:val="16"/>
          <w:szCs w:val="16"/>
          <w:lang w:eastAsia="ru-RU"/>
        </w:rPr>
        <w:t xml:space="preserve"> </w:t>
      </w:r>
      <w:proofErr w:type="spellStart"/>
      <w:r w:rsidRPr="00C81F68">
        <w:rPr>
          <w:sz w:val="16"/>
          <w:szCs w:val="16"/>
          <w:lang w:eastAsia="ru-RU"/>
        </w:rPr>
        <w:t>краєзнавчий</w:t>
      </w:r>
      <w:proofErr w:type="spellEnd"/>
      <w:r w:rsidRPr="00C81F68">
        <w:rPr>
          <w:sz w:val="16"/>
          <w:szCs w:val="16"/>
          <w:lang w:eastAsia="ru-RU"/>
        </w:rPr>
        <w:t xml:space="preserve"> музей </w:t>
      </w:r>
      <w:proofErr w:type="spellStart"/>
      <w:r w:rsidRPr="00C81F68">
        <w:rPr>
          <w:sz w:val="16"/>
          <w:szCs w:val="16"/>
          <w:lang w:eastAsia="ru-RU"/>
        </w:rPr>
        <w:t>імені</w:t>
      </w:r>
      <w:proofErr w:type="spellEnd"/>
      <w:r w:rsidRPr="00C81F68">
        <w:rPr>
          <w:sz w:val="16"/>
          <w:szCs w:val="16"/>
          <w:lang w:eastAsia="ru-RU"/>
        </w:rPr>
        <w:t xml:space="preserve"> </w:t>
      </w:r>
      <w:proofErr w:type="spellStart"/>
      <w:r w:rsidRPr="00C81F68">
        <w:rPr>
          <w:sz w:val="16"/>
          <w:szCs w:val="16"/>
          <w:lang w:eastAsia="ru-RU"/>
        </w:rPr>
        <w:t>Івана</w:t>
      </w:r>
      <w:proofErr w:type="spellEnd"/>
      <w:r w:rsidRPr="00C81F68">
        <w:rPr>
          <w:sz w:val="16"/>
          <w:szCs w:val="16"/>
          <w:lang w:eastAsia="ru-RU"/>
        </w:rPr>
        <w:t xml:space="preserve"> </w:t>
      </w:r>
      <w:proofErr w:type="spellStart"/>
      <w:r w:rsidRPr="00C81F68">
        <w:rPr>
          <w:sz w:val="16"/>
          <w:szCs w:val="16"/>
          <w:lang w:eastAsia="ru-RU"/>
        </w:rPr>
        <w:t>Спаського</w:t>
      </w:r>
      <w:proofErr w:type="spellEnd"/>
      <w:r w:rsidRPr="00C81F68">
        <w:rPr>
          <w:sz w:val="16"/>
          <w:szCs w:val="16"/>
          <w:lang w:eastAsia="ru-RU"/>
        </w:rPr>
        <w:t xml:space="preserve">, </w:t>
      </w:r>
      <w:proofErr w:type="spellStart"/>
      <w:r w:rsidRPr="00C81F68">
        <w:rPr>
          <w:sz w:val="16"/>
          <w:szCs w:val="16"/>
          <w:lang w:eastAsia="ru-RU"/>
        </w:rPr>
        <w:t>Ніжинський</w:t>
      </w:r>
      <w:proofErr w:type="spellEnd"/>
      <w:r w:rsidRPr="00C81F68">
        <w:rPr>
          <w:sz w:val="16"/>
          <w:szCs w:val="16"/>
          <w:lang w:eastAsia="ru-RU"/>
        </w:rPr>
        <w:t xml:space="preserve"> </w:t>
      </w:r>
      <w:proofErr w:type="spellStart"/>
      <w:r w:rsidRPr="00C81F68">
        <w:rPr>
          <w:sz w:val="16"/>
          <w:szCs w:val="16"/>
          <w:lang w:eastAsia="ru-RU"/>
        </w:rPr>
        <w:t>міський</w:t>
      </w:r>
      <w:proofErr w:type="spellEnd"/>
      <w:r w:rsidRPr="00C81F68">
        <w:rPr>
          <w:sz w:val="16"/>
          <w:szCs w:val="16"/>
          <w:lang w:eastAsia="ru-RU"/>
        </w:rPr>
        <w:t xml:space="preserve"> </w:t>
      </w:r>
      <w:proofErr w:type="spellStart"/>
      <w:r w:rsidRPr="00C81F68">
        <w:rPr>
          <w:sz w:val="16"/>
          <w:szCs w:val="16"/>
          <w:lang w:eastAsia="ru-RU"/>
        </w:rPr>
        <w:t>Будинок</w:t>
      </w:r>
      <w:proofErr w:type="spellEnd"/>
      <w:r w:rsidRPr="00C81F68">
        <w:rPr>
          <w:sz w:val="16"/>
          <w:szCs w:val="16"/>
          <w:lang w:eastAsia="ru-RU"/>
        </w:rPr>
        <w:t xml:space="preserve"> </w:t>
      </w:r>
      <w:proofErr w:type="spellStart"/>
      <w:r w:rsidRPr="00C81F68">
        <w:rPr>
          <w:sz w:val="16"/>
          <w:szCs w:val="16"/>
          <w:lang w:eastAsia="ru-RU"/>
        </w:rPr>
        <w:t>культури</w:t>
      </w:r>
      <w:proofErr w:type="spellEnd"/>
      <w:r w:rsidRPr="00C81F68">
        <w:rPr>
          <w:sz w:val="16"/>
          <w:szCs w:val="16"/>
          <w:lang w:eastAsia="ru-RU"/>
        </w:rPr>
        <w:t xml:space="preserve">, </w:t>
      </w:r>
      <w:proofErr w:type="spellStart"/>
      <w:r w:rsidRPr="00C81F68">
        <w:rPr>
          <w:sz w:val="16"/>
          <w:szCs w:val="16"/>
          <w:lang w:eastAsia="ru-RU"/>
        </w:rPr>
        <w:t>комунальний</w:t>
      </w:r>
      <w:proofErr w:type="spellEnd"/>
      <w:r w:rsidRPr="00C81F68">
        <w:rPr>
          <w:sz w:val="16"/>
          <w:szCs w:val="16"/>
          <w:lang w:eastAsia="ru-RU"/>
        </w:rPr>
        <w:t xml:space="preserve"> заклад </w:t>
      </w:r>
      <w:proofErr w:type="spellStart"/>
      <w:r w:rsidRPr="00C81F68">
        <w:rPr>
          <w:sz w:val="16"/>
          <w:szCs w:val="16"/>
          <w:lang w:eastAsia="ru-RU"/>
        </w:rPr>
        <w:t>позашкільної</w:t>
      </w:r>
      <w:proofErr w:type="spellEnd"/>
      <w:r w:rsidRPr="00C81F68">
        <w:rPr>
          <w:sz w:val="16"/>
          <w:szCs w:val="16"/>
          <w:lang w:eastAsia="ru-RU"/>
        </w:rPr>
        <w:t xml:space="preserve"> </w:t>
      </w:r>
      <w:proofErr w:type="spellStart"/>
      <w:r w:rsidRPr="00C81F68">
        <w:rPr>
          <w:sz w:val="16"/>
          <w:szCs w:val="16"/>
          <w:lang w:eastAsia="ru-RU"/>
        </w:rPr>
        <w:t>мистецької</w:t>
      </w:r>
      <w:proofErr w:type="spellEnd"/>
      <w:r w:rsidRPr="00C81F68">
        <w:rPr>
          <w:sz w:val="16"/>
          <w:szCs w:val="16"/>
          <w:lang w:eastAsia="ru-RU"/>
        </w:rPr>
        <w:t xml:space="preserve"> </w:t>
      </w:r>
      <w:proofErr w:type="spellStart"/>
      <w:r w:rsidRPr="00C81F68">
        <w:rPr>
          <w:sz w:val="16"/>
          <w:szCs w:val="16"/>
          <w:lang w:eastAsia="ru-RU"/>
        </w:rPr>
        <w:t>освіти</w:t>
      </w:r>
      <w:proofErr w:type="spellEnd"/>
      <w:r w:rsidRPr="00C81F68">
        <w:rPr>
          <w:sz w:val="16"/>
          <w:szCs w:val="16"/>
          <w:lang w:eastAsia="ru-RU"/>
        </w:rPr>
        <w:t xml:space="preserve"> «</w:t>
      </w:r>
      <w:proofErr w:type="spellStart"/>
      <w:r w:rsidRPr="00C81F68">
        <w:rPr>
          <w:sz w:val="16"/>
          <w:szCs w:val="16"/>
          <w:lang w:eastAsia="ru-RU"/>
        </w:rPr>
        <w:t>Ніжинська</w:t>
      </w:r>
      <w:proofErr w:type="spellEnd"/>
      <w:r w:rsidRPr="00C81F68">
        <w:rPr>
          <w:sz w:val="16"/>
          <w:szCs w:val="16"/>
          <w:lang w:eastAsia="ru-RU"/>
        </w:rPr>
        <w:t xml:space="preserve"> </w:t>
      </w:r>
      <w:proofErr w:type="spellStart"/>
      <w:r w:rsidRPr="00C81F68">
        <w:rPr>
          <w:sz w:val="16"/>
          <w:szCs w:val="16"/>
          <w:lang w:eastAsia="ru-RU"/>
        </w:rPr>
        <w:t>музична</w:t>
      </w:r>
      <w:proofErr w:type="spellEnd"/>
      <w:r w:rsidRPr="00C81F68">
        <w:rPr>
          <w:sz w:val="16"/>
          <w:szCs w:val="16"/>
          <w:lang w:eastAsia="ru-RU"/>
        </w:rPr>
        <w:t xml:space="preserve"> школа», </w:t>
      </w:r>
      <w:proofErr w:type="spellStart"/>
      <w:r w:rsidRPr="00C81F68">
        <w:rPr>
          <w:sz w:val="16"/>
          <w:szCs w:val="16"/>
          <w:lang w:eastAsia="ru-RU"/>
        </w:rPr>
        <w:t>комунальний</w:t>
      </w:r>
      <w:proofErr w:type="spellEnd"/>
      <w:r w:rsidRPr="00C81F68">
        <w:rPr>
          <w:sz w:val="16"/>
          <w:szCs w:val="16"/>
          <w:lang w:eastAsia="ru-RU"/>
        </w:rPr>
        <w:t xml:space="preserve"> заклад </w:t>
      </w:r>
      <w:proofErr w:type="spellStart"/>
      <w:r w:rsidRPr="00C81F68">
        <w:rPr>
          <w:sz w:val="16"/>
          <w:szCs w:val="16"/>
          <w:lang w:eastAsia="ru-RU"/>
        </w:rPr>
        <w:t>позашкільної</w:t>
      </w:r>
      <w:proofErr w:type="spellEnd"/>
      <w:r w:rsidRPr="00C81F68">
        <w:rPr>
          <w:sz w:val="16"/>
          <w:szCs w:val="16"/>
          <w:lang w:eastAsia="ru-RU"/>
        </w:rPr>
        <w:t xml:space="preserve"> </w:t>
      </w:r>
      <w:proofErr w:type="spellStart"/>
      <w:r w:rsidRPr="00C81F68">
        <w:rPr>
          <w:sz w:val="16"/>
          <w:szCs w:val="16"/>
          <w:lang w:eastAsia="ru-RU"/>
        </w:rPr>
        <w:t>мистецької</w:t>
      </w:r>
      <w:proofErr w:type="spellEnd"/>
      <w:r w:rsidRPr="00C81F68">
        <w:rPr>
          <w:sz w:val="16"/>
          <w:szCs w:val="16"/>
          <w:lang w:eastAsia="ru-RU"/>
        </w:rPr>
        <w:t xml:space="preserve"> </w:t>
      </w:r>
      <w:proofErr w:type="spellStart"/>
      <w:r w:rsidRPr="00C81F68">
        <w:rPr>
          <w:sz w:val="16"/>
          <w:szCs w:val="16"/>
          <w:lang w:eastAsia="ru-RU"/>
        </w:rPr>
        <w:t>освіти</w:t>
      </w:r>
      <w:proofErr w:type="spellEnd"/>
      <w:r w:rsidRPr="00C81F68">
        <w:rPr>
          <w:sz w:val="16"/>
          <w:szCs w:val="16"/>
          <w:lang w:eastAsia="ru-RU"/>
        </w:rPr>
        <w:t xml:space="preserve"> «</w:t>
      </w:r>
      <w:proofErr w:type="spellStart"/>
      <w:r w:rsidRPr="00C81F68">
        <w:rPr>
          <w:sz w:val="16"/>
          <w:szCs w:val="16"/>
          <w:lang w:eastAsia="ru-RU"/>
        </w:rPr>
        <w:t>Ніжинська</w:t>
      </w:r>
      <w:proofErr w:type="spellEnd"/>
      <w:r w:rsidRPr="00C81F68">
        <w:rPr>
          <w:sz w:val="16"/>
          <w:szCs w:val="16"/>
          <w:lang w:eastAsia="ru-RU"/>
        </w:rPr>
        <w:t xml:space="preserve"> </w:t>
      </w:r>
      <w:proofErr w:type="spellStart"/>
      <w:r w:rsidRPr="00C81F68">
        <w:rPr>
          <w:sz w:val="16"/>
          <w:szCs w:val="16"/>
          <w:lang w:eastAsia="ru-RU"/>
        </w:rPr>
        <w:t>хореографічна</w:t>
      </w:r>
      <w:proofErr w:type="spellEnd"/>
      <w:r w:rsidRPr="00C81F68">
        <w:rPr>
          <w:sz w:val="16"/>
          <w:szCs w:val="16"/>
          <w:lang w:eastAsia="ru-RU"/>
        </w:rPr>
        <w:t xml:space="preserve"> школа. </w:t>
      </w:r>
      <w:proofErr w:type="spellStart"/>
      <w:r w:rsidRPr="00C81F68">
        <w:rPr>
          <w:sz w:val="16"/>
          <w:szCs w:val="16"/>
          <w:lang w:eastAsia="ru-RU"/>
        </w:rPr>
        <w:t>Кількість</w:t>
      </w:r>
      <w:proofErr w:type="spellEnd"/>
      <w:r w:rsidRPr="00C81F68">
        <w:rPr>
          <w:sz w:val="16"/>
          <w:szCs w:val="16"/>
          <w:lang w:eastAsia="ru-RU"/>
        </w:rPr>
        <w:t xml:space="preserve"> </w:t>
      </w:r>
      <w:proofErr w:type="spellStart"/>
      <w:r w:rsidRPr="00C81F68">
        <w:rPr>
          <w:sz w:val="16"/>
          <w:szCs w:val="16"/>
          <w:lang w:eastAsia="ru-RU"/>
        </w:rPr>
        <w:t>персональних</w:t>
      </w:r>
      <w:proofErr w:type="spellEnd"/>
      <w:r w:rsidRPr="00C81F68">
        <w:rPr>
          <w:sz w:val="16"/>
          <w:szCs w:val="16"/>
          <w:lang w:eastAsia="ru-RU"/>
        </w:rPr>
        <w:t xml:space="preserve"> </w:t>
      </w:r>
      <w:proofErr w:type="spellStart"/>
      <w:r w:rsidRPr="00C81F68">
        <w:rPr>
          <w:sz w:val="16"/>
          <w:szCs w:val="16"/>
          <w:lang w:eastAsia="ru-RU"/>
        </w:rPr>
        <w:t>компʼютерів</w:t>
      </w:r>
      <w:proofErr w:type="spellEnd"/>
      <w:r w:rsidRPr="00C81F68">
        <w:rPr>
          <w:sz w:val="16"/>
          <w:szCs w:val="16"/>
          <w:lang w:eastAsia="ru-RU"/>
        </w:rPr>
        <w:t xml:space="preserve"> ОМС та </w:t>
      </w:r>
      <w:proofErr w:type="spellStart"/>
      <w:r w:rsidRPr="00C81F68">
        <w:rPr>
          <w:sz w:val="16"/>
          <w:szCs w:val="16"/>
          <w:lang w:eastAsia="ru-RU"/>
        </w:rPr>
        <w:t>централізованої</w:t>
      </w:r>
      <w:proofErr w:type="spellEnd"/>
      <w:r w:rsidRPr="00C81F68">
        <w:rPr>
          <w:sz w:val="16"/>
          <w:szCs w:val="16"/>
          <w:lang w:eastAsia="ru-RU"/>
        </w:rPr>
        <w:t xml:space="preserve"> </w:t>
      </w:r>
      <w:proofErr w:type="spellStart"/>
      <w:r w:rsidRPr="00C81F68">
        <w:rPr>
          <w:sz w:val="16"/>
          <w:szCs w:val="16"/>
          <w:lang w:eastAsia="ru-RU"/>
        </w:rPr>
        <w:t>бухгалтерії</w:t>
      </w:r>
      <w:proofErr w:type="spellEnd"/>
      <w:r w:rsidRPr="00C81F68">
        <w:rPr>
          <w:sz w:val="16"/>
          <w:szCs w:val="16"/>
          <w:lang w:eastAsia="ru-RU"/>
        </w:rPr>
        <w:t xml:space="preserve">, </w:t>
      </w:r>
      <w:proofErr w:type="spellStart"/>
      <w:r w:rsidRPr="00C81F68">
        <w:rPr>
          <w:sz w:val="16"/>
          <w:szCs w:val="16"/>
          <w:lang w:eastAsia="ru-RU"/>
        </w:rPr>
        <w:t>що</w:t>
      </w:r>
      <w:proofErr w:type="spellEnd"/>
      <w:r w:rsidRPr="00C81F68">
        <w:rPr>
          <w:sz w:val="16"/>
          <w:szCs w:val="16"/>
          <w:lang w:eastAsia="ru-RU"/>
        </w:rPr>
        <w:t xml:space="preserve"> </w:t>
      </w:r>
      <w:proofErr w:type="spellStart"/>
      <w:r w:rsidRPr="00C81F68">
        <w:rPr>
          <w:sz w:val="16"/>
          <w:szCs w:val="16"/>
          <w:lang w:eastAsia="ru-RU"/>
        </w:rPr>
        <w:t>залучені</w:t>
      </w:r>
      <w:proofErr w:type="spellEnd"/>
      <w:r w:rsidRPr="00C81F68">
        <w:rPr>
          <w:sz w:val="16"/>
          <w:szCs w:val="16"/>
          <w:lang w:eastAsia="ru-RU"/>
        </w:rPr>
        <w:t xml:space="preserve"> до </w:t>
      </w:r>
      <w:proofErr w:type="spellStart"/>
      <w:r w:rsidRPr="00C81F68">
        <w:rPr>
          <w:sz w:val="16"/>
          <w:szCs w:val="16"/>
          <w:lang w:eastAsia="ru-RU"/>
        </w:rPr>
        <w:t>процесу</w:t>
      </w:r>
      <w:proofErr w:type="spellEnd"/>
      <w:r w:rsidRPr="00C81F68">
        <w:rPr>
          <w:sz w:val="16"/>
          <w:szCs w:val="16"/>
          <w:lang w:eastAsia="ru-RU"/>
        </w:rPr>
        <w:t xml:space="preserve"> </w:t>
      </w:r>
      <w:proofErr w:type="spellStart"/>
      <w:r w:rsidRPr="00C81F68">
        <w:rPr>
          <w:sz w:val="16"/>
          <w:szCs w:val="16"/>
          <w:lang w:eastAsia="ru-RU"/>
        </w:rPr>
        <w:t>інформатизації</w:t>
      </w:r>
      <w:proofErr w:type="spellEnd"/>
      <w:r w:rsidRPr="00C81F68">
        <w:rPr>
          <w:rFonts w:eastAsia="Calibri"/>
          <w:sz w:val="16"/>
          <w:szCs w:val="16"/>
        </w:rPr>
        <w:t xml:space="preserve"> 9, </w:t>
      </w:r>
      <w:proofErr w:type="spellStart"/>
      <w:r w:rsidRPr="00C81F68">
        <w:rPr>
          <w:sz w:val="16"/>
          <w:szCs w:val="16"/>
          <w:lang w:eastAsia="ru-RU"/>
        </w:rPr>
        <w:t>кількість</w:t>
      </w:r>
      <w:proofErr w:type="spellEnd"/>
      <w:r w:rsidRPr="00C81F68">
        <w:rPr>
          <w:sz w:val="16"/>
          <w:szCs w:val="16"/>
          <w:lang w:eastAsia="ru-RU"/>
        </w:rPr>
        <w:t xml:space="preserve"> </w:t>
      </w:r>
      <w:proofErr w:type="spellStart"/>
      <w:r w:rsidRPr="00C81F68">
        <w:rPr>
          <w:sz w:val="16"/>
          <w:szCs w:val="16"/>
          <w:lang w:eastAsia="ru-RU"/>
        </w:rPr>
        <w:t>персональних</w:t>
      </w:r>
      <w:proofErr w:type="spellEnd"/>
      <w:r w:rsidRPr="00C81F68">
        <w:rPr>
          <w:sz w:val="16"/>
          <w:szCs w:val="16"/>
          <w:lang w:eastAsia="ru-RU"/>
        </w:rPr>
        <w:t xml:space="preserve"> </w:t>
      </w:r>
      <w:proofErr w:type="spellStart"/>
      <w:r w:rsidRPr="00C81F68">
        <w:rPr>
          <w:sz w:val="16"/>
          <w:szCs w:val="16"/>
          <w:lang w:eastAsia="ru-RU"/>
        </w:rPr>
        <w:t>компʼютерів</w:t>
      </w:r>
      <w:proofErr w:type="spellEnd"/>
      <w:r w:rsidRPr="00C81F68">
        <w:rPr>
          <w:sz w:val="16"/>
          <w:szCs w:val="16"/>
          <w:lang w:eastAsia="ru-RU"/>
        </w:rPr>
        <w:t xml:space="preserve"> в закладах </w:t>
      </w:r>
      <w:proofErr w:type="spellStart"/>
      <w:r w:rsidRPr="00C81F68">
        <w:rPr>
          <w:sz w:val="16"/>
          <w:szCs w:val="16"/>
          <w:lang w:eastAsia="ru-RU"/>
        </w:rPr>
        <w:t>культури</w:t>
      </w:r>
      <w:proofErr w:type="spellEnd"/>
      <w:r w:rsidRPr="00C81F68">
        <w:rPr>
          <w:sz w:val="16"/>
          <w:szCs w:val="16"/>
          <w:lang w:eastAsia="ru-RU"/>
        </w:rPr>
        <w:t xml:space="preserve">, </w:t>
      </w:r>
      <w:proofErr w:type="spellStart"/>
      <w:r w:rsidRPr="00C81F68">
        <w:rPr>
          <w:sz w:val="16"/>
          <w:szCs w:val="16"/>
          <w:lang w:eastAsia="ru-RU"/>
        </w:rPr>
        <w:t>що</w:t>
      </w:r>
      <w:proofErr w:type="spellEnd"/>
      <w:r w:rsidRPr="00C81F68">
        <w:rPr>
          <w:sz w:val="16"/>
          <w:szCs w:val="16"/>
          <w:lang w:eastAsia="ru-RU"/>
        </w:rPr>
        <w:t xml:space="preserve"> </w:t>
      </w:r>
      <w:proofErr w:type="spellStart"/>
      <w:r w:rsidRPr="00C81F68">
        <w:rPr>
          <w:sz w:val="16"/>
          <w:szCs w:val="16"/>
          <w:lang w:eastAsia="ru-RU"/>
        </w:rPr>
        <w:t>залучені</w:t>
      </w:r>
      <w:proofErr w:type="spellEnd"/>
      <w:r w:rsidRPr="00C81F68">
        <w:rPr>
          <w:sz w:val="16"/>
          <w:szCs w:val="16"/>
          <w:lang w:eastAsia="ru-RU"/>
        </w:rPr>
        <w:t xml:space="preserve"> до </w:t>
      </w:r>
      <w:proofErr w:type="spellStart"/>
      <w:r w:rsidRPr="00C81F68">
        <w:rPr>
          <w:sz w:val="16"/>
          <w:szCs w:val="16"/>
          <w:lang w:eastAsia="ru-RU"/>
        </w:rPr>
        <w:t>процесу</w:t>
      </w:r>
      <w:proofErr w:type="spellEnd"/>
      <w:r w:rsidRPr="00C81F68">
        <w:rPr>
          <w:sz w:val="16"/>
          <w:szCs w:val="16"/>
          <w:lang w:eastAsia="ru-RU"/>
        </w:rPr>
        <w:t xml:space="preserve"> </w:t>
      </w:r>
      <w:proofErr w:type="spellStart"/>
      <w:r w:rsidRPr="00C81F68">
        <w:rPr>
          <w:sz w:val="16"/>
          <w:szCs w:val="16"/>
          <w:lang w:eastAsia="ru-RU"/>
        </w:rPr>
        <w:t>інформатизації</w:t>
      </w:r>
      <w:proofErr w:type="spellEnd"/>
      <w:r w:rsidRPr="00C81F68">
        <w:rPr>
          <w:rFonts w:eastAsia="Calibri"/>
          <w:sz w:val="16"/>
          <w:szCs w:val="16"/>
        </w:rPr>
        <w:t xml:space="preserve"> 35. </w:t>
      </w:r>
      <w:proofErr w:type="spellStart"/>
      <w:r w:rsidRPr="00C81F68">
        <w:rPr>
          <w:rFonts w:eastAsia="Calibri"/>
          <w:sz w:val="16"/>
          <w:szCs w:val="16"/>
        </w:rPr>
        <w:t>Впровадження</w:t>
      </w:r>
      <w:proofErr w:type="spellEnd"/>
      <w:r w:rsidRPr="00C81F68">
        <w:rPr>
          <w:rFonts w:eastAsia="Calibri"/>
          <w:sz w:val="16"/>
          <w:szCs w:val="16"/>
        </w:rPr>
        <w:t xml:space="preserve"> </w:t>
      </w:r>
      <w:proofErr w:type="spellStart"/>
      <w:r w:rsidRPr="00C81F68">
        <w:rPr>
          <w:rFonts w:eastAsia="Calibri"/>
          <w:sz w:val="16"/>
          <w:szCs w:val="16"/>
        </w:rPr>
        <w:t>сучасних</w:t>
      </w:r>
      <w:proofErr w:type="spellEnd"/>
      <w:r w:rsidRPr="00C81F68">
        <w:rPr>
          <w:rFonts w:eastAsia="Calibri"/>
          <w:sz w:val="16"/>
          <w:szCs w:val="16"/>
        </w:rPr>
        <w:t xml:space="preserve"> та </w:t>
      </w:r>
      <w:proofErr w:type="spellStart"/>
      <w:r w:rsidRPr="00C81F68">
        <w:rPr>
          <w:rFonts w:eastAsia="Calibri"/>
          <w:sz w:val="16"/>
          <w:szCs w:val="16"/>
        </w:rPr>
        <w:t>перспективних</w:t>
      </w:r>
      <w:proofErr w:type="spellEnd"/>
      <w:r w:rsidRPr="00C81F68">
        <w:rPr>
          <w:rFonts w:eastAsia="Calibri"/>
          <w:sz w:val="16"/>
          <w:szCs w:val="16"/>
        </w:rPr>
        <w:t xml:space="preserve"> </w:t>
      </w:r>
      <w:proofErr w:type="spellStart"/>
      <w:r w:rsidRPr="00C81F68">
        <w:rPr>
          <w:rFonts w:eastAsia="Calibri"/>
          <w:sz w:val="16"/>
          <w:szCs w:val="16"/>
        </w:rPr>
        <w:t>інформаційних</w:t>
      </w:r>
      <w:proofErr w:type="spellEnd"/>
      <w:r w:rsidRPr="00C81F68">
        <w:rPr>
          <w:rFonts w:eastAsia="Calibri"/>
          <w:sz w:val="16"/>
          <w:szCs w:val="16"/>
        </w:rPr>
        <w:t xml:space="preserve"> </w:t>
      </w:r>
      <w:proofErr w:type="spellStart"/>
      <w:r w:rsidRPr="00C81F68">
        <w:rPr>
          <w:rFonts w:eastAsia="Calibri"/>
          <w:sz w:val="16"/>
          <w:szCs w:val="16"/>
        </w:rPr>
        <w:t>технологій</w:t>
      </w:r>
      <w:proofErr w:type="spellEnd"/>
      <w:r w:rsidRPr="00C81F68">
        <w:rPr>
          <w:rFonts w:eastAsia="Calibri"/>
          <w:sz w:val="16"/>
          <w:szCs w:val="16"/>
        </w:rPr>
        <w:t xml:space="preserve"> в </w:t>
      </w:r>
      <w:proofErr w:type="spellStart"/>
      <w:r w:rsidRPr="00C81F68">
        <w:rPr>
          <w:rFonts w:eastAsia="Calibri"/>
          <w:sz w:val="16"/>
          <w:szCs w:val="16"/>
        </w:rPr>
        <w:t>діяльність</w:t>
      </w:r>
      <w:proofErr w:type="spellEnd"/>
      <w:r w:rsidRPr="00C81F68">
        <w:rPr>
          <w:rFonts w:eastAsia="Calibri"/>
          <w:sz w:val="16"/>
          <w:szCs w:val="16"/>
        </w:rPr>
        <w:t xml:space="preserve"> </w:t>
      </w:r>
      <w:proofErr w:type="spellStart"/>
      <w:r w:rsidRPr="00C81F68">
        <w:rPr>
          <w:rFonts w:eastAsia="Calibri"/>
          <w:sz w:val="16"/>
          <w:szCs w:val="16"/>
        </w:rPr>
        <w:t>установ</w:t>
      </w:r>
      <w:proofErr w:type="spellEnd"/>
      <w:r w:rsidRPr="00C81F68">
        <w:rPr>
          <w:rFonts w:eastAsia="Calibri"/>
          <w:sz w:val="16"/>
          <w:szCs w:val="16"/>
        </w:rPr>
        <w:t xml:space="preserve"> </w:t>
      </w:r>
      <w:proofErr w:type="spellStart"/>
      <w:r w:rsidRPr="00C81F68">
        <w:rPr>
          <w:rFonts w:eastAsia="Calibri"/>
          <w:sz w:val="16"/>
          <w:szCs w:val="16"/>
        </w:rPr>
        <w:t>культури</w:t>
      </w:r>
      <w:proofErr w:type="spellEnd"/>
      <w:r w:rsidRPr="00C81F68">
        <w:rPr>
          <w:rFonts w:eastAsia="Calibri"/>
          <w:sz w:val="16"/>
          <w:szCs w:val="16"/>
        </w:rPr>
        <w:t xml:space="preserve"> </w:t>
      </w:r>
      <w:proofErr w:type="spellStart"/>
      <w:r w:rsidRPr="00C81F68">
        <w:rPr>
          <w:rFonts w:eastAsia="Calibri"/>
          <w:sz w:val="16"/>
          <w:szCs w:val="16"/>
        </w:rPr>
        <w:t>сприятиме</w:t>
      </w:r>
      <w:proofErr w:type="spellEnd"/>
      <w:r w:rsidRPr="00C81F68">
        <w:rPr>
          <w:rFonts w:eastAsia="Calibri"/>
          <w:sz w:val="16"/>
          <w:szCs w:val="16"/>
        </w:rPr>
        <w:t xml:space="preserve"> </w:t>
      </w:r>
      <w:proofErr w:type="spellStart"/>
      <w:r w:rsidRPr="00C81F68">
        <w:rPr>
          <w:rFonts w:eastAsia="Calibri"/>
          <w:sz w:val="16"/>
          <w:szCs w:val="16"/>
        </w:rPr>
        <w:t>забезпеченню</w:t>
      </w:r>
      <w:proofErr w:type="spellEnd"/>
      <w:r w:rsidRPr="00C81F68">
        <w:rPr>
          <w:rFonts w:eastAsia="Calibri"/>
          <w:sz w:val="16"/>
          <w:szCs w:val="16"/>
        </w:rPr>
        <w:t xml:space="preserve"> </w:t>
      </w:r>
      <w:proofErr w:type="spellStart"/>
      <w:r w:rsidRPr="00C81F68">
        <w:rPr>
          <w:rFonts w:eastAsia="Calibri"/>
          <w:sz w:val="16"/>
          <w:szCs w:val="16"/>
        </w:rPr>
        <w:t>мешканців</w:t>
      </w:r>
      <w:proofErr w:type="spellEnd"/>
      <w:r w:rsidRPr="00C81F68">
        <w:rPr>
          <w:rFonts w:eastAsia="Calibri"/>
          <w:sz w:val="16"/>
          <w:szCs w:val="16"/>
        </w:rPr>
        <w:t xml:space="preserve"> </w:t>
      </w:r>
      <w:proofErr w:type="spellStart"/>
      <w:r w:rsidRPr="00C81F68">
        <w:rPr>
          <w:rFonts w:eastAsia="Calibri"/>
          <w:sz w:val="16"/>
          <w:szCs w:val="16"/>
        </w:rPr>
        <w:t>громади</w:t>
      </w:r>
      <w:proofErr w:type="spellEnd"/>
      <w:r w:rsidRPr="00C81F68">
        <w:rPr>
          <w:rFonts w:eastAsia="Calibri"/>
          <w:sz w:val="16"/>
          <w:szCs w:val="16"/>
        </w:rPr>
        <w:t xml:space="preserve"> </w:t>
      </w:r>
      <w:proofErr w:type="spellStart"/>
      <w:r w:rsidRPr="00C81F68">
        <w:rPr>
          <w:rFonts w:eastAsia="Calibri"/>
          <w:sz w:val="16"/>
          <w:szCs w:val="16"/>
        </w:rPr>
        <w:t>своєчасною</w:t>
      </w:r>
      <w:proofErr w:type="spellEnd"/>
      <w:r w:rsidRPr="00C81F68">
        <w:rPr>
          <w:rFonts w:eastAsia="Calibri"/>
          <w:sz w:val="16"/>
          <w:szCs w:val="16"/>
        </w:rPr>
        <w:t xml:space="preserve">, </w:t>
      </w:r>
      <w:proofErr w:type="spellStart"/>
      <w:r w:rsidRPr="00C81F68">
        <w:rPr>
          <w:rFonts w:eastAsia="Calibri"/>
          <w:sz w:val="16"/>
          <w:szCs w:val="16"/>
        </w:rPr>
        <w:t>достовірною</w:t>
      </w:r>
      <w:proofErr w:type="spellEnd"/>
      <w:r w:rsidRPr="00C81F68">
        <w:rPr>
          <w:rFonts w:eastAsia="Calibri"/>
          <w:sz w:val="16"/>
          <w:szCs w:val="16"/>
        </w:rPr>
        <w:t xml:space="preserve"> та </w:t>
      </w:r>
      <w:proofErr w:type="spellStart"/>
      <w:r w:rsidRPr="00C81F68">
        <w:rPr>
          <w:rFonts w:eastAsia="Calibri"/>
          <w:sz w:val="16"/>
          <w:szCs w:val="16"/>
        </w:rPr>
        <w:t>повною</w:t>
      </w:r>
      <w:proofErr w:type="spellEnd"/>
      <w:r w:rsidRPr="00C81F68">
        <w:rPr>
          <w:rFonts w:eastAsia="Calibri"/>
          <w:sz w:val="16"/>
          <w:szCs w:val="16"/>
        </w:rPr>
        <w:t xml:space="preserve"> </w:t>
      </w:r>
      <w:proofErr w:type="spellStart"/>
      <w:r w:rsidRPr="00C81F68">
        <w:rPr>
          <w:rFonts w:eastAsia="Calibri"/>
          <w:sz w:val="16"/>
          <w:szCs w:val="16"/>
        </w:rPr>
        <w:t>інформацією</w:t>
      </w:r>
      <w:proofErr w:type="spellEnd"/>
      <w:r w:rsidRPr="00C81F68">
        <w:rPr>
          <w:rFonts w:eastAsia="Calibri"/>
          <w:sz w:val="16"/>
          <w:szCs w:val="16"/>
        </w:rPr>
        <w:t xml:space="preserve"> про </w:t>
      </w:r>
      <w:proofErr w:type="spellStart"/>
      <w:r w:rsidRPr="00C81F68">
        <w:rPr>
          <w:rFonts w:eastAsia="Calibri"/>
          <w:sz w:val="16"/>
          <w:szCs w:val="16"/>
        </w:rPr>
        <w:t>діяльність</w:t>
      </w:r>
      <w:proofErr w:type="spellEnd"/>
      <w:r w:rsidRPr="00C81F68">
        <w:rPr>
          <w:rFonts w:eastAsia="Calibri"/>
          <w:sz w:val="16"/>
          <w:szCs w:val="16"/>
        </w:rPr>
        <w:t xml:space="preserve"> </w:t>
      </w:r>
      <w:proofErr w:type="spellStart"/>
      <w:r w:rsidRPr="00C81F68">
        <w:rPr>
          <w:rFonts w:eastAsia="Calibri"/>
          <w:sz w:val="16"/>
          <w:szCs w:val="16"/>
        </w:rPr>
        <w:t>установ</w:t>
      </w:r>
      <w:proofErr w:type="spellEnd"/>
      <w:r w:rsidRPr="00C81F68">
        <w:rPr>
          <w:rFonts w:eastAsia="Calibri"/>
          <w:sz w:val="16"/>
          <w:szCs w:val="16"/>
        </w:rPr>
        <w:t xml:space="preserve"> </w:t>
      </w:r>
      <w:proofErr w:type="spellStart"/>
      <w:r w:rsidRPr="00C81F68">
        <w:rPr>
          <w:rFonts w:eastAsia="Calibri"/>
          <w:sz w:val="16"/>
          <w:szCs w:val="16"/>
        </w:rPr>
        <w:t>культури</w:t>
      </w:r>
      <w:proofErr w:type="spellEnd"/>
      <w:r w:rsidRPr="00C81F68">
        <w:rPr>
          <w:rFonts w:eastAsia="Calibri"/>
          <w:sz w:val="16"/>
          <w:szCs w:val="16"/>
        </w:rPr>
        <w:t>.</w:t>
      </w:r>
    </w:p>
    <w:p w14:paraId="405B3F10" w14:textId="77777777" w:rsidR="00F77790" w:rsidRPr="00C81F68" w:rsidRDefault="00F77790" w:rsidP="00C81F68">
      <w:pPr>
        <w:jc w:val="both"/>
        <w:rPr>
          <w:sz w:val="16"/>
          <w:szCs w:val="16"/>
        </w:rPr>
      </w:pPr>
      <w:proofErr w:type="spellStart"/>
      <w:r w:rsidRPr="00C81F68">
        <w:rPr>
          <w:sz w:val="16"/>
          <w:szCs w:val="16"/>
        </w:rPr>
        <w:t>Усі</w:t>
      </w:r>
      <w:proofErr w:type="spellEnd"/>
      <w:r w:rsidRPr="00C81F68">
        <w:rPr>
          <w:sz w:val="16"/>
          <w:szCs w:val="16"/>
        </w:rPr>
        <w:t xml:space="preserve"> </w:t>
      </w:r>
      <w:proofErr w:type="spellStart"/>
      <w:r w:rsidRPr="00C81F68">
        <w:rPr>
          <w:sz w:val="16"/>
          <w:szCs w:val="16"/>
        </w:rPr>
        <w:t>структурні</w:t>
      </w:r>
      <w:proofErr w:type="spellEnd"/>
      <w:r w:rsidRPr="00C81F68">
        <w:rPr>
          <w:sz w:val="16"/>
          <w:szCs w:val="16"/>
        </w:rPr>
        <w:t xml:space="preserve"> </w:t>
      </w:r>
      <w:proofErr w:type="spellStart"/>
      <w:r w:rsidRPr="00C81F68">
        <w:rPr>
          <w:sz w:val="16"/>
          <w:szCs w:val="16"/>
        </w:rPr>
        <w:t>підрозділи</w:t>
      </w:r>
      <w:proofErr w:type="spellEnd"/>
      <w:r w:rsidRPr="00C81F68">
        <w:rPr>
          <w:sz w:val="16"/>
          <w:szCs w:val="16"/>
        </w:rPr>
        <w:t xml:space="preserve"> </w:t>
      </w:r>
      <w:proofErr w:type="spellStart"/>
      <w:r w:rsidRPr="00C81F68">
        <w:rPr>
          <w:sz w:val="16"/>
          <w:szCs w:val="16"/>
        </w:rPr>
        <w:t>виконавчого</w:t>
      </w:r>
      <w:proofErr w:type="spellEnd"/>
      <w:r w:rsidRPr="00C81F68">
        <w:rPr>
          <w:sz w:val="16"/>
          <w:szCs w:val="16"/>
        </w:rPr>
        <w:t xml:space="preserve"> </w:t>
      </w:r>
      <w:proofErr w:type="spellStart"/>
      <w:r w:rsidRPr="00C81F68">
        <w:rPr>
          <w:sz w:val="16"/>
          <w:szCs w:val="16"/>
        </w:rPr>
        <w:t>комітету</w:t>
      </w:r>
      <w:proofErr w:type="spellEnd"/>
      <w:r w:rsidRPr="00C81F68">
        <w:rPr>
          <w:sz w:val="16"/>
          <w:szCs w:val="16"/>
        </w:rPr>
        <w:t xml:space="preserve">, </w:t>
      </w:r>
      <w:proofErr w:type="spellStart"/>
      <w:r w:rsidRPr="00C81F68">
        <w:rPr>
          <w:sz w:val="16"/>
          <w:szCs w:val="16"/>
        </w:rPr>
        <w:t>самостійні</w:t>
      </w:r>
      <w:proofErr w:type="spellEnd"/>
      <w:r w:rsidRPr="00C81F68">
        <w:rPr>
          <w:sz w:val="16"/>
          <w:szCs w:val="16"/>
        </w:rPr>
        <w:t xml:space="preserve"> </w:t>
      </w:r>
      <w:proofErr w:type="spellStart"/>
      <w:r w:rsidRPr="00C81F68">
        <w:rPr>
          <w:sz w:val="16"/>
          <w:szCs w:val="16"/>
        </w:rPr>
        <w:t>управління</w:t>
      </w:r>
      <w:proofErr w:type="spellEnd"/>
      <w:r w:rsidRPr="00C81F68">
        <w:rPr>
          <w:sz w:val="16"/>
          <w:szCs w:val="16"/>
        </w:rPr>
        <w:t xml:space="preserve"> та </w:t>
      </w:r>
      <w:proofErr w:type="spellStart"/>
      <w:r w:rsidRPr="00C81F68">
        <w:rPr>
          <w:sz w:val="16"/>
          <w:szCs w:val="16"/>
        </w:rPr>
        <w:t>відділи</w:t>
      </w:r>
      <w:proofErr w:type="spellEnd"/>
      <w:r w:rsidRPr="00C81F68">
        <w:rPr>
          <w:sz w:val="16"/>
          <w:szCs w:val="16"/>
        </w:rPr>
        <w:t xml:space="preserve"> </w:t>
      </w:r>
      <w:proofErr w:type="spellStart"/>
      <w:r w:rsidRPr="00C81F68">
        <w:rPr>
          <w:sz w:val="16"/>
          <w:szCs w:val="16"/>
        </w:rPr>
        <w:t>Ніжинської</w:t>
      </w:r>
      <w:proofErr w:type="spellEnd"/>
      <w:r w:rsidRPr="00C81F68">
        <w:rPr>
          <w:sz w:val="16"/>
          <w:szCs w:val="16"/>
        </w:rPr>
        <w:t xml:space="preserve"> </w:t>
      </w:r>
      <w:proofErr w:type="spellStart"/>
      <w:r w:rsidRPr="00C81F68">
        <w:rPr>
          <w:sz w:val="16"/>
          <w:szCs w:val="16"/>
        </w:rPr>
        <w:t>міської</w:t>
      </w:r>
      <w:proofErr w:type="spellEnd"/>
      <w:r w:rsidRPr="00C81F68">
        <w:rPr>
          <w:sz w:val="16"/>
          <w:szCs w:val="16"/>
        </w:rPr>
        <w:t xml:space="preserve"> ради, </w:t>
      </w:r>
      <w:proofErr w:type="spellStart"/>
      <w:r w:rsidRPr="00C81F68">
        <w:rPr>
          <w:sz w:val="16"/>
          <w:szCs w:val="16"/>
        </w:rPr>
        <w:t>заклади</w:t>
      </w:r>
      <w:proofErr w:type="spellEnd"/>
      <w:r w:rsidRPr="00C81F68">
        <w:rPr>
          <w:sz w:val="16"/>
          <w:szCs w:val="16"/>
        </w:rPr>
        <w:t xml:space="preserve"> </w:t>
      </w:r>
      <w:proofErr w:type="spellStart"/>
      <w:r w:rsidRPr="00C81F68">
        <w:rPr>
          <w:sz w:val="16"/>
          <w:szCs w:val="16"/>
        </w:rPr>
        <w:t>медицини</w:t>
      </w:r>
      <w:proofErr w:type="spellEnd"/>
      <w:r w:rsidRPr="00C81F68">
        <w:rPr>
          <w:sz w:val="16"/>
          <w:szCs w:val="16"/>
        </w:rPr>
        <w:t xml:space="preserve">, </w:t>
      </w:r>
      <w:proofErr w:type="spellStart"/>
      <w:r w:rsidRPr="00C81F68">
        <w:rPr>
          <w:sz w:val="16"/>
          <w:szCs w:val="16"/>
        </w:rPr>
        <w:t>освіти</w:t>
      </w:r>
      <w:proofErr w:type="spellEnd"/>
      <w:r w:rsidRPr="00C81F68">
        <w:rPr>
          <w:sz w:val="16"/>
          <w:szCs w:val="16"/>
        </w:rPr>
        <w:t xml:space="preserve">, </w:t>
      </w:r>
      <w:proofErr w:type="spellStart"/>
      <w:r w:rsidRPr="00C81F68">
        <w:rPr>
          <w:sz w:val="16"/>
          <w:szCs w:val="16"/>
        </w:rPr>
        <w:t>культури</w:t>
      </w:r>
      <w:proofErr w:type="spellEnd"/>
      <w:r w:rsidRPr="00C81F68">
        <w:rPr>
          <w:sz w:val="16"/>
          <w:szCs w:val="16"/>
        </w:rPr>
        <w:t xml:space="preserve">, спорту, </w:t>
      </w:r>
      <w:proofErr w:type="spellStart"/>
      <w:r w:rsidRPr="00C81F68">
        <w:rPr>
          <w:sz w:val="16"/>
          <w:szCs w:val="16"/>
        </w:rPr>
        <w:t>соціального</w:t>
      </w:r>
      <w:proofErr w:type="spellEnd"/>
      <w:r w:rsidRPr="00C81F68">
        <w:rPr>
          <w:sz w:val="16"/>
          <w:szCs w:val="16"/>
        </w:rPr>
        <w:t xml:space="preserve"> </w:t>
      </w:r>
      <w:proofErr w:type="spellStart"/>
      <w:r w:rsidRPr="00C81F68">
        <w:rPr>
          <w:sz w:val="16"/>
          <w:szCs w:val="16"/>
        </w:rPr>
        <w:t>захисту</w:t>
      </w:r>
      <w:proofErr w:type="spellEnd"/>
      <w:r w:rsidRPr="00C81F68">
        <w:rPr>
          <w:sz w:val="16"/>
          <w:szCs w:val="16"/>
        </w:rPr>
        <w:t xml:space="preserve"> та </w:t>
      </w:r>
      <w:proofErr w:type="spellStart"/>
      <w:r w:rsidRPr="00C81F68">
        <w:rPr>
          <w:sz w:val="16"/>
          <w:szCs w:val="16"/>
        </w:rPr>
        <w:t>соціального</w:t>
      </w:r>
      <w:proofErr w:type="spellEnd"/>
      <w:r w:rsidRPr="00C81F68">
        <w:rPr>
          <w:sz w:val="16"/>
          <w:szCs w:val="16"/>
        </w:rPr>
        <w:t xml:space="preserve"> </w:t>
      </w: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громади</w:t>
      </w:r>
      <w:proofErr w:type="spellEnd"/>
      <w:r w:rsidRPr="00C81F68">
        <w:rPr>
          <w:sz w:val="16"/>
          <w:szCs w:val="16"/>
        </w:rPr>
        <w:t xml:space="preserve"> </w:t>
      </w:r>
      <w:proofErr w:type="spellStart"/>
      <w:r w:rsidRPr="00C81F68">
        <w:rPr>
          <w:sz w:val="16"/>
          <w:szCs w:val="16"/>
        </w:rPr>
        <w:t>забезпечені</w:t>
      </w:r>
      <w:proofErr w:type="spellEnd"/>
      <w:r w:rsidRPr="00C81F68">
        <w:rPr>
          <w:sz w:val="16"/>
          <w:szCs w:val="16"/>
        </w:rPr>
        <w:t xml:space="preserve"> </w:t>
      </w:r>
      <w:proofErr w:type="spellStart"/>
      <w:r w:rsidRPr="00C81F68">
        <w:rPr>
          <w:sz w:val="16"/>
          <w:szCs w:val="16"/>
        </w:rPr>
        <w:t>комп’ютерною</w:t>
      </w:r>
      <w:proofErr w:type="spellEnd"/>
      <w:r w:rsidRPr="00C81F68">
        <w:rPr>
          <w:sz w:val="16"/>
          <w:szCs w:val="16"/>
        </w:rPr>
        <w:t xml:space="preserve"> </w:t>
      </w:r>
      <w:proofErr w:type="spellStart"/>
      <w:r w:rsidRPr="00C81F68">
        <w:rPr>
          <w:sz w:val="16"/>
          <w:szCs w:val="16"/>
        </w:rPr>
        <w:t>технікою</w:t>
      </w:r>
      <w:proofErr w:type="spellEnd"/>
      <w:r w:rsidRPr="00C81F68">
        <w:rPr>
          <w:sz w:val="16"/>
          <w:szCs w:val="16"/>
        </w:rPr>
        <w:t xml:space="preserve">, </w:t>
      </w:r>
      <w:proofErr w:type="spellStart"/>
      <w:r w:rsidRPr="00C81F68">
        <w:rPr>
          <w:sz w:val="16"/>
          <w:szCs w:val="16"/>
        </w:rPr>
        <w:t>проте</w:t>
      </w:r>
      <w:proofErr w:type="spellEnd"/>
      <w:r w:rsidRPr="00C81F68">
        <w:rPr>
          <w:sz w:val="16"/>
          <w:szCs w:val="16"/>
        </w:rPr>
        <w:t xml:space="preserve"> </w:t>
      </w:r>
      <w:proofErr w:type="spellStart"/>
      <w:r w:rsidRPr="00C81F68">
        <w:rPr>
          <w:sz w:val="16"/>
          <w:szCs w:val="16"/>
        </w:rPr>
        <w:t>близько</w:t>
      </w:r>
      <w:proofErr w:type="spellEnd"/>
      <w:r w:rsidRPr="00C81F68">
        <w:rPr>
          <w:sz w:val="16"/>
          <w:szCs w:val="16"/>
        </w:rPr>
        <w:t xml:space="preserve"> 52 % </w:t>
      </w:r>
      <w:proofErr w:type="spellStart"/>
      <w:r w:rsidRPr="00C81F68">
        <w:rPr>
          <w:sz w:val="16"/>
          <w:szCs w:val="16"/>
        </w:rPr>
        <w:t>техніки</w:t>
      </w:r>
      <w:proofErr w:type="spellEnd"/>
      <w:r w:rsidRPr="00C81F68">
        <w:rPr>
          <w:sz w:val="16"/>
          <w:szCs w:val="16"/>
        </w:rPr>
        <w:t xml:space="preserve"> є </w:t>
      </w:r>
      <w:proofErr w:type="spellStart"/>
      <w:r w:rsidRPr="00C81F68">
        <w:rPr>
          <w:sz w:val="16"/>
          <w:szCs w:val="16"/>
        </w:rPr>
        <w:t>застарілою</w:t>
      </w:r>
      <w:proofErr w:type="spellEnd"/>
      <w:r w:rsidRPr="00C81F68">
        <w:rPr>
          <w:sz w:val="16"/>
          <w:szCs w:val="16"/>
        </w:rPr>
        <w:t xml:space="preserve"> та </w:t>
      </w:r>
      <w:proofErr w:type="spellStart"/>
      <w:r w:rsidRPr="00C81F68">
        <w:rPr>
          <w:sz w:val="16"/>
          <w:szCs w:val="16"/>
        </w:rPr>
        <w:t>нездатна</w:t>
      </w:r>
      <w:proofErr w:type="spellEnd"/>
      <w:r w:rsidRPr="00C81F68">
        <w:rPr>
          <w:sz w:val="16"/>
          <w:szCs w:val="16"/>
        </w:rPr>
        <w:t xml:space="preserve"> </w:t>
      </w:r>
      <w:proofErr w:type="spellStart"/>
      <w:r w:rsidRPr="00C81F68">
        <w:rPr>
          <w:sz w:val="16"/>
          <w:szCs w:val="16"/>
        </w:rPr>
        <w:t>забезпечити</w:t>
      </w:r>
      <w:proofErr w:type="spellEnd"/>
      <w:r w:rsidRPr="00C81F68">
        <w:rPr>
          <w:sz w:val="16"/>
          <w:szCs w:val="16"/>
        </w:rPr>
        <w:t xml:space="preserve"> </w:t>
      </w:r>
      <w:proofErr w:type="spellStart"/>
      <w:r w:rsidRPr="00C81F68">
        <w:rPr>
          <w:sz w:val="16"/>
          <w:szCs w:val="16"/>
        </w:rPr>
        <w:t>належну</w:t>
      </w:r>
      <w:proofErr w:type="spellEnd"/>
      <w:r w:rsidRPr="00C81F68">
        <w:rPr>
          <w:sz w:val="16"/>
          <w:szCs w:val="16"/>
        </w:rPr>
        <w:t xml:space="preserve"> роботу. </w:t>
      </w:r>
      <w:proofErr w:type="spellStart"/>
      <w:r w:rsidRPr="00C81F68">
        <w:rPr>
          <w:sz w:val="16"/>
          <w:szCs w:val="16"/>
        </w:rPr>
        <w:t>Всі</w:t>
      </w:r>
      <w:proofErr w:type="spellEnd"/>
      <w:r w:rsidRPr="00C81F68">
        <w:rPr>
          <w:sz w:val="16"/>
          <w:szCs w:val="16"/>
        </w:rPr>
        <w:t xml:space="preserve"> </w:t>
      </w:r>
      <w:proofErr w:type="spellStart"/>
      <w:r w:rsidRPr="00C81F68">
        <w:rPr>
          <w:sz w:val="16"/>
          <w:szCs w:val="16"/>
        </w:rPr>
        <w:t>комп’ютери</w:t>
      </w:r>
      <w:proofErr w:type="spellEnd"/>
      <w:r w:rsidRPr="00C81F68">
        <w:rPr>
          <w:sz w:val="16"/>
          <w:szCs w:val="16"/>
        </w:rPr>
        <w:t xml:space="preserve"> </w:t>
      </w:r>
      <w:proofErr w:type="spellStart"/>
      <w:r w:rsidRPr="00C81F68">
        <w:rPr>
          <w:sz w:val="16"/>
          <w:szCs w:val="16"/>
        </w:rPr>
        <w:t>підключені</w:t>
      </w:r>
      <w:proofErr w:type="spellEnd"/>
      <w:r w:rsidRPr="00C81F68">
        <w:rPr>
          <w:sz w:val="16"/>
          <w:szCs w:val="16"/>
        </w:rPr>
        <w:t xml:space="preserve"> до </w:t>
      </w:r>
      <w:proofErr w:type="spellStart"/>
      <w:r w:rsidRPr="00C81F68">
        <w:rPr>
          <w:sz w:val="16"/>
          <w:szCs w:val="16"/>
        </w:rPr>
        <w:t>мережі</w:t>
      </w:r>
      <w:proofErr w:type="spellEnd"/>
      <w:r w:rsidRPr="00C81F68">
        <w:rPr>
          <w:sz w:val="16"/>
          <w:szCs w:val="16"/>
        </w:rPr>
        <w:t xml:space="preserve"> Internet, </w:t>
      </w:r>
      <w:proofErr w:type="spellStart"/>
      <w:r w:rsidRPr="00C81F68">
        <w:rPr>
          <w:sz w:val="16"/>
          <w:szCs w:val="16"/>
        </w:rPr>
        <w:t>електронної</w:t>
      </w:r>
      <w:proofErr w:type="spellEnd"/>
      <w:r w:rsidRPr="00C81F68">
        <w:rPr>
          <w:sz w:val="16"/>
          <w:szCs w:val="16"/>
        </w:rPr>
        <w:t xml:space="preserve"> </w:t>
      </w:r>
      <w:proofErr w:type="spellStart"/>
      <w:r w:rsidRPr="00C81F68">
        <w:rPr>
          <w:sz w:val="16"/>
          <w:szCs w:val="16"/>
        </w:rPr>
        <w:t>пошти</w:t>
      </w:r>
      <w:proofErr w:type="spellEnd"/>
      <w:r w:rsidRPr="00C81F68">
        <w:rPr>
          <w:sz w:val="16"/>
          <w:szCs w:val="16"/>
        </w:rPr>
        <w:t xml:space="preserve">, </w:t>
      </w:r>
      <w:proofErr w:type="spellStart"/>
      <w:r w:rsidRPr="00C81F68">
        <w:rPr>
          <w:sz w:val="16"/>
          <w:szCs w:val="16"/>
        </w:rPr>
        <w:t>мережевих</w:t>
      </w:r>
      <w:proofErr w:type="spellEnd"/>
      <w:r w:rsidRPr="00C81F68">
        <w:rPr>
          <w:sz w:val="16"/>
          <w:szCs w:val="16"/>
        </w:rPr>
        <w:t xml:space="preserve"> </w:t>
      </w:r>
      <w:proofErr w:type="spellStart"/>
      <w:r w:rsidRPr="00C81F68">
        <w:rPr>
          <w:sz w:val="16"/>
          <w:szCs w:val="16"/>
        </w:rPr>
        <w:t>програмних</w:t>
      </w:r>
      <w:proofErr w:type="spellEnd"/>
      <w:r w:rsidRPr="00C81F68">
        <w:rPr>
          <w:sz w:val="16"/>
          <w:szCs w:val="16"/>
        </w:rPr>
        <w:t xml:space="preserve"> </w:t>
      </w:r>
      <w:proofErr w:type="spellStart"/>
      <w:r w:rsidRPr="00C81F68">
        <w:rPr>
          <w:sz w:val="16"/>
          <w:szCs w:val="16"/>
        </w:rPr>
        <w:t>комплексів</w:t>
      </w:r>
      <w:proofErr w:type="spellEnd"/>
      <w:r w:rsidRPr="00C81F68">
        <w:rPr>
          <w:sz w:val="16"/>
          <w:szCs w:val="16"/>
        </w:rPr>
        <w:t xml:space="preserve">. </w:t>
      </w:r>
    </w:p>
    <w:p w14:paraId="078F31A4" w14:textId="77777777" w:rsidR="00F77790" w:rsidRPr="00C81F68" w:rsidRDefault="00F77790" w:rsidP="00C81F68">
      <w:pPr>
        <w:jc w:val="both"/>
        <w:rPr>
          <w:sz w:val="16"/>
          <w:szCs w:val="16"/>
        </w:rPr>
      </w:pPr>
      <w:r w:rsidRPr="00C81F68">
        <w:rPr>
          <w:sz w:val="16"/>
          <w:szCs w:val="16"/>
        </w:rPr>
        <w:t xml:space="preserve">Стан доступу до </w:t>
      </w:r>
      <w:proofErr w:type="spellStart"/>
      <w:r w:rsidRPr="00C81F68">
        <w:rPr>
          <w:sz w:val="16"/>
          <w:szCs w:val="16"/>
        </w:rPr>
        <w:t>мережі</w:t>
      </w:r>
      <w:proofErr w:type="spellEnd"/>
      <w:r w:rsidRPr="00C81F68">
        <w:rPr>
          <w:sz w:val="16"/>
          <w:szCs w:val="16"/>
        </w:rPr>
        <w:t xml:space="preserve"> </w:t>
      </w:r>
      <w:proofErr w:type="spellStart"/>
      <w:r w:rsidRPr="00C81F68">
        <w:rPr>
          <w:sz w:val="16"/>
          <w:szCs w:val="16"/>
        </w:rPr>
        <w:t>інтернет</w:t>
      </w:r>
      <w:proofErr w:type="spellEnd"/>
      <w:r w:rsidRPr="00C81F68">
        <w:rPr>
          <w:sz w:val="16"/>
          <w:szCs w:val="16"/>
        </w:rPr>
        <w:t xml:space="preserve"> на </w:t>
      </w:r>
      <w:proofErr w:type="spellStart"/>
      <w:r w:rsidRPr="00C81F68">
        <w:rPr>
          <w:sz w:val="16"/>
          <w:szCs w:val="16"/>
        </w:rPr>
        <w:t>території</w:t>
      </w:r>
      <w:proofErr w:type="spellEnd"/>
      <w:r w:rsidRPr="00C81F68">
        <w:rPr>
          <w:sz w:val="16"/>
          <w:szCs w:val="16"/>
        </w:rPr>
        <w:t xml:space="preserve"> </w:t>
      </w:r>
      <w:proofErr w:type="spellStart"/>
      <w:r w:rsidRPr="00C81F68">
        <w:rPr>
          <w:sz w:val="16"/>
          <w:szCs w:val="16"/>
        </w:rPr>
        <w:t>громади</w:t>
      </w:r>
      <w:proofErr w:type="spellEnd"/>
      <w:r w:rsidRPr="00C81F68">
        <w:rPr>
          <w:sz w:val="16"/>
          <w:szCs w:val="16"/>
        </w:rPr>
        <w:t xml:space="preserve"> </w:t>
      </w:r>
      <w:proofErr w:type="spellStart"/>
      <w:r w:rsidRPr="00C81F68">
        <w:rPr>
          <w:sz w:val="16"/>
          <w:szCs w:val="16"/>
        </w:rPr>
        <w:t>задовільний</w:t>
      </w:r>
      <w:proofErr w:type="spellEnd"/>
      <w:r w:rsidRPr="00C81F68">
        <w:rPr>
          <w:sz w:val="16"/>
          <w:szCs w:val="16"/>
        </w:rPr>
        <w:t xml:space="preserve">. </w:t>
      </w:r>
      <w:proofErr w:type="spellStart"/>
      <w:r w:rsidRPr="00C81F68">
        <w:rPr>
          <w:sz w:val="16"/>
          <w:szCs w:val="16"/>
        </w:rPr>
        <w:t>Жителі</w:t>
      </w:r>
      <w:proofErr w:type="spellEnd"/>
      <w:r w:rsidRPr="00C81F68">
        <w:rPr>
          <w:sz w:val="16"/>
          <w:szCs w:val="16"/>
        </w:rPr>
        <w:t xml:space="preserve"> </w:t>
      </w:r>
      <w:proofErr w:type="spellStart"/>
      <w:r w:rsidRPr="00C81F68">
        <w:rPr>
          <w:sz w:val="16"/>
          <w:szCs w:val="16"/>
        </w:rPr>
        <w:t>сіл</w:t>
      </w:r>
      <w:proofErr w:type="spellEnd"/>
      <w:r w:rsidRPr="00C81F68">
        <w:rPr>
          <w:sz w:val="16"/>
          <w:szCs w:val="16"/>
        </w:rPr>
        <w:t xml:space="preserve"> </w:t>
      </w:r>
      <w:proofErr w:type="spellStart"/>
      <w:r w:rsidRPr="00C81F68">
        <w:rPr>
          <w:sz w:val="16"/>
          <w:szCs w:val="16"/>
        </w:rPr>
        <w:t>мають</w:t>
      </w:r>
      <w:proofErr w:type="spellEnd"/>
      <w:r w:rsidRPr="00C81F68">
        <w:rPr>
          <w:sz w:val="16"/>
          <w:szCs w:val="16"/>
        </w:rPr>
        <w:t xml:space="preserve"> </w:t>
      </w:r>
      <w:proofErr w:type="spellStart"/>
      <w:r w:rsidRPr="00C81F68">
        <w:rPr>
          <w:sz w:val="16"/>
          <w:szCs w:val="16"/>
        </w:rPr>
        <w:t>можливість</w:t>
      </w:r>
      <w:proofErr w:type="spellEnd"/>
      <w:r w:rsidRPr="00C81F68">
        <w:rPr>
          <w:sz w:val="16"/>
          <w:szCs w:val="16"/>
        </w:rPr>
        <w:t xml:space="preserve"> </w:t>
      </w:r>
      <w:proofErr w:type="spellStart"/>
      <w:r w:rsidRPr="00C81F68">
        <w:rPr>
          <w:sz w:val="16"/>
          <w:szCs w:val="16"/>
        </w:rPr>
        <w:t>користуватись</w:t>
      </w:r>
      <w:proofErr w:type="spellEnd"/>
      <w:r w:rsidRPr="00C81F68">
        <w:rPr>
          <w:sz w:val="16"/>
          <w:szCs w:val="16"/>
        </w:rPr>
        <w:t xml:space="preserve"> </w:t>
      </w:r>
      <w:proofErr w:type="spellStart"/>
      <w:r w:rsidRPr="00C81F68">
        <w:rPr>
          <w:sz w:val="16"/>
          <w:szCs w:val="16"/>
        </w:rPr>
        <w:t>послугами</w:t>
      </w:r>
      <w:proofErr w:type="spellEnd"/>
      <w:r w:rsidRPr="00C81F68">
        <w:rPr>
          <w:sz w:val="16"/>
          <w:szCs w:val="16"/>
        </w:rPr>
        <w:t xml:space="preserve"> </w:t>
      </w:r>
      <w:proofErr w:type="spellStart"/>
      <w:r w:rsidRPr="00C81F68">
        <w:rPr>
          <w:sz w:val="16"/>
          <w:szCs w:val="16"/>
        </w:rPr>
        <w:t>мобільних</w:t>
      </w:r>
      <w:proofErr w:type="spellEnd"/>
      <w:r w:rsidRPr="00C81F68">
        <w:rPr>
          <w:sz w:val="16"/>
          <w:szCs w:val="16"/>
        </w:rPr>
        <w:t xml:space="preserve"> </w:t>
      </w:r>
      <w:proofErr w:type="spellStart"/>
      <w:r w:rsidRPr="00C81F68">
        <w:rPr>
          <w:sz w:val="16"/>
          <w:szCs w:val="16"/>
        </w:rPr>
        <w:t>операторів</w:t>
      </w:r>
      <w:proofErr w:type="spellEnd"/>
      <w:r w:rsidRPr="00C81F68">
        <w:rPr>
          <w:sz w:val="16"/>
          <w:szCs w:val="16"/>
        </w:rPr>
        <w:t xml:space="preserve">. В селах є </w:t>
      </w:r>
      <w:proofErr w:type="spellStart"/>
      <w:r w:rsidRPr="00C81F68">
        <w:rPr>
          <w:sz w:val="16"/>
          <w:szCs w:val="16"/>
        </w:rPr>
        <w:t>можливість</w:t>
      </w:r>
      <w:proofErr w:type="spellEnd"/>
      <w:r w:rsidRPr="00C81F68">
        <w:rPr>
          <w:sz w:val="16"/>
          <w:szCs w:val="16"/>
        </w:rPr>
        <w:t xml:space="preserve"> </w:t>
      </w:r>
      <w:proofErr w:type="spellStart"/>
      <w:r w:rsidRPr="00C81F68">
        <w:rPr>
          <w:sz w:val="16"/>
          <w:szCs w:val="16"/>
        </w:rPr>
        <w:t>підключення</w:t>
      </w:r>
      <w:proofErr w:type="spellEnd"/>
      <w:r w:rsidRPr="00C81F68">
        <w:rPr>
          <w:sz w:val="16"/>
          <w:szCs w:val="16"/>
        </w:rPr>
        <w:t xml:space="preserve"> до </w:t>
      </w:r>
      <w:proofErr w:type="spellStart"/>
      <w:r w:rsidRPr="00C81F68">
        <w:rPr>
          <w:sz w:val="16"/>
          <w:szCs w:val="16"/>
        </w:rPr>
        <w:t>мережі</w:t>
      </w:r>
      <w:proofErr w:type="spellEnd"/>
      <w:r w:rsidRPr="00C81F68">
        <w:rPr>
          <w:sz w:val="16"/>
          <w:szCs w:val="16"/>
        </w:rPr>
        <w:t xml:space="preserve"> </w:t>
      </w:r>
      <w:proofErr w:type="spellStart"/>
      <w:r w:rsidRPr="00C81F68">
        <w:rPr>
          <w:sz w:val="16"/>
          <w:szCs w:val="16"/>
        </w:rPr>
        <w:t>Інтернет</w:t>
      </w:r>
      <w:proofErr w:type="spellEnd"/>
      <w:r w:rsidRPr="00C81F68">
        <w:rPr>
          <w:sz w:val="16"/>
          <w:szCs w:val="16"/>
        </w:rPr>
        <w:t>.</w:t>
      </w:r>
    </w:p>
    <w:p w14:paraId="1B70187A" w14:textId="77777777" w:rsidR="00F77790" w:rsidRPr="00C81F68" w:rsidRDefault="00F77790" w:rsidP="00C81F68">
      <w:pPr>
        <w:jc w:val="both"/>
        <w:rPr>
          <w:sz w:val="16"/>
          <w:szCs w:val="16"/>
        </w:rPr>
      </w:pPr>
      <w:r w:rsidRPr="00C81F68">
        <w:rPr>
          <w:sz w:val="16"/>
          <w:szCs w:val="16"/>
        </w:rPr>
        <w:t xml:space="preserve">У </w:t>
      </w:r>
      <w:proofErr w:type="spellStart"/>
      <w:r w:rsidRPr="00C81F68">
        <w:rPr>
          <w:sz w:val="16"/>
          <w:szCs w:val="16"/>
        </w:rPr>
        <w:t>громаді</w:t>
      </w:r>
      <w:proofErr w:type="spellEnd"/>
      <w:r w:rsidRPr="00C81F68">
        <w:rPr>
          <w:sz w:val="16"/>
          <w:szCs w:val="16"/>
        </w:rPr>
        <w:t xml:space="preserve"> створено </w:t>
      </w:r>
      <w:proofErr w:type="spellStart"/>
      <w:r w:rsidRPr="00C81F68">
        <w:rPr>
          <w:sz w:val="16"/>
          <w:szCs w:val="16"/>
        </w:rPr>
        <w:t>офіційний</w:t>
      </w:r>
      <w:proofErr w:type="spellEnd"/>
      <w:r w:rsidRPr="00C81F68">
        <w:rPr>
          <w:sz w:val="16"/>
          <w:szCs w:val="16"/>
        </w:rPr>
        <w:t xml:space="preserve"> веб сайт </w:t>
      </w:r>
      <w:proofErr w:type="spellStart"/>
      <w:r w:rsidRPr="00C81F68">
        <w:rPr>
          <w:sz w:val="16"/>
          <w:szCs w:val="16"/>
        </w:rPr>
        <w:t>Ніжинської</w:t>
      </w:r>
      <w:proofErr w:type="spellEnd"/>
      <w:r w:rsidRPr="00C81F68">
        <w:rPr>
          <w:sz w:val="16"/>
          <w:szCs w:val="16"/>
        </w:rPr>
        <w:t xml:space="preserve"> </w:t>
      </w:r>
      <w:proofErr w:type="spellStart"/>
      <w:r w:rsidRPr="00C81F68">
        <w:rPr>
          <w:sz w:val="16"/>
          <w:szCs w:val="16"/>
        </w:rPr>
        <w:t>міської</w:t>
      </w:r>
      <w:proofErr w:type="spellEnd"/>
      <w:r w:rsidRPr="00C81F68">
        <w:rPr>
          <w:sz w:val="16"/>
          <w:szCs w:val="16"/>
        </w:rPr>
        <w:t xml:space="preserve"> ради, де </w:t>
      </w:r>
      <w:proofErr w:type="spellStart"/>
      <w:r w:rsidRPr="00C81F68">
        <w:rPr>
          <w:sz w:val="16"/>
          <w:szCs w:val="16"/>
        </w:rPr>
        <w:t>висвітлюється</w:t>
      </w:r>
      <w:proofErr w:type="spellEnd"/>
      <w:r w:rsidRPr="00C81F68">
        <w:rPr>
          <w:sz w:val="16"/>
          <w:szCs w:val="16"/>
        </w:rPr>
        <w:t xml:space="preserve"> актуальна </w:t>
      </w:r>
      <w:proofErr w:type="spellStart"/>
      <w:r w:rsidRPr="00C81F68">
        <w:rPr>
          <w:sz w:val="16"/>
          <w:szCs w:val="16"/>
        </w:rPr>
        <w:t>інформація</w:t>
      </w:r>
      <w:proofErr w:type="spellEnd"/>
      <w:r w:rsidRPr="00C81F68">
        <w:rPr>
          <w:sz w:val="16"/>
          <w:szCs w:val="16"/>
        </w:rPr>
        <w:t xml:space="preserve"> про </w:t>
      </w:r>
      <w:proofErr w:type="spellStart"/>
      <w:r w:rsidRPr="00C81F68">
        <w:rPr>
          <w:sz w:val="16"/>
          <w:szCs w:val="16"/>
        </w:rPr>
        <w:t>життя</w:t>
      </w:r>
      <w:proofErr w:type="spellEnd"/>
      <w:r w:rsidRPr="00C81F68">
        <w:rPr>
          <w:sz w:val="16"/>
          <w:szCs w:val="16"/>
        </w:rPr>
        <w:t xml:space="preserve"> </w:t>
      </w:r>
      <w:proofErr w:type="spellStart"/>
      <w:r w:rsidRPr="00C81F68">
        <w:rPr>
          <w:sz w:val="16"/>
          <w:szCs w:val="16"/>
        </w:rPr>
        <w:t>громади</w:t>
      </w:r>
      <w:proofErr w:type="spellEnd"/>
      <w:r w:rsidRPr="00C81F68">
        <w:rPr>
          <w:sz w:val="16"/>
          <w:szCs w:val="16"/>
        </w:rPr>
        <w:t xml:space="preserve">: </w:t>
      </w:r>
      <w:hyperlink r:id="rId9" w:history="1">
        <w:r w:rsidRPr="00C81F68">
          <w:rPr>
            <w:rStyle w:val="a3"/>
            <w:color w:val="auto"/>
            <w:sz w:val="16"/>
            <w:szCs w:val="16"/>
          </w:rPr>
          <w:t>https://nizhynrada.gov.ua/</w:t>
        </w:r>
      </w:hyperlink>
      <w:r w:rsidRPr="00C81F68">
        <w:rPr>
          <w:sz w:val="16"/>
          <w:szCs w:val="16"/>
        </w:rPr>
        <w:t>.</w:t>
      </w:r>
    </w:p>
    <w:p w14:paraId="3667C721" w14:textId="77777777" w:rsidR="00F77790" w:rsidRPr="00C81F68" w:rsidRDefault="00F77790" w:rsidP="00C81F68">
      <w:pPr>
        <w:jc w:val="both"/>
        <w:rPr>
          <w:sz w:val="16"/>
          <w:szCs w:val="16"/>
        </w:rPr>
      </w:pPr>
      <w:proofErr w:type="spellStart"/>
      <w:r w:rsidRPr="00C81F68">
        <w:rPr>
          <w:sz w:val="16"/>
          <w:szCs w:val="16"/>
        </w:rPr>
        <w:t>Крім</w:t>
      </w:r>
      <w:proofErr w:type="spellEnd"/>
      <w:r w:rsidRPr="00C81F68">
        <w:rPr>
          <w:sz w:val="16"/>
          <w:szCs w:val="16"/>
        </w:rPr>
        <w:t xml:space="preserve"> того, є сайт </w:t>
      </w:r>
      <w:proofErr w:type="spellStart"/>
      <w:r w:rsidRPr="00C81F68">
        <w:rPr>
          <w:sz w:val="16"/>
          <w:szCs w:val="16"/>
        </w:rPr>
        <w:t>Відкритий</w:t>
      </w:r>
      <w:proofErr w:type="spellEnd"/>
      <w:r w:rsidRPr="00C81F68">
        <w:rPr>
          <w:sz w:val="16"/>
          <w:szCs w:val="16"/>
        </w:rPr>
        <w:t xml:space="preserve"> бюджет </w:t>
      </w:r>
      <w:proofErr w:type="spellStart"/>
      <w:r w:rsidRPr="00C81F68">
        <w:rPr>
          <w:sz w:val="16"/>
          <w:szCs w:val="16"/>
        </w:rPr>
        <w:t>м.Ніжина</w:t>
      </w:r>
      <w:proofErr w:type="spellEnd"/>
      <w:r w:rsidRPr="00C81F68">
        <w:rPr>
          <w:sz w:val="16"/>
          <w:szCs w:val="16"/>
        </w:rPr>
        <w:t xml:space="preserve">: </w:t>
      </w:r>
      <w:hyperlink r:id="rId10" w:history="1">
        <w:r w:rsidRPr="00C81F68">
          <w:rPr>
            <w:rStyle w:val="a3"/>
            <w:color w:val="auto"/>
            <w:sz w:val="16"/>
            <w:szCs w:val="16"/>
          </w:rPr>
          <w:t>http://budget-nizhyn.org/</w:t>
        </w:r>
      </w:hyperlink>
    </w:p>
    <w:p w14:paraId="464F096A" w14:textId="77777777" w:rsidR="00F77790" w:rsidRPr="00C81F68" w:rsidRDefault="00F77790" w:rsidP="00C81F68">
      <w:pPr>
        <w:jc w:val="center"/>
        <w:rPr>
          <w:sz w:val="16"/>
          <w:szCs w:val="16"/>
        </w:rPr>
      </w:pPr>
      <w:r w:rsidRPr="00C81F68">
        <w:rPr>
          <w:sz w:val="16"/>
          <w:szCs w:val="16"/>
        </w:rPr>
        <w:t xml:space="preserve">На </w:t>
      </w:r>
      <w:proofErr w:type="spellStart"/>
      <w:r w:rsidRPr="00C81F68">
        <w:rPr>
          <w:sz w:val="16"/>
          <w:szCs w:val="16"/>
        </w:rPr>
        <w:t>сьогоднішній</w:t>
      </w:r>
      <w:proofErr w:type="spellEnd"/>
      <w:r w:rsidRPr="00C81F68">
        <w:rPr>
          <w:sz w:val="16"/>
          <w:szCs w:val="16"/>
        </w:rPr>
        <w:t xml:space="preserve"> день </w:t>
      </w:r>
      <w:proofErr w:type="spellStart"/>
      <w:r w:rsidRPr="00C81F68">
        <w:rPr>
          <w:sz w:val="16"/>
          <w:szCs w:val="16"/>
        </w:rPr>
        <w:t>актуальними</w:t>
      </w:r>
      <w:proofErr w:type="spellEnd"/>
      <w:r w:rsidRPr="00C81F68">
        <w:rPr>
          <w:sz w:val="16"/>
          <w:szCs w:val="16"/>
        </w:rPr>
        <w:t xml:space="preserve"> </w:t>
      </w:r>
      <w:proofErr w:type="spellStart"/>
      <w:r w:rsidRPr="00C81F68">
        <w:rPr>
          <w:sz w:val="16"/>
          <w:szCs w:val="16"/>
        </w:rPr>
        <w:t>залишаються</w:t>
      </w:r>
      <w:proofErr w:type="spellEnd"/>
      <w:r w:rsidRPr="00C81F68">
        <w:rPr>
          <w:sz w:val="16"/>
          <w:szCs w:val="16"/>
        </w:rPr>
        <w:t xml:space="preserve"> </w:t>
      </w:r>
      <w:proofErr w:type="spellStart"/>
      <w:r w:rsidRPr="00C81F68">
        <w:rPr>
          <w:sz w:val="16"/>
          <w:szCs w:val="16"/>
        </w:rPr>
        <w:t>питання</w:t>
      </w:r>
      <w:proofErr w:type="spellEnd"/>
      <w:r w:rsidRPr="00C81F68">
        <w:rPr>
          <w:sz w:val="16"/>
          <w:szCs w:val="16"/>
        </w:rPr>
        <w:t>:</w:t>
      </w:r>
    </w:p>
    <w:p w14:paraId="61290BD6" w14:textId="77777777" w:rsidR="00F77790" w:rsidRPr="00C81F68" w:rsidRDefault="00F77790" w:rsidP="00C81F68">
      <w:pPr>
        <w:pStyle w:val="ab"/>
        <w:widowControl/>
        <w:numPr>
          <w:ilvl w:val="0"/>
          <w:numId w:val="23"/>
        </w:numPr>
        <w:suppressAutoHyphens w:val="0"/>
        <w:autoSpaceDE/>
        <w:ind w:left="0" w:firstLine="0"/>
        <w:jc w:val="both"/>
        <w:rPr>
          <w:sz w:val="16"/>
          <w:szCs w:val="16"/>
        </w:rPr>
      </w:pPr>
      <w:proofErr w:type="spellStart"/>
      <w:r w:rsidRPr="00C81F68">
        <w:rPr>
          <w:sz w:val="16"/>
          <w:szCs w:val="16"/>
        </w:rPr>
        <w:t>Впровадження</w:t>
      </w:r>
      <w:proofErr w:type="spellEnd"/>
      <w:r w:rsidRPr="00C81F68">
        <w:rPr>
          <w:sz w:val="16"/>
          <w:szCs w:val="16"/>
        </w:rPr>
        <w:t xml:space="preserve"> </w:t>
      </w:r>
      <w:proofErr w:type="spellStart"/>
      <w:r w:rsidRPr="00C81F68">
        <w:rPr>
          <w:sz w:val="16"/>
          <w:szCs w:val="16"/>
        </w:rPr>
        <w:t>електронного</w:t>
      </w:r>
      <w:proofErr w:type="spellEnd"/>
      <w:r w:rsidRPr="00C81F68">
        <w:rPr>
          <w:sz w:val="16"/>
          <w:szCs w:val="16"/>
        </w:rPr>
        <w:t xml:space="preserve"> </w:t>
      </w:r>
      <w:proofErr w:type="spellStart"/>
      <w:r w:rsidRPr="00C81F68">
        <w:rPr>
          <w:sz w:val="16"/>
          <w:szCs w:val="16"/>
        </w:rPr>
        <w:t>документообігу</w:t>
      </w:r>
      <w:proofErr w:type="spellEnd"/>
      <w:r w:rsidRPr="00C81F68">
        <w:rPr>
          <w:sz w:val="16"/>
          <w:szCs w:val="16"/>
        </w:rPr>
        <w:t xml:space="preserve"> у </w:t>
      </w:r>
      <w:proofErr w:type="spellStart"/>
      <w:r w:rsidRPr="00C81F68">
        <w:rPr>
          <w:sz w:val="16"/>
          <w:szCs w:val="16"/>
        </w:rPr>
        <w:t>виконавчому</w:t>
      </w:r>
      <w:proofErr w:type="spellEnd"/>
      <w:r w:rsidRPr="00C81F68">
        <w:rPr>
          <w:sz w:val="16"/>
          <w:szCs w:val="16"/>
        </w:rPr>
        <w:t xml:space="preserve"> </w:t>
      </w:r>
      <w:proofErr w:type="spellStart"/>
      <w:r w:rsidRPr="00C81F68">
        <w:rPr>
          <w:sz w:val="16"/>
          <w:szCs w:val="16"/>
        </w:rPr>
        <w:t>комітеті</w:t>
      </w:r>
      <w:proofErr w:type="spellEnd"/>
      <w:r w:rsidRPr="00C81F68">
        <w:rPr>
          <w:sz w:val="16"/>
          <w:szCs w:val="16"/>
        </w:rPr>
        <w:t xml:space="preserve"> та </w:t>
      </w:r>
      <w:proofErr w:type="spellStart"/>
      <w:r w:rsidRPr="00C81F68">
        <w:rPr>
          <w:sz w:val="16"/>
          <w:szCs w:val="16"/>
        </w:rPr>
        <w:t>виконавчих</w:t>
      </w:r>
      <w:proofErr w:type="spellEnd"/>
      <w:r w:rsidRPr="00C81F68">
        <w:rPr>
          <w:sz w:val="16"/>
          <w:szCs w:val="16"/>
        </w:rPr>
        <w:t xml:space="preserve"> органах </w:t>
      </w:r>
      <w:proofErr w:type="spellStart"/>
      <w:r w:rsidRPr="00C81F68">
        <w:rPr>
          <w:sz w:val="16"/>
          <w:szCs w:val="16"/>
        </w:rPr>
        <w:t>міської</w:t>
      </w:r>
      <w:proofErr w:type="spellEnd"/>
      <w:r w:rsidRPr="00C81F68">
        <w:rPr>
          <w:sz w:val="16"/>
          <w:szCs w:val="16"/>
        </w:rPr>
        <w:t xml:space="preserve"> ради.</w:t>
      </w:r>
    </w:p>
    <w:p w14:paraId="7EB7F2E5" w14:textId="77777777" w:rsidR="00F77790" w:rsidRPr="00C81F68" w:rsidRDefault="00F77790" w:rsidP="00C81F68">
      <w:pPr>
        <w:pStyle w:val="ab"/>
        <w:widowControl/>
        <w:numPr>
          <w:ilvl w:val="0"/>
          <w:numId w:val="23"/>
        </w:numPr>
        <w:suppressAutoHyphens w:val="0"/>
        <w:autoSpaceDE/>
        <w:ind w:left="0" w:firstLine="0"/>
        <w:rPr>
          <w:sz w:val="16"/>
          <w:szCs w:val="16"/>
        </w:rPr>
      </w:pPr>
      <w:proofErr w:type="spellStart"/>
      <w:r w:rsidRPr="00C81F68">
        <w:rPr>
          <w:sz w:val="16"/>
          <w:szCs w:val="16"/>
        </w:rPr>
        <w:t>Необхідність</w:t>
      </w:r>
      <w:proofErr w:type="spellEnd"/>
      <w:r w:rsidRPr="00C81F68">
        <w:rPr>
          <w:sz w:val="16"/>
          <w:szCs w:val="16"/>
        </w:rPr>
        <w:t xml:space="preserve"> </w:t>
      </w:r>
      <w:proofErr w:type="spellStart"/>
      <w:r w:rsidRPr="00C81F68">
        <w:rPr>
          <w:sz w:val="16"/>
          <w:szCs w:val="16"/>
        </w:rPr>
        <w:t>адміністрування</w:t>
      </w:r>
      <w:proofErr w:type="spellEnd"/>
      <w:r w:rsidRPr="00C81F68">
        <w:rPr>
          <w:sz w:val="16"/>
          <w:szCs w:val="16"/>
        </w:rPr>
        <w:t xml:space="preserve">, </w:t>
      </w:r>
      <w:proofErr w:type="spellStart"/>
      <w:r w:rsidRPr="00C81F68">
        <w:rPr>
          <w:sz w:val="16"/>
          <w:szCs w:val="16"/>
        </w:rPr>
        <w:t>супроводу</w:t>
      </w:r>
      <w:proofErr w:type="spellEnd"/>
      <w:r w:rsidRPr="00C81F68">
        <w:rPr>
          <w:sz w:val="16"/>
          <w:szCs w:val="16"/>
        </w:rPr>
        <w:t xml:space="preserve"> та </w:t>
      </w:r>
      <w:proofErr w:type="spellStart"/>
      <w:r w:rsidRPr="00C81F68">
        <w:rPr>
          <w:sz w:val="16"/>
          <w:szCs w:val="16"/>
        </w:rPr>
        <w:t>технічного</w:t>
      </w:r>
      <w:proofErr w:type="spellEnd"/>
      <w:r w:rsidRPr="00C81F68">
        <w:rPr>
          <w:sz w:val="16"/>
          <w:szCs w:val="16"/>
        </w:rPr>
        <w:t xml:space="preserve"> </w:t>
      </w:r>
      <w:proofErr w:type="spellStart"/>
      <w:r w:rsidRPr="00C81F68">
        <w:rPr>
          <w:sz w:val="16"/>
          <w:szCs w:val="16"/>
        </w:rPr>
        <w:t>обслуговування</w:t>
      </w:r>
      <w:proofErr w:type="spellEnd"/>
      <w:r w:rsidRPr="00C81F68">
        <w:rPr>
          <w:sz w:val="16"/>
          <w:szCs w:val="16"/>
        </w:rPr>
        <w:t>:</w:t>
      </w:r>
    </w:p>
    <w:p w14:paraId="71EE3971" w14:textId="77777777" w:rsidR="00F77790" w:rsidRPr="00C81F68" w:rsidRDefault="00F77790" w:rsidP="00C81F68">
      <w:pPr>
        <w:pStyle w:val="ab"/>
        <w:ind w:left="284"/>
        <w:rPr>
          <w:sz w:val="16"/>
          <w:szCs w:val="16"/>
        </w:rPr>
      </w:pPr>
      <w:r w:rsidRPr="00C81F68">
        <w:rPr>
          <w:sz w:val="16"/>
          <w:szCs w:val="16"/>
        </w:rPr>
        <w:t xml:space="preserve">2.1. </w:t>
      </w:r>
      <w:proofErr w:type="spellStart"/>
      <w:r w:rsidRPr="00C81F68">
        <w:rPr>
          <w:sz w:val="16"/>
          <w:szCs w:val="16"/>
        </w:rPr>
        <w:t>інформаційної</w:t>
      </w:r>
      <w:proofErr w:type="spellEnd"/>
      <w:r w:rsidRPr="00C81F68">
        <w:rPr>
          <w:sz w:val="16"/>
          <w:szCs w:val="16"/>
        </w:rPr>
        <w:t xml:space="preserve"> </w:t>
      </w:r>
      <w:proofErr w:type="spellStart"/>
      <w:r w:rsidRPr="00C81F68">
        <w:rPr>
          <w:sz w:val="16"/>
          <w:szCs w:val="16"/>
        </w:rPr>
        <w:t>інфраструктури</w:t>
      </w:r>
      <w:proofErr w:type="spellEnd"/>
      <w:r w:rsidRPr="00C81F68">
        <w:rPr>
          <w:sz w:val="16"/>
          <w:szCs w:val="16"/>
        </w:rPr>
        <w:t xml:space="preserve"> </w:t>
      </w:r>
      <w:proofErr w:type="spellStart"/>
      <w:r w:rsidRPr="00C81F68">
        <w:rPr>
          <w:sz w:val="16"/>
          <w:szCs w:val="16"/>
        </w:rPr>
        <w:t>міської</w:t>
      </w:r>
      <w:proofErr w:type="spellEnd"/>
      <w:r w:rsidRPr="00C81F68">
        <w:rPr>
          <w:sz w:val="16"/>
          <w:szCs w:val="16"/>
        </w:rPr>
        <w:t xml:space="preserve"> ради, </w:t>
      </w:r>
      <w:proofErr w:type="spellStart"/>
      <w:r w:rsidRPr="00C81F68">
        <w:rPr>
          <w:sz w:val="16"/>
          <w:szCs w:val="16"/>
        </w:rPr>
        <w:t>управлінь</w:t>
      </w:r>
      <w:proofErr w:type="spellEnd"/>
      <w:r w:rsidRPr="00C81F68">
        <w:rPr>
          <w:sz w:val="16"/>
          <w:szCs w:val="16"/>
        </w:rPr>
        <w:t xml:space="preserve">, </w:t>
      </w:r>
      <w:proofErr w:type="spellStart"/>
      <w:r w:rsidRPr="00C81F68">
        <w:rPr>
          <w:sz w:val="16"/>
          <w:szCs w:val="16"/>
        </w:rPr>
        <w:t>відділів</w:t>
      </w:r>
      <w:proofErr w:type="spellEnd"/>
      <w:r w:rsidRPr="00C81F68">
        <w:rPr>
          <w:sz w:val="16"/>
          <w:szCs w:val="16"/>
        </w:rPr>
        <w:t xml:space="preserve">, </w:t>
      </w:r>
      <w:proofErr w:type="spellStart"/>
      <w:r w:rsidRPr="00C81F68">
        <w:rPr>
          <w:sz w:val="16"/>
          <w:szCs w:val="16"/>
        </w:rPr>
        <w:t>медичних</w:t>
      </w:r>
      <w:proofErr w:type="spellEnd"/>
      <w:r w:rsidRPr="00C81F68">
        <w:rPr>
          <w:sz w:val="16"/>
          <w:szCs w:val="16"/>
        </w:rPr>
        <w:t xml:space="preserve"> та </w:t>
      </w:r>
      <w:proofErr w:type="spellStart"/>
      <w:r w:rsidRPr="00C81F68">
        <w:rPr>
          <w:sz w:val="16"/>
          <w:szCs w:val="16"/>
        </w:rPr>
        <w:t>освітніх</w:t>
      </w:r>
      <w:proofErr w:type="spellEnd"/>
      <w:r w:rsidRPr="00C81F68">
        <w:rPr>
          <w:sz w:val="16"/>
          <w:szCs w:val="16"/>
        </w:rPr>
        <w:t xml:space="preserve"> </w:t>
      </w:r>
      <w:proofErr w:type="spellStart"/>
      <w:r w:rsidRPr="00C81F68">
        <w:rPr>
          <w:sz w:val="16"/>
          <w:szCs w:val="16"/>
        </w:rPr>
        <w:t>закладів</w:t>
      </w:r>
      <w:proofErr w:type="spellEnd"/>
      <w:r w:rsidRPr="00C81F68">
        <w:rPr>
          <w:sz w:val="16"/>
          <w:szCs w:val="16"/>
        </w:rPr>
        <w:t xml:space="preserve"> </w:t>
      </w:r>
      <w:proofErr w:type="spellStart"/>
      <w:r w:rsidRPr="00C81F68">
        <w:rPr>
          <w:sz w:val="16"/>
          <w:szCs w:val="16"/>
        </w:rPr>
        <w:t>громади</w:t>
      </w:r>
      <w:proofErr w:type="spellEnd"/>
      <w:r w:rsidRPr="00C81F68">
        <w:rPr>
          <w:sz w:val="16"/>
          <w:szCs w:val="16"/>
        </w:rPr>
        <w:t xml:space="preserve"> – </w:t>
      </w:r>
      <w:proofErr w:type="spellStart"/>
      <w:r w:rsidRPr="00C81F68">
        <w:rPr>
          <w:sz w:val="16"/>
          <w:szCs w:val="16"/>
        </w:rPr>
        <w:t>серверів</w:t>
      </w:r>
      <w:proofErr w:type="spellEnd"/>
      <w:r w:rsidRPr="00C81F68">
        <w:rPr>
          <w:sz w:val="16"/>
          <w:szCs w:val="16"/>
        </w:rPr>
        <w:t xml:space="preserve">, </w:t>
      </w:r>
      <w:proofErr w:type="spellStart"/>
      <w:r w:rsidRPr="00C81F68">
        <w:rPr>
          <w:sz w:val="16"/>
          <w:szCs w:val="16"/>
        </w:rPr>
        <w:t>локальних</w:t>
      </w:r>
      <w:proofErr w:type="spellEnd"/>
      <w:r w:rsidRPr="00C81F68">
        <w:rPr>
          <w:sz w:val="16"/>
          <w:szCs w:val="16"/>
        </w:rPr>
        <w:t xml:space="preserve"> </w:t>
      </w:r>
      <w:proofErr w:type="spellStart"/>
      <w:r w:rsidRPr="00C81F68">
        <w:rPr>
          <w:sz w:val="16"/>
          <w:szCs w:val="16"/>
        </w:rPr>
        <w:t>комп'ютерних</w:t>
      </w:r>
      <w:proofErr w:type="spellEnd"/>
      <w:r w:rsidRPr="00C81F68">
        <w:rPr>
          <w:sz w:val="16"/>
          <w:szCs w:val="16"/>
        </w:rPr>
        <w:t xml:space="preserve"> мереж, </w:t>
      </w:r>
      <w:proofErr w:type="spellStart"/>
      <w:r w:rsidRPr="00C81F68">
        <w:rPr>
          <w:sz w:val="16"/>
          <w:szCs w:val="16"/>
        </w:rPr>
        <w:t>комп'ютерів</w:t>
      </w:r>
      <w:proofErr w:type="spellEnd"/>
      <w:r w:rsidRPr="00C81F68">
        <w:rPr>
          <w:sz w:val="16"/>
          <w:szCs w:val="16"/>
        </w:rPr>
        <w:t xml:space="preserve"> </w:t>
      </w:r>
      <w:proofErr w:type="spellStart"/>
      <w:r w:rsidRPr="00C81F68">
        <w:rPr>
          <w:sz w:val="16"/>
          <w:szCs w:val="16"/>
        </w:rPr>
        <w:t>користувачів</w:t>
      </w:r>
      <w:proofErr w:type="spellEnd"/>
      <w:r w:rsidRPr="00C81F68">
        <w:rPr>
          <w:sz w:val="16"/>
          <w:szCs w:val="16"/>
        </w:rPr>
        <w:t xml:space="preserve">, </w:t>
      </w:r>
      <w:proofErr w:type="spellStart"/>
      <w:r w:rsidRPr="00C81F68">
        <w:rPr>
          <w:sz w:val="16"/>
          <w:szCs w:val="16"/>
        </w:rPr>
        <w:t>периферійного</w:t>
      </w:r>
      <w:proofErr w:type="spellEnd"/>
      <w:r w:rsidRPr="00C81F68">
        <w:rPr>
          <w:sz w:val="16"/>
          <w:szCs w:val="16"/>
        </w:rPr>
        <w:t xml:space="preserve"> </w:t>
      </w:r>
      <w:proofErr w:type="spellStart"/>
      <w:r w:rsidRPr="00C81F68">
        <w:rPr>
          <w:sz w:val="16"/>
          <w:szCs w:val="16"/>
        </w:rPr>
        <w:t>обладнання</w:t>
      </w:r>
      <w:proofErr w:type="spellEnd"/>
      <w:r w:rsidRPr="00C81F68">
        <w:rPr>
          <w:sz w:val="16"/>
          <w:szCs w:val="16"/>
        </w:rPr>
        <w:t xml:space="preserve">, баз </w:t>
      </w:r>
      <w:proofErr w:type="spellStart"/>
      <w:r w:rsidRPr="00C81F68">
        <w:rPr>
          <w:sz w:val="16"/>
          <w:szCs w:val="16"/>
        </w:rPr>
        <w:t>даних</w:t>
      </w:r>
      <w:proofErr w:type="spellEnd"/>
      <w:r w:rsidRPr="00C81F68">
        <w:rPr>
          <w:sz w:val="16"/>
          <w:szCs w:val="16"/>
        </w:rPr>
        <w:t xml:space="preserve">, </w:t>
      </w:r>
      <w:proofErr w:type="spellStart"/>
      <w:r w:rsidRPr="00C81F68">
        <w:rPr>
          <w:sz w:val="16"/>
          <w:szCs w:val="16"/>
        </w:rPr>
        <w:t>різноманітного</w:t>
      </w:r>
      <w:proofErr w:type="spellEnd"/>
      <w:r w:rsidRPr="00C81F68">
        <w:rPr>
          <w:sz w:val="16"/>
          <w:szCs w:val="16"/>
        </w:rPr>
        <w:t xml:space="preserve"> </w:t>
      </w:r>
      <w:proofErr w:type="spellStart"/>
      <w:r w:rsidRPr="00C81F68">
        <w:rPr>
          <w:sz w:val="16"/>
          <w:szCs w:val="16"/>
        </w:rPr>
        <w:t>програмного</w:t>
      </w:r>
      <w:proofErr w:type="spellEnd"/>
      <w:r w:rsidRPr="00C81F68">
        <w:rPr>
          <w:sz w:val="16"/>
          <w:szCs w:val="16"/>
        </w:rPr>
        <w:t xml:space="preserve"> </w:t>
      </w:r>
      <w:proofErr w:type="spellStart"/>
      <w:r w:rsidRPr="00C81F68">
        <w:rPr>
          <w:sz w:val="16"/>
          <w:szCs w:val="16"/>
        </w:rPr>
        <w:t>забезпечення</w:t>
      </w:r>
      <w:proofErr w:type="spellEnd"/>
      <w:r w:rsidRPr="00C81F68">
        <w:rPr>
          <w:sz w:val="16"/>
          <w:szCs w:val="16"/>
        </w:rPr>
        <w:t>;</w:t>
      </w:r>
    </w:p>
    <w:p w14:paraId="5B1EA6CD" w14:textId="77777777" w:rsidR="00F77790" w:rsidRPr="00C81F68" w:rsidRDefault="00F77790" w:rsidP="00C81F68">
      <w:pPr>
        <w:ind w:left="284"/>
        <w:rPr>
          <w:sz w:val="16"/>
          <w:szCs w:val="16"/>
        </w:rPr>
      </w:pPr>
      <w:r w:rsidRPr="00C81F68">
        <w:rPr>
          <w:sz w:val="16"/>
          <w:szCs w:val="16"/>
        </w:rPr>
        <w:t xml:space="preserve">2.2. </w:t>
      </w:r>
      <w:proofErr w:type="spellStart"/>
      <w:r w:rsidRPr="00C81F68">
        <w:rPr>
          <w:sz w:val="16"/>
          <w:szCs w:val="16"/>
        </w:rPr>
        <w:t>програмно</w:t>
      </w:r>
      <w:proofErr w:type="spellEnd"/>
      <w:r w:rsidRPr="00C81F68">
        <w:rPr>
          <w:sz w:val="16"/>
          <w:szCs w:val="16"/>
        </w:rPr>
        <w:t>–</w:t>
      </w:r>
      <w:proofErr w:type="spellStart"/>
      <w:r w:rsidRPr="00C81F68">
        <w:rPr>
          <w:sz w:val="16"/>
          <w:szCs w:val="16"/>
        </w:rPr>
        <w:t>апаратних</w:t>
      </w:r>
      <w:proofErr w:type="spellEnd"/>
      <w:r w:rsidRPr="00C81F68">
        <w:rPr>
          <w:sz w:val="16"/>
          <w:szCs w:val="16"/>
        </w:rPr>
        <w:t xml:space="preserve"> систем </w:t>
      </w:r>
      <w:proofErr w:type="spellStart"/>
      <w:r w:rsidRPr="00C81F68">
        <w:rPr>
          <w:sz w:val="16"/>
          <w:szCs w:val="16"/>
        </w:rPr>
        <w:t>антивірусного</w:t>
      </w:r>
      <w:proofErr w:type="spellEnd"/>
      <w:r w:rsidRPr="00C81F68">
        <w:rPr>
          <w:sz w:val="16"/>
          <w:szCs w:val="16"/>
        </w:rPr>
        <w:t xml:space="preserve">, </w:t>
      </w:r>
      <w:proofErr w:type="spellStart"/>
      <w:r w:rsidRPr="00C81F68">
        <w:rPr>
          <w:sz w:val="16"/>
          <w:szCs w:val="16"/>
        </w:rPr>
        <w:t>антихакерського</w:t>
      </w:r>
      <w:proofErr w:type="spellEnd"/>
      <w:r w:rsidRPr="00C81F68">
        <w:rPr>
          <w:sz w:val="16"/>
          <w:szCs w:val="16"/>
        </w:rPr>
        <w:t xml:space="preserve">, </w:t>
      </w:r>
      <w:proofErr w:type="spellStart"/>
      <w:r w:rsidRPr="00C81F68">
        <w:rPr>
          <w:sz w:val="16"/>
          <w:szCs w:val="16"/>
        </w:rPr>
        <w:t>антишпигунського</w:t>
      </w:r>
      <w:proofErr w:type="spellEnd"/>
      <w:r w:rsidRPr="00C81F68">
        <w:rPr>
          <w:sz w:val="16"/>
          <w:szCs w:val="16"/>
        </w:rPr>
        <w:t xml:space="preserve"> </w:t>
      </w:r>
      <w:proofErr w:type="spellStart"/>
      <w:r w:rsidRPr="00C81F68">
        <w:rPr>
          <w:sz w:val="16"/>
          <w:szCs w:val="16"/>
        </w:rPr>
        <w:t>захисту</w:t>
      </w:r>
      <w:proofErr w:type="spellEnd"/>
      <w:r w:rsidRPr="00C81F68">
        <w:rPr>
          <w:sz w:val="16"/>
          <w:szCs w:val="16"/>
        </w:rPr>
        <w:t xml:space="preserve"> </w:t>
      </w:r>
      <w:proofErr w:type="spellStart"/>
      <w:r w:rsidRPr="00C81F68">
        <w:rPr>
          <w:sz w:val="16"/>
          <w:szCs w:val="16"/>
        </w:rPr>
        <w:t>інформаційної</w:t>
      </w:r>
      <w:proofErr w:type="spellEnd"/>
      <w:r w:rsidRPr="00C81F68">
        <w:rPr>
          <w:sz w:val="16"/>
          <w:szCs w:val="16"/>
        </w:rPr>
        <w:t xml:space="preserve"> </w:t>
      </w:r>
      <w:proofErr w:type="spellStart"/>
      <w:r w:rsidRPr="00C81F68">
        <w:rPr>
          <w:sz w:val="16"/>
          <w:szCs w:val="16"/>
        </w:rPr>
        <w:t>інфраструктури</w:t>
      </w:r>
      <w:proofErr w:type="spellEnd"/>
      <w:r w:rsidRPr="00C81F68">
        <w:rPr>
          <w:sz w:val="16"/>
          <w:szCs w:val="16"/>
        </w:rPr>
        <w:t xml:space="preserve"> </w:t>
      </w:r>
      <w:proofErr w:type="spellStart"/>
      <w:r w:rsidRPr="00C81F68">
        <w:rPr>
          <w:sz w:val="16"/>
          <w:szCs w:val="16"/>
        </w:rPr>
        <w:t>міської</w:t>
      </w:r>
      <w:proofErr w:type="spellEnd"/>
      <w:r w:rsidRPr="00C81F68">
        <w:rPr>
          <w:sz w:val="16"/>
          <w:szCs w:val="16"/>
        </w:rPr>
        <w:t xml:space="preserve"> ради;</w:t>
      </w:r>
    </w:p>
    <w:p w14:paraId="41F1DEF7" w14:textId="77777777" w:rsidR="00F77790" w:rsidRPr="00C81F68" w:rsidRDefault="00F77790" w:rsidP="00C81F68">
      <w:pPr>
        <w:ind w:left="284"/>
        <w:rPr>
          <w:sz w:val="16"/>
          <w:szCs w:val="16"/>
        </w:rPr>
      </w:pPr>
      <w:r w:rsidRPr="00C81F68">
        <w:rPr>
          <w:sz w:val="16"/>
          <w:szCs w:val="16"/>
        </w:rPr>
        <w:t xml:space="preserve">2.3. </w:t>
      </w:r>
      <w:proofErr w:type="spellStart"/>
      <w:r w:rsidRPr="00C81F68">
        <w:rPr>
          <w:sz w:val="16"/>
          <w:szCs w:val="16"/>
        </w:rPr>
        <w:t>системи</w:t>
      </w:r>
      <w:proofErr w:type="spellEnd"/>
      <w:r w:rsidRPr="00C81F68">
        <w:rPr>
          <w:sz w:val="16"/>
          <w:szCs w:val="16"/>
        </w:rPr>
        <w:t xml:space="preserve"> </w:t>
      </w:r>
      <w:proofErr w:type="spellStart"/>
      <w:r w:rsidRPr="00C81F68">
        <w:rPr>
          <w:sz w:val="16"/>
          <w:szCs w:val="16"/>
        </w:rPr>
        <w:t>електронного</w:t>
      </w:r>
      <w:proofErr w:type="spellEnd"/>
      <w:r w:rsidRPr="00C81F68">
        <w:rPr>
          <w:sz w:val="16"/>
          <w:szCs w:val="16"/>
        </w:rPr>
        <w:t xml:space="preserve"> </w:t>
      </w:r>
      <w:proofErr w:type="spellStart"/>
      <w:r w:rsidRPr="00C81F68">
        <w:rPr>
          <w:sz w:val="16"/>
          <w:szCs w:val="16"/>
        </w:rPr>
        <w:t>голосування</w:t>
      </w:r>
      <w:proofErr w:type="spellEnd"/>
      <w:r w:rsidRPr="00C81F68">
        <w:rPr>
          <w:sz w:val="16"/>
          <w:szCs w:val="16"/>
        </w:rPr>
        <w:t xml:space="preserve">, </w:t>
      </w:r>
      <w:proofErr w:type="spellStart"/>
      <w:r w:rsidRPr="00C81F68">
        <w:rPr>
          <w:sz w:val="16"/>
          <w:szCs w:val="16"/>
        </w:rPr>
        <w:t>відеосупровід</w:t>
      </w:r>
      <w:proofErr w:type="spellEnd"/>
      <w:r w:rsidRPr="00C81F68">
        <w:rPr>
          <w:sz w:val="16"/>
          <w:szCs w:val="16"/>
        </w:rPr>
        <w:t xml:space="preserve"> та онлайн </w:t>
      </w:r>
      <w:proofErr w:type="spellStart"/>
      <w:r w:rsidRPr="00C81F68">
        <w:rPr>
          <w:sz w:val="16"/>
          <w:szCs w:val="16"/>
        </w:rPr>
        <w:t>трансляції</w:t>
      </w:r>
      <w:proofErr w:type="spellEnd"/>
      <w:r w:rsidRPr="00C81F68">
        <w:rPr>
          <w:sz w:val="16"/>
          <w:szCs w:val="16"/>
        </w:rPr>
        <w:t xml:space="preserve"> </w:t>
      </w:r>
      <w:proofErr w:type="spellStart"/>
      <w:r w:rsidRPr="00C81F68">
        <w:rPr>
          <w:sz w:val="16"/>
          <w:szCs w:val="16"/>
        </w:rPr>
        <w:t>сесій</w:t>
      </w:r>
      <w:proofErr w:type="spellEnd"/>
      <w:r w:rsidRPr="00C81F68">
        <w:rPr>
          <w:sz w:val="16"/>
          <w:szCs w:val="16"/>
        </w:rPr>
        <w:t xml:space="preserve"> </w:t>
      </w:r>
      <w:proofErr w:type="spellStart"/>
      <w:r w:rsidRPr="00C81F68">
        <w:rPr>
          <w:sz w:val="16"/>
          <w:szCs w:val="16"/>
        </w:rPr>
        <w:t>міської</w:t>
      </w:r>
      <w:proofErr w:type="spellEnd"/>
      <w:r w:rsidRPr="00C81F68">
        <w:rPr>
          <w:sz w:val="16"/>
          <w:szCs w:val="16"/>
        </w:rPr>
        <w:t xml:space="preserve"> ради, </w:t>
      </w:r>
      <w:proofErr w:type="spellStart"/>
      <w:r w:rsidRPr="00C81F68">
        <w:rPr>
          <w:sz w:val="16"/>
          <w:szCs w:val="16"/>
        </w:rPr>
        <w:t>засідань</w:t>
      </w:r>
      <w:proofErr w:type="spellEnd"/>
      <w:r w:rsidRPr="00C81F68">
        <w:rPr>
          <w:sz w:val="16"/>
          <w:szCs w:val="16"/>
        </w:rPr>
        <w:t xml:space="preserve"> </w:t>
      </w:r>
      <w:proofErr w:type="spellStart"/>
      <w:r w:rsidRPr="00C81F68">
        <w:rPr>
          <w:sz w:val="16"/>
          <w:szCs w:val="16"/>
        </w:rPr>
        <w:t>виконкому</w:t>
      </w:r>
      <w:proofErr w:type="spellEnd"/>
      <w:r w:rsidRPr="00C81F68">
        <w:rPr>
          <w:sz w:val="16"/>
          <w:szCs w:val="16"/>
        </w:rPr>
        <w:t xml:space="preserve"> </w:t>
      </w:r>
      <w:proofErr w:type="spellStart"/>
      <w:r w:rsidRPr="00C81F68">
        <w:rPr>
          <w:sz w:val="16"/>
          <w:szCs w:val="16"/>
        </w:rPr>
        <w:t>міської</w:t>
      </w:r>
      <w:proofErr w:type="spellEnd"/>
      <w:r w:rsidRPr="00C81F68">
        <w:rPr>
          <w:sz w:val="16"/>
          <w:szCs w:val="16"/>
        </w:rPr>
        <w:t xml:space="preserve"> ради та </w:t>
      </w:r>
      <w:proofErr w:type="spellStart"/>
      <w:r w:rsidRPr="00C81F68">
        <w:rPr>
          <w:sz w:val="16"/>
          <w:szCs w:val="16"/>
        </w:rPr>
        <w:t>інших</w:t>
      </w:r>
      <w:proofErr w:type="spellEnd"/>
      <w:r w:rsidRPr="00C81F68">
        <w:rPr>
          <w:sz w:val="16"/>
          <w:szCs w:val="16"/>
        </w:rPr>
        <w:t xml:space="preserve"> </w:t>
      </w:r>
      <w:proofErr w:type="spellStart"/>
      <w:r w:rsidRPr="00C81F68">
        <w:rPr>
          <w:sz w:val="16"/>
          <w:szCs w:val="16"/>
        </w:rPr>
        <w:t>нарад</w:t>
      </w:r>
      <w:proofErr w:type="spellEnd"/>
      <w:r w:rsidRPr="00C81F68">
        <w:rPr>
          <w:sz w:val="16"/>
          <w:szCs w:val="16"/>
        </w:rPr>
        <w:t>;</w:t>
      </w:r>
    </w:p>
    <w:p w14:paraId="7703710F" w14:textId="77777777" w:rsidR="00F77790" w:rsidRPr="00C81F68" w:rsidRDefault="00F77790" w:rsidP="00C81F68">
      <w:pPr>
        <w:ind w:left="284"/>
        <w:rPr>
          <w:sz w:val="16"/>
          <w:szCs w:val="16"/>
        </w:rPr>
      </w:pPr>
      <w:r w:rsidRPr="00C81F68">
        <w:rPr>
          <w:sz w:val="16"/>
          <w:szCs w:val="16"/>
        </w:rPr>
        <w:t xml:space="preserve">2.4. </w:t>
      </w:r>
      <w:proofErr w:type="spellStart"/>
      <w:r w:rsidRPr="00C81F68">
        <w:rPr>
          <w:sz w:val="16"/>
          <w:szCs w:val="16"/>
        </w:rPr>
        <w:t>програмно</w:t>
      </w:r>
      <w:proofErr w:type="spellEnd"/>
      <w:r w:rsidRPr="00C81F68">
        <w:rPr>
          <w:sz w:val="16"/>
          <w:szCs w:val="16"/>
        </w:rPr>
        <w:t>–</w:t>
      </w:r>
      <w:proofErr w:type="spellStart"/>
      <w:r w:rsidRPr="00C81F68">
        <w:rPr>
          <w:sz w:val="16"/>
          <w:szCs w:val="16"/>
        </w:rPr>
        <w:t>апаратних</w:t>
      </w:r>
      <w:proofErr w:type="spellEnd"/>
      <w:r w:rsidRPr="00C81F68">
        <w:rPr>
          <w:sz w:val="16"/>
          <w:szCs w:val="16"/>
        </w:rPr>
        <w:t xml:space="preserve"> систем, </w:t>
      </w:r>
      <w:proofErr w:type="spellStart"/>
      <w:r w:rsidRPr="00C81F68">
        <w:rPr>
          <w:sz w:val="16"/>
          <w:szCs w:val="16"/>
        </w:rPr>
        <w:t>які</w:t>
      </w:r>
      <w:proofErr w:type="spellEnd"/>
      <w:r w:rsidRPr="00C81F68">
        <w:rPr>
          <w:sz w:val="16"/>
          <w:szCs w:val="16"/>
        </w:rPr>
        <w:t xml:space="preserve"> </w:t>
      </w:r>
      <w:proofErr w:type="spellStart"/>
      <w:r w:rsidRPr="00C81F68">
        <w:rPr>
          <w:sz w:val="16"/>
          <w:szCs w:val="16"/>
        </w:rPr>
        <w:t>використовуються</w:t>
      </w:r>
      <w:proofErr w:type="spellEnd"/>
      <w:r w:rsidRPr="00C81F68">
        <w:rPr>
          <w:sz w:val="16"/>
          <w:szCs w:val="16"/>
        </w:rPr>
        <w:t xml:space="preserve"> у </w:t>
      </w:r>
      <w:proofErr w:type="spellStart"/>
      <w:r w:rsidRPr="00C81F68">
        <w:rPr>
          <w:sz w:val="16"/>
          <w:szCs w:val="16"/>
        </w:rPr>
        <w:t>відділах</w:t>
      </w:r>
      <w:proofErr w:type="spellEnd"/>
      <w:r w:rsidRPr="00C81F68">
        <w:rPr>
          <w:sz w:val="16"/>
          <w:szCs w:val="16"/>
        </w:rPr>
        <w:t xml:space="preserve">, секторах та </w:t>
      </w:r>
      <w:proofErr w:type="spellStart"/>
      <w:r w:rsidRPr="00C81F68">
        <w:rPr>
          <w:sz w:val="16"/>
          <w:szCs w:val="16"/>
        </w:rPr>
        <w:t>старостинському</w:t>
      </w:r>
      <w:proofErr w:type="spellEnd"/>
      <w:r w:rsidRPr="00C81F68">
        <w:rPr>
          <w:sz w:val="16"/>
          <w:szCs w:val="16"/>
        </w:rPr>
        <w:t xml:space="preserve"> </w:t>
      </w:r>
      <w:proofErr w:type="spellStart"/>
      <w:r w:rsidRPr="00C81F68">
        <w:rPr>
          <w:sz w:val="16"/>
          <w:szCs w:val="16"/>
        </w:rPr>
        <w:t>окрузі</w:t>
      </w:r>
      <w:proofErr w:type="spellEnd"/>
      <w:r w:rsidRPr="00C81F68">
        <w:rPr>
          <w:sz w:val="16"/>
          <w:szCs w:val="16"/>
        </w:rPr>
        <w:t xml:space="preserve"> </w:t>
      </w:r>
      <w:proofErr w:type="spellStart"/>
      <w:r w:rsidRPr="00C81F68">
        <w:rPr>
          <w:sz w:val="16"/>
          <w:szCs w:val="16"/>
        </w:rPr>
        <w:t>міської</w:t>
      </w:r>
      <w:proofErr w:type="spellEnd"/>
      <w:r w:rsidRPr="00C81F68">
        <w:rPr>
          <w:sz w:val="16"/>
          <w:szCs w:val="16"/>
        </w:rPr>
        <w:t xml:space="preserve"> ради.</w:t>
      </w:r>
    </w:p>
    <w:p w14:paraId="5A1549A7" w14:textId="77777777" w:rsidR="00F77790" w:rsidRPr="00C81F68" w:rsidRDefault="00F77790" w:rsidP="00C81F68">
      <w:pPr>
        <w:jc w:val="both"/>
        <w:rPr>
          <w:sz w:val="16"/>
          <w:szCs w:val="16"/>
        </w:rPr>
      </w:pPr>
      <w:r w:rsidRPr="00C81F68">
        <w:rPr>
          <w:sz w:val="16"/>
          <w:szCs w:val="16"/>
        </w:rPr>
        <w:t xml:space="preserve">3. </w:t>
      </w:r>
      <w:proofErr w:type="spellStart"/>
      <w:r w:rsidRPr="00C81F68">
        <w:rPr>
          <w:sz w:val="16"/>
          <w:szCs w:val="16"/>
        </w:rPr>
        <w:t>Необхідність</w:t>
      </w:r>
      <w:proofErr w:type="spellEnd"/>
      <w:r w:rsidRPr="00C81F68">
        <w:rPr>
          <w:sz w:val="16"/>
          <w:szCs w:val="16"/>
        </w:rPr>
        <w:t xml:space="preserve"> </w:t>
      </w:r>
      <w:proofErr w:type="spellStart"/>
      <w:r w:rsidRPr="00C81F68">
        <w:rPr>
          <w:sz w:val="16"/>
          <w:szCs w:val="16"/>
        </w:rPr>
        <w:t>придбання</w:t>
      </w:r>
      <w:proofErr w:type="spellEnd"/>
      <w:r w:rsidRPr="00C81F68">
        <w:rPr>
          <w:sz w:val="16"/>
          <w:szCs w:val="16"/>
        </w:rPr>
        <w:t xml:space="preserve"> </w:t>
      </w:r>
      <w:proofErr w:type="spellStart"/>
      <w:r w:rsidRPr="00C81F68">
        <w:rPr>
          <w:sz w:val="16"/>
          <w:szCs w:val="16"/>
        </w:rPr>
        <w:t>ліцензійного</w:t>
      </w:r>
      <w:proofErr w:type="spellEnd"/>
      <w:r w:rsidRPr="00C81F68">
        <w:rPr>
          <w:sz w:val="16"/>
          <w:szCs w:val="16"/>
        </w:rPr>
        <w:t xml:space="preserve"> </w:t>
      </w:r>
      <w:proofErr w:type="spellStart"/>
      <w:r w:rsidRPr="00C81F68">
        <w:rPr>
          <w:sz w:val="16"/>
          <w:szCs w:val="16"/>
        </w:rPr>
        <w:t>програмного</w:t>
      </w:r>
      <w:proofErr w:type="spellEnd"/>
      <w:r w:rsidRPr="00C81F68">
        <w:rPr>
          <w:sz w:val="16"/>
          <w:szCs w:val="16"/>
        </w:rPr>
        <w:t xml:space="preserve"> </w:t>
      </w:r>
      <w:proofErr w:type="spellStart"/>
      <w:r w:rsidRPr="00C81F68">
        <w:rPr>
          <w:sz w:val="16"/>
          <w:szCs w:val="16"/>
        </w:rPr>
        <w:t>забезпечення</w:t>
      </w:r>
      <w:proofErr w:type="spellEnd"/>
      <w:r w:rsidRPr="00C81F68">
        <w:rPr>
          <w:sz w:val="16"/>
          <w:szCs w:val="16"/>
        </w:rPr>
        <w:t xml:space="preserve"> для </w:t>
      </w:r>
      <w:proofErr w:type="spellStart"/>
      <w:r w:rsidRPr="00C81F68">
        <w:rPr>
          <w:sz w:val="16"/>
          <w:szCs w:val="16"/>
        </w:rPr>
        <w:t>структурних</w:t>
      </w:r>
      <w:proofErr w:type="spellEnd"/>
      <w:r w:rsidRPr="00C81F68">
        <w:rPr>
          <w:sz w:val="16"/>
          <w:szCs w:val="16"/>
        </w:rPr>
        <w:t xml:space="preserve"> </w:t>
      </w:r>
      <w:proofErr w:type="spellStart"/>
      <w:r w:rsidRPr="00C81F68">
        <w:rPr>
          <w:sz w:val="16"/>
          <w:szCs w:val="16"/>
        </w:rPr>
        <w:t>підрозділів</w:t>
      </w:r>
      <w:proofErr w:type="spellEnd"/>
      <w:r w:rsidRPr="00C81F68">
        <w:rPr>
          <w:sz w:val="16"/>
          <w:szCs w:val="16"/>
        </w:rPr>
        <w:t xml:space="preserve"> </w:t>
      </w:r>
      <w:proofErr w:type="spellStart"/>
      <w:r w:rsidRPr="00C81F68">
        <w:rPr>
          <w:sz w:val="16"/>
          <w:szCs w:val="16"/>
        </w:rPr>
        <w:t>виконкому</w:t>
      </w:r>
      <w:proofErr w:type="spellEnd"/>
      <w:r w:rsidRPr="00C81F68">
        <w:rPr>
          <w:sz w:val="16"/>
          <w:szCs w:val="16"/>
        </w:rPr>
        <w:t xml:space="preserve">, </w:t>
      </w:r>
      <w:proofErr w:type="spellStart"/>
      <w:r w:rsidRPr="00C81F68">
        <w:rPr>
          <w:sz w:val="16"/>
          <w:szCs w:val="16"/>
        </w:rPr>
        <w:t>самостійних</w:t>
      </w:r>
      <w:proofErr w:type="spellEnd"/>
      <w:r w:rsidRPr="00C81F68">
        <w:rPr>
          <w:sz w:val="16"/>
          <w:szCs w:val="16"/>
        </w:rPr>
        <w:t xml:space="preserve"> </w:t>
      </w:r>
      <w:proofErr w:type="spellStart"/>
      <w:r w:rsidRPr="00C81F68">
        <w:rPr>
          <w:sz w:val="16"/>
          <w:szCs w:val="16"/>
        </w:rPr>
        <w:t>управлінь</w:t>
      </w:r>
      <w:proofErr w:type="spellEnd"/>
      <w:r w:rsidRPr="00C81F68">
        <w:rPr>
          <w:sz w:val="16"/>
          <w:szCs w:val="16"/>
        </w:rPr>
        <w:t xml:space="preserve">, </w:t>
      </w:r>
      <w:proofErr w:type="spellStart"/>
      <w:r w:rsidRPr="00C81F68">
        <w:rPr>
          <w:sz w:val="16"/>
          <w:szCs w:val="16"/>
        </w:rPr>
        <w:t>відділів</w:t>
      </w:r>
      <w:proofErr w:type="spellEnd"/>
      <w:r w:rsidRPr="00C81F68">
        <w:rPr>
          <w:sz w:val="16"/>
          <w:szCs w:val="16"/>
        </w:rPr>
        <w:t xml:space="preserve">, </w:t>
      </w:r>
      <w:proofErr w:type="spellStart"/>
      <w:r w:rsidRPr="00C81F68">
        <w:rPr>
          <w:sz w:val="16"/>
          <w:szCs w:val="16"/>
        </w:rPr>
        <w:t>закладів</w:t>
      </w:r>
      <w:proofErr w:type="spellEnd"/>
      <w:r w:rsidRPr="00C81F68">
        <w:rPr>
          <w:sz w:val="16"/>
          <w:szCs w:val="16"/>
        </w:rPr>
        <w:t xml:space="preserve"> </w:t>
      </w:r>
      <w:proofErr w:type="spellStart"/>
      <w:r w:rsidRPr="00C81F68">
        <w:rPr>
          <w:sz w:val="16"/>
          <w:szCs w:val="16"/>
        </w:rPr>
        <w:t>медицини</w:t>
      </w:r>
      <w:proofErr w:type="spellEnd"/>
      <w:r w:rsidRPr="00C81F68">
        <w:rPr>
          <w:sz w:val="16"/>
          <w:szCs w:val="16"/>
        </w:rPr>
        <w:t xml:space="preserve">, </w:t>
      </w:r>
      <w:proofErr w:type="spellStart"/>
      <w:r w:rsidRPr="00C81F68">
        <w:rPr>
          <w:sz w:val="16"/>
          <w:szCs w:val="16"/>
        </w:rPr>
        <w:t>освіти</w:t>
      </w:r>
      <w:proofErr w:type="spellEnd"/>
      <w:r w:rsidRPr="00C81F68">
        <w:rPr>
          <w:sz w:val="16"/>
          <w:szCs w:val="16"/>
        </w:rPr>
        <w:t xml:space="preserve">, </w:t>
      </w:r>
      <w:proofErr w:type="spellStart"/>
      <w:r w:rsidRPr="00C81F68">
        <w:rPr>
          <w:sz w:val="16"/>
          <w:szCs w:val="16"/>
        </w:rPr>
        <w:t>культури</w:t>
      </w:r>
      <w:proofErr w:type="spellEnd"/>
      <w:r w:rsidRPr="00C81F68">
        <w:rPr>
          <w:sz w:val="16"/>
          <w:szCs w:val="16"/>
        </w:rPr>
        <w:t xml:space="preserve">, спорту, </w:t>
      </w:r>
      <w:proofErr w:type="spellStart"/>
      <w:r w:rsidRPr="00C81F68">
        <w:rPr>
          <w:sz w:val="16"/>
          <w:szCs w:val="16"/>
        </w:rPr>
        <w:t>соціального</w:t>
      </w:r>
      <w:proofErr w:type="spellEnd"/>
      <w:r w:rsidRPr="00C81F68">
        <w:rPr>
          <w:sz w:val="16"/>
          <w:szCs w:val="16"/>
        </w:rPr>
        <w:t xml:space="preserve"> </w:t>
      </w:r>
      <w:proofErr w:type="spellStart"/>
      <w:r w:rsidRPr="00C81F68">
        <w:rPr>
          <w:sz w:val="16"/>
          <w:szCs w:val="16"/>
        </w:rPr>
        <w:t>захисту</w:t>
      </w:r>
      <w:proofErr w:type="spellEnd"/>
      <w:r w:rsidRPr="00C81F68">
        <w:rPr>
          <w:sz w:val="16"/>
          <w:szCs w:val="16"/>
        </w:rPr>
        <w:t xml:space="preserve"> та </w:t>
      </w:r>
      <w:proofErr w:type="spellStart"/>
      <w:r w:rsidRPr="00C81F68">
        <w:rPr>
          <w:sz w:val="16"/>
          <w:szCs w:val="16"/>
        </w:rPr>
        <w:t>соціального</w:t>
      </w:r>
      <w:proofErr w:type="spellEnd"/>
      <w:r w:rsidRPr="00C81F68">
        <w:rPr>
          <w:sz w:val="16"/>
          <w:szCs w:val="16"/>
        </w:rPr>
        <w:t xml:space="preserve"> </w:t>
      </w: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громади</w:t>
      </w:r>
      <w:proofErr w:type="spellEnd"/>
      <w:r w:rsidRPr="00C81F68">
        <w:rPr>
          <w:sz w:val="16"/>
          <w:szCs w:val="16"/>
        </w:rPr>
        <w:t>.</w:t>
      </w:r>
    </w:p>
    <w:p w14:paraId="7DB77996" w14:textId="77777777" w:rsidR="00F77790" w:rsidRPr="00C81F68" w:rsidRDefault="00F77790" w:rsidP="00C81F68">
      <w:pPr>
        <w:jc w:val="both"/>
        <w:rPr>
          <w:sz w:val="16"/>
          <w:szCs w:val="16"/>
        </w:rPr>
      </w:pPr>
      <w:r w:rsidRPr="00C81F68">
        <w:rPr>
          <w:sz w:val="16"/>
          <w:szCs w:val="16"/>
        </w:rPr>
        <w:lastRenderedPageBreak/>
        <w:t xml:space="preserve">4. </w:t>
      </w:r>
      <w:proofErr w:type="spellStart"/>
      <w:r w:rsidRPr="00C81F68">
        <w:rPr>
          <w:sz w:val="16"/>
          <w:szCs w:val="16"/>
        </w:rPr>
        <w:t>Необхідність</w:t>
      </w:r>
      <w:proofErr w:type="spellEnd"/>
      <w:r w:rsidRPr="00C81F68">
        <w:rPr>
          <w:sz w:val="16"/>
          <w:szCs w:val="16"/>
        </w:rPr>
        <w:t xml:space="preserve"> </w:t>
      </w:r>
      <w:proofErr w:type="spellStart"/>
      <w:r w:rsidRPr="00C81F68">
        <w:rPr>
          <w:sz w:val="16"/>
          <w:szCs w:val="16"/>
        </w:rPr>
        <w:t>оновлення</w:t>
      </w:r>
      <w:proofErr w:type="spellEnd"/>
      <w:r w:rsidRPr="00C81F68">
        <w:rPr>
          <w:sz w:val="16"/>
          <w:szCs w:val="16"/>
        </w:rPr>
        <w:t xml:space="preserve"> </w:t>
      </w:r>
      <w:proofErr w:type="spellStart"/>
      <w:r w:rsidRPr="00C81F68">
        <w:rPr>
          <w:sz w:val="16"/>
          <w:szCs w:val="16"/>
        </w:rPr>
        <w:t>офісної</w:t>
      </w:r>
      <w:proofErr w:type="spellEnd"/>
      <w:r w:rsidRPr="00C81F68">
        <w:rPr>
          <w:sz w:val="16"/>
          <w:szCs w:val="16"/>
        </w:rPr>
        <w:t xml:space="preserve">, </w:t>
      </w:r>
      <w:proofErr w:type="spellStart"/>
      <w:r w:rsidRPr="00C81F68">
        <w:rPr>
          <w:sz w:val="16"/>
          <w:szCs w:val="16"/>
        </w:rPr>
        <w:t>комп’ютерної</w:t>
      </w:r>
      <w:proofErr w:type="spellEnd"/>
      <w:r w:rsidRPr="00C81F68">
        <w:rPr>
          <w:sz w:val="16"/>
          <w:szCs w:val="16"/>
        </w:rPr>
        <w:t xml:space="preserve"> та </w:t>
      </w:r>
      <w:proofErr w:type="spellStart"/>
      <w:r w:rsidRPr="00C81F68">
        <w:rPr>
          <w:sz w:val="16"/>
          <w:szCs w:val="16"/>
        </w:rPr>
        <w:t>іншої</w:t>
      </w:r>
      <w:proofErr w:type="spellEnd"/>
      <w:r w:rsidRPr="00C81F68">
        <w:rPr>
          <w:sz w:val="16"/>
          <w:szCs w:val="16"/>
        </w:rPr>
        <w:t xml:space="preserve"> </w:t>
      </w:r>
      <w:proofErr w:type="spellStart"/>
      <w:r w:rsidRPr="00C81F68">
        <w:rPr>
          <w:sz w:val="16"/>
          <w:szCs w:val="16"/>
        </w:rPr>
        <w:t>оргтехніки</w:t>
      </w:r>
      <w:proofErr w:type="spellEnd"/>
      <w:r w:rsidRPr="00C81F68">
        <w:rPr>
          <w:sz w:val="16"/>
          <w:szCs w:val="16"/>
        </w:rPr>
        <w:t xml:space="preserve"> (</w:t>
      </w:r>
      <w:proofErr w:type="spellStart"/>
      <w:r w:rsidRPr="00C81F68">
        <w:rPr>
          <w:sz w:val="16"/>
          <w:szCs w:val="16"/>
        </w:rPr>
        <w:t>принтерів</w:t>
      </w:r>
      <w:proofErr w:type="spellEnd"/>
      <w:r w:rsidRPr="00C81F68">
        <w:rPr>
          <w:sz w:val="16"/>
          <w:szCs w:val="16"/>
        </w:rPr>
        <w:t xml:space="preserve">, </w:t>
      </w:r>
      <w:proofErr w:type="spellStart"/>
      <w:r w:rsidRPr="00C81F68">
        <w:rPr>
          <w:sz w:val="16"/>
          <w:szCs w:val="16"/>
        </w:rPr>
        <w:t>багато</w:t>
      </w:r>
      <w:proofErr w:type="spellEnd"/>
      <w:r w:rsidRPr="00C81F68">
        <w:rPr>
          <w:sz w:val="16"/>
          <w:szCs w:val="16"/>
        </w:rPr>
        <w:t>–</w:t>
      </w:r>
      <w:proofErr w:type="spellStart"/>
      <w:r w:rsidRPr="00C81F68">
        <w:rPr>
          <w:sz w:val="16"/>
          <w:szCs w:val="16"/>
        </w:rPr>
        <w:t>функціональних</w:t>
      </w:r>
      <w:proofErr w:type="spellEnd"/>
      <w:r w:rsidRPr="00C81F68">
        <w:rPr>
          <w:sz w:val="16"/>
          <w:szCs w:val="16"/>
        </w:rPr>
        <w:t xml:space="preserve"> </w:t>
      </w:r>
      <w:proofErr w:type="spellStart"/>
      <w:r w:rsidRPr="00C81F68">
        <w:rPr>
          <w:sz w:val="16"/>
          <w:szCs w:val="16"/>
        </w:rPr>
        <w:t>пристроїв</w:t>
      </w:r>
      <w:proofErr w:type="spellEnd"/>
      <w:r w:rsidRPr="00C81F68">
        <w:rPr>
          <w:sz w:val="16"/>
          <w:szCs w:val="16"/>
        </w:rPr>
        <w:t xml:space="preserve">, </w:t>
      </w:r>
      <w:proofErr w:type="spellStart"/>
      <w:r w:rsidRPr="00C81F68">
        <w:rPr>
          <w:sz w:val="16"/>
          <w:szCs w:val="16"/>
        </w:rPr>
        <w:t>сканерів</w:t>
      </w:r>
      <w:proofErr w:type="spellEnd"/>
      <w:r w:rsidRPr="00C81F68">
        <w:rPr>
          <w:sz w:val="16"/>
          <w:szCs w:val="16"/>
        </w:rPr>
        <w:t xml:space="preserve">, </w:t>
      </w:r>
      <w:proofErr w:type="spellStart"/>
      <w:r w:rsidRPr="00C81F68">
        <w:rPr>
          <w:sz w:val="16"/>
          <w:szCs w:val="16"/>
        </w:rPr>
        <w:t>приладів</w:t>
      </w:r>
      <w:proofErr w:type="spellEnd"/>
      <w:r w:rsidRPr="00C81F68">
        <w:rPr>
          <w:sz w:val="16"/>
          <w:szCs w:val="16"/>
        </w:rPr>
        <w:t xml:space="preserve"> для </w:t>
      </w:r>
      <w:proofErr w:type="spellStart"/>
      <w:r w:rsidRPr="00C81F68">
        <w:rPr>
          <w:sz w:val="16"/>
          <w:szCs w:val="16"/>
        </w:rPr>
        <w:t>зчитування</w:t>
      </w:r>
      <w:proofErr w:type="spellEnd"/>
      <w:r w:rsidRPr="00C81F68">
        <w:rPr>
          <w:sz w:val="16"/>
          <w:szCs w:val="16"/>
        </w:rPr>
        <w:t xml:space="preserve"> </w:t>
      </w:r>
      <w:proofErr w:type="spellStart"/>
      <w:r w:rsidRPr="00C81F68">
        <w:rPr>
          <w:sz w:val="16"/>
          <w:szCs w:val="16"/>
        </w:rPr>
        <w:t>електронних</w:t>
      </w:r>
      <w:proofErr w:type="spellEnd"/>
      <w:r w:rsidRPr="00C81F68">
        <w:rPr>
          <w:sz w:val="16"/>
          <w:szCs w:val="16"/>
        </w:rPr>
        <w:t xml:space="preserve"> </w:t>
      </w:r>
      <w:proofErr w:type="spellStart"/>
      <w:r w:rsidRPr="00C81F68">
        <w:rPr>
          <w:sz w:val="16"/>
          <w:szCs w:val="16"/>
        </w:rPr>
        <w:t>документів</w:t>
      </w:r>
      <w:proofErr w:type="spellEnd"/>
      <w:r w:rsidRPr="00C81F68">
        <w:rPr>
          <w:sz w:val="16"/>
          <w:szCs w:val="16"/>
        </w:rPr>
        <w:t xml:space="preserve">, </w:t>
      </w:r>
      <w:proofErr w:type="spellStart"/>
      <w:r w:rsidRPr="00C81F68">
        <w:rPr>
          <w:sz w:val="16"/>
          <w:szCs w:val="16"/>
        </w:rPr>
        <w:t>комп’ютерів</w:t>
      </w:r>
      <w:proofErr w:type="spellEnd"/>
      <w:r w:rsidRPr="00C81F68">
        <w:rPr>
          <w:sz w:val="16"/>
          <w:szCs w:val="16"/>
        </w:rPr>
        <w:t xml:space="preserve">, </w:t>
      </w:r>
      <w:proofErr w:type="spellStart"/>
      <w:r w:rsidRPr="00C81F68">
        <w:rPr>
          <w:sz w:val="16"/>
          <w:szCs w:val="16"/>
        </w:rPr>
        <w:t>ноутбуків</w:t>
      </w:r>
      <w:proofErr w:type="spellEnd"/>
      <w:r w:rsidRPr="00C81F68">
        <w:rPr>
          <w:sz w:val="16"/>
          <w:szCs w:val="16"/>
        </w:rPr>
        <w:t xml:space="preserve"> </w:t>
      </w:r>
      <w:proofErr w:type="spellStart"/>
      <w:r w:rsidRPr="00C81F68">
        <w:rPr>
          <w:sz w:val="16"/>
          <w:szCs w:val="16"/>
        </w:rPr>
        <w:t>тощо</w:t>
      </w:r>
      <w:proofErr w:type="spellEnd"/>
      <w:r w:rsidRPr="00C81F68">
        <w:rPr>
          <w:sz w:val="16"/>
          <w:szCs w:val="16"/>
        </w:rPr>
        <w:t>).</w:t>
      </w:r>
    </w:p>
    <w:p w14:paraId="02C05B3E" w14:textId="77777777" w:rsidR="00F77790" w:rsidRPr="00C81F68" w:rsidRDefault="00F77790" w:rsidP="00C81F68">
      <w:pPr>
        <w:pStyle w:val="ab"/>
        <w:widowControl/>
        <w:numPr>
          <w:ilvl w:val="0"/>
          <w:numId w:val="24"/>
        </w:numPr>
        <w:suppressAutoHyphens w:val="0"/>
        <w:autoSpaceDE/>
        <w:ind w:firstLine="0"/>
        <w:jc w:val="both"/>
        <w:rPr>
          <w:sz w:val="16"/>
          <w:szCs w:val="16"/>
        </w:rPr>
      </w:pPr>
      <w:proofErr w:type="spellStart"/>
      <w:r w:rsidRPr="00C81F68">
        <w:rPr>
          <w:sz w:val="16"/>
          <w:szCs w:val="16"/>
        </w:rPr>
        <w:t>Підвищення</w:t>
      </w:r>
      <w:proofErr w:type="spellEnd"/>
      <w:r w:rsidRPr="00C81F68">
        <w:rPr>
          <w:sz w:val="16"/>
          <w:szCs w:val="16"/>
        </w:rPr>
        <w:t xml:space="preserve"> </w:t>
      </w:r>
      <w:proofErr w:type="spellStart"/>
      <w:r w:rsidRPr="00C81F68">
        <w:rPr>
          <w:sz w:val="16"/>
          <w:szCs w:val="16"/>
        </w:rPr>
        <w:t>кваліфікації</w:t>
      </w:r>
      <w:proofErr w:type="spellEnd"/>
      <w:r w:rsidRPr="00C81F68">
        <w:rPr>
          <w:sz w:val="16"/>
          <w:szCs w:val="16"/>
        </w:rPr>
        <w:t xml:space="preserve"> з </w:t>
      </w:r>
      <w:proofErr w:type="spellStart"/>
      <w:r w:rsidRPr="00C81F68">
        <w:rPr>
          <w:sz w:val="16"/>
          <w:szCs w:val="16"/>
        </w:rPr>
        <w:t>питань</w:t>
      </w:r>
      <w:proofErr w:type="spellEnd"/>
      <w:r w:rsidRPr="00C81F68">
        <w:rPr>
          <w:sz w:val="16"/>
          <w:szCs w:val="16"/>
        </w:rPr>
        <w:t xml:space="preserve"> </w:t>
      </w:r>
      <w:proofErr w:type="spellStart"/>
      <w:r w:rsidRPr="00C81F68">
        <w:rPr>
          <w:sz w:val="16"/>
          <w:szCs w:val="16"/>
        </w:rPr>
        <w:t>інформаційно-комунікаційних</w:t>
      </w:r>
      <w:proofErr w:type="spellEnd"/>
      <w:r w:rsidRPr="00C81F68">
        <w:rPr>
          <w:sz w:val="16"/>
          <w:szCs w:val="16"/>
        </w:rPr>
        <w:t xml:space="preserve"> </w:t>
      </w:r>
      <w:proofErr w:type="spellStart"/>
      <w:r w:rsidRPr="00C81F68">
        <w:rPr>
          <w:sz w:val="16"/>
          <w:szCs w:val="16"/>
        </w:rPr>
        <w:t>технологій</w:t>
      </w:r>
      <w:proofErr w:type="spellEnd"/>
      <w:r w:rsidRPr="00C81F68">
        <w:rPr>
          <w:sz w:val="16"/>
          <w:szCs w:val="16"/>
        </w:rPr>
        <w:t xml:space="preserve"> </w:t>
      </w:r>
      <w:proofErr w:type="spellStart"/>
      <w:r w:rsidRPr="00C81F68">
        <w:rPr>
          <w:sz w:val="16"/>
          <w:szCs w:val="16"/>
        </w:rPr>
        <w:t>посадових</w:t>
      </w:r>
      <w:proofErr w:type="spellEnd"/>
      <w:r w:rsidRPr="00C81F68">
        <w:rPr>
          <w:sz w:val="16"/>
          <w:szCs w:val="16"/>
        </w:rPr>
        <w:t xml:space="preserve"> </w:t>
      </w:r>
      <w:proofErr w:type="spellStart"/>
      <w:r w:rsidRPr="00C81F68">
        <w:rPr>
          <w:sz w:val="16"/>
          <w:szCs w:val="16"/>
        </w:rPr>
        <w:t>осіб</w:t>
      </w:r>
      <w:proofErr w:type="spellEnd"/>
      <w:r w:rsidRPr="00C81F68">
        <w:rPr>
          <w:sz w:val="16"/>
          <w:szCs w:val="16"/>
        </w:rPr>
        <w:t xml:space="preserve"> </w:t>
      </w:r>
      <w:proofErr w:type="spellStart"/>
      <w:r w:rsidRPr="00C81F68">
        <w:rPr>
          <w:sz w:val="16"/>
          <w:szCs w:val="16"/>
        </w:rPr>
        <w:t>місцевого</w:t>
      </w:r>
      <w:proofErr w:type="spellEnd"/>
      <w:r w:rsidRPr="00C81F68">
        <w:rPr>
          <w:sz w:val="16"/>
          <w:szCs w:val="16"/>
        </w:rPr>
        <w:t xml:space="preserve"> </w:t>
      </w:r>
      <w:proofErr w:type="spellStart"/>
      <w:r w:rsidRPr="00C81F68">
        <w:rPr>
          <w:sz w:val="16"/>
          <w:szCs w:val="16"/>
        </w:rPr>
        <w:t>самоврядування</w:t>
      </w:r>
      <w:proofErr w:type="spellEnd"/>
      <w:r w:rsidRPr="00C81F68">
        <w:rPr>
          <w:sz w:val="16"/>
          <w:szCs w:val="16"/>
        </w:rPr>
        <w:t xml:space="preserve">, </w:t>
      </w:r>
      <w:proofErr w:type="spellStart"/>
      <w:r w:rsidRPr="00C81F68">
        <w:rPr>
          <w:sz w:val="16"/>
          <w:szCs w:val="16"/>
        </w:rPr>
        <w:t>працівників</w:t>
      </w:r>
      <w:proofErr w:type="spellEnd"/>
      <w:r w:rsidRPr="00C81F68">
        <w:rPr>
          <w:sz w:val="16"/>
          <w:szCs w:val="16"/>
        </w:rPr>
        <w:t xml:space="preserve"> </w:t>
      </w:r>
      <w:proofErr w:type="spellStart"/>
      <w:r w:rsidRPr="00C81F68">
        <w:rPr>
          <w:sz w:val="16"/>
          <w:szCs w:val="16"/>
        </w:rPr>
        <w:t>інших</w:t>
      </w:r>
      <w:proofErr w:type="spellEnd"/>
      <w:r w:rsidRPr="00C81F68">
        <w:rPr>
          <w:sz w:val="16"/>
          <w:szCs w:val="16"/>
        </w:rPr>
        <w:t xml:space="preserve"> </w:t>
      </w:r>
      <w:proofErr w:type="spellStart"/>
      <w:r w:rsidRPr="00C81F68">
        <w:rPr>
          <w:sz w:val="16"/>
          <w:szCs w:val="16"/>
        </w:rPr>
        <w:t>галузей</w:t>
      </w:r>
      <w:proofErr w:type="spellEnd"/>
      <w:r w:rsidRPr="00C81F68">
        <w:rPr>
          <w:sz w:val="16"/>
          <w:szCs w:val="16"/>
        </w:rPr>
        <w:t xml:space="preserve">. </w:t>
      </w:r>
    </w:p>
    <w:p w14:paraId="287914CB" w14:textId="77777777" w:rsidR="00F77790" w:rsidRPr="00C81F68" w:rsidRDefault="00F77790" w:rsidP="00C81F68">
      <w:pPr>
        <w:pStyle w:val="ab"/>
        <w:widowControl/>
        <w:numPr>
          <w:ilvl w:val="0"/>
          <w:numId w:val="24"/>
        </w:numPr>
        <w:suppressAutoHyphens w:val="0"/>
        <w:autoSpaceDE/>
        <w:ind w:firstLine="0"/>
        <w:jc w:val="both"/>
        <w:rPr>
          <w:sz w:val="16"/>
          <w:szCs w:val="16"/>
        </w:rPr>
      </w:pPr>
      <w:proofErr w:type="spellStart"/>
      <w:r w:rsidRPr="00C81F68">
        <w:rPr>
          <w:sz w:val="16"/>
          <w:szCs w:val="16"/>
        </w:rPr>
        <w:t>Підвищення</w:t>
      </w:r>
      <w:proofErr w:type="spellEnd"/>
      <w:r w:rsidRPr="00C81F68">
        <w:rPr>
          <w:sz w:val="16"/>
          <w:szCs w:val="16"/>
        </w:rPr>
        <w:t xml:space="preserve"> </w:t>
      </w:r>
      <w:proofErr w:type="spellStart"/>
      <w:r w:rsidRPr="00C81F68">
        <w:rPr>
          <w:sz w:val="16"/>
          <w:szCs w:val="16"/>
        </w:rPr>
        <w:t>рівня</w:t>
      </w:r>
      <w:proofErr w:type="spellEnd"/>
      <w:r w:rsidRPr="00C81F68">
        <w:rPr>
          <w:sz w:val="16"/>
          <w:szCs w:val="16"/>
        </w:rPr>
        <w:t xml:space="preserve"> </w:t>
      </w:r>
      <w:proofErr w:type="spellStart"/>
      <w:r w:rsidRPr="00C81F68">
        <w:rPr>
          <w:sz w:val="16"/>
          <w:szCs w:val="16"/>
        </w:rPr>
        <w:t>цифрової</w:t>
      </w:r>
      <w:proofErr w:type="spellEnd"/>
      <w:r w:rsidRPr="00C81F68">
        <w:rPr>
          <w:sz w:val="16"/>
          <w:szCs w:val="16"/>
        </w:rPr>
        <w:t xml:space="preserve"> </w:t>
      </w:r>
      <w:proofErr w:type="spellStart"/>
      <w:r w:rsidRPr="00C81F68">
        <w:rPr>
          <w:sz w:val="16"/>
          <w:szCs w:val="16"/>
        </w:rPr>
        <w:t>грамотності</w:t>
      </w:r>
      <w:proofErr w:type="spellEnd"/>
      <w:r w:rsidRPr="00C81F68">
        <w:rPr>
          <w:sz w:val="16"/>
          <w:szCs w:val="16"/>
        </w:rPr>
        <w:t xml:space="preserve"> </w:t>
      </w:r>
      <w:proofErr w:type="spellStart"/>
      <w:r w:rsidRPr="00C81F68">
        <w:rPr>
          <w:sz w:val="16"/>
          <w:szCs w:val="16"/>
        </w:rPr>
        <w:t>різних</w:t>
      </w:r>
      <w:proofErr w:type="spellEnd"/>
      <w:r w:rsidRPr="00C81F68">
        <w:rPr>
          <w:sz w:val="16"/>
          <w:szCs w:val="16"/>
        </w:rPr>
        <w:t xml:space="preserve"> </w:t>
      </w:r>
      <w:proofErr w:type="spellStart"/>
      <w:r w:rsidRPr="00C81F68">
        <w:rPr>
          <w:sz w:val="16"/>
          <w:szCs w:val="16"/>
        </w:rPr>
        <w:t>категорій</w:t>
      </w:r>
      <w:proofErr w:type="spellEnd"/>
      <w:r w:rsidRPr="00C81F68">
        <w:rPr>
          <w:sz w:val="16"/>
          <w:szCs w:val="16"/>
        </w:rPr>
        <w:t xml:space="preserve"> </w:t>
      </w:r>
      <w:proofErr w:type="spellStart"/>
      <w:r w:rsidRPr="00C81F68">
        <w:rPr>
          <w:sz w:val="16"/>
          <w:szCs w:val="16"/>
        </w:rPr>
        <w:t>мешканців</w:t>
      </w:r>
      <w:proofErr w:type="spellEnd"/>
      <w:r w:rsidRPr="00C81F68">
        <w:rPr>
          <w:sz w:val="16"/>
          <w:szCs w:val="16"/>
        </w:rPr>
        <w:t xml:space="preserve"> </w:t>
      </w:r>
      <w:proofErr w:type="spellStart"/>
      <w:r w:rsidRPr="00C81F68">
        <w:rPr>
          <w:sz w:val="16"/>
          <w:szCs w:val="16"/>
        </w:rPr>
        <w:t>громади</w:t>
      </w:r>
      <w:proofErr w:type="spellEnd"/>
      <w:r w:rsidRPr="00C81F68">
        <w:rPr>
          <w:sz w:val="16"/>
          <w:szCs w:val="16"/>
        </w:rPr>
        <w:t xml:space="preserve">. </w:t>
      </w:r>
    </w:p>
    <w:p w14:paraId="6F2B6694" w14:textId="77777777" w:rsidR="00F77790" w:rsidRPr="00C81F68" w:rsidRDefault="00F77790" w:rsidP="00C81F68">
      <w:pPr>
        <w:jc w:val="center"/>
        <w:rPr>
          <w:b/>
          <w:bCs/>
          <w:sz w:val="16"/>
          <w:szCs w:val="16"/>
        </w:rPr>
      </w:pPr>
      <w:r w:rsidRPr="00C81F68">
        <w:rPr>
          <w:b/>
          <w:bCs/>
          <w:sz w:val="16"/>
          <w:szCs w:val="16"/>
        </w:rPr>
        <w:t xml:space="preserve">3. Мета, </w:t>
      </w:r>
      <w:proofErr w:type="spellStart"/>
      <w:r w:rsidRPr="00C81F68">
        <w:rPr>
          <w:b/>
          <w:bCs/>
          <w:sz w:val="16"/>
          <w:szCs w:val="16"/>
        </w:rPr>
        <w:t>пріоритетні</w:t>
      </w:r>
      <w:proofErr w:type="spellEnd"/>
      <w:r w:rsidRPr="00C81F68">
        <w:rPr>
          <w:b/>
          <w:bCs/>
          <w:sz w:val="16"/>
          <w:szCs w:val="16"/>
        </w:rPr>
        <w:t xml:space="preserve"> </w:t>
      </w:r>
      <w:proofErr w:type="spellStart"/>
      <w:r w:rsidRPr="00C81F68">
        <w:rPr>
          <w:b/>
          <w:bCs/>
          <w:sz w:val="16"/>
          <w:szCs w:val="16"/>
        </w:rPr>
        <w:t>напрями</w:t>
      </w:r>
      <w:proofErr w:type="spellEnd"/>
      <w:r w:rsidRPr="00C81F68">
        <w:rPr>
          <w:b/>
          <w:bCs/>
          <w:sz w:val="16"/>
          <w:szCs w:val="16"/>
        </w:rPr>
        <w:t xml:space="preserve"> та </w:t>
      </w:r>
      <w:proofErr w:type="spellStart"/>
      <w:r w:rsidRPr="00C81F68">
        <w:rPr>
          <w:b/>
          <w:bCs/>
          <w:sz w:val="16"/>
          <w:szCs w:val="16"/>
        </w:rPr>
        <w:t>завдання</w:t>
      </w:r>
      <w:proofErr w:type="spellEnd"/>
      <w:r w:rsidRPr="00C81F68">
        <w:rPr>
          <w:b/>
          <w:bCs/>
          <w:sz w:val="16"/>
          <w:szCs w:val="16"/>
        </w:rPr>
        <w:t xml:space="preserve"> </w:t>
      </w:r>
      <w:proofErr w:type="spellStart"/>
      <w:r w:rsidRPr="00C81F68">
        <w:rPr>
          <w:b/>
          <w:bCs/>
          <w:sz w:val="16"/>
          <w:szCs w:val="16"/>
        </w:rPr>
        <w:t>інформатизації</w:t>
      </w:r>
      <w:proofErr w:type="spellEnd"/>
      <w:r w:rsidRPr="00C81F68">
        <w:rPr>
          <w:b/>
          <w:bCs/>
          <w:sz w:val="16"/>
          <w:szCs w:val="16"/>
        </w:rPr>
        <w:t xml:space="preserve"> </w:t>
      </w:r>
      <w:proofErr w:type="spellStart"/>
      <w:r w:rsidRPr="00C81F68">
        <w:rPr>
          <w:b/>
          <w:bCs/>
          <w:sz w:val="16"/>
          <w:szCs w:val="16"/>
        </w:rPr>
        <w:t>територіальної</w:t>
      </w:r>
      <w:proofErr w:type="spellEnd"/>
      <w:r w:rsidRPr="00C81F68">
        <w:rPr>
          <w:b/>
          <w:bCs/>
          <w:sz w:val="16"/>
          <w:szCs w:val="16"/>
        </w:rPr>
        <w:t xml:space="preserve"> </w:t>
      </w:r>
      <w:proofErr w:type="spellStart"/>
      <w:r w:rsidRPr="00C81F68">
        <w:rPr>
          <w:b/>
          <w:bCs/>
          <w:sz w:val="16"/>
          <w:szCs w:val="16"/>
        </w:rPr>
        <w:t>громади</w:t>
      </w:r>
      <w:proofErr w:type="spellEnd"/>
    </w:p>
    <w:p w14:paraId="6F0B3A64" w14:textId="77777777" w:rsidR="00F77790" w:rsidRPr="00C81F68" w:rsidRDefault="00F77790" w:rsidP="00C81F68">
      <w:pPr>
        <w:jc w:val="both"/>
        <w:rPr>
          <w:sz w:val="16"/>
          <w:szCs w:val="16"/>
        </w:rPr>
      </w:pPr>
      <w:proofErr w:type="spellStart"/>
      <w:r w:rsidRPr="00C81F68">
        <w:rPr>
          <w:sz w:val="16"/>
          <w:szCs w:val="16"/>
        </w:rPr>
        <w:t>Програма</w:t>
      </w:r>
      <w:proofErr w:type="spellEnd"/>
      <w:r w:rsidRPr="00C81F68">
        <w:rPr>
          <w:sz w:val="16"/>
          <w:szCs w:val="16"/>
        </w:rPr>
        <w:t xml:space="preserve"> </w:t>
      </w:r>
      <w:proofErr w:type="spellStart"/>
      <w:r w:rsidRPr="00C81F68">
        <w:rPr>
          <w:sz w:val="16"/>
          <w:szCs w:val="16"/>
        </w:rPr>
        <w:t>інформатизації</w:t>
      </w:r>
      <w:proofErr w:type="spellEnd"/>
      <w:r w:rsidRPr="00C81F68">
        <w:rPr>
          <w:sz w:val="16"/>
          <w:szCs w:val="16"/>
        </w:rPr>
        <w:t xml:space="preserve"> </w:t>
      </w:r>
      <w:proofErr w:type="spellStart"/>
      <w:r w:rsidRPr="00C81F68">
        <w:rPr>
          <w:sz w:val="16"/>
          <w:szCs w:val="16"/>
        </w:rPr>
        <w:t>Ніжинської</w:t>
      </w:r>
      <w:proofErr w:type="spellEnd"/>
      <w:r w:rsidRPr="00C81F68">
        <w:rPr>
          <w:sz w:val="16"/>
          <w:szCs w:val="16"/>
        </w:rPr>
        <w:t xml:space="preserve"> </w:t>
      </w:r>
      <w:proofErr w:type="spellStart"/>
      <w:r w:rsidRPr="00C81F68">
        <w:rPr>
          <w:sz w:val="16"/>
          <w:szCs w:val="16"/>
        </w:rPr>
        <w:t>міської</w:t>
      </w:r>
      <w:proofErr w:type="spellEnd"/>
      <w:r w:rsidRPr="00C81F68">
        <w:rPr>
          <w:sz w:val="16"/>
          <w:szCs w:val="16"/>
        </w:rPr>
        <w:t xml:space="preserve"> </w:t>
      </w:r>
      <w:proofErr w:type="spellStart"/>
      <w:r w:rsidRPr="00C81F68">
        <w:rPr>
          <w:sz w:val="16"/>
          <w:szCs w:val="16"/>
        </w:rPr>
        <w:t>територіальної</w:t>
      </w:r>
      <w:proofErr w:type="spellEnd"/>
      <w:r w:rsidRPr="00C81F68">
        <w:rPr>
          <w:sz w:val="16"/>
          <w:szCs w:val="16"/>
        </w:rPr>
        <w:t xml:space="preserve"> </w:t>
      </w:r>
      <w:proofErr w:type="spellStart"/>
      <w:r w:rsidRPr="00C81F68">
        <w:rPr>
          <w:sz w:val="16"/>
          <w:szCs w:val="16"/>
        </w:rPr>
        <w:t>громади</w:t>
      </w:r>
      <w:proofErr w:type="spellEnd"/>
      <w:r w:rsidRPr="00C81F68">
        <w:rPr>
          <w:sz w:val="16"/>
          <w:szCs w:val="16"/>
        </w:rPr>
        <w:t xml:space="preserve"> </w:t>
      </w:r>
      <w:proofErr w:type="spellStart"/>
      <w:r w:rsidRPr="00C81F68">
        <w:rPr>
          <w:sz w:val="16"/>
          <w:szCs w:val="16"/>
        </w:rPr>
        <w:t>визначає</w:t>
      </w:r>
      <w:proofErr w:type="spellEnd"/>
      <w:r w:rsidRPr="00C81F68">
        <w:rPr>
          <w:sz w:val="16"/>
          <w:szCs w:val="16"/>
        </w:rPr>
        <w:t xml:space="preserve"> </w:t>
      </w:r>
      <w:proofErr w:type="spellStart"/>
      <w:r w:rsidRPr="00C81F68">
        <w:rPr>
          <w:sz w:val="16"/>
          <w:szCs w:val="16"/>
        </w:rPr>
        <w:t>основні</w:t>
      </w:r>
      <w:proofErr w:type="spellEnd"/>
      <w:r w:rsidRPr="00C81F68">
        <w:rPr>
          <w:sz w:val="16"/>
          <w:szCs w:val="16"/>
        </w:rPr>
        <w:t xml:space="preserve"> напрямки у </w:t>
      </w:r>
      <w:proofErr w:type="spellStart"/>
      <w:r w:rsidRPr="00C81F68">
        <w:rPr>
          <w:sz w:val="16"/>
          <w:szCs w:val="16"/>
        </w:rPr>
        <w:t>сфері</w:t>
      </w:r>
      <w:proofErr w:type="spellEnd"/>
      <w:r w:rsidRPr="00C81F68">
        <w:rPr>
          <w:sz w:val="16"/>
          <w:szCs w:val="16"/>
        </w:rPr>
        <w:t xml:space="preserve"> </w:t>
      </w:r>
      <w:proofErr w:type="spellStart"/>
      <w:r w:rsidRPr="00C81F68">
        <w:rPr>
          <w:sz w:val="16"/>
          <w:szCs w:val="16"/>
        </w:rPr>
        <w:t>інформатизації</w:t>
      </w:r>
      <w:proofErr w:type="spellEnd"/>
      <w:r w:rsidRPr="00C81F68">
        <w:rPr>
          <w:sz w:val="16"/>
          <w:szCs w:val="16"/>
        </w:rPr>
        <w:t xml:space="preserve"> </w:t>
      </w:r>
      <w:proofErr w:type="spellStart"/>
      <w:r w:rsidRPr="00C81F68">
        <w:rPr>
          <w:sz w:val="16"/>
          <w:szCs w:val="16"/>
        </w:rPr>
        <w:t>громади</w:t>
      </w:r>
      <w:proofErr w:type="spellEnd"/>
      <w:r w:rsidRPr="00C81F68">
        <w:rPr>
          <w:sz w:val="16"/>
          <w:szCs w:val="16"/>
        </w:rPr>
        <w:t xml:space="preserve">. </w:t>
      </w:r>
      <w:proofErr w:type="spellStart"/>
      <w:r w:rsidRPr="00C81F68">
        <w:rPr>
          <w:sz w:val="16"/>
          <w:szCs w:val="16"/>
        </w:rPr>
        <w:t>Програма</w:t>
      </w:r>
      <w:proofErr w:type="spellEnd"/>
      <w:r w:rsidRPr="00C81F68">
        <w:rPr>
          <w:sz w:val="16"/>
          <w:szCs w:val="16"/>
        </w:rPr>
        <w:t xml:space="preserve"> </w:t>
      </w:r>
      <w:proofErr w:type="spellStart"/>
      <w:r w:rsidRPr="00C81F68">
        <w:rPr>
          <w:sz w:val="16"/>
          <w:szCs w:val="16"/>
        </w:rPr>
        <w:t>спрямована</w:t>
      </w:r>
      <w:proofErr w:type="spellEnd"/>
      <w:r w:rsidRPr="00C81F68">
        <w:rPr>
          <w:sz w:val="16"/>
          <w:szCs w:val="16"/>
        </w:rPr>
        <w:t xml:space="preserve"> на </w:t>
      </w:r>
      <w:proofErr w:type="spellStart"/>
      <w:r w:rsidRPr="00C81F68">
        <w:rPr>
          <w:sz w:val="16"/>
          <w:szCs w:val="16"/>
        </w:rPr>
        <w:t>реалізацію</w:t>
      </w:r>
      <w:proofErr w:type="spellEnd"/>
      <w:r w:rsidRPr="00C81F68">
        <w:rPr>
          <w:sz w:val="16"/>
          <w:szCs w:val="16"/>
        </w:rPr>
        <w:t xml:space="preserve"> </w:t>
      </w:r>
      <w:proofErr w:type="spellStart"/>
      <w:r w:rsidRPr="00C81F68">
        <w:rPr>
          <w:sz w:val="16"/>
          <w:szCs w:val="16"/>
        </w:rPr>
        <w:t>державної</w:t>
      </w:r>
      <w:proofErr w:type="spellEnd"/>
      <w:r w:rsidRPr="00C81F68">
        <w:rPr>
          <w:sz w:val="16"/>
          <w:szCs w:val="16"/>
        </w:rPr>
        <w:t xml:space="preserve"> </w:t>
      </w:r>
      <w:proofErr w:type="spellStart"/>
      <w:r w:rsidRPr="00C81F68">
        <w:rPr>
          <w:sz w:val="16"/>
          <w:szCs w:val="16"/>
        </w:rPr>
        <w:t>політики</w:t>
      </w:r>
      <w:proofErr w:type="spellEnd"/>
      <w:r w:rsidRPr="00C81F68">
        <w:rPr>
          <w:sz w:val="16"/>
          <w:szCs w:val="16"/>
        </w:rPr>
        <w:t xml:space="preserve"> </w:t>
      </w:r>
      <w:proofErr w:type="gramStart"/>
      <w:r w:rsidRPr="00C81F68">
        <w:rPr>
          <w:sz w:val="16"/>
          <w:szCs w:val="16"/>
        </w:rPr>
        <w:t>у сферах</w:t>
      </w:r>
      <w:proofErr w:type="gramEnd"/>
      <w:r w:rsidRPr="00C81F68">
        <w:rPr>
          <w:sz w:val="16"/>
          <w:szCs w:val="16"/>
        </w:rPr>
        <w:t xml:space="preserve"> </w:t>
      </w:r>
      <w:proofErr w:type="spellStart"/>
      <w:r w:rsidRPr="00C81F68">
        <w:rPr>
          <w:sz w:val="16"/>
          <w:szCs w:val="16"/>
        </w:rPr>
        <w:t>інформатизації</w:t>
      </w:r>
      <w:proofErr w:type="spellEnd"/>
      <w:r w:rsidRPr="00C81F68">
        <w:rPr>
          <w:sz w:val="16"/>
          <w:szCs w:val="16"/>
        </w:rPr>
        <w:t xml:space="preserve">, </w:t>
      </w:r>
      <w:proofErr w:type="spellStart"/>
      <w:r w:rsidRPr="00C81F68">
        <w:rPr>
          <w:sz w:val="16"/>
          <w:szCs w:val="16"/>
        </w:rPr>
        <w:t>цифровізації</w:t>
      </w:r>
      <w:proofErr w:type="spellEnd"/>
      <w:r w:rsidRPr="00C81F68">
        <w:rPr>
          <w:sz w:val="16"/>
          <w:szCs w:val="16"/>
        </w:rPr>
        <w:t xml:space="preserve">, цифрового </w:t>
      </w:r>
      <w:proofErr w:type="spellStart"/>
      <w:r w:rsidRPr="00C81F68">
        <w:rPr>
          <w:sz w:val="16"/>
          <w:szCs w:val="16"/>
        </w:rPr>
        <w:t>розвитку</w:t>
      </w:r>
      <w:proofErr w:type="spellEnd"/>
      <w:r w:rsidRPr="00C81F68">
        <w:rPr>
          <w:sz w:val="16"/>
          <w:szCs w:val="16"/>
        </w:rPr>
        <w:t xml:space="preserve">, </w:t>
      </w:r>
      <w:proofErr w:type="spellStart"/>
      <w:r w:rsidRPr="00C81F68">
        <w:rPr>
          <w:sz w:val="16"/>
          <w:szCs w:val="16"/>
        </w:rPr>
        <w:t>цифрових</w:t>
      </w:r>
      <w:proofErr w:type="spellEnd"/>
      <w:r w:rsidRPr="00C81F68">
        <w:rPr>
          <w:sz w:val="16"/>
          <w:szCs w:val="16"/>
        </w:rPr>
        <w:t xml:space="preserve"> </w:t>
      </w:r>
      <w:proofErr w:type="spellStart"/>
      <w:r w:rsidRPr="00C81F68">
        <w:rPr>
          <w:sz w:val="16"/>
          <w:szCs w:val="16"/>
        </w:rPr>
        <w:t>інновацій</w:t>
      </w:r>
      <w:proofErr w:type="spellEnd"/>
      <w:r w:rsidRPr="00C81F68">
        <w:rPr>
          <w:sz w:val="16"/>
          <w:szCs w:val="16"/>
        </w:rPr>
        <w:t xml:space="preserve">, </w:t>
      </w:r>
      <w:proofErr w:type="spellStart"/>
      <w:r w:rsidRPr="00C81F68">
        <w:rPr>
          <w:sz w:val="16"/>
          <w:szCs w:val="16"/>
        </w:rPr>
        <w:t>електронного</w:t>
      </w:r>
      <w:proofErr w:type="spellEnd"/>
      <w:r w:rsidRPr="00C81F68">
        <w:rPr>
          <w:sz w:val="16"/>
          <w:szCs w:val="16"/>
        </w:rPr>
        <w:t xml:space="preserve"> </w:t>
      </w:r>
      <w:proofErr w:type="spellStart"/>
      <w:r w:rsidRPr="00C81F68">
        <w:rPr>
          <w:sz w:val="16"/>
          <w:szCs w:val="16"/>
        </w:rPr>
        <w:t>урядування</w:t>
      </w:r>
      <w:proofErr w:type="spellEnd"/>
      <w:r w:rsidRPr="00C81F68">
        <w:rPr>
          <w:sz w:val="16"/>
          <w:szCs w:val="16"/>
        </w:rPr>
        <w:t xml:space="preserve"> та </w:t>
      </w:r>
      <w:proofErr w:type="spellStart"/>
      <w:r w:rsidRPr="00C81F68">
        <w:rPr>
          <w:sz w:val="16"/>
          <w:szCs w:val="16"/>
        </w:rPr>
        <w:t>електронної</w:t>
      </w:r>
      <w:proofErr w:type="spellEnd"/>
      <w:r w:rsidRPr="00C81F68">
        <w:rPr>
          <w:sz w:val="16"/>
          <w:szCs w:val="16"/>
        </w:rPr>
        <w:t xml:space="preserve"> </w:t>
      </w:r>
      <w:proofErr w:type="spellStart"/>
      <w:r w:rsidRPr="00C81F68">
        <w:rPr>
          <w:sz w:val="16"/>
          <w:szCs w:val="16"/>
        </w:rPr>
        <w:t>демократії</w:t>
      </w:r>
      <w:proofErr w:type="spellEnd"/>
      <w:r w:rsidRPr="00C81F68">
        <w:rPr>
          <w:sz w:val="16"/>
          <w:szCs w:val="16"/>
        </w:rPr>
        <w:t xml:space="preserve">, </w:t>
      </w:r>
      <w:proofErr w:type="spellStart"/>
      <w:r w:rsidRPr="00C81F68">
        <w:rPr>
          <w:sz w:val="16"/>
          <w:szCs w:val="16"/>
        </w:rPr>
        <w:t>розвитку</w:t>
      </w:r>
      <w:proofErr w:type="spellEnd"/>
      <w:r w:rsidRPr="00C81F68">
        <w:rPr>
          <w:sz w:val="16"/>
          <w:szCs w:val="16"/>
        </w:rPr>
        <w:t xml:space="preserve"> </w:t>
      </w:r>
      <w:proofErr w:type="spellStart"/>
      <w:r w:rsidRPr="00C81F68">
        <w:rPr>
          <w:sz w:val="16"/>
          <w:szCs w:val="16"/>
        </w:rPr>
        <w:t>інформаційного</w:t>
      </w:r>
      <w:proofErr w:type="spellEnd"/>
      <w:r w:rsidRPr="00C81F68">
        <w:rPr>
          <w:sz w:val="16"/>
          <w:szCs w:val="16"/>
        </w:rPr>
        <w:t xml:space="preserve"> </w:t>
      </w:r>
      <w:proofErr w:type="spellStart"/>
      <w:r w:rsidRPr="00C81F68">
        <w:rPr>
          <w:sz w:val="16"/>
          <w:szCs w:val="16"/>
        </w:rPr>
        <w:t>суспільства</w:t>
      </w:r>
      <w:proofErr w:type="spellEnd"/>
      <w:r w:rsidRPr="00C81F68">
        <w:rPr>
          <w:sz w:val="16"/>
          <w:szCs w:val="16"/>
        </w:rPr>
        <w:t xml:space="preserve"> на </w:t>
      </w:r>
      <w:proofErr w:type="spellStart"/>
      <w:r w:rsidRPr="00C81F68">
        <w:rPr>
          <w:sz w:val="16"/>
          <w:szCs w:val="16"/>
        </w:rPr>
        <w:t>місцевому</w:t>
      </w:r>
      <w:proofErr w:type="spellEnd"/>
      <w:r w:rsidRPr="00C81F68">
        <w:rPr>
          <w:sz w:val="16"/>
          <w:szCs w:val="16"/>
        </w:rPr>
        <w:t xml:space="preserve"> </w:t>
      </w:r>
      <w:proofErr w:type="spellStart"/>
      <w:r w:rsidRPr="00C81F68">
        <w:rPr>
          <w:sz w:val="16"/>
          <w:szCs w:val="16"/>
        </w:rPr>
        <w:t>рівні</w:t>
      </w:r>
      <w:proofErr w:type="spellEnd"/>
      <w:r w:rsidRPr="00C81F68">
        <w:rPr>
          <w:sz w:val="16"/>
          <w:szCs w:val="16"/>
        </w:rPr>
        <w:t>.</w:t>
      </w:r>
    </w:p>
    <w:p w14:paraId="1CCC0DA2" w14:textId="77777777" w:rsidR="00F77790" w:rsidRPr="00C81F68" w:rsidRDefault="00F77790" w:rsidP="00C81F68">
      <w:pPr>
        <w:jc w:val="both"/>
        <w:rPr>
          <w:sz w:val="16"/>
          <w:szCs w:val="16"/>
        </w:rPr>
      </w:pPr>
      <w:r w:rsidRPr="00C81F68">
        <w:rPr>
          <w:sz w:val="16"/>
          <w:szCs w:val="16"/>
        </w:rPr>
        <w:t xml:space="preserve">Мета </w:t>
      </w:r>
      <w:proofErr w:type="spellStart"/>
      <w:r w:rsidRPr="00C81F68">
        <w:rPr>
          <w:sz w:val="16"/>
          <w:szCs w:val="16"/>
        </w:rPr>
        <w:t>Програми</w:t>
      </w:r>
      <w:proofErr w:type="spellEnd"/>
      <w:r w:rsidRPr="00C81F68">
        <w:rPr>
          <w:sz w:val="16"/>
          <w:szCs w:val="16"/>
        </w:rPr>
        <w:t xml:space="preserve"> – </w:t>
      </w:r>
      <w:proofErr w:type="spellStart"/>
      <w:r w:rsidRPr="00C81F68">
        <w:rPr>
          <w:sz w:val="16"/>
          <w:szCs w:val="16"/>
        </w:rPr>
        <w:t>поглиблення</w:t>
      </w:r>
      <w:proofErr w:type="spellEnd"/>
      <w:r w:rsidRPr="00C81F68">
        <w:rPr>
          <w:sz w:val="16"/>
          <w:szCs w:val="16"/>
        </w:rPr>
        <w:t xml:space="preserve"> та </w:t>
      </w:r>
      <w:proofErr w:type="spellStart"/>
      <w:r w:rsidRPr="00C81F68">
        <w:rPr>
          <w:sz w:val="16"/>
          <w:szCs w:val="16"/>
        </w:rPr>
        <w:t>подальший</w:t>
      </w:r>
      <w:proofErr w:type="spellEnd"/>
      <w:r w:rsidRPr="00C81F68">
        <w:rPr>
          <w:sz w:val="16"/>
          <w:szCs w:val="16"/>
        </w:rPr>
        <w:t xml:space="preserve"> </w:t>
      </w:r>
      <w:proofErr w:type="spellStart"/>
      <w:r w:rsidRPr="00C81F68">
        <w:rPr>
          <w:sz w:val="16"/>
          <w:szCs w:val="16"/>
        </w:rPr>
        <w:t>розвиток</w:t>
      </w:r>
      <w:proofErr w:type="spellEnd"/>
      <w:r w:rsidRPr="00C81F68">
        <w:rPr>
          <w:sz w:val="16"/>
          <w:szCs w:val="16"/>
        </w:rPr>
        <w:t xml:space="preserve"> </w:t>
      </w:r>
      <w:proofErr w:type="spellStart"/>
      <w:r w:rsidRPr="00C81F68">
        <w:rPr>
          <w:sz w:val="16"/>
          <w:szCs w:val="16"/>
        </w:rPr>
        <w:t>інформатизації</w:t>
      </w:r>
      <w:proofErr w:type="spellEnd"/>
      <w:r w:rsidRPr="00C81F68">
        <w:rPr>
          <w:sz w:val="16"/>
          <w:szCs w:val="16"/>
        </w:rPr>
        <w:t xml:space="preserve"> </w:t>
      </w:r>
      <w:proofErr w:type="spellStart"/>
      <w:r w:rsidRPr="00C81F68">
        <w:rPr>
          <w:sz w:val="16"/>
          <w:szCs w:val="16"/>
        </w:rPr>
        <w:t>громади</w:t>
      </w:r>
      <w:proofErr w:type="spellEnd"/>
      <w:r w:rsidRPr="00C81F68">
        <w:rPr>
          <w:sz w:val="16"/>
          <w:szCs w:val="16"/>
        </w:rPr>
        <w:t xml:space="preserve">, </w:t>
      </w:r>
      <w:proofErr w:type="spellStart"/>
      <w:r w:rsidRPr="00C81F68">
        <w:rPr>
          <w:sz w:val="16"/>
          <w:szCs w:val="16"/>
        </w:rPr>
        <w:t>впровадження</w:t>
      </w:r>
      <w:proofErr w:type="spellEnd"/>
      <w:r w:rsidRPr="00C81F68">
        <w:rPr>
          <w:sz w:val="16"/>
          <w:szCs w:val="16"/>
        </w:rPr>
        <w:t xml:space="preserve"> </w:t>
      </w:r>
      <w:proofErr w:type="spellStart"/>
      <w:r w:rsidRPr="00C81F68">
        <w:rPr>
          <w:sz w:val="16"/>
          <w:szCs w:val="16"/>
        </w:rPr>
        <w:t>автоматизації</w:t>
      </w:r>
      <w:proofErr w:type="spellEnd"/>
      <w:r w:rsidRPr="00C81F68">
        <w:rPr>
          <w:sz w:val="16"/>
          <w:szCs w:val="16"/>
        </w:rPr>
        <w:t xml:space="preserve"> </w:t>
      </w:r>
      <w:proofErr w:type="spellStart"/>
      <w:r w:rsidRPr="00C81F68">
        <w:rPr>
          <w:sz w:val="16"/>
          <w:szCs w:val="16"/>
        </w:rPr>
        <w:t>діяльності</w:t>
      </w:r>
      <w:proofErr w:type="spellEnd"/>
      <w:r w:rsidRPr="00C81F68">
        <w:rPr>
          <w:sz w:val="16"/>
          <w:szCs w:val="16"/>
        </w:rPr>
        <w:t xml:space="preserve"> </w:t>
      </w:r>
      <w:proofErr w:type="spellStart"/>
      <w:r w:rsidRPr="00C81F68">
        <w:rPr>
          <w:sz w:val="16"/>
          <w:szCs w:val="16"/>
        </w:rPr>
        <w:t>виконавчого</w:t>
      </w:r>
      <w:proofErr w:type="spellEnd"/>
      <w:r w:rsidRPr="00C81F68">
        <w:rPr>
          <w:sz w:val="16"/>
          <w:szCs w:val="16"/>
        </w:rPr>
        <w:t xml:space="preserve"> </w:t>
      </w:r>
      <w:proofErr w:type="spellStart"/>
      <w:r w:rsidRPr="00C81F68">
        <w:rPr>
          <w:sz w:val="16"/>
          <w:szCs w:val="16"/>
        </w:rPr>
        <w:t>комітету</w:t>
      </w:r>
      <w:proofErr w:type="spellEnd"/>
      <w:r w:rsidRPr="00C81F68">
        <w:rPr>
          <w:sz w:val="16"/>
          <w:szCs w:val="16"/>
        </w:rPr>
        <w:t xml:space="preserve"> </w:t>
      </w:r>
      <w:proofErr w:type="spellStart"/>
      <w:r w:rsidRPr="00C81F68">
        <w:rPr>
          <w:sz w:val="16"/>
          <w:szCs w:val="16"/>
        </w:rPr>
        <w:t>Ніжинської</w:t>
      </w:r>
      <w:proofErr w:type="spellEnd"/>
      <w:r w:rsidRPr="00C81F68">
        <w:rPr>
          <w:sz w:val="16"/>
          <w:szCs w:val="16"/>
        </w:rPr>
        <w:t xml:space="preserve"> </w:t>
      </w:r>
      <w:proofErr w:type="spellStart"/>
      <w:r w:rsidRPr="00C81F68">
        <w:rPr>
          <w:sz w:val="16"/>
          <w:szCs w:val="16"/>
        </w:rPr>
        <w:t>міської</w:t>
      </w:r>
      <w:proofErr w:type="spellEnd"/>
      <w:r w:rsidRPr="00C81F68">
        <w:rPr>
          <w:sz w:val="16"/>
          <w:szCs w:val="16"/>
        </w:rPr>
        <w:t xml:space="preserve"> ради, </w:t>
      </w:r>
      <w:proofErr w:type="spellStart"/>
      <w:r w:rsidRPr="00C81F68">
        <w:rPr>
          <w:sz w:val="16"/>
          <w:szCs w:val="16"/>
        </w:rPr>
        <w:t>виконавчих</w:t>
      </w:r>
      <w:proofErr w:type="spellEnd"/>
      <w:r w:rsidRPr="00C81F68">
        <w:rPr>
          <w:sz w:val="16"/>
          <w:szCs w:val="16"/>
        </w:rPr>
        <w:t xml:space="preserve"> </w:t>
      </w:r>
      <w:proofErr w:type="spellStart"/>
      <w:r w:rsidRPr="00C81F68">
        <w:rPr>
          <w:sz w:val="16"/>
          <w:szCs w:val="16"/>
        </w:rPr>
        <w:t>органів</w:t>
      </w:r>
      <w:proofErr w:type="spellEnd"/>
      <w:r w:rsidRPr="00C81F68">
        <w:rPr>
          <w:sz w:val="16"/>
          <w:szCs w:val="16"/>
        </w:rPr>
        <w:t xml:space="preserve"> </w:t>
      </w:r>
      <w:proofErr w:type="spellStart"/>
      <w:r w:rsidRPr="00C81F68">
        <w:rPr>
          <w:sz w:val="16"/>
          <w:szCs w:val="16"/>
        </w:rPr>
        <w:t>міської</w:t>
      </w:r>
      <w:proofErr w:type="spellEnd"/>
      <w:r w:rsidRPr="00C81F68">
        <w:rPr>
          <w:sz w:val="16"/>
          <w:szCs w:val="16"/>
        </w:rPr>
        <w:t xml:space="preserve"> ради; </w:t>
      </w:r>
      <w:proofErr w:type="spellStart"/>
      <w:r w:rsidRPr="00C81F68">
        <w:rPr>
          <w:sz w:val="16"/>
          <w:szCs w:val="16"/>
        </w:rPr>
        <w:t>збільшення</w:t>
      </w:r>
      <w:proofErr w:type="spellEnd"/>
      <w:r w:rsidRPr="00C81F68">
        <w:rPr>
          <w:sz w:val="16"/>
          <w:szCs w:val="16"/>
        </w:rPr>
        <w:t xml:space="preserve"> та </w:t>
      </w:r>
      <w:proofErr w:type="spellStart"/>
      <w:r w:rsidRPr="00C81F68">
        <w:rPr>
          <w:sz w:val="16"/>
          <w:szCs w:val="16"/>
        </w:rPr>
        <w:t>оновлення</w:t>
      </w:r>
      <w:proofErr w:type="spellEnd"/>
      <w:r w:rsidRPr="00C81F68">
        <w:rPr>
          <w:sz w:val="16"/>
          <w:szCs w:val="16"/>
        </w:rPr>
        <w:t xml:space="preserve"> </w:t>
      </w:r>
      <w:proofErr w:type="spellStart"/>
      <w:r w:rsidRPr="00C81F68">
        <w:rPr>
          <w:sz w:val="16"/>
          <w:szCs w:val="16"/>
        </w:rPr>
        <w:t>комп’ютерної</w:t>
      </w:r>
      <w:proofErr w:type="spellEnd"/>
      <w:r w:rsidRPr="00C81F68">
        <w:rPr>
          <w:sz w:val="16"/>
          <w:szCs w:val="16"/>
        </w:rPr>
        <w:t xml:space="preserve"> </w:t>
      </w:r>
      <w:proofErr w:type="spellStart"/>
      <w:r w:rsidRPr="00C81F68">
        <w:rPr>
          <w:sz w:val="16"/>
          <w:szCs w:val="16"/>
        </w:rPr>
        <w:t>техніки</w:t>
      </w:r>
      <w:proofErr w:type="spellEnd"/>
      <w:r w:rsidRPr="00C81F68">
        <w:rPr>
          <w:sz w:val="16"/>
          <w:szCs w:val="16"/>
        </w:rPr>
        <w:t xml:space="preserve"> в </w:t>
      </w:r>
      <w:proofErr w:type="spellStart"/>
      <w:r w:rsidRPr="00C81F68">
        <w:rPr>
          <w:sz w:val="16"/>
          <w:szCs w:val="16"/>
        </w:rPr>
        <w:t>установах</w:t>
      </w:r>
      <w:proofErr w:type="spellEnd"/>
      <w:r w:rsidRPr="00C81F68">
        <w:rPr>
          <w:sz w:val="16"/>
          <w:szCs w:val="16"/>
        </w:rPr>
        <w:t xml:space="preserve">, </w:t>
      </w:r>
      <w:proofErr w:type="spellStart"/>
      <w:r w:rsidRPr="00C81F68">
        <w:rPr>
          <w:sz w:val="16"/>
          <w:szCs w:val="16"/>
        </w:rPr>
        <w:t>встановлення</w:t>
      </w:r>
      <w:proofErr w:type="spellEnd"/>
      <w:r w:rsidRPr="00C81F68">
        <w:rPr>
          <w:sz w:val="16"/>
          <w:szCs w:val="16"/>
        </w:rPr>
        <w:t xml:space="preserve"> </w:t>
      </w:r>
      <w:proofErr w:type="spellStart"/>
      <w:r w:rsidRPr="00C81F68">
        <w:rPr>
          <w:sz w:val="16"/>
          <w:szCs w:val="16"/>
        </w:rPr>
        <w:t>ліцензійного</w:t>
      </w:r>
      <w:proofErr w:type="spellEnd"/>
      <w:r w:rsidRPr="00C81F68">
        <w:rPr>
          <w:sz w:val="16"/>
          <w:szCs w:val="16"/>
        </w:rPr>
        <w:t xml:space="preserve"> </w:t>
      </w:r>
      <w:proofErr w:type="spellStart"/>
      <w:r w:rsidRPr="00C81F68">
        <w:rPr>
          <w:sz w:val="16"/>
          <w:szCs w:val="16"/>
        </w:rPr>
        <w:t>програмного</w:t>
      </w:r>
      <w:proofErr w:type="spellEnd"/>
      <w:r w:rsidRPr="00C81F68">
        <w:rPr>
          <w:sz w:val="16"/>
          <w:szCs w:val="16"/>
        </w:rPr>
        <w:t xml:space="preserve"> </w:t>
      </w: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установ</w:t>
      </w:r>
      <w:proofErr w:type="spellEnd"/>
      <w:r w:rsidRPr="00C81F68">
        <w:rPr>
          <w:sz w:val="16"/>
          <w:szCs w:val="16"/>
        </w:rPr>
        <w:t xml:space="preserve"> </w:t>
      </w:r>
      <w:proofErr w:type="spellStart"/>
      <w:r w:rsidRPr="00C81F68">
        <w:rPr>
          <w:sz w:val="16"/>
          <w:szCs w:val="16"/>
        </w:rPr>
        <w:t>необхідними</w:t>
      </w:r>
      <w:proofErr w:type="spellEnd"/>
      <w:r w:rsidRPr="00C81F68">
        <w:rPr>
          <w:sz w:val="16"/>
          <w:szCs w:val="16"/>
        </w:rPr>
        <w:t xml:space="preserve"> </w:t>
      </w:r>
      <w:proofErr w:type="spellStart"/>
      <w:r w:rsidRPr="00C81F68">
        <w:rPr>
          <w:sz w:val="16"/>
          <w:szCs w:val="16"/>
        </w:rPr>
        <w:t>засобами</w:t>
      </w:r>
      <w:proofErr w:type="spellEnd"/>
      <w:r w:rsidRPr="00C81F68">
        <w:rPr>
          <w:sz w:val="16"/>
          <w:szCs w:val="16"/>
        </w:rPr>
        <w:t xml:space="preserve"> для </w:t>
      </w:r>
      <w:proofErr w:type="spellStart"/>
      <w:r w:rsidRPr="00C81F68">
        <w:rPr>
          <w:sz w:val="16"/>
          <w:szCs w:val="16"/>
        </w:rPr>
        <w:t>підтримки</w:t>
      </w:r>
      <w:proofErr w:type="spellEnd"/>
      <w:r w:rsidRPr="00C81F68">
        <w:rPr>
          <w:sz w:val="16"/>
          <w:szCs w:val="16"/>
        </w:rPr>
        <w:t xml:space="preserve"> </w:t>
      </w:r>
      <w:proofErr w:type="spellStart"/>
      <w:r w:rsidRPr="00C81F68">
        <w:rPr>
          <w:sz w:val="16"/>
          <w:szCs w:val="16"/>
        </w:rPr>
        <w:t>процесів</w:t>
      </w:r>
      <w:proofErr w:type="spellEnd"/>
      <w:r w:rsidRPr="00C81F68">
        <w:rPr>
          <w:sz w:val="16"/>
          <w:szCs w:val="16"/>
        </w:rPr>
        <w:t xml:space="preserve"> </w:t>
      </w:r>
      <w:proofErr w:type="spellStart"/>
      <w:r w:rsidRPr="00C81F68">
        <w:rPr>
          <w:sz w:val="16"/>
          <w:szCs w:val="16"/>
        </w:rPr>
        <w:t>прийняття</w:t>
      </w:r>
      <w:proofErr w:type="spellEnd"/>
      <w:r w:rsidRPr="00C81F68">
        <w:rPr>
          <w:sz w:val="16"/>
          <w:szCs w:val="16"/>
        </w:rPr>
        <w:t xml:space="preserve"> </w:t>
      </w:r>
      <w:proofErr w:type="spellStart"/>
      <w:r w:rsidRPr="00C81F68">
        <w:rPr>
          <w:sz w:val="16"/>
          <w:szCs w:val="16"/>
        </w:rPr>
        <w:t>управлінських</w:t>
      </w:r>
      <w:proofErr w:type="spellEnd"/>
      <w:r w:rsidRPr="00C81F68">
        <w:rPr>
          <w:sz w:val="16"/>
          <w:szCs w:val="16"/>
        </w:rPr>
        <w:t xml:space="preserve"> </w:t>
      </w:r>
      <w:proofErr w:type="spellStart"/>
      <w:r w:rsidRPr="00C81F68">
        <w:rPr>
          <w:sz w:val="16"/>
          <w:szCs w:val="16"/>
        </w:rPr>
        <w:t>рішень</w:t>
      </w:r>
      <w:proofErr w:type="spellEnd"/>
      <w:r w:rsidRPr="00C81F68">
        <w:rPr>
          <w:sz w:val="16"/>
          <w:szCs w:val="16"/>
        </w:rPr>
        <w:t xml:space="preserve">, </w:t>
      </w:r>
      <w:proofErr w:type="spellStart"/>
      <w:r w:rsidRPr="00C81F68">
        <w:rPr>
          <w:bCs/>
          <w:spacing w:val="-2"/>
          <w:sz w:val="16"/>
          <w:szCs w:val="16"/>
        </w:rPr>
        <w:t>полегшення</w:t>
      </w:r>
      <w:proofErr w:type="spellEnd"/>
      <w:r w:rsidRPr="00C81F68">
        <w:rPr>
          <w:bCs/>
          <w:spacing w:val="-2"/>
          <w:sz w:val="16"/>
          <w:szCs w:val="16"/>
        </w:rPr>
        <w:t xml:space="preserve"> доступу </w:t>
      </w:r>
      <w:proofErr w:type="spellStart"/>
      <w:r w:rsidRPr="00C81F68">
        <w:rPr>
          <w:bCs/>
          <w:spacing w:val="-2"/>
          <w:sz w:val="16"/>
          <w:szCs w:val="16"/>
        </w:rPr>
        <w:t>мешканців</w:t>
      </w:r>
      <w:proofErr w:type="spellEnd"/>
      <w:r w:rsidRPr="00C81F68">
        <w:rPr>
          <w:bCs/>
          <w:spacing w:val="-2"/>
          <w:sz w:val="16"/>
          <w:szCs w:val="16"/>
        </w:rPr>
        <w:t xml:space="preserve"> </w:t>
      </w:r>
      <w:proofErr w:type="spellStart"/>
      <w:r w:rsidRPr="00C81F68">
        <w:rPr>
          <w:bCs/>
          <w:spacing w:val="-2"/>
          <w:sz w:val="16"/>
          <w:szCs w:val="16"/>
        </w:rPr>
        <w:t>Ніжинської</w:t>
      </w:r>
      <w:proofErr w:type="spellEnd"/>
      <w:r w:rsidRPr="00C81F68">
        <w:rPr>
          <w:bCs/>
          <w:spacing w:val="-2"/>
          <w:sz w:val="16"/>
          <w:szCs w:val="16"/>
        </w:rPr>
        <w:t xml:space="preserve"> </w:t>
      </w:r>
      <w:proofErr w:type="spellStart"/>
      <w:r w:rsidRPr="00C81F68">
        <w:rPr>
          <w:bCs/>
          <w:spacing w:val="-2"/>
          <w:sz w:val="16"/>
          <w:szCs w:val="16"/>
        </w:rPr>
        <w:t>міської</w:t>
      </w:r>
      <w:proofErr w:type="spellEnd"/>
      <w:r w:rsidRPr="00C81F68">
        <w:rPr>
          <w:bCs/>
          <w:spacing w:val="-2"/>
          <w:sz w:val="16"/>
          <w:szCs w:val="16"/>
        </w:rPr>
        <w:t xml:space="preserve"> </w:t>
      </w:r>
      <w:proofErr w:type="spellStart"/>
      <w:r w:rsidRPr="00C81F68">
        <w:rPr>
          <w:bCs/>
          <w:spacing w:val="-2"/>
          <w:sz w:val="16"/>
          <w:szCs w:val="16"/>
        </w:rPr>
        <w:t>територіальної</w:t>
      </w:r>
      <w:proofErr w:type="spellEnd"/>
      <w:r w:rsidRPr="00C81F68">
        <w:rPr>
          <w:bCs/>
          <w:spacing w:val="-2"/>
          <w:sz w:val="16"/>
          <w:szCs w:val="16"/>
        </w:rPr>
        <w:t xml:space="preserve"> </w:t>
      </w:r>
      <w:proofErr w:type="spellStart"/>
      <w:r w:rsidRPr="00C81F68">
        <w:rPr>
          <w:bCs/>
          <w:spacing w:val="-2"/>
          <w:sz w:val="16"/>
          <w:szCs w:val="16"/>
        </w:rPr>
        <w:t>громади</w:t>
      </w:r>
      <w:proofErr w:type="spellEnd"/>
      <w:r w:rsidRPr="00C81F68">
        <w:rPr>
          <w:bCs/>
          <w:spacing w:val="-2"/>
          <w:sz w:val="16"/>
          <w:szCs w:val="16"/>
        </w:rPr>
        <w:t xml:space="preserve"> до </w:t>
      </w:r>
      <w:proofErr w:type="spellStart"/>
      <w:r w:rsidRPr="00C81F68">
        <w:rPr>
          <w:bCs/>
          <w:spacing w:val="-2"/>
          <w:sz w:val="16"/>
          <w:szCs w:val="16"/>
        </w:rPr>
        <w:t>послуг</w:t>
      </w:r>
      <w:proofErr w:type="spellEnd"/>
      <w:r w:rsidRPr="00C81F68">
        <w:rPr>
          <w:bCs/>
          <w:spacing w:val="-2"/>
          <w:sz w:val="16"/>
          <w:szCs w:val="16"/>
        </w:rPr>
        <w:t xml:space="preserve">, </w:t>
      </w:r>
      <w:proofErr w:type="spellStart"/>
      <w:r w:rsidRPr="00C81F68">
        <w:rPr>
          <w:bCs/>
          <w:spacing w:val="-2"/>
          <w:sz w:val="16"/>
          <w:szCs w:val="16"/>
        </w:rPr>
        <w:t>забезпечення</w:t>
      </w:r>
      <w:proofErr w:type="spellEnd"/>
      <w:r w:rsidRPr="00C81F68">
        <w:rPr>
          <w:bCs/>
          <w:spacing w:val="-2"/>
          <w:sz w:val="16"/>
          <w:szCs w:val="16"/>
        </w:rPr>
        <w:t xml:space="preserve"> </w:t>
      </w:r>
      <w:proofErr w:type="spellStart"/>
      <w:r w:rsidRPr="00C81F68">
        <w:rPr>
          <w:bCs/>
          <w:spacing w:val="-2"/>
          <w:sz w:val="16"/>
          <w:szCs w:val="16"/>
        </w:rPr>
        <w:t>відкритості</w:t>
      </w:r>
      <w:proofErr w:type="spellEnd"/>
      <w:r w:rsidRPr="00C81F68">
        <w:rPr>
          <w:bCs/>
          <w:spacing w:val="-2"/>
          <w:sz w:val="16"/>
          <w:szCs w:val="16"/>
        </w:rPr>
        <w:t xml:space="preserve"> та </w:t>
      </w:r>
      <w:proofErr w:type="spellStart"/>
      <w:r w:rsidRPr="00C81F68">
        <w:rPr>
          <w:bCs/>
          <w:spacing w:val="-2"/>
          <w:sz w:val="16"/>
          <w:szCs w:val="16"/>
        </w:rPr>
        <w:t>прозорості</w:t>
      </w:r>
      <w:proofErr w:type="spellEnd"/>
      <w:r w:rsidRPr="00C81F68">
        <w:rPr>
          <w:bCs/>
          <w:spacing w:val="-2"/>
          <w:sz w:val="16"/>
          <w:szCs w:val="16"/>
        </w:rPr>
        <w:t xml:space="preserve"> </w:t>
      </w:r>
      <w:proofErr w:type="spellStart"/>
      <w:r w:rsidRPr="00C81F68">
        <w:rPr>
          <w:bCs/>
          <w:spacing w:val="-2"/>
          <w:sz w:val="16"/>
          <w:szCs w:val="16"/>
        </w:rPr>
        <w:t>діяльності</w:t>
      </w:r>
      <w:proofErr w:type="spellEnd"/>
      <w:r w:rsidRPr="00C81F68">
        <w:rPr>
          <w:bCs/>
          <w:spacing w:val="-2"/>
          <w:sz w:val="16"/>
          <w:szCs w:val="16"/>
        </w:rPr>
        <w:t xml:space="preserve"> </w:t>
      </w:r>
      <w:proofErr w:type="spellStart"/>
      <w:r w:rsidRPr="00C81F68">
        <w:rPr>
          <w:bCs/>
          <w:spacing w:val="-2"/>
          <w:sz w:val="16"/>
          <w:szCs w:val="16"/>
        </w:rPr>
        <w:t>міської</w:t>
      </w:r>
      <w:proofErr w:type="spellEnd"/>
      <w:r w:rsidRPr="00C81F68">
        <w:rPr>
          <w:bCs/>
          <w:spacing w:val="-2"/>
          <w:sz w:val="16"/>
          <w:szCs w:val="16"/>
        </w:rPr>
        <w:t xml:space="preserve"> </w:t>
      </w:r>
      <w:proofErr w:type="spellStart"/>
      <w:r w:rsidRPr="00C81F68">
        <w:rPr>
          <w:bCs/>
          <w:spacing w:val="-2"/>
          <w:sz w:val="16"/>
          <w:szCs w:val="16"/>
        </w:rPr>
        <w:t>влади</w:t>
      </w:r>
      <w:proofErr w:type="spellEnd"/>
      <w:r w:rsidRPr="00C81F68">
        <w:rPr>
          <w:bCs/>
          <w:spacing w:val="-2"/>
          <w:sz w:val="16"/>
          <w:szCs w:val="16"/>
        </w:rPr>
        <w:t>.</w:t>
      </w:r>
    </w:p>
    <w:p w14:paraId="5B33CAB4" w14:textId="77777777" w:rsidR="00F77790" w:rsidRPr="00C81F68" w:rsidRDefault="00F77790" w:rsidP="00C81F68">
      <w:pPr>
        <w:jc w:val="center"/>
        <w:rPr>
          <w:sz w:val="16"/>
          <w:szCs w:val="16"/>
        </w:rPr>
      </w:pPr>
      <w:proofErr w:type="spellStart"/>
      <w:r w:rsidRPr="00C81F68">
        <w:rPr>
          <w:sz w:val="16"/>
          <w:szCs w:val="16"/>
        </w:rPr>
        <w:t>Пріоритетні</w:t>
      </w:r>
      <w:proofErr w:type="spellEnd"/>
      <w:r w:rsidRPr="00C81F68">
        <w:rPr>
          <w:sz w:val="16"/>
          <w:szCs w:val="16"/>
        </w:rPr>
        <w:t xml:space="preserve"> напрямки:</w:t>
      </w:r>
    </w:p>
    <w:p w14:paraId="6CF446D6" w14:textId="77777777" w:rsidR="00F77790" w:rsidRPr="00C81F68" w:rsidRDefault="00F77790" w:rsidP="00C81F68">
      <w:pPr>
        <w:jc w:val="both"/>
        <w:rPr>
          <w:b/>
          <w:bCs/>
          <w:sz w:val="16"/>
          <w:szCs w:val="16"/>
        </w:rPr>
      </w:pPr>
      <w:proofErr w:type="spellStart"/>
      <w:r w:rsidRPr="00C81F68">
        <w:rPr>
          <w:b/>
          <w:bCs/>
          <w:sz w:val="16"/>
          <w:szCs w:val="16"/>
        </w:rPr>
        <w:t>Цифрова</w:t>
      </w:r>
      <w:proofErr w:type="spellEnd"/>
      <w:r w:rsidRPr="00C81F68">
        <w:rPr>
          <w:b/>
          <w:bCs/>
          <w:sz w:val="16"/>
          <w:szCs w:val="16"/>
        </w:rPr>
        <w:t xml:space="preserve"> </w:t>
      </w:r>
      <w:proofErr w:type="spellStart"/>
      <w:r w:rsidRPr="00C81F68">
        <w:rPr>
          <w:b/>
          <w:bCs/>
          <w:sz w:val="16"/>
          <w:szCs w:val="16"/>
        </w:rPr>
        <w:t>трансформація</w:t>
      </w:r>
      <w:proofErr w:type="spellEnd"/>
      <w:r w:rsidRPr="00C81F68">
        <w:rPr>
          <w:b/>
          <w:bCs/>
          <w:sz w:val="16"/>
          <w:szCs w:val="16"/>
        </w:rPr>
        <w:t xml:space="preserve"> </w:t>
      </w:r>
      <w:proofErr w:type="spellStart"/>
      <w:r w:rsidRPr="00C81F68">
        <w:rPr>
          <w:b/>
          <w:bCs/>
          <w:sz w:val="16"/>
          <w:szCs w:val="16"/>
        </w:rPr>
        <w:t>Ніжинської</w:t>
      </w:r>
      <w:proofErr w:type="spellEnd"/>
      <w:r w:rsidRPr="00C81F68">
        <w:rPr>
          <w:b/>
          <w:bCs/>
          <w:sz w:val="16"/>
          <w:szCs w:val="16"/>
        </w:rPr>
        <w:t xml:space="preserve"> </w:t>
      </w:r>
      <w:proofErr w:type="spellStart"/>
      <w:r w:rsidRPr="00C81F68">
        <w:rPr>
          <w:b/>
          <w:bCs/>
          <w:sz w:val="16"/>
          <w:szCs w:val="16"/>
        </w:rPr>
        <w:t>міської</w:t>
      </w:r>
      <w:proofErr w:type="spellEnd"/>
      <w:r w:rsidRPr="00C81F68">
        <w:rPr>
          <w:b/>
          <w:bCs/>
          <w:sz w:val="16"/>
          <w:szCs w:val="16"/>
        </w:rPr>
        <w:t xml:space="preserve"> </w:t>
      </w:r>
      <w:proofErr w:type="spellStart"/>
      <w:r w:rsidRPr="00C81F68">
        <w:rPr>
          <w:b/>
          <w:bCs/>
          <w:sz w:val="16"/>
          <w:szCs w:val="16"/>
        </w:rPr>
        <w:t>територіальної</w:t>
      </w:r>
      <w:proofErr w:type="spellEnd"/>
      <w:r w:rsidRPr="00C81F68">
        <w:rPr>
          <w:b/>
          <w:bCs/>
          <w:sz w:val="16"/>
          <w:szCs w:val="16"/>
        </w:rPr>
        <w:t xml:space="preserve"> </w:t>
      </w:r>
      <w:proofErr w:type="spellStart"/>
      <w:proofErr w:type="gramStart"/>
      <w:r w:rsidRPr="00C81F68">
        <w:rPr>
          <w:b/>
          <w:bCs/>
          <w:sz w:val="16"/>
          <w:szCs w:val="16"/>
        </w:rPr>
        <w:t>громади</w:t>
      </w:r>
      <w:proofErr w:type="spellEnd"/>
      <w:r w:rsidRPr="00C81F68">
        <w:rPr>
          <w:b/>
          <w:bCs/>
          <w:sz w:val="16"/>
          <w:szCs w:val="16"/>
        </w:rPr>
        <w:t xml:space="preserve"> :</w:t>
      </w:r>
      <w:proofErr w:type="gramEnd"/>
    </w:p>
    <w:p w14:paraId="724E6BB6" w14:textId="77777777" w:rsidR="00F77790" w:rsidRPr="00C81F68" w:rsidRDefault="00F77790" w:rsidP="00C81F68">
      <w:pPr>
        <w:pStyle w:val="ab"/>
        <w:widowControl/>
        <w:numPr>
          <w:ilvl w:val="0"/>
          <w:numId w:val="19"/>
        </w:numPr>
        <w:suppressAutoHyphens w:val="0"/>
        <w:autoSpaceDE/>
        <w:ind w:left="567" w:firstLine="0"/>
        <w:jc w:val="both"/>
        <w:rPr>
          <w:sz w:val="16"/>
          <w:szCs w:val="16"/>
        </w:rPr>
      </w:pPr>
      <w:proofErr w:type="spellStart"/>
      <w:r w:rsidRPr="00C81F68">
        <w:rPr>
          <w:sz w:val="16"/>
          <w:szCs w:val="16"/>
        </w:rPr>
        <w:t>впровадження</w:t>
      </w:r>
      <w:proofErr w:type="spellEnd"/>
      <w:r w:rsidRPr="00C81F68">
        <w:rPr>
          <w:sz w:val="16"/>
          <w:szCs w:val="16"/>
        </w:rPr>
        <w:t xml:space="preserve"> та </w:t>
      </w:r>
      <w:proofErr w:type="spellStart"/>
      <w:r w:rsidRPr="00C81F68">
        <w:rPr>
          <w:sz w:val="16"/>
          <w:szCs w:val="16"/>
        </w:rPr>
        <w:t>розвиток</w:t>
      </w:r>
      <w:proofErr w:type="spellEnd"/>
      <w:r w:rsidRPr="00C81F68">
        <w:rPr>
          <w:sz w:val="16"/>
          <w:szCs w:val="16"/>
        </w:rPr>
        <w:t xml:space="preserve"> </w:t>
      </w:r>
      <w:proofErr w:type="spellStart"/>
      <w:r w:rsidRPr="00C81F68">
        <w:rPr>
          <w:sz w:val="16"/>
          <w:szCs w:val="16"/>
        </w:rPr>
        <w:t>системи</w:t>
      </w:r>
      <w:proofErr w:type="spellEnd"/>
      <w:r w:rsidRPr="00C81F68">
        <w:rPr>
          <w:sz w:val="16"/>
          <w:szCs w:val="16"/>
        </w:rPr>
        <w:t xml:space="preserve"> </w:t>
      </w:r>
      <w:proofErr w:type="spellStart"/>
      <w:r w:rsidRPr="00C81F68">
        <w:rPr>
          <w:sz w:val="16"/>
          <w:szCs w:val="16"/>
        </w:rPr>
        <w:t>електронного</w:t>
      </w:r>
      <w:proofErr w:type="spellEnd"/>
      <w:r w:rsidRPr="00C81F68">
        <w:rPr>
          <w:sz w:val="16"/>
          <w:szCs w:val="16"/>
        </w:rPr>
        <w:t xml:space="preserve"> </w:t>
      </w:r>
      <w:proofErr w:type="spellStart"/>
      <w:r w:rsidRPr="00C81F68">
        <w:rPr>
          <w:sz w:val="16"/>
          <w:szCs w:val="16"/>
        </w:rPr>
        <w:t>документообігу</w:t>
      </w:r>
      <w:proofErr w:type="spellEnd"/>
      <w:r w:rsidRPr="00C81F68">
        <w:rPr>
          <w:sz w:val="16"/>
          <w:szCs w:val="16"/>
        </w:rPr>
        <w:t xml:space="preserve"> в </w:t>
      </w:r>
      <w:proofErr w:type="spellStart"/>
      <w:r w:rsidRPr="00C81F68">
        <w:rPr>
          <w:sz w:val="16"/>
          <w:szCs w:val="16"/>
        </w:rPr>
        <w:t>виконавчому</w:t>
      </w:r>
      <w:proofErr w:type="spellEnd"/>
      <w:r w:rsidRPr="00C81F68">
        <w:rPr>
          <w:sz w:val="16"/>
          <w:szCs w:val="16"/>
        </w:rPr>
        <w:t xml:space="preserve"> </w:t>
      </w:r>
      <w:proofErr w:type="spellStart"/>
      <w:r w:rsidRPr="00C81F68">
        <w:rPr>
          <w:sz w:val="16"/>
          <w:szCs w:val="16"/>
        </w:rPr>
        <w:t>комітеті</w:t>
      </w:r>
      <w:proofErr w:type="spellEnd"/>
      <w:r w:rsidRPr="00C81F68">
        <w:rPr>
          <w:sz w:val="16"/>
          <w:szCs w:val="16"/>
        </w:rPr>
        <w:t xml:space="preserve">, </w:t>
      </w:r>
      <w:proofErr w:type="spellStart"/>
      <w:r w:rsidRPr="00C81F68">
        <w:rPr>
          <w:sz w:val="16"/>
          <w:szCs w:val="16"/>
        </w:rPr>
        <w:t>виконавчих</w:t>
      </w:r>
      <w:proofErr w:type="spellEnd"/>
      <w:r w:rsidRPr="00C81F68">
        <w:rPr>
          <w:sz w:val="16"/>
          <w:szCs w:val="16"/>
        </w:rPr>
        <w:t xml:space="preserve"> органах </w:t>
      </w:r>
      <w:proofErr w:type="spellStart"/>
      <w:r w:rsidRPr="00C81F68">
        <w:rPr>
          <w:sz w:val="16"/>
          <w:szCs w:val="16"/>
        </w:rPr>
        <w:t>міської</w:t>
      </w:r>
      <w:proofErr w:type="spellEnd"/>
      <w:r w:rsidRPr="00C81F68">
        <w:rPr>
          <w:sz w:val="16"/>
          <w:szCs w:val="16"/>
        </w:rPr>
        <w:t xml:space="preserve"> ради, закладах </w:t>
      </w:r>
      <w:proofErr w:type="spellStart"/>
      <w:r w:rsidRPr="00C81F68">
        <w:rPr>
          <w:sz w:val="16"/>
          <w:szCs w:val="16"/>
        </w:rPr>
        <w:t>охорони</w:t>
      </w:r>
      <w:proofErr w:type="spellEnd"/>
      <w:r w:rsidRPr="00C81F68">
        <w:rPr>
          <w:sz w:val="16"/>
          <w:szCs w:val="16"/>
        </w:rPr>
        <w:t xml:space="preserve"> </w:t>
      </w:r>
      <w:proofErr w:type="spellStart"/>
      <w:r w:rsidRPr="00C81F68">
        <w:rPr>
          <w:sz w:val="16"/>
          <w:szCs w:val="16"/>
        </w:rPr>
        <w:t>здоров’я</w:t>
      </w:r>
      <w:proofErr w:type="spellEnd"/>
      <w:r w:rsidRPr="00C81F68">
        <w:rPr>
          <w:sz w:val="16"/>
          <w:szCs w:val="16"/>
        </w:rPr>
        <w:t xml:space="preserve">, </w:t>
      </w:r>
      <w:proofErr w:type="spellStart"/>
      <w:r w:rsidRPr="00C81F68">
        <w:rPr>
          <w:sz w:val="16"/>
          <w:szCs w:val="16"/>
        </w:rPr>
        <w:t>освіти</w:t>
      </w:r>
      <w:proofErr w:type="spellEnd"/>
      <w:r w:rsidRPr="00C81F68">
        <w:rPr>
          <w:sz w:val="16"/>
          <w:szCs w:val="16"/>
        </w:rPr>
        <w:t xml:space="preserve"> та </w:t>
      </w:r>
      <w:proofErr w:type="spellStart"/>
      <w:r w:rsidRPr="00C81F68">
        <w:rPr>
          <w:sz w:val="16"/>
          <w:szCs w:val="16"/>
        </w:rPr>
        <w:t>ін</w:t>
      </w:r>
      <w:proofErr w:type="spellEnd"/>
      <w:r w:rsidRPr="00C81F68">
        <w:rPr>
          <w:sz w:val="16"/>
          <w:szCs w:val="16"/>
        </w:rPr>
        <w:t>.;</w:t>
      </w:r>
    </w:p>
    <w:p w14:paraId="45871B94" w14:textId="77777777" w:rsidR="00F77790" w:rsidRPr="00C81F68" w:rsidRDefault="00F77790" w:rsidP="00C81F68">
      <w:pPr>
        <w:pStyle w:val="ab"/>
        <w:widowControl/>
        <w:numPr>
          <w:ilvl w:val="0"/>
          <w:numId w:val="19"/>
        </w:numPr>
        <w:suppressAutoHyphens w:val="0"/>
        <w:autoSpaceDE/>
        <w:ind w:left="567" w:firstLine="0"/>
        <w:jc w:val="both"/>
        <w:rPr>
          <w:sz w:val="16"/>
          <w:szCs w:val="16"/>
        </w:rPr>
      </w:pPr>
      <w:proofErr w:type="spellStart"/>
      <w:r w:rsidRPr="00C81F68">
        <w:rPr>
          <w:sz w:val="16"/>
          <w:szCs w:val="16"/>
        </w:rPr>
        <w:t>оновлення</w:t>
      </w:r>
      <w:proofErr w:type="spellEnd"/>
      <w:r w:rsidRPr="00C81F68">
        <w:rPr>
          <w:sz w:val="16"/>
          <w:szCs w:val="16"/>
        </w:rPr>
        <w:t xml:space="preserve">, </w:t>
      </w:r>
      <w:proofErr w:type="spellStart"/>
      <w:r w:rsidRPr="00C81F68">
        <w:rPr>
          <w:sz w:val="16"/>
          <w:szCs w:val="16"/>
        </w:rPr>
        <w:t>модернізація</w:t>
      </w:r>
      <w:proofErr w:type="spellEnd"/>
      <w:r w:rsidRPr="00C81F68">
        <w:rPr>
          <w:sz w:val="16"/>
          <w:szCs w:val="16"/>
        </w:rPr>
        <w:t xml:space="preserve"> та </w:t>
      </w:r>
      <w:proofErr w:type="spellStart"/>
      <w:r w:rsidRPr="00C81F68">
        <w:rPr>
          <w:sz w:val="16"/>
          <w:szCs w:val="16"/>
        </w:rPr>
        <w:t>обслуговування</w:t>
      </w:r>
      <w:proofErr w:type="spellEnd"/>
      <w:r w:rsidRPr="00C81F68">
        <w:rPr>
          <w:sz w:val="16"/>
          <w:szCs w:val="16"/>
        </w:rPr>
        <w:t xml:space="preserve"> </w:t>
      </w:r>
      <w:proofErr w:type="spellStart"/>
      <w:r w:rsidRPr="00C81F68">
        <w:rPr>
          <w:sz w:val="16"/>
          <w:szCs w:val="16"/>
        </w:rPr>
        <w:t>інформаційно-комунікаційних</w:t>
      </w:r>
      <w:proofErr w:type="spellEnd"/>
      <w:r w:rsidRPr="00C81F68">
        <w:rPr>
          <w:sz w:val="16"/>
          <w:szCs w:val="16"/>
        </w:rPr>
        <w:t xml:space="preserve"> систем (</w:t>
      </w:r>
      <w:proofErr w:type="spellStart"/>
      <w:proofErr w:type="gramStart"/>
      <w:r w:rsidRPr="00C81F68">
        <w:rPr>
          <w:sz w:val="16"/>
          <w:szCs w:val="16"/>
        </w:rPr>
        <w:t>закупівля</w:t>
      </w:r>
      <w:proofErr w:type="spellEnd"/>
      <w:r w:rsidRPr="00C81F68">
        <w:rPr>
          <w:sz w:val="16"/>
          <w:szCs w:val="16"/>
        </w:rPr>
        <w:t xml:space="preserve">  та</w:t>
      </w:r>
      <w:proofErr w:type="gramEnd"/>
      <w:r w:rsidRPr="00C81F68">
        <w:rPr>
          <w:sz w:val="16"/>
          <w:szCs w:val="16"/>
        </w:rPr>
        <w:t xml:space="preserve"> </w:t>
      </w:r>
      <w:proofErr w:type="spellStart"/>
      <w:r w:rsidRPr="00C81F68">
        <w:rPr>
          <w:sz w:val="16"/>
          <w:szCs w:val="16"/>
        </w:rPr>
        <w:t>обслуговування</w:t>
      </w:r>
      <w:proofErr w:type="spellEnd"/>
      <w:r w:rsidRPr="00C81F68">
        <w:rPr>
          <w:sz w:val="16"/>
          <w:szCs w:val="16"/>
        </w:rPr>
        <w:t xml:space="preserve"> </w:t>
      </w:r>
      <w:proofErr w:type="spellStart"/>
      <w:r w:rsidRPr="00C81F68">
        <w:rPr>
          <w:sz w:val="16"/>
          <w:szCs w:val="16"/>
        </w:rPr>
        <w:t>комп’ютерного</w:t>
      </w:r>
      <w:proofErr w:type="spellEnd"/>
      <w:r w:rsidRPr="00C81F68">
        <w:rPr>
          <w:sz w:val="16"/>
          <w:szCs w:val="16"/>
        </w:rPr>
        <w:t xml:space="preserve">, серверного та </w:t>
      </w:r>
      <w:proofErr w:type="spellStart"/>
      <w:r w:rsidRPr="00C81F68">
        <w:rPr>
          <w:sz w:val="16"/>
          <w:szCs w:val="16"/>
        </w:rPr>
        <w:t>іншого</w:t>
      </w:r>
      <w:proofErr w:type="spellEnd"/>
      <w:r w:rsidRPr="00C81F68">
        <w:rPr>
          <w:sz w:val="16"/>
          <w:szCs w:val="16"/>
        </w:rPr>
        <w:t xml:space="preserve"> </w:t>
      </w:r>
      <w:proofErr w:type="spellStart"/>
      <w:r w:rsidRPr="00C81F68">
        <w:rPr>
          <w:sz w:val="16"/>
          <w:szCs w:val="16"/>
        </w:rPr>
        <w:t>обладнання</w:t>
      </w:r>
      <w:proofErr w:type="spellEnd"/>
      <w:r w:rsidRPr="00C81F68">
        <w:rPr>
          <w:sz w:val="16"/>
          <w:szCs w:val="16"/>
        </w:rPr>
        <w:t xml:space="preserve">, </w:t>
      </w:r>
      <w:proofErr w:type="spellStart"/>
      <w:r w:rsidRPr="00C81F68">
        <w:rPr>
          <w:sz w:val="16"/>
          <w:szCs w:val="16"/>
        </w:rPr>
        <w:t>оргтехніки</w:t>
      </w:r>
      <w:proofErr w:type="spellEnd"/>
      <w:r w:rsidRPr="00C81F68">
        <w:rPr>
          <w:sz w:val="16"/>
          <w:szCs w:val="16"/>
        </w:rPr>
        <w:t xml:space="preserve">, </w:t>
      </w:r>
      <w:proofErr w:type="spellStart"/>
      <w:r w:rsidRPr="00C81F68">
        <w:rPr>
          <w:sz w:val="16"/>
          <w:szCs w:val="16"/>
        </w:rPr>
        <w:t>витратних</w:t>
      </w:r>
      <w:proofErr w:type="spellEnd"/>
      <w:r w:rsidRPr="00C81F68">
        <w:rPr>
          <w:sz w:val="16"/>
          <w:szCs w:val="16"/>
        </w:rPr>
        <w:t xml:space="preserve"> </w:t>
      </w:r>
      <w:proofErr w:type="spellStart"/>
      <w:r w:rsidRPr="00C81F68">
        <w:rPr>
          <w:sz w:val="16"/>
          <w:szCs w:val="16"/>
        </w:rPr>
        <w:t>матеріалів</w:t>
      </w:r>
      <w:proofErr w:type="spellEnd"/>
      <w:r w:rsidRPr="00C81F68">
        <w:rPr>
          <w:sz w:val="16"/>
          <w:szCs w:val="16"/>
        </w:rPr>
        <w:t>);</w:t>
      </w:r>
    </w:p>
    <w:p w14:paraId="6B39DD59" w14:textId="77777777" w:rsidR="00F77790" w:rsidRPr="00C81F68" w:rsidRDefault="00F77790" w:rsidP="00C81F68">
      <w:pPr>
        <w:pStyle w:val="ab"/>
        <w:widowControl/>
        <w:numPr>
          <w:ilvl w:val="0"/>
          <w:numId w:val="19"/>
        </w:numPr>
        <w:suppressAutoHyphens w:val="0"/>
        <w:autoSpaceDE/>
        <w:ind w:left="567" w:firstLine="0"/>
        <w:jc w:val="both"/>
        <w:rPr>
          <w:sz w:val="16"/>
          <w:szCs w:val="16"/>
        </w:rPr>
      </w:pP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функціонування</w:t>
      </w:r>
      <w:proofErr w:type="spellEnd"/>
      <w:r w:rsidRPr="00C81F68">
        <w:rPr>
          <w:sz w:val="16"/>
          <w:szCs w:val="16"/>
        </w:rPr>
        <w:t xml:space="preserve"> </w:t>
      </w:r>
      <w:proofErr w:type="spellStart"/>
      <w:r w:rsidRPr="00C81F68">
        <w:rPr>
          <w:sz w:val="16"/>
          <w:szCs w:val="16"/>
        </w:rPr>
        <w:t>інформаційно-комунікаційних</w:t>
      </w:r>
      <w:proofErr w:type="spellEnd"/>
      <w:r w:rsidRPr="00C81F68">
        <w:rPr>
          <w:sz w:val="16"/>
          <w:szCs w:val="16"/>
        </w:rPr>
        <w:t xml:space="preserve"> систем (</w:t>
      </w:r>
      <w:proofErr w:type="spellStart"/>
      <w:r w:rsidRPr="00C81F68">
        <w:rPr>
          <w:sz w:val="16"/>
          <w:szCs w:val="16"/>
        </w:rPr>
        <w:t>придбання</w:t>
      </w:r>
      <w:proofErr w:type="spellEnd"/>
      <w:r w:rsidRPr="00C81F68">
        <w:rPr>
          <w:sz w:val="16"/>
          <w:szCs w:val="16"/>
        </w:rPr>
        <w:t xml:space="preserve"> та </w:t>
      </w:r>
      <w:proofErr w:type="spellStart"/>
      <w:r w:rsidRPr="00C81F68">
        <w:rPr>
          <w:sz w:val="16"/>
          <w:szCs w:val="16"/>
        </w:rPr>
        <w:t>оновлення</w:t>
      </w:r>
      <w:proofErr w:type="spellEnd"/>
      <w:r w:rsidRPr="00C81F68">
        <w:rPr>
          <w:sz w:val="16"/>
          <w:szCs w:val="16"/>
        </w:rPr>
        <w:t xml:space="preserve"> </w:t>
      </w:r>
      <w:proofErr w:type="spellStart"/>
      <w:r w:rsidRPr="00C81F68">
        <w:rPr>
          <w:sz w:val="16"/>
          <w:szCs w:val="16"/>
        </w:rPr>
        <w:t>ліцензій</w:t>
      </w:r>
      <w:proofErr w:type="spellEnd"/>
      <w:r w:rsidRPr="00C81F68">
        <w:rPr>
          <w:sz w:val="16"/>
          <w:szCs w:val="16"/>
        </w:rPr>
        <w:t xml:space="preserve"> </w:t>
      </w:r>
      <w:proofErr w:type="spellStart"/>
      <w:r w:rsidRPr="00C81F68">
        <w:rPr>
          <w:sz w:val="16"/>
          <w:szCs w:val="16"/>
        </w:rPr>
        <w:t>програмних</w:t>
      </w:r>
      <w:proofErr w:type="spellEnd"/>
      <w:r w:rsidRPr="00C81F68">
        <w:rPr>
          <w:sz w:val="16"/>
          <w:szCs w:val="16"/>
        </w:rPr>
        <w:t xml:space="preserve"> </w:t>
      </w:r>
      <w:proofErr w:type="spellStart"/>
      <w:r w:rsidRPr="00C81F68">
        <w:rPr>
          <w:sz w:val="16"/>
          <w:szCs w:val="16"/>
        </w:rPr>
        <w:t>продуктів</w:t>
      </w:r>
      <w:proofErr w:type="spellEnd"/>
      <w:r w:rsidRPr="00C81F68">
        <w:rPr>
          <w:sz w:val="16"/>
          <w:szCs w:val="16"/>
        </w:rPr>
        <w:t xml:space="preserve">, </w:t>
      </w:r>
      <w:proofErr w:type="spellStart"/>
      <w:r w:rsidRPr="00C81F68">
        <w:rPr>
          <w:sz w:val="16"/>
          <w:szCs w:val="16"/>
        </w:rPr>
        <w:t>антивірусного</w:t>
      </w:r>
      <w:proofErr w:type="spellEnd"/>
      <w:r w:rsidRPr="00C81F68">
        <w:rPr>
          <w:sz w:val="16"/>
          <w:szCs w:val="16"/>
        </w:rPr>
        <w:t xml:space="preserve"> </w:t>
      </w:r>
      <w:proofErr w:type="spellStart"/>
      <w:r w:rsidRPr="00C81F68">
        <w:rPr>
          <w:sz w:val="16"/>
          <w:szCs w:val="16"/>
        </w:rPr>
        <w:t>захисту</w:t>
      </w:r>
      <w:proofErr w:type="spellEnd"/>
      <w:r w:rsidRPr="00C81F68">
        <w:rPr>
          <w:sz w:val="16"/>
          <w:szCs w:val="16"/>
        </w:rPr>
        <w:t xml:space="preserve"> </w:t>
      </w:r>
      <w:proofErr w:type="spellStart"/>
      <w:r w:rsidRPr="00C81F68">
        <w:rPr>
          <w:sz w:val="16"/>
          <w:szCs w:val="16"/>
        </w:rPr>
        <w:t>тощо</w:t>
      </w:r>
      <w:proofErr w:type="spellEnd"/>
      <w:r w:rsidRPr="00C81F68">
        <w:rPr>
          <w:sz w:val="16"/>
          <w:szCs w:val="16"/>
        </w:rPr>
        <w:t>);</w:t>
      </w:r>
    </w:p>
    <w:p w14:paraId="25ED7E58" w14:textId="77777777" w:rsidR="00F77790" w:rsidRPr="00C81F68" w:rsidRDefault="00F77790" w:rsidP="00C81F68">
      <w:pPr>
        <w:pStyle w:val="ab"/>
        <w:widowControl/>
        <w:numPr>
          <w:ilvl w:val="0"/>
          <w:numId w:val="19"/>
        </w:numPr>
        <w:suppressAutoHyphens w:val="0"/>
        <w:autoSpaceDE/>
        <w:ind w:left="567" w:firstLine="0"/>
        <w:jc w:val="both"/>
        <w:rPr>
          <w:sz w:val="16"/>
          <w:szCs w:val="16"/>
        </w:rPr>
      </w:pPr>
      <w:proofErr w:type="spellStart"/>
      <w:r w:rsidRPr="00C81F68">
        <w:rPr>
          <w:sz w:val="16"/>
          <w:szCs w:val="16"/>
        </w:rPr>
        <w:t>адміністрування</w:t>
      </w:r>
      <w:proofErr w:type="spellEnd"/>
      <w:r w:rsidRPr="00C81F68">
        <w:rPr>
          <w:sz w:val="16"/>
          <w:szCs w:val="16"/>
        </w:rPr>
        <w:t xml:space="preserve"> </w:t>
      </w:r>
      <w:proofErr w:type="spellStart"/>
      <w:r w:rsidRPr="00C81F68">
        <w:rPr>
          <w:sz w:val="16"/>
          <w:szCs w:val="16"/>
        </w:rPr>
        <w:t>наявних</w:t>
      </w:r>
      <w:proofErr w:type="spellEnd"/>
      <w:r w:rsidRPr="00C81F68">
        <w:rPr>
          <w:sz w:val="16"/>
          <w:szCs w:val="16"/>
        </w:rPr>
        <w:t xml:space="preserve"> </w:t>
      </w:r>
      <w:proofErr w:type="spellStart"/>
      <w:r w:rsidRPr="00C81F68">
        <w:rPr>
          <w:sz w:val="16"/>
          <w:szCs w:val="16"/>
        </w:rPr>
        <w:t>інформаційно-комунікаційних</w:t>
      </w:r>
      <w:proofErr w:type="spellEnd"/>
      <w:r w:rsidRPr="00C81F68">
        <w:rPr>
          <w:sz w:val="16"/>
          <w:szCs w:val="16"/>
        </w:rPr>
        <w:t xml:space="preserve"> систем (</w:t>
      </w: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електронного</w:t>
      </w:r>
      <w:proofErr w:type="spellEnd"/>
      <w:r w:rsidRPr="00C81F68">
        <w:rPr>
          <w:sz w:val="16"/>
          <w:szCs w:val="16"/>
        </w:rPr>
        <w:t xml:space="preserve"> </w:t>
      </w:r>
      <w:proofErr w:type="spellStart"/>
      <w:r w:rsidRPr="00C81F68">
        <w:rPr>
          <w:sz w:val="16"/>
          <w:szCs w:val="16"/>
        </w:rPr>
        <w:t>голосування</w:t>
      </w:r>
      <w:proofErr w:type="spellEnd"/>
      <w:r w:rsidRPr="00C81F68">
        <w:rPr>
          <w:sz w:val="16"/>
          <w:szCs w:val="16"/>
        </w:rPr>
        <w:t xml:space="preserve">, </w:t>
      </w:r>
      <w:proofErr w:type="spellStart"/>
      <w:r w:rsidRPr="00C81F68">
        <w:rPr>
          <w:sz w:val="16"/>
          <w:szCs w:val="16"/>
        </w:rPr>
        <w:t>відеосупроводу</w:t>
      </w:r>
      <w:proofErr w:type="spellEnd"/>
      <w:r w:rsidRPr="00C81F68">
        <w:rPr>
          <w:sz w:val="16"/>
          <w:szCs w:val="16"/>
        </w:rPr>
        <w:t xml:space="preserve"> та онлайн </w:t>
      </w:r>
      <w:proofErr w:type="spellStart"/>
      <w:r w:rsidRPr="00C81F68">
        <w:rPr>
          <w:sz w:val="16"/>
          <w:szCs w:val="16"/>
        </w:rPr>
        <w:t>трансляцій</w:t>
      </w:r>
      <w:proofErr w:type="spellEnd"/>
      <w:r w:rsidRPr="00C81F68">
        <w:rPr>
          <w:sz w:val="16"/>
          <w:szCs w:val="16"/>
        </w:rPr>
        <w:t xml:space="preserve"> </w:t>
      </w:r>
      <w:proofErr w:type="spellStart"/>
      <w:r w:rsidRPr="00C81F68">
        <w:rPr>
          <w:sz w:val="16"/>
          <w:szCs w:val="16"/>
        </w:rPr>
        <w:t>засідань</w:t>
      </w:r>
      <w:proofErr w:type="spellEnd"/>
      <w:r w:rsidRPr="00C81F68">
        <w:rPr>
          <w:sz w:val="16"/>
          <w:szCs w:val="16"/>
        </w:rPr>
        <w:t xml:space="preserve"> </w:t>
      </w:r>
      <w:proofErr w:type="spellStart"/>
      <w:r w:rsidRPr="00C81F68">
        <w:rPr>
          <w:sz w:val="16"/>
          <w:szCs w:val="16"/>
        </w:rPr>
        <w:t>сесій</w:t>
      </w:r>
      <w:proofErr w:type="spellEnd"/>
      <w:r w:rsidRPr="00C81F68">
        <w:rPr>
          <w:sz w:val="16"/>
          <w:szCs w:val="16"/>
        </w:rPr>
        <w:t xml:space="preserve">, </w:t>
      </w:r>
      <w:proofErr w:type="spellStart"/>
      <w:r w:rsidRPr="00C81F68">
        <w:rPr>
          <w:sz w:val="16"/>
          <w:szCs w:val="16"/>
        </w:rPr>
        <w:t>виконавчого</w:t>
      </w:r>
      <w:proofErr w:type="spellEnd"/>
      <w:r w:rsidRPr="00C81F68">
        <w:rPr>
          <w:sz w:val="16"/>
          <w:szCs w:val="16"/>
        </w:rPr>
        <w:t xml:space="preserve"> </w:t>
      </w:r>
      <w:proofErr w:type="spellStart"/>
      <w:r w:rsidRPr="00C81F68">
        <w:rPr>
          <w:sz w:val="16"/>
          <w:szCs w:val="16"/>
        </w:rPr>
        <w:t>комітету</w:t>
      </w:r>
      <w:proofErr w:type="spellEnd"/>
      <w:r w:rsidRPr="00C81F68">
        <w:rPr>
          <w:sz w:val="16"/>
          <w:szCs w:val="16"/>
        </w:rPr>
        <w:t xml:space="preserve">, </w:t>
      </w:r>
      <w:proofErr w:type="spellStart"/>
      <w:r w:rsidRPr="00C81F68">
        <w:rPr>
          <w:sz w:val="16"/>
          <w:szCs w:val="16"/>
        </w:rPr>
        <w:t>нарад</w:t>
      </w:r>
      <w:proofErr w:type="spellEnd"/>
      <w:r w:rsidRPr="00C81F68">
        <w:rPr>
          <w:sz w:val="16"/>
          <w:szCs w:val="16"/>
        </w:rPr>
        <w:t xml:space="preserve">; </w:t>
      </w:r>
    </w:p>
    <w:p w14:paraId="2314B5BC" w14:textId="77777777" w:rsidR="00F77790" w:rsidRPr="00C81F68" w:rsidRDefault="00F77790" w:rsidP="00C81F68">
      <w:pPr>
        <w:pStyle w:val="ab"/>
        <w:widowControl/>
        <w:numPr>
          <w:ilvl w:val="0"/>
          <w:numId w:val="19"/>
        </w:numPr>
        <w:suppressAutoHyphens w:val="0"/>
        <w:autoSpaceDE/>
        <w:ind w:left="567" w:firstLine="0"/>
        <w:jc w:val="both"/>
        <w:rPr>
          <w:sz w:val="16"/>
          <w:szCs w:val="16"/>
        </w:rPr>
      </w:pPr>
      <w:proofErr w:type="spellStart"/>
      <w:r w:rsidRPr="00C81F68">
        <w:rPr>
          <w:sz w:val="16"/>
          <w:szCs w:val="16"/>
        </w:rPr>
        <w:t>супровід</w:t>
      </w:r>
      <w:proofErr w:type="spellEnd"/>
      <w:r w:rsidRPr="00C81F68">
        <w:rPr>
          <w:sz w:val="16"/>
          <w:szCs w:val="16"/>
        </w:rPr>
        <w:t xml:space="preserve"> та </w:t>
      </w:r>
      <w:proofErr w:type="spellStart"/>
      <w:r w:rsidRPr="00C81F68">
        <w:rPr>
          <w:sz w:val="16"/>
          <w:szCs w:val="16"/>
        </w:rPr>
        <w:t>технічне</w:t>
      </w:r>
      <w:proofErr w:type="spellEnd"/>
      <w:r w:rsidRPr="00C81F68">
        <w:rPr>
          <w:sz w:val="16"/>
          <w:szCs w:val="16"/>
        </w:rPr>
        <w:t xml:space="preserve"> </w:t>
      </w:r>
      <w:proofErr w:type="spellStart"/>
      <w:r w:rsidRPr="00C81F68">
        <w:rPr>
          <w:sz w:val="16"/>
          <w:szCs w:val="16"/>
        </w:rPr>
        <w:t>обслуговування</w:t>
      </w:r>
      <w:proofErr w:type="spellEnd"/>
      <w:r w:rsidRPr="00C81F68">
        <w:rPr>
          <w:sz w:val="16"/>
          <w:szCs w:val="16"/>
        </w:rPr>
        <w:t xml:space="preserve"> </w:t>
      </w:r>
      <w:proofErr w:type="spellStart"/>
      <w:r w:rsidRPr="00C81F68">
        <w:rPr>
          <w:sz w:val="16"/>
          <w:szCs w:val="16"/>
        </w:rPr>
        <w:t>інфраструктури</w:t>
      </w:r>
      <w:proofErr w:type="spellEnd"/>
      <w:r w:rsidRPr="00C81F68">
        <w:rPr>
          <w:sz w:val="16"/>
          <w:szCs w:val="16"/>
        </w:rPr>
        <w:t xml:space="preserve"> </w:t>
      </w:r>
      <w:proofErr w:type="spellStart"/>
      <w:r w:rsidRPr="00C81F68">
        <w:rPr>
          <w:sz w:val="16"/>
          <w:szCs w:val="16"/>
        </w:rPr>
        <w:t>міської</w:t>
      </w:r>
      <w:proofErr w:type="spellEnd"/>
      <w:r w:rsidRPr="00C81F68">
        <w:rPr>
          <w:sz w:val="16"/>
          <w:szCs w:val="16"/>
        </w:rPr>
        <w:t xml:space="preserve"> ради та </w:t>
      </w:r>
      <w:proofErr w:type="spellStart"/>
      <w:r w:rsidRPr="00C81F68">
        <w:rPr>
          <w:sz w:val="16"/>
          <w:szCs w:val="16"/>
        </w:rPr>
        <w:t>її</w:t>
      </w:r>
      <w:proofErr w:type="spellEnd"/>
      <w:r w:rsidRPr="00C81F68">
        <w:rPr>
          <w:sz w:val="16"/>
          <w:szCs w:val="16"/>
        </w:rPr>
        <w:t xml:space="preserve"> </w:t>
      </w:r>
      <w:proofErr w:type="spellStart"/>
      <w:r w:rsidRPr="00C81F68">
        <w:rPr>
          <w:sz w:val="16"/>
          <w:szCs w:val="16"/>
        </w:rPr>
        <w:t>виконавчих</w:t>
      </w:r>
      <w:proofErr w:type="spellEnd"/>
      <w:r w:rsidRPr="00C81F68">
        <w:rPr>
          <w:sz w:val="16"/>
          <w:szCs w:val="16"/>
        </w:rPr>
        <w:t xml:space="preserve"> </w:t>
      </w:r>
      <w:proofErr w:type="spellStart"/>
      <w:r w:rsidRPr="00C81F68">
        <w:rPr>
          <w:sz w:val="16"/>
          <w:szCs w:val="16"/>
        </w:rPr>
        <w:t>органів</w:t>
      </w:r>
      <w:proofErr w:type="spellEnd"/>
      <w:r w:rsidRPr="00C81F68">
        <w:rPr>
          <w:sz w:val="16"/>
          <w:szCs w:val="16"/>
        </w:rPr>
        <w:t>;</w:t>
      </w:r>
    </w:p>
    <w:p w14:paraId="6C8CB6E0" w14:textId="77777777" w:rsidR="00F77790" w:rsidRPr="00C81F68" w:rsidRDefault="00F77790" w:rsidP="00C81F68">
      <w:pPr>
        <w:pStyle w:val="ab"/>
        <w:widowControl/>
        <w:numPr>
          <w:ilvl w:val="0"/>
          <w:numId w:val="19"/>
        </w:numPr>
        <w:suppressAutoHyphens w:val="0"/>
        <w:autoSpaceDE/>
        <w:ind w:left="567" w:firstLine="0"/>
        <w:jc w:val="both"/>
        <w:rPr>
          <w:sz w:val="16"/>
          <w:szCs w:val="16"/>
        </w:rPr>
      </w:pP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розвитку</w:t>
      </w:r>
      <w:proofErr w:type="spellEnd"/>
      <w:r w:rsidRPr="00C81F68">
        <w:rPr>
          <w:sz w:val="16"/>
          <w:szCs w:val="16"/>
        </w:rPr>
        <w:t xml:space="preserve"> </w:t>
      </w:r>
      <w:proofErr w:type="spellStart"/>
      <w:r w:rsidRPr="00C81F68">
        <w:rPr>
          <w:sz w:val="16"/>
          <w:szCs w:val="16"/>
        </w:rPr>
        <w:t>офіційного</w:t>
      </w:r>
      <w:proofErr w:type="spellEnd"/>
      <w:r w:rsidRPr="00C81F68">
        <w:rPr>
          <w:sz w:val="16"/>
          <w:szCs w:val="16"/>
        </w:rPr>
        <w:t xml:space="preserve"> порталу органу </w:t>
      </w:r>
      <w:proofErr w:type="spellStart"/>
      <w:r w:rsidRPr="00C81F68">
        <w:rPr>
          <w:sz w:val="16"/>
          <w:szCs w:val="16"/>
        </w:rPr>
        <w:t>місцевого</w:t>
      </w:r>
      <w:proofErr w:type="spellEnd"/>
      <w:r w:rsidRPr="00C81F68">
        <w:rPr>
          <w:sz w:val="16"/>
          <w:szCs w:val="16"/>
        </w:rPr>
        <w:t xml:space="preserve"> </w:t>
      </w:r>
      <w:proofErr w:type="spellStart"/>
      <w:r w:rsidRPr="00C81F68">
        <w:rPr>
          <w:sz w:val="16"/>
          <w:szCs w:val="16"/>
        </w:rPr>
        <w:t>самоврядування</w:t>
      </w:r>
      <w:proofErr w:type="spellEnd"/>
      <w:r w:rsidRPr="00C81F68">
        <w:rPr>
          <w:sz w:val="16"/>
          <w:szCs w:val="16"/>
        </w:rPr>
        <w:t>;</w:t>
      </w:r>
    </w:p>
    <w:p w14:paraId="6D509773" w14:textId="77777777" w:rsidR="00F77790" w:rsidRPr="00C81F68" w:rsidRDefault="00F77790" w:rsidP="00C81F68">
      <w:pPr>
        <w:pStyle w:val="ab"/>
        <w:widowControl/>
        <w:numPr>
          <w:ilvl w:val="0"/>
          <w:numId w:val="19"/>
        </w:numPr>
        <w:suppressAutoHyphens w:val="0"/>
        <w:autoSpaceDE/>
        <w:ind w:left="567" w:firstLine="0"/>
        <w:jc w:val="both"/>
        <w:rPr>
          <w:sz w:val="16"/>
          <w:szCs w:val="16"/>
        </w:rPr>
      </w:pPr>
      <w:proofErr w:type="spellStart"/>
      <w:r w:rsidRPr="00C81F68">
        <w:rPr>
          <w:sz w:val="16"/>
          <w:szCs w:val="16"/>
        </w:rPr>
        <w:t>просування</w:t>
      </w:r>
      <w:proofErr w:type="spellEnd"/>
      <w:r w:rsidRPr="00C81F68">
        <w:rPr>
          <w:sz w:val="16"/>
          <w:szCs w:val="16"/>
        </w:rPr>
        <w:t xml:space="preserve"> </w:t>
      </w:r>
      <w:proofErr w:type="spellStart"/>
      <w:r w:rsidRPr="00C81F68">
        <w:rPr>
          <w:sz w:val="16"/>
          <w:szCs w:val="16"/>
        </w:rPr>
        <w:t>інструментів</w:t>
      </w:r>
      <w:proofErr w:type="spellEnd"/>
      <w:r w:rsidRPr="00C81F68">
        <w:rPr>
          <w:sz w:val="16"/>
          <w:szCs w:val="16"/>
        </w:rPr>
        <w:t xml:space="preserve"> </w:t>
      </w:r>
      <w:proofErr w:type="spellStart"/>
      <w:r w:rsidRPr="00C81F68">
        <w:rPr>
          <w:sz w:val="16"/>
          <w:szCs w:val="16"/>
        </w:rPr>
        <w:t>електронної</w:t>
      </w:r>
      <w:proofErr w:type="spellEnd"/>
      <w:r w:rsidRPr="00C81F68">
        <w:rPr>
          <w:sz w:val="16"/>
          <w:szCs w:val="16"/>
        </w:rPr>
        <w:t xml:space="preserve"> </w:t>
      </w:r>
      <w:proofErr w:type="spellStart"/>
      <w:r w:rsidRPr="00C81F68">
        <w:rPr>
          <w:sz w:val="16"/>
          <w:szCs w:val="16"/>
        </w:rPr>
        <w:t>демократії</w:t>
      </w:r>
      <w:proofErr w:type="spellEnd"/>
      <w:r w:rsidRPr="00C81F68">
        <w:rPr>
          <w:sz w:val="16"/>
          <w:szCs w:val="16"/>
        </w:rPr>
        <w:t xml:space="preserve">: </w:t>
      </w:r>
      <w:proofErr w:type="spellStart"/>
      <w:r w:rsidRPr="00C81F68">
        <w:rPr>
          <w:sz w:val="16"/>
          <w:szCs w:val="16"/>
        </w:rPr>
        <w:t>електронних</w:t>
      </w:r>
      <w:proofErr w:type="spellEnd"/>
      <w:r w:rsidRPr="00C81F68">
        <w:rPr>
          <w:sz w:val="16"/>
          <w:szCs w:val="16"/>
        </w:rPr>
        <w:t xml:space="preserve"> </w:t>
      </w:r>
      <w:proofErr w:type="spellStart"/>
      <w:r w:rsidRPr="00C81F68">
        <w:rPr>
          <w:sz w:val="16"/>
          <w:szCs w:val="16"/>
        </w:rPr>
        <w:t>петицій</w:t>
      </w:r>
      <w:proofErr w:type="spellEnd"/>
      <w:r w:rsidRPr="00C81F68">
        <w:rPr>
          <w:sz w:val="16"/>
          <w:szCs w:val="16"/>
        </w:rPr>
        <w:t xml:space="preserve">, </w:t>
      </w:r>
      <w:proofErr w:type="spellStart"/>
      <w:r w:rsidRPr="00C81F68">
        <w:rPr>
          <w:sz w:val="16"/>
          <w:szCs w:val="16"/>
        </w:rPr>
        <w:t>опитувань</w:t>
      </w:r>
      <w:proofErr w:type="spellEnd"/>
      <w:r w:rsidRPr="00C81F68">
        <w:rPr>
          <w:sz w:val="16"/>
          <w:szCs w:val="16"/>
        </w:rPr>
        <w:t xml:space="preserve">, </w:t>
      </w:r>
      <w:proofErr w:type="spellStart"/>
      <w:r w:rsidRPr="00C81F68">
        <w:rPr>
          <w:sz w:val="16"/>
          <w:szCs w:val="16"/>
        </w:rPr>
        <w:t>звернень</w:t>
      </w:r>
      <w:proofErr w:type="spellEnd"/>
      <w:r w:rsidRPr="00C81F68">
        <w:rPr>
          <w:sz w:val="16"/>
          <w:szCs w:val="16"/>
        </w:rPr>
        <w:t xml:space="preserve"> </w:t>
      </w:r>
      <w:proofErr w:type="spellStart"/>
      <w:r w:rsidRPr="00C81F68">
        <w:rPr>
          <w:sz w:val="16"/>
          <w:szCs w:val="16"/>
        </w:rPr>
        <w:t>громадян</w:t>
      </w:r>
      <w:proofErr w:type="spellEnd"/>
      <w:r w:rsidRPr="00C81F68">
        <w:rPr>
          <w:sz w:val="16"/>
          <w:szCs w:val="16"/>
        </w:rPr>
        <w:t xml:space="preserve">, </w:t>
      </w:r>
      <w:proofErr w:type="spellStart"/>
      <w:r w:rsidRPr="00C81F68">
        <w:rPr>
          <w:sz w:val="16"/>
          <w:szCs w:val="16"/>
        </w:rPr>
        <w:t>обговорення</w:t>
      </w:r>
      <w:proofErr w:type="spellEnd"/>
      <w:r w:rsidRPr="00C81F68">
        <w:rPr>
          <w:sz w:val="16"/>
          <w:szCs w:val="16"/>
        </w:rPr>
        <w:t xml:space="preserve"> </w:t>
      </w:r>
      <w:proofErr w:type="spellStart"/>
      <w:r w:rsidRPr="00C81F68">
        <w:rPr>
          <w:sz w:val="16"/>
          <w:szCs w:val="16"/>
        </w:rPr>
        <w:t>проектів</w:t>
      </w:r>
      <w:proofErr w:type="spellEnd"/>
      <w:r w:rsidRPr="00C81F68">
        <w:rPr>
          <w:sz w:val="16"/>
          <w:szCs w:val="16"/>
        </w:rPr>
        <w:t xml:space="preserve"> нормативно-</w:t>
      </w:r>
      <w:proofErr w:type="spellStart"/>
      <w:r w:rsidRPr="00C81F68">
        <w:rPr>
          <w:sz w:val="16"/>
          <w:szCs w:val="16"/>
        </w:rPr>
        <w:t>правових</w:t>
      </w:r>
      <w:proofErr w:type="spellEnd"/>
      <w:r w:rsidRPr="00C81F68">
        <w:rPr>
          <w:sz w:val="16"/>
          <w:szCs w:val="16"/>
        </w:rPr>
        <w:t xml:space="preserve"> </w:t>
      </w:r>
      <w:proofErr w:type="spellStart"/>
      <w:r w:rsidRPr="00C81F68">
        <w:rPr>
          <w:sz w:val="16"/>
          <w:szCs w:val="16"/>
        </w:rPr>
        <w:t>актів</w:t>
      </w:r>
      <w:proofErr w:type="spellEnd"/>
      <w:r w:rsidRPr="00C81F68">
        <w:rPr>
          <w:sz w:val="16"/>
          <w:szCs w:val="16"/>
        </w:rPr>
        <w:t xml:space="preserve">, </w:t>
      </w:r>
      <w:proofErr w:type="spellStart"/>
      <w:r w:rsidRPr="00C81F68">
        <w:rPr>
          <w:sz w:val="16"/>
          <w:szCs w:val="16"/>
        </w:rPr>
        <w:t>громадського</w:t>
      </w:r>
      <w:proofErr w:type="spellEnd"/>
      <w:r w:rsidRPr="00C81F68">
        <w:rPr>
          <w:sz w:val="16"/>
          <w:szCs w:val="16"/>
        </w:rPr>
        <w:t xml:space="preserve"> бюджету </w:t>
      </w:r>
      <w:proofErr w:type="spellStart"/>
      <w:r w:rsidRPr="00C81F68">
        <w:rPr>
          <w:sz w:val="16"/>
          <w:szCs w:val="16"/>
        </w:rPr>
        <w:t>тощо</w:t>
      </w:r>
      <w:proofErr w:type="spellEnd"/>
      <w:r w:rsidRPr="00C81F68">
        <w:rPr>
          <w:sz w:val="16"/>
          <w:szCs w:val="16"/>
        </w:rPr>
        <w:t>.</w:t>
      </w:r>
    </w:p>
    <w:p w14:paraId="47CEFC28" w14:textId="77777777" w:rsidR="00F77790" w:rsidRPr="00C81F68" w:rsidRDefault="00F77790" w:rsidP="00C81F68">
      <w:pPr>
        <w:jc w:val="both"/>
        <w:rPr>
          <w:b/>
          <w:bCs/>
          <w:sz w:val="16"/>
          <w:szCs w:val="16"/>
        </w:rPr>
      </w:pPr>
      <w:proofErr w:type="spellStart"/>
      <w:r w:rsidRPr="00C81F68">
        <w:rPr>
          <w:b/>
          <w:bCs/>
          <w:sz w:val="16"/>
          <w:szCs w:val="16"/>
        </w:rPr>
        <w:t>Цифровізація</w:t>
      </w:r>
      <w:proofErr w:type="spellEnd"/>
      <w:r w:rsidRPr="00C81F68">
        <w:rPr>
          <w:b/>
          <w:bCs/>
          <w:sz w:val="16"/>
          <w:szCs w:val="16"/>
        </w:rPr>
        <w:t xml:space="preserve"> </w:t>
      </w:r>
      <w:proofErr w:type="spellStart"/>
      <w:r w:rsidRPr="00C81F68">
        <w:rPr>
          <w:b/>
          <w:bCs/>
          <w:sz w:val="16"/>
          <w:szCs w:val="16"/>
        </w:rPr>
        <w:t>публічних</w:t>
      </w:r>
      <w:proofErr w:type="spellEnd"/>
      <w:r w:rsidRPr="00C81F68">
        <w:rPr>
          <w:b/>
          <w:bCs/>
          <w:sz w:val="16"/>
          <w:szCs w:val="16"/>
        </w:rPr>
        <w:t xml:space="preserve"> </w:t>
      </w:r>
      <w:proofErr w:type="spellStart"/>
      <w:r w:rsidRPr="00C81F68">
        <w:rPr>
          <w:b/>
          <w:bCs/>
          <w:sz w:val="16"/>
          <w:szCs w:val="16"/>
        </w:rPr>
        <w:t>послуг</w:t>
      </w:r>
      <w:proofErr w:type="spellEnd"/>
      <w:r w:rsidRPr="00C81F68">
        <w:rPr>
          <w:b/>
          <w:bCs/>
          <w:sz w:val="16"/>
          <w:szCs w:val="16"/>
        </w:rPr>
        <w:t>:</w:t>
      </w:r>
    </w:p>
    <w:p w14:paraId="6AAC5B3A" w14:textId="77777777" w:rsidR="00F77790" w:rsidRPr="00C81F68" w:rsidRDefault="00F77790" w:rsidP="00C81F68">
      <w:pPr>
        <w:pStyle w:val="ab"/>
        <w:widowControl/>
        <w:numPr>
          <w:ilvl w:val="0"/>
          <w:numId w:val="21"/>
        </w:numPr>
        <w:suppressAutoHyphens w:val="0"/>
        <w:autoSpaceDE/>
        <w:ind w:left="567" w:firstLine="0"/>
        <w:jc w:val="both"/>
        <w:rPr>
          <w:sz w:val="16"/>
          <w:szCs w:val="16"/>
        </w:rPr>
      </w:pPr>
      <w:proofErr w:type="spellStart"/>
      <w:r w:rsidRPr="00C81F68">
        <w:rPr>
          <w:sz w:val="16"/>
          <w:szCs w:val="16"/>
        </w:rPr>
        <w:t>цифровий</w:t>
      </w:r>
      <w:proofErr w:type="spellEnd"/>
      <w:r w:rsidRPr="00C81F68">
        <w:rPr>
          <w:sz w:val="16"/>
          <w:szCs w:val="16"/>
        </w:rPr>
        <w:t xml:space="preserve"> </w:t>
      </w:r>
      <w:proofErr w:type="spellStart"/>
      <w:r w:rsidRPr="00C81F68">
        <w:rPr>
          <w:sz w:val="16"/>
          <w:szCs w:val="16"/>
        </w:rPr>
        <w:t>розвиток</w:t>
      </w:r>
      <w:proofErr w:type="spellEnd"/>
      <w:r w:rsidRPr="00C81F68">
        <w:rPr>
          <w:sz w:val="16"/>
          <w:szCs w:val="16"/>
        </w:rPr>
        <w:t xml:space="preserve"> </w:t>
      </w:r>
      <w:proofErr w:type="spellStart"/>
      <w:r w:rsidRPr="00C81F68">
        <w:rPr>
          <w:sz w:val="16"/>
          <w:szCs w:val="16"/>
        </w:rPr>
        <w:t>публічних</w:t>
      </w:r>
      <w:proofErr w:type="spellEnd"/>
      <w:r w:rsidRPr="00C81F68">
        <w:rPr>
          <w:sz w:val="16"/>
          <w:szCs w:val="16"/>
        </w:rPr>
        <w:t xml:space="preserve"> </w:t>
      </w:r>
      <w:proofErr w:type="spellStart"/>
      <w:r w:rsidRPr="00C81F68">
        <w:rPr>
          <w:sz w:val="16"/>
          <w:szCs w:val="16"/>
        </w:rPr>
        <w:t>послуг</w:t>
      </w:r>
      <w:proofErr w:type="spellEnd"/>
      <w:r w:rsidRPr="00C81F68">
        <w:rPr>
          <w:sz w:val="16"/>
          <w:szCs w:val="16"/>
        </w:rPr>
        <w:t xml:space="preserve"> у </w:t>
      </w:r>
      <w:proofErr w:type="spellStart"/>
      <w:r w:rsidRPr="00C81F68">
        <w:rPr>
          <w:sz w:val="16"/>
          <w:szCs w:val="16"/>
        </w:rPr>
        <w:t>сфері</w:t>
      </w:r>
      <w:proofErr w:type="spellEnd"/>
      <w:r w:rsidRPr="00C81F68">
        <w:rPr>
          <w:sz w:val="16"/>
          <w:szCs w:val="16"/>
        </w:rPr>
        <w:t xml:space="preserve"> </w:t>
      </w:r>
      <w:proofErr w:type="spellStart"/>
      <w:r w:rsidRPr="00C81F68">
        <w:rPr>
          <w:sz w:val="16"/>
          <w:szCs w:val="16"/>
        </w:rPr>
        <w:t>освіти</w:t>
      </w:r>
      <w:proofErr w:type="spellEnd"/>
      <w:r w:rsidRPr="00C81F68">
        <w:rPr>
          <w:sz w:val="16"/>
          <w:szCs w:val="16"/>
        </w:rPr>
        <w:t xml:space="preserve"> (</w:t>
      </w:r>
      <w:proofErr w:type="spellStart"/>
      <w:r w:rsidRPr="00C81F68">
        <w:rPr>
          <w:sz w:val="16"/>
          <w:szCs w:val="16"/>
        </w:rPr>
        <w:t>впровадження</w:t>
      </w:r>
      <w:proofErr w:type="spellEnd"/>
      <w:r w:rsidRPr="00C81F68">
        <w:rPr>
          <w:sz w:val="16"/>
          <w:szCs w:val="16"/>
        </w:rPr>
        <w:t xml:space="preserve"> </w:t>
      </w:r>
      <w:proofErr w:type="spellStart"/>
      <w:r w:rsidRPr="00C81F68">
        <w:rPr>
          <w:sz w:val="16"/>
          <w:szCs w:val="16"/>
        </w:rPr>
        <w:t>електронних</w:t>
      </w:r>
      <w:proofErr w:type="spellEnd"/>
      <w:r w:rsidRPr="00C81F68">
        <w:rPr>
          <w:sz w:val="16"/>
          <w:szCs w:val="16"/>
        </w:rPr>
        <w:t xml:space="preserve"> </w:t>
      </w:r>
      <w:proofErr w:type="spellStart"/>
      <w:r w:rsidRPr="00C81F68">
        <w:rPr>
          <w:sz w:val="16"/>
          <w:szCs w:val="16"/>
        </w:rPr>
        <w:t>щоденників</w:t>
      </w:r>
      <w:proofErr w:type="spellEnd"/>
      <w:r w:rsidRPr="00C81F68">
        <w:rPr>
          <w:sz w:val="16"/>
          <w:szCs w:val="16"/>
        </w:rPr>
        <w:t xml:space="preserve">, </w:t>
      </w:r>
      <w:proofErr w:type="spellStart"/>
      <w:r w:rsidRPr="00C81F68">
        <w:rPr>
          <w:sz w:val="16"/>
          <w:szCs w:val="16"/>
        </w:rPr>
        <w:t>журналів</w:t>
      </w:r>
      <w:proofErr w:type="spellEnd"/>
      <w:r w:rsidRPr="00C81F68">
        <w:rPr>
          <w:sz w:val="16"/>
          <w:szCs w:val="16"/>
        </w:rPr>
        <w:t xml:space="preserve">, оплата </w:t>
      </w:r>
      <w:proofErr w:type="spellStart"/>
      <w:proofErr w:type="gramStart"/>
      <w:r w:rsidRPr="00C81F68">
        <w:rPr>
          <w:sz w:val="16"/>
          <w:szCs w:val="16"/>
        </w:rPr>
        <w:t>платформи</w:t>
      </w:r>
      <w:proofErr w:type="spellEnd"/>
      <w:r w:rsidRPr="00C81F68">
        <w:rPr>
          <w:sz w:val="16"/>
          <w:szCs w:val="16"/>
        </w:rPr>
        <w:t>,  «</w:t>
      </w:r>
      <w:proofErr w:type="gramEnd"/>
      <w:r w:rsidRPr="00C81F68">
        <w:rPr>
          <w:sz w:val="16"/>
          <w:szCs w:val="16"/>
        </w:rPr>
        <w:t xml:space="preserve">КУРС: Школа» - </w:t>
      </w:r>
      <w:proofErr w:type="spellStart"/>
      <w:r w:rsidRPr="00C81F68">
        <w:rPr>
          <w:sz w:val="16"/>
          <w:szCs w:val="16"/>
        </w:rPr>
        <w:t>єдина</w:t>
      </w:r>
      <w:proofErr w:type="spellEnd"/>
      <w:r w:rsidRPr="00C81F68">
        <w:rPr>
          <w:sz w:val="16"/>
          <w:szCs w:val="16"/>
        </w:rPr>
        <w:t xml:space="preserve"> база </w:t>
      </w:r>
      <w:proofErr w:type="spellStart"/>
      <w:r w:rsidRPr="00C81F68">
        <w:rPr>
          <w:sz w:val="16"/>
          <w:szCs w:val="16"/>
        </w:rPr>
        <w:t>даних</w:t>
      </w:r>
      <w:proofErr w:type="spellEnd"/>
      <w:r w:rsidRPr="00C81F68">
        <w:rPr>
          <w:sz w:val="16"/>
          <w:szCs w:val="16"/>
        </w:rPr>
        <w:t xml:space="preserve"> </w:t>
      </w:r>
      <w:proofErr w:type="spellStart"/>
      <w:r w:rsidRPr="00C81F68">
        <w:rPr>
          <w:sz w:val="16"/>
          <w:szCs w:val="16"/>
        </w:rPr>
        <w:t>навчального</w:t>
      </w:r>
      <w:proofErr w:type="spellEnd"/>
      <w:r w:rsidRPr="00C81F68">
        <w:rPr>
          <w:sz w:val="16"/>
          <w:szCs w:val="16"/>
        </w:rPr>
        <w:t xml:space="preserve"> закладу і </w:t>
      </w:r>
      <w:proofErr w:type="spellStart"/>
      <w:r w:rsidRPr="00C81F68">
        <w:rPr>
          <w:sz w:val="16"/>
          <w:szCs w:val="16"/>
        </w:rPr>
        <w:t>програма</w:t>
      </w:r>
      <w:proofErr w:type="spellEnd"/>
      <w:r w:rsidRPr="00C81F68">
        <w:rPr>
          <w:sz w:val="16"/>
          <w:szCs w:val="16"/>
        </w:rPr>
        <w:t xml:space="preserve"> «КУРС: Сайт», </w:t>
      </w:r>
      <w:proofErr w:type="spellStart"/>
      <w:r w:rsidRPr="00C81F68">
        <w:rPr>
          <w:sz w:val="16"/>
          <w:szCs w:val="16"/>
        </w:rPr>
        <w:t>електронний</w:t>
      </w:r>
      <w:proofErr w:type="spellEnd"/>
      <w:r w:rsidRPr="00C81F68">
        <w:rPr>
          <w:sz w:val="16"/>
          <w:szCs w:val="16"/>
        </w:rPr>
        <w:t xml:space="preserve"> </w:t>
      </w:r>
      <w:proofErr w:type="spellStart"/>
      <w:r w:rsidRPr="00C81F68">
        <w:rPr>
          <w:sz w:val="16"/>
          <w:szCs w:val="16"/>
        </w:rPr>
        <w:t>документообіг</w:t>
      </w:r>
      <w:proofErr w:type="spellEnd"/>
      <w:r w:rsidRPr="00C81F68">
        <w:rPr>
          <w:sz w:val="16"/>
          <w:szCs w:val="16"/>
        </w:rPr>
        <w:t>).</w:t>
      </w:r>
    </w:p>
    <w:p w14:paraId="7134B1F5" w14:textId="77777777" w:rsidR="00F77790" w:rsidRPr="00C81F68" w:rsidRDefault="00F77790" w:rsidP="00C81F68">
      <w:pPr>
        <w:jc w:val="both"/>
        <w:rPr>
          <w:b/>
          <w:bCs/>
          <w:sz w:val="16"/>
          <w:szCs w:val="16"/>
        </w:rPr>
      </w:pPr>
      <w:proofErr w:type="spellStart"/>
      <w:r w:rsidRPr="00C81F68">
        <w:rPr>
          <w:b/>
          <w:bCs/>
          <w:sz w:val="16"/>
          <w:szCs w:val="16"/>
        </w:rPr>
        <w:t>Розбудова</w:t>
      </w:r>
      <w:proofErr w:type="spellEnd"/>
      <w:r w:rsidRPr="00C81F68">
        <w:rPr>
          <w:b/>
          <w:bCs/>
          <w:sz w:val="16"/>
          <w:szCs w:val="16"/>
        </w:rPr>
        <w:t xml:space="preserve"> </w:t>
      </w:r>
      <w:proofErr w:type="spellStart"/>
      <w:r w:rsidRPr="00C81F68">
        <w:rPr>
          <w:b/>
          <w:bCs/>
          <w:sz w:val="16"/>
          <w:szCs w:val="16"/>
        </w:rPr>
        <w:t>інфраструктури</w:t>
      </w:r>
      <w:proofErr w:type="spellEnd"/>
      <w:r w:rsidRPr="00C81F68">
        <w:rPr>
          <w:b/>
          <w:bCs/>
          <w:sz w:val="16"/>
          <w:szCs w:val="16"/>
        </w:rPr>
        <w:t xml:space="preserve"> </w:t>
      </w:r>
      <w:proofErr w:type="spellStart"/>
      <w:r w:rsidRPr="00C81F68">
        <w:rPr>
          <w:b/>
          <w:bCs/>
          <w:sz w:val="16"/>
          <w:szCs w:val="16"/>
        </w:rPr>
        <w:t>інформатизації</w:t>
      </w:r>
      <w:proofErr w:type="spellEnd"/>
      <w:r w:rsidRPr="00C81F68">
        <w:rPr>
          <w:b/>
          <w:bCs/>
          <w:sz w:val="16"/>
          <w:szCs w:val="16"/>
        </w:rPr>
        <w:t xml:space="preserve"> </w:t>
      </w:r>
      <w:proofErr w:type="spellStart"/>
      <w:r w:rsidRPr="00C81F68">
        <w:rPr>
          <w:b/>
          <w:bCs/>
          <w:sz w:val="16"/>
          <w:szCs w:val="16"/>
        </w:rPr>
        <w:t>територіальної</w:t>
      </w:r>
      <w:proofErr w:type="spellEnd"/>
      <w:r w:rsidRPr="00C81F68">
        <w:rPr>
          <w:b/>
          <w:bCs/>
          <w:sz w:val="16"/>
          <w:szCs w:val="16"/>
        </w:rPr>
        <w:t xml:space="preserve"> </w:t>
      </w:r>
      <w:proofErr w:type="spellStart"/>
      <w:r w:rsidRPr="00C81F68">
        <w:rPr>
          <w:b/>
          <w:bCs/>
          <w:sz w:val="16"/>
          <w:szCs w:val="16"/>
        </w:rPr>
        <w:t>громади</w:t>
      </w:r>
      <w:proofErr w:type="spellEnd"/>
      <w:r w:rsidRPr="00C81F68">
        <w:rPr>
          <w:b/>
          <w:bCs/>
          <w:sz w:val="16"/>
          <w:szCs w:val="16"/>
        </w:rPr>
        <w:t>:</w:t>
      </w:r>
    </w:p>
    <w:p w14:paraId="0D9C07CE" w14:textId="77777777" w:rsidR="00F77790" w:rsidRPr="00C81F68" w:rsidRDefault="00F77790" w:rsidP="00C81F68">
      <w:pPr>
        <w:pStyle w:val="ab"/>
        <w:widowControl/>
        <w:numPr>
          <w:ilvl w:val="0"/>
          <w:numId w:val="22"/>
        </w:numPr>
        <w:suppressAutoHyphens w:val="0"/>
        <w:autoSpaceDE/>
        <w:ind w:left="567" w:firstLine="0"/>
        <w:jc w:val="both"/>
        <w:rPr>
          <w:sz w:val="16"/>
          <w:szCs w:val="16"/>
        </w:rPr>
      </w:pP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мобільного</w:t>
      </w:r>
      <w:proofErr w:type="spellEnd"/>
      <w:r w:rsidRPr="00C81F68">
        <w:rPr>
          <w:sz w:val="16"/>
          <w:szCs w:val="16"/>
        </w:rPr>
        <w:t xml:space="preserve"> </w:t>
      </w:r>
      <w:proofErr w:type="spellStart"/>
      <w:r w:rsidRPr="00C81F68">
        <w:rPr>
          <w:sz w:val="16"/>
          <w:szCs w:val="16"/>
        </w:rPr>
        <w:t>зв’язку</w:t>
      </w:r>
      <w:proofErr w:type="spellEnd"/>
      <w:r w:rsidRPr="00C81F68">
        <w:rPr>
          <w:sz w:val="16"/>
          <w:szCs w:val="16"/>
        </w:rPr>
        <w:t xml:space="preserve"> та доступу до </w:t>
      </w:r>
      <w:proofErr w:type="spellStart"/>
      <w:r w:rsidRPr="00C81F68">
        <w:rPr>
          <w:sz w:val="16"/>
          <w:szCs w:val="16"/>
        </w:rPr>
        <w:t>високошвидкісного</w:t>
      </w:r>
      <w:proofErr w:type="spellEnd"/>
      <w:r w:rsidRPr="00C81F68">
        <w:rPr>
          <w:sz w:val="16"/>
          <w:szCs w:val="16"/>
        </w:rPr>
        <w:t xml:space="preserve"> </w:t>
      </w:r>
      <w:proofErr w:type="spellStart"/>
      <w:r w:rsidRPr="00C81F68">
        <w:rPr>
          <w:sz w:val="16"/>
          <w:szCs w:val="16"/>
        </w:rPr>
        <w:t>Інтернету</w:t>
      </w:r>
      <w:proofErr w:type="spellEnd"/>
      <w:r w:rsidRPr="00C81F68">
        <w:rPr>
          <w:sz w:val="16"/>
          <w:szCs w:val="16"/>
        </w:rPr>
        <w:t xml:space="preserve"> в </w:t>
      </w:r>
      <w:proofErr w:type="spellStart"/>
      <w:r w:rsidRPr="00C81F68">
        <w:rPr>
          <w:sz w:val="16"/>
          <w:szCs w:val="16"/>
        </w:rPr>
        <w:t>бомбосховищах</w:t>
      </w:r>
      <w:proofErr w:type="spellEnd"/>
      <w:r w:rsidRPr="00C81F68">
        <w:rPr>
          <w:sz w:val="16"/>
          <w:szCs w:val="16"/>
        </w:rPr>
        <w:t xml:space="preserve"> і </w:t>
      </w:r>
      <w:proofErr w:type="spellStart"/>
      <w:r w:rsidRPr="00C81F68">
        <w:rPr>
          <w:sz w:val="16"/>
          <w:szCs w:val="16"/>
        </w:rPr>
        <w:t>укриттях</w:t>
      </w:r>
      <w:proofErr w:type="spellEnd"/>
      <w:r w:rsidRPr="00C81F68">
        <w:rPr>
          <w:sz w:val="16"/>
          <w:szCs w:val="16"/>
        </w:rPr>
        <w:t xml:space="preserve"> </w:t>
      </w:r>
      <w:proofErr w:type="spellStart"/>
      <w:r w:rsidRPr="00C81F68">
        <w:rPr>
          <w:sz w:val="16"/>
          <w:szCs w:val="16"/>
        </w:rPr>
        <w:t>закладів</w:t>
      </w:r>
      <w:proofErr w:type="spellEnd"/>
      <w:r w:rsidRPr="00C81F68">
        <w:rPr>
          <w:sz w:val="16"/>
          <w:szCs w:val="16"/>
        </w:rPr>
        <w:t xml:space="preserve"> </w:t>
      </w:r>
      <w:proofErr w:type="spellStart"/>
      <w:r w:rsidRPr="00C81F68">
        <w:rPr>
          <w:sz w:val="16"/>
          <w:szCs w:val="16"/>
        </w:rPr>
        <w:t>освіти</w:t>
      </w:r>
      <w:proofErr w:type="spellEnd"/>
      <w:r w:rsidRPr="00C81F68">
        <w:rPr>
          <w:sz w:val="16"/>
          <w:szCs w:val="16"/>
        </w:rPr>
        <w:t>.</w:t>
      </w:r>
    </w:p>
    <w:p w14:paraId="35E430CB" w14:textId="77777777" w:rsidR="00F77790" w:rsidRPr="00C81F68" w:rsidRDefault="00F77790" w:rsidP="00C81F68">
      <w:pPr>
        <w:jc w:val="both"/>
        <w:rPr>
          <w:b/>
          <w:bCs/>
          <w:sz w:val="16"/>
          <w:szCs w:val="16"/>
        </w:rPr>
      </w:pPr>
      <w:proofErr w:type="spellStart"/>
      <w:r w:rsidRPr="00C81F68">
        <w:rPr>
          <w:b/>
          <w:bCs/>
          <w:sz w:val="16"/>
          <w:szCs w:val="16"/>
        </w:rPr>
        <w:t>Підвищення</w:t>
      </w:r>
      <w:proofErr w:type="spellEnd"/>
      <w:r w:rsidRPr="00C81F68">
        <w:rPr>
          <w:b/>
          <w:bCs/>
          <w:sz w:val="16"/>
          <w:szCs w:val="16"/>
        </w:rPr>
        <w:t xml:space="preserve"> </w:t>
      </w:r>
      <w:proofErr w:type="spellStart"/>
      <w:r w:rsidRPr="00C81F68">
        <w:rPr>
          <w:b/>
          <w:bCs/>
          <w:sz w:val="16"/>
          <w:szCs w:val="16"/>
        </w:rPr>
        <w:t>рівня</w:t>
      </w:r>
      <w:proofErr w:type="spellEnd"/>
      <w:r w:rsidRPr="00C81F68">
        <w:rPr>
          <w:b/>
          <w:bCs/>
          <w:sz w:val="16"/>
          <w:szCs w:val="16"/>
        </w:rPr>
        <w:t xml:space="preserve"> </w:t>
      </w:r>
      <w:proofErr w:type="spellStart"/>
      <w:r w:rsidRPr="00C81F68">
        <w:rPr>
          <w:b/>
          <w:bCs/>
          <w:sz w:val="16"/>
          <w:szCs w:val="16"/>
        </w:rPr>
        <w:t>цифрової</w:t>
      </w:r>
      <w:proofErr w:type="spellEnd"/>
      <w:r w:rsidRPr="00C81F68">
        <w:rPr>
          <w:b/>
          <w:bCs/>
          <w:sz w:val="16"/>
          <w:szCs w:val="16"/>
        </w:rPr>
        <w:t xml:space="preserve"> </w:t>
      </w:r>
      <w:proofErr w:type="spellStart"/>
      <w:r w:rsidRPr="00C81F68">
        <w:rPr>
          <w:b/>
          <w:bCs/>
          <w:sz w:val="16"/>
          <w:szCs w:val="16"/>
        </w:rPr>
        <w:t>грамотності</w:t>
      </w:r>
      <w:proofErr w:type="spellEnd"/>
      <w:r w:rsidRPr="00C81F68">
        <w:rPr>
          <w:b/>
          <w:bCs/>
          <w:sz w:val="16"/>
          <w:szCs w:val="16"/>
        </w:rPr>
        <w:t xml:space="preserve"> </w:t>
      </w:r>
      <w:proofErr w:type="spellStart"/>
      <w:r w:rsidRPr="00C81F68">
        <w:rPr>
          <w:b/>
          <w:bCs/>
          <w:sz w:val="16"/>
          <w:szCs w:val="16"/>
        </w:rPr>
        <w:t>різних</w:t>
      </w:r>
      <w:proofErr w:type="spellEnd"/>
      <w:r w:rsidRPr="00C81F68">
        <w:rPr>
          <w:b/>
          <w:bCs/>
          <w:sz w:val="16"/>
          <w:szCs w:val="16"/>
        </w:rPr>
        <w:t xml:space="preserve"> </w:t>
      </w:r>
      <w:proofErr w:type="spellStart"/>
      <w:r w:rsidRPr="00C81F68">
        <w:rPr>
          <w:b/>
          <w:bCs/>
          <w:sz w:val="16"/>
          <w:szCs w:val="16"/>
        </w:rPr>
        <w:t>категорій</w:t>
      </w:r>
      <w:proofErr w:type="spellEnd"/>
      <w:r w:rsidRPr="00C81F68">
        <w:rPr>
          <w:b/>
          <w:bCs/>
          <w:sz w:val="16"/>
          <w:szCs w:val="16"/>
        </w:rPr>
        <w:t xml:space="preserve"> </w:t>
      </w:r>
      <w:proofErr w:type="spellStart"/>
      <w:r w:rsidRPr="00C81F68">
        <w:rPr>
          <w:b/>
          <w:bCs/>
          <w:sz w:val="16"/>
          <w:szCs w:val="16"/>
        </w:rPr>
        <w:t>громадян</w:t>
      </w:r>
      <w:proofErr w:type="spellEnd"/>
      <w:r w:rsidRPr="00C81F68">
        <w:rPr>
          <w:b/>
          <w:bCs/>
          <w:sz w:val="16"/>
          <w:szCs w:val="16"/>
        </w:rPr>
        <w:t xml:space="preserve">: </w:t>
      </w:r>
    </w:p>
    <w:p w14:paraId="0E30B61D" w14:textId="77777777" w:rsidR="00F77790" w:rsidRPr="00C81F68" w:rsidRDefault="00F77790" w:rsidP="00C81F68">
      <w:pPr>
        <w:pStyle w:val="ab"/>
        <w:widowControl/>
        <w:numPr>
          <w:ilvl w:val="0"/>
          <w:numId w:val="20"/>
        </w:numPr>
        <w:suppressAutoHyphens w:val="0"/>
        <w:autoSpaceDE/>
        <w:ind w:left="567" w:firstLine="0"/>
        <w:jc w:val="both"/>
        <w:rPr>
          <w:sz w:val="16"/>
          <w:szCs w:val="16"/>
        </w:rPr>
      </w:pPr>
      <w:proofErr w:type="spellStart"/>
      <w:r w:rsidRPr="00C81F68">
        <w:rPr>
          <w:sz w:val="16"/>
          <w:szCs w:val="16"/>
        </w:rPr>
        <w:t>підвищення</w:t>
      </w:r>
      <w:proofErr w:type="spellEnd"/>
      <w:r w:rsidRPr="00C81F68">
        <w:rPr>
          <w:sz w:val="16"/>
          <w:szCs w:val="16"/>
        </w:rPr>
        <w:t xml:space="preserve"> </w:t>
      </w:r>
      <w:proofErr w:type="spellStart"/>
      <w:r w:rsidRPr="00C81F68">
        <w:rPr>
          <w:sz w:val="16"/>
          <w:szCs w:val="16"/>
        </w:rPr>
        <w:t>кваліфікації</w:t>
      </w:r>
      <w:proofErr w:type="spellEnd"/>
      <w:r w:rsidRPr="00C81F68">
        <w:rPr>
          <w:sz w:val="16"/>
          <w:szCs w:val="16"/>
        </w:rPr>
        <w:t xml:space="preserve"> </w:t>
      </w:r>
      <w:proofErr w:type="spellStart"/>
      <w:r w:rsidRPr="00C81F68">
        <w:rPr>
          <w:sz w:val="16"/>
          <w:szCs w:val="16"/>
        </w:rPr>
        <w:t>працівників</w:t>
      </w:r>
      <w:proofErr w:type="spellEnd"/>
      <w:r w:rsidRPr="00C81F68">
        <w:rPr>
          <w:sz w:val="16"/>
          <w:szCs w:val="16"/>
        </w:rPr>
        <w:t xml:space="preserve"> </w:t>
      </w:r>
      <w:proofErr w:type="spellStart"/>
      <w:r w:rsidRPr="00C81F68">
        <w:rPr>
          <w:sz w:val="16"/>
          <w:szCs w:val="16"/>
        </w:rPr>
        <w:t>структурних</w:t>
      </w:r>
      <w:proofErr w:type="spellEnd"/>
      <w:r w:rsidRPr="00C81F68">
        <w:rPr>
          <w:sz w:val="16"/>
          <w:szCs w:val="16"/>
        </w:rPr>
        <w:t xml:space="preserve"> </w:t>
      </w:r>
      <w:proofErr w:type="spellStart"/>
      <w:r w:rsidRPr="00C81F68">
        <w:rPr>
          <w:sz w:val="16"/>
          <w:szCs w:val="16"/>
        </w:rPr>
        <w:t>підрозділів</w:t>
      </w:r>
      <w:proofErr w:type="spellEnd"/>
      <w:r w:rsidRPr="00C81F68">
        <w:rPr>
          <w:sz w:val="16"/>
          <w:szCs w:val="16"/>
        </w:rPr>
        <w:t xml:space="preserve"> </w:t>
      </w:r>
      <w:proofErr w:type="spellStart"/>
      <w:r w:rsidRPr="00C81F68">
        <w:rPr>
          <w:sz w:val="16"/>
          <w:szCs w:val="16"/>
        </w:rPr>
        <w:t>Ніжинської</w:t>
      </w:r>
      <w:proofErr w:type="spellEnd"/>
      <w:r w:rsidRPr="00C81F68">
        <w:rPr>
          <w:sz w:val="16"/>
          <w:szCs w:val="16"/>
        </w:rPr>
        <w:t xml:space="preserve"> </w:t>
      </w:r>
      <w:proofErr w:type="spellStart"/>
      <w:r w:rsidRPr="00C81F68">
        <w:rPr>
          <w:sz w:val="16"/>
          <w:szCs w:val="16"/>
        </w:rPr>
        <w:t>міської</w:t>
      </w:r>
      <w:proofErr w:type="spellEnd"/>
      <w:r w:rsidRPr="00C81F68">
        <w:rPr>
          <w:sz w:val="16"/>
          <w:szCs w:val="16"/>
        </w:rPr>
        <w:t xml:space="preserve"> ради та </w:t>
      </w:r>
      <w:proofErr w:type="spellStart"/>
      <w:r w:rsidRPr="00C81F68">
        <w:rPr>
          <w:sz w:val="16"/>
          <w:szCs w:val="16"/>
        </w:rPr>
        <w:t>її</w:t>
      </w:r>
      <w:proofErr w:type="spellEnd"/>
      <w:r w:rsidRPr="00C81F68">
        <w:rPr>
          <w:sz w:val="16"/>
          <w:szCs w:val="16"/>
        </w:rPr>
        <w:t xml:space="preserve"> </w:t>
      </w:r>
      <w:proofErr w:type="spellStart"/>
      <w:r w:rsidRPr="00C81F68">
        <w:rPr>
          <w:sz w:val="16"/>
          <w:szCs w:val="16"/>
        </w:rPr>
        <w:t>виконавчого</w:t>
      </w:r>
      <w:proofErr w:type="spellEnd"/>
      <w:r w:rsidRPr="00C81F68">
        <w:rPr>
          <w:sz w:val="16"/>
          <w:szCs w:val="16"/>
        </w:rPr>
        <w:t xml:space="preserve"> </w:t>
      </w:r>
      <w:proofErr w:type="spellStart"/>
      <w:r w:rsidRPr="00C81F68">
        <w:rPr>
          <w:sz w:val="16"/>
          <w:szCs w:val="16"/>
        </w:rPr>
        <w:t>комітету</w:t>
      </w:r>
      <w:proofErr w:type="spellEnd"/>
      <w:r w:rsidRPr="00C81F68">
        <w:rPr>
          <w:sz w:val="16"/>
          <w:szCs w:val="16"/>
        </w:rPr>
        <w:t xml:space="preserve"> з </w:t>
      </w:r>
      <w:proofErr w:type="spellStart"/>
      <w:r w:rsidRPr="00C81F68">
        <w:rPr>
          <w:sz w:val="16"/>
          <w:szCs w:val="16"/>
        </w:rPr>
        <w:t>питань</w:t>
      </w:r>
      <w:proofErr w:type="spellEnd"/>
      <w:r w:rsidRPr="00C81F68">
        <w:rPr>
          <w:sz w:val="16"/>
          <w:szCs w:val="16"/>
        </w:rPr>
        <w:t xml:space="preserve"> </w:t>
      </w:r>
      <w:proofErr w:type="spellStart"/>
      <w:r w:rsidRPr="00C81F68">
        <w:rPr>
          <w:sz w:val="16"/>
          <w:szCs w:val="16"/>
        </w:rPr>
        <w:t>інформатизації</w:t>
      </w:r>
      <w:proofErr w:type="spellEnd"/>
      <w:r w:rsidRPr="00C81F68">
        <w:rPr>
          <w:sz w:val="16"/>
          <w:szCs w:val="16"/>
        </w:rPr>
        <w:t xml:space="preserve">, цифрового </w:t>
      </w:r>
      <w:proofErr w:type="spellStart"/>
      <w:r w:rsidRPr="00C81F68">
        <w:rPr>
          <w:sz w:val="16"/>
          <w:szCs w:val="16"/>
        </w:rPr>
        <w:t>розвитку</w:t>
      </w:r>
      <w:proofErr w:type="spellEnd"/>
      <w:r w:rsidRPr="00C81F68">
        <w:rPr>
          <w:sz w:val="16"/>
          <w:szCs w:val="16"/>
        </w:rPr>
        <w:t xml:space="preserve">, </w:t>
      </w:r>
      <w:proofErr w:type="spellStart"/>
      <w:r w:rsidRPr="00C81F68">
        <w:rPr>
          <w:sz w:val="16"/>
          <w:szCs w:val="16"/>
        </w:rPr>
        <w:t>електронного</w:t>
      </w:r>
      <w:proofErr w:type="spellEnd"/>
      <w:r w:rsidRPr="00C81F68">
        <w:rPr>
          <w:sz w:val="16"/>
          <w:szCs w:val="16"/>
        </w:rPr>
        <w:t xml:space="preserve"> </w:t>
      </w:r>
      <w:proofErr w:type="spellStart"/>
      <w:r w:rsidRPr="00C81F68">
        <w:rPr>
          <w:sz w:val="16"/>
          <w:szCs w:val="16"/>
        </w:rPr>
        <w:t>урядування</w:t>
      </w:r>
      <w:proofErr w:type="spellEnd"/>
      <w:r w:rsidRPr="00C81F68">
        <w:rPr>
          <w:sz w:val="16"/>
          <w:szCs w:val="16"/>
        </w:rPr>
        <w:t xml:space="preserve">, </w:t>
      </w:r>
      <w:proofErr w:type="spellStart"/>
      <w:r w:rsidRPr="00C81F68">
        <w:rPr>
          <w:sz w:val="16"/>
          <w:szCs w:val="16"/>
        </w:rPr>
        <w:t>електронної</w:t>
      </w:r>
      <w:proofErr w:type="spellEnd"/>
      <w:r w:rsidRPr="00C81F68">
        <w:rPr>
          <w:sz w:val="16"/>
          <w:szCs w:val="16"/>
        </w:rPr>
        <w:t xml:space="preserve"> </w:t>
      </w:r>
      <w:proofErr w:type="spellStart"/>
      <w:r w:rsidRPr="00C81F68">
        <w:rPr>
          <w:sz w:val="16"/>
          <w:szCs w:val="16"/>
        </w:rPr>
        <w:t>демократії</w:t>
      </w:r>
      <w:proofErr w:type="spellEnd"/>
      <w:r w:rsidRPr="00C81F68">
        <w:rPr>
          <w:sz w:val="16"/>
          <w:szCs w:val="16"/>
        </w:rPr>
        <w:t>;</w:t>
      </w:r>
    </w:p>
    <w:p w14:paraId="7DC72C41" w14:textId="77777777" w:rsidR="00F77790" w:rsidRPr="00C81F68" w:rsidRDefault="00F77790" w:rsidP="00C81F68">
      <w:pPr>
        <w:pStyle w:val="ab"/>
        <w:widowControl/>
        <w:numPr>
          <w:ilvl w:val="0"/>
          <w:numId w:val="20"/>
        </w:numPr>
        <w:suppressAutoHyphens w:val="0"/>
        <w:autoSpaceDE/>
        <w:ind w:left="567" w:firstLine="0"/>
        <w:jc w:val="both"/>
        <w:rPr>
          <w:sz w:val="16"/>
          <w:szCs w:val="16"/>
        </w:rPr>
      </w:pPr>
      <w:proofErr w:type="spellStart"/>
      <w:r w:rsidRPr="00C81F68">
        <w:rPr>
          <w:sz w:val="16"/>
          <w:szCs w:val="16"/>
        </w:rPr>
        <w:t>сприяння</w:t>
      </w:r>
      <w:proofErr w:type="spellEnd"/>
      <w:r w:rsidRPr="00C81F68">
        <w:rPr>
          <w:sz w:val="16"/>
          <w:szCs w:val="16"/>
        </w:rPr>
        <w:t xml:space="preserve"> </w:t>
      </w:r>
      <w:proofErr w:type="spellStart"/>
      <w:r w:rsidRPr="00C81F68">
        <w:rPr>
          <w:sz w:val="16"/>
          <w:szCs w:val="16"/>
        </w:rPr>
        <w:t>розвитку</w:t>
      </w:r>
      <w:proofErr w:type="spellEnd"/>
      <w:r w:rsidRPr="00C81F68">
        <w:rPr>
          <w:sz w:val="16"/>
          <w:szCs w:val="16"/>
        </w:rPr>
        <w:t xml:space="preserve"> </w:t>
      </w:r>
      <w:proofErr w:type="spellStart"/>
      <w:r w:rsidRPr="00C81F68">
        <w:rPr>
          <w:sz w:val="16"/>
          <w:szCs w:val="16"/>
        </w:rPr>
        <w:t>цифрової</w:t>
      </w:r>
      <w:proofErr w:type="spellEnd"/>
      <w:r w:rsidRPr="00C81F68">
        <w:rPr>
          <w:sz w:val="16"/>
          <w:szCs w:val="16"/>
        </w:rPr>
        <w:t xml:space="preserve"> </w:t>
      </w:r>
      <w:proofErr w:type="spellStart"/>
      <w:r w:rsidRPr="00C81F68">
        <w:rPr>
          <w:sz w:val="16"/>
          <w:szCs w:val="16"/>
        </w:rPr>
        <w:t>компетентності</w:t>
      </w:r>
      <w:proofErr w:type="spellEnd"/>
      <w:r w:rsidRPr="00C81F68">
        <w:rPr>
          <w:sz w:val="16"/>
          <w:szCs w:val="16"/>
        </w:rPr>
        <w:t xml:space="preserve"> </w:t>
      </w:r>
      <w:proofErr w:type="spellStart"/>
      <w:r w:rsidRPr="00C81F68">
        <w:rPr>
          <w:sz w:val="16"/>
          <w:szCs w:val="16"/>
        </w:rPr>
        <w:t>працівників</w:t>
      </w:r>
      <w:proofErr w:type="spellEnd"/>
      <w:r w:rsidRPr="00C81F68">
        <w:rPr>
          <w:sz w:val="16"/>
          <w:szCs w:val="16"/>
        </w:rPr>
        <w:t xml:space="preserve"> сфер </w:t>
      </w:r>
      <w:proofErr w:type="spellStart"/>
      <w:r w:rsidRPr="00C81F68">
        <w:rPr>
          <w:sz w:val="16"/>
          <w:szCs w:val="16"/>
        </w:rPr>
        <w:t>освіти</w:t>
      </w:r>
      <w:proofErr w:type="spellEnd"/>
      <w:r w:rsidRPr="00C81F68">
        <w:rPr>
          <w:sz w:val="16"/>
          <w:szCs w:val="16"/>
        </w:rPr>
        <w:t xml:space="preserve">, </w:t>
      </w:r>
      <w:proofErr w:type="spellStart"/>
      <w:r w:rsidRPr="00C81F68">
        <w:rPr>
          <w:sz w:val="16"/>
          <w:szCs w:val="16"/>
        </w:rPr>
        <w:t>охорони</w:t>
      </w:r>
      <w:proofErr w:type="spellEnd"/>
      <w:r w:rsidRPr="00C81F68">
        <w:rPr>
          <w:sz w:val="16"/>
          <w:szCs w:val="16"/>
        </w:rPr>
        <w:t xml:space="preserve"> </w:t>
      </w:r>
      <w:proofErr w:type="spellStart"/>
      <w:r w:rsidRPr="00C81F68">
        <w:rPr>
          <w:sz w:val="16"/>
          <w:szCs w:val="16"/>
        </w:rPr>
        <w:t>здоров’я</w:t>
      </w:r>
      <w:proofErr w:type="spellEnd"/>
      <w:r w:rsidRPr="00C81F68">
        <w:rPr>
          <w:sz w:val="16"/>
          <w:szCs w:val="16"/>
        </w:rPr>
        <w:t xml:space="preserve">, </w:t>
      </w:r>
      <w:proofErr w:type="spellStart"/>
      <w:r w:rsidRPr="00C81F68">
        <w:rPr>
          <w:sz w:val="16"/>
          <w:szCs w:val="16"/>
        </w:rPr>
        <w:t>культури</w:t>
      </w:r>
      <w:proofErr w:type="spellEnd"/>
      <w:r w:rsidRPr="00C81F68">
        <w:rPr>
          <w:sz w:val="16"/>
          <w:szCs w:val="16"/>
        </w:rPr>
        <w:t xml:space="preserve">, </w:t>
      </w:r>
      <w:proofErr w:type="spellStart"/>
      <w:r w:rsidRPr="00C81F68">
        <w:rPr>
          <w:sz w:val="16"/>
          <w:szCs w:val="16"/>
        </w:rPr>
        <w:t>фізичної</w:t>
      </w:r>
      <w:proofErr w:type="spellEnd"/>
      <w:r w:rsidRPr="00C81F68">
        <w:rPr>
          <w:sz w:val="16"/>
          <w:szCs w:val="16"/>
        </w:rPr>
        <w:t xml:space="preserve"> </w:t>
      </w:r>
      <w:proofErr w:type="spellStart"/>
      <w:r w:rsidRPr="00C81F68">
        <w:rPr>
          <w:sz w:val="16"/>
          <w:szCs w:val="16"/>
        </w:rPr>
        <w:t>культури</w:t>
      </w:r>
      <w:proofErr w:type="spellEnd"/>
      <w:r w:rsidRPr="00C81F68">
        <w:rPr>
          <w:sz w:val="16"/>
          <w:szCs w:val="16"/>
        </w:rPr>
        <w:t xml:space="preserve"> </w:t>
      </w:r>
      <w:proofErr w:type="spellStart"/>
      <w:r w:rsidRPr="00C81F68">
        <w:rPr>
          <w:sz w:val="16"/>
          <w:szCs w:val="16"/>
        </w:rPr>
        <w:t>тощо</w:t>
      </w:r>
      <w:proofErr w:type="spellEnd"/>
      <w:r w:rsidRPr="00C81F68">
        <w:rPr>
          <w:sz w:val="16"/>
          <w:szCs w:val="16"/>
        </w:rPr>
        <w:t>;</w:t>
      </w:r>
    </w:p>
    <w:p w14:paraId="5CF9C2E1" w14:textId="77777777" w:rsidR="00F77790" w:rsidRPr="00C81F68" w:rsidRDefault="00F77790" w:rsidP="00C81F68">
      <w:pPr>
        <w:pStyle w:val="2"/>
        <w:numPr>
          <w:ilvl w:val="0"/>
          <w:numId w:val="0"/>
        </w:numPr>
        <w:spacing w:before="0"/>
        <w:ind w:left="1143"/>
        <w:jc w:val="center"/>
        <w:rPr>
          <w:rFonts w:ascii="Times New Roman" w:hAnsi="Times New Roman" w:cs="Times New Roman"/>
          <w:color w:val="auto"/>
          <w:sz w:val="16"/>
          <w:szCs w:val="16"/>
        </w:rPr>
      </w:pPr>
      <w:r w:rsidRPr="00C81F68">
        <w:rPr>
          <w:rFonts w:ascii="Times New Roman" w:hAnsi="Times New Roman" w:cs="Times New Roman"/>
          <w:color w:val="auto"/>
          <w:sz w:val="16"/>
          <w:szCs w:val="16"/>
        </w:rPr>
        <w:t xml:space="preserve">4. </w:t>
      </w:r>
      <w:proofErr w:type="spellStart"/>
      <w:r w:rsidRPr="00C81F68">
        <w:rPr>
          <w:rFonts w:ascii="Times New Roman" w:hAnsi="Times New Roman" w:cs="Times New Roman"/>
          <w:color w:val="auto"/>
          <w:sz w:val="16"/>
          <w:szCs w:val="16"/>
        </w:rPr>
        <w:t>Очікувані</w:t>
      </w:r>
      <w:proofErr w:type="spellEnd"/>
      <w:r w:rsidRPr="00C81F68">
        <w:rPr>
          <w:rFonts w:ascii="Times New Roman" w:hAnsi="Times New Roman" w:cs="Times New Roman"/>
          <w:color w:val="auto"/>
          <w:sz w:val="16"/>
          <w:szCs w:val="16"/>
        </w:rPr>
        <w:t xml:space="preserve"> </w:t>
      </w:r>
      <w:proofErr w:type="spellStart"/>
      <w:r w:rsidRPr="00C81F68">
        <w:rPr>
          <w:rFonts w:ascii="Times New Roman" w:hAnsi="Times New Roman" w:cs="Times New Roman"/>
          <w:color w:val="auto"/>
          <w:sz w:val="16"/>
          <w:szCs w:val="16"/>
        </w:rPr>
        <w:t>результати</w:t>
      </w:r>
      <w:proofErr w:type="spellEnd"/>
    </w:p>
    <w:p w14:paraId="74B628F2" w14:textId="77777777" w:rsidR="00F77790" w:rsidRPr="00C81F68" w:rsidRDefault="00F77790" w:rsidP="00C81F68">
      <w:pPr>
        <w:jc w:val="both"/>
        <w:rPr>
          <w:sz w:val="16"/>
          <w:szCs w:val="16"/>
        </w:rPr>
      </w:pPr>
      <w:proofErr w:type="spellStart"/>
      <w:r w:rsidRPr="00C81F68">
        <w:rPr>
          <w:sz w:val="16"/>
          <w:szCs w:val="16"/>
        </w:rPr>
        <w:t>Очікувані</w:t>
      </w:r>
      <w:proofErr w:type="spellEnd"/>
      <w:r w:rsidRPr="00C81F68">
        <w:rPr>
          <w:sz w:val="16"/>
          <w:szCs w:val="16"/>
        </w:rPr>
        <w:t xml:space="preserve"> </w:t>
      </w:r>
      <w:proofErr w:type="spellStart"/>
      <w:r w:rsidRPr="00C81F68">
        <w:rPr>
          <w:sz w:val="16"/>
          <w:szCs w:val="16"/>
        </w:rPr>
        <w:t>результати</w:t>
      </w:r>
      <w:proofErr w:type="spellEnd"/>
      <w:r w:rsidRPr="00C81F68">
        <w:rPr>
          <w:sz w:val="16"/>
          <w:szCs w:val="16"/>
        </w:rPr>
        <w:t xml:space="preserve"> </w:t>
      </w:r>
      <w:proofErr w:type="spellStart"/>
      <w:r w:rsidRPr="00C81F68">
        <w:rPr>
          <w:sz w:val="16"/>
          <w:szCs w:val="16"/>
        </w:rPr>
        <w:t>виконання</w:t>
      </w:r>
      <w:proofErr w:type="spellEnd"/>
      <w:r w:rsidRPr="00C81F68">
        <w:rPr>
          <w:sz w:val="16"/>
          <w:szCs w:val="16"/>
        </w:rPr>
        <w:t xml:space="preserve"> </w:t>
      </w:r>
      <w:proofErr w:type="spellStart"/>
      <w:r w:rsidRPr="00C81F68">
        <w:rPr>
          <w:sz w:val="16"/>
          <w:szCs w:val="16"/>
        </w:rPr>
        <w:t>Програми</w:t>
      </w:r>
      <w:proofErr w:type="spellEnd"/>
      <w:r w:rsidRPr="00C81F68">
        <w:rPr>
          <w:sz w:val="16"/>
          <w:szCs w:val="16"/>
        </w:rPr>
        <w:t>*:</w:t>
      </w:r>
    </w:p>
    <w:p w14:paraId="0B4DCBBF" w14:textId="77777777" w:rsidR="00F77790" w:rsidRPr="00C81F68" w:rsidRDefault="00F77790" w:rsidP="00C81F68">
      <w:pPr>
        <w:pStyle w:val="ab"/>
        <w:widowControl/>
        <w:numPr>
          <w:ilvl w:val="0"/>
          <w:numId w:val="18"/>
        </w:numPr>
        <w:suppressAutoHyphens w:val="0"/>
        <w:autoSpaceDE/>
        <w:ind w:left="567" w:firstLine="0"/>
        <w:jc w:val="both"/>
        <w:rPr>
          <w:sz w:val="16"/>
          <w:szCs w:val="16"/>
        </w:rPr>
      </w:pPr>
      <w:r w:rsidRPr="00C81F68">
        <w:rPr>
          <w:sz w:val="16"/>
          <w:szCs w:val="16"/>
        </w:rPr>
        <w:t xml:space="preserve"> </w:t>
      </w:r>
      <w:proofErr w:type="spellStart"/>
      <w:r w:rsidRPr="00C81F68">
        <w:rPr>
          <w:sz w:val="16"/>
          <w:szCs w:val="16"/>
        </w:rPr>
        <w:t>зростання</w:t>
      </w:r>
      <w:proofErr w:type="spellEnd"/>
      <w:r w:rsidRPr="00C81F68">
        <w:rPr>
          <w:sz w:val="16"/>
          <w:szCs w:val="16"/>
        </w:rPr>
        <w:t xml:space="preserve"> </w:t>
      </w:r>
      <w:proofErr w:type="spellStart"/>
      <w:r w:rsidRPr="00C81F68">
        <w:rPr>
          <w:sz w:val="16"/>
          <w:szCs w:val="16"/>
        </w:rPr>
        <w:t>ефективності</w:t>
      </w:r>
      <w:proofErr w:type="spellEnd"/>
      <w:r w:rsidRPr="00C81F68">
        <w:rPr>
          <w:sz w:val="16"/>
          <w:szCs w:val="16"/>
        </w:rPr>
        <w:t xml:space="preserve"> </w:t>
      </w:r>
      <w:proofErr w:type="spellStart"/>
      <w:r w:rsidRPr="00C81F68">
        <w:rPr>
          <w:sz w:val="16"/>
          <w:szCs w:val="16"/>
        </w:rPr>
        <w:t>роботи</w:t>
      </w:r>
      <w:proofErr w:type="spellEnd"/>
      <w:r w:rsidRPr="00C81F68">
        <w:rPr>
          <w:sz w:val="16"/>
          <w:szCs w:val="16"/>
        </w:rPr>
        <w:t xml:space="preserve"> </w:t>
      </w:r>
      <w:proofErr w:type="spellStart"/>
      <w:r w:rsidRPr="00C81F68">
        <w:rPr>
          <w:sz w:val="16"/>
          <w:szCs w:val="16"/>
        </w:rPr>
        <w:t>Ніжинської</w:t>
      </w:r>
      <w:proofErr w:type="spellEnd"/>
      <w:r w:rsidRPr="00C81F68">
        <w:rPr>
          <w:sz w:val="16"/>
          <w:szCs w:val="16"/>
        </w:rPr>
        <w:t xml:space="preserve"> </w:t>
      </w:r>
      <w:proofErr w:type="spellStart"/>
      <w:r w:rsidRPr="00C81F68">
        <w:rPr>
          <w:sz w:val="16"/>
          <w:szCs w:val="16"/>
        </w:rPr>
        <w:t>міської</w:t>
      </w:r>
      <w:proofErr w:type="spellEnd"/>
      <w:r w:rsidRPr="00C81F68">
        <w:rPr>
          <w:sz w:val="16"/>
          <w:szCs w:val="16"/>
        </w:rPr>
        <w:t xml:space="preserve"> ради, </w:t>
      </w:r>
      <w:proofErr w:type="spellStart"/>
      <w:r w:rsidRPr="00C81F68">
        <w:rPr>
          <w:sz w:val="16"/>
          <w:szCs w:val="16"/>
        </w:rPr>
        <w:t>її</w:t>
      </w:r>
      <w:proofErr w:type="spellEnd"/>
      <w:r w:rsidRPr="00C81F68">
        <w:rPr>
          <w:sz w:val="16"/>
          <w:szCs w:val="16"/>
        </w:rPr>
        <w:t xml:space="preserve"> </w:t>
      </w:r>
      <w:proofErr w:type="spellStart"/>
      <w:r w:rsidRPr="00C81F68">
        <w:rPr>
          <w:sz w:val="16"/>
          <w:szCs w:val="16"/>
        </w:rPr>
        <w:t>виконавчого</w:t>
      </w:r>
      <w:proofErr w:type="spellEnd"/>
      <w:r w:rsidRPr="00C81F68">
        <w:rPr>
          <w:sz w:val="16"/>
          <w:szCs w:val="16"/>
        </w:rPr>
        <w:t xml:space="preserve"> </w:t>
      </w:r>
      <w:proofErr w:type="spellStart"/>
      <w:r w:rsidRPr="00C81F68">
        <w:rPr>
          <w:sz w:val="16"/>
          <w:szCs w:val="16"/>
        </w:rPr>
        <w:t>комітету</w:t>
      </w:r>
      <w:proofErr w:type="spellEnd"/>
      <w:r w:rsidRPr="00C81F68">
        <w:rPr>
          <w:sz w:val="16"/>
          <w:szCs w:val="16"/>
        </w:rPr>
        <w:t xml:space="preserve">; </w:t>
      </w:r>
    </w:p>
    <w:p w14:paraId="428E0D5E" w14:textId="77777777" w:rsidR="00F77790" w:rsidRPr="00C81F68" w:rsidRDefault="00F77790" w:rsidP="00C81F68">
      <w:pPr>
        <w:pStyle w:val="ab"/>
        <w:widowControl/>
        <w:numPr>
          <w:ilvl w:val="0"/>
          <w:numId w:val="18"/>
        </w:numPr>
        <w:suppressAutoHyphens w:val="0"/>
        <w:autoSpaceDE/>
        <w:ind w:left="567" w:firstLine="0"/>
        <w:jc w:val="both"/>
        <w:rPr>
          <w:sz w:val="16"/>
          <w:szCs w:val="16"/>
        </w:rPr>
      </w:pPr>
      <w:r w:rsidRPr="00C81F68">
        <w:rPr>
          <w:sz w:val="16"/>
          <w:szCs w:val="16"/>
        </w:rPr>
        <w:t xml:space="preserve"> </w:t>
      </w:r>
      <w:proofErr w:type="spellStart"/>
      <w:r w:rsidRPr="00C81F68">
        <w:rPr>
          <w:sz w:val="16"/>
          <w:szCs w:val="16"/>
        </w:rPr>
        <w:t>зростання</w:t>
      </w:r>
      <w:proofErr w:type="spellEnd"/>
      <w:r w:rsidRPr="00C81F68">
        <w:rPr>
          <w:sz w:val="16"/>
          <w:szCs w:val="16"/>
        </w:rPr>
        <w:t xml:space="preserve"> </w:t>
      </w:r>
      <w:proofErr w:type="spellStart"/>
      <w:r w:rsidRPr="00C81F68">
        <w:rPr>
          <w:sz w:val="16"/>
          <w:szCs w:val="16"/>
        </w:rPr>
        <w:t>швидкості</w:t>
      </w:r>
      <w:proofErr w:type="spellEnd"/>
      <w:r w:rsidRPr="00C81F68">
        <w:rPr>
          <w:sz w:val="16"/>
          <w:szCs w:val="16"/>
        </w:rPr>
        <w:t xml:space="preserve"> </w:t>
      </w:r>
      <w:proofErr w:type="spellStart"/>
      <w:r w:rsidRPr="00C81F68">
        <w:rPr>
          <w:sz w:val="16"/>
          <w:szCs w:val="16"/>
        </w:rPr>
        <w:t>прийняття</w:t>
      </w:r>
      <w:proofErr w:type="spellEnd"/>
      <w:r w:rsidRPr="00C81F68">
        <w:rPr>
          <w:sz w:val="16"/>
          <w:szCs w:val="16"/>
        </w:rPr>
        <w:t xml:space="preserve"> </w:t>
      </w:r>
      <w:proofErr w:type="spellStart"/>
      <w:r w:rsidRPr="00C81F68">
        <w:rPr>
          <w:sz w:val="16"/>
          <w:szCs w:val="16"/>
        </w:rPr>
        <w:t>управлінських</w:t>
      </w:r>
      <w:proofErr w:type="spellEnd"/>
      <w:r w:rsidRPr="00C81F68">
        <w:rPr>
          <w:sz w:val="16"/>
          <w:szCs w:val="16"/>
        </w:rPr>
        <w:t xml:space="preserve"> </w:t>
      </w:r>
      <w:proofErr w:type="spellStart"/>
      <w:r w:rsidRPr="00C81F68">
        <w:rPr>
          <w:sz w:val="16"/>
          <w:szCs w:val="16"/>
        </w:rPr>
        <w:t>рішень</w:t>
      </w:r>
      <w:proofErr w:type="spellEnd"/>
      <w:r w:rsidRPr="00C81F68">
        <w:rPr>
          <w:sz w:val="16"/>
          <w:szCs w:val="16"/>
        </w:rPr>
        <w:t>;</w:t>
      </w:r>
    </w:p>
    <w:p w14:paraId="5EA3A4B7" w14:textId="77777777" w:rsidR="00F77790" w:rsidRPr="00C81F68" w:rsidRDefault="00F77790" w:rsidP="00C81F68">
      <w:pPr>
        <w:pStyle w:val="ab"/>
        <w:widowControl/>
        <w:numPr>
          <w:ilvl w:val="0"/>
          <w:numId w:val="18"/>
        </w:numPr>
        <w:suppressAutoHyphens w:val="0"/>
        <w:autoSpaceDE/>
        <w:ind w:left="567" w:firstLine="0"/>
        <w:jc w:val="both"/>
        <w:rPr>
          <w:sz w:val="16"/>
          <w:szCs w:val="16"/>
        </w:rPr>
      </w:pPr>
      <w:r w:rsidRPr="00C81F68">
        <w:rPr>
          <w:sz w:val="16"/>
          <w:szCs w:val="16"/>
        </w:rPr>
        <w:t xml:space="preserve"> </w:t>
      </w:r>
      <w:proofErr w:type="spellStart"/>
      <w:r w:rsidRPr="00C81F68">
        <w:rPr>
          <w:sz w:val="16"/>
          <w:szCs w:val="16"/>
        </w:rPr>
        <w:t>зростання</w:t>
      </w:r>
      <w:proofErr w:type="spellEnd"/>
      <w:r w:rsidRPr="00C81F68">
        <w:rPr>
          <w:sz w:val="16"/>
          <w:szCs w:val="16"/>
        </w:rPr>
        <w:t xml:space="preserve"> </w:t>
      </w:r>
      <w:proofErr w:type="spellStart"/>
      <w:r w:rsidRPr="00C81F68">
        <w:rPr>
          <w:sz w:val="16"/>
          <w:szCs w:val="16"/>
        </w:rPr>
        <w:t>прозорості</w:t>
      </w:r>
      <w:proofErr w:type="spellEnd"/>
      <w:r w:rsidRPr="00C81F68">
        <w:rPr>
          <w:sz w:val="16"/>
          <w:szCs w:val="16"/>
        </w:rPr>
        <w:t xml:space="preserve"> та </w:t>
      </w:r>
      <w:proofErr w:type="spellStart"/>
      <w:r w:rsidRPr="00C81F68">
        <w:rPr>
          <w:sz w:val="16"/>
          <w:szCs w:val="16"/>
        </w:rPr>
        <w:t>ефективності</w:t>
      </w:r>
      <w:proofErr w:type="spellEnd"/>
      <w:r w:rsidRPr="00C81F68">
        <w:rPr>
          <w:sz w:val="16"/>
          <w:szCs w:val="16"/>
        </w:rPr>
        <w:t xml:space="preserve"> </w:t>
      </w:r>
      <w:proofErr w:type="spellStart"/>
      <w:r w:rsidRPr="00C81F68">
        <w:rPr>
          <w:sz w:val="16"/>
          <w:szCs w:val="16"/>
        </w:rPr>
        <w:t>місцевої</w:t>
      </w:r>
      <w:proofErr w:type="spellEnd"/>
      <w:r w:rsidRPr="00C81F68">
        <w:rPr>
          <w:sz w:val="16"/>
          <w:szCs w:val="16"/>
        </w:rPr>
        <w:t xml:space="preserve"> </w:t>
      </w:r>
      <w:proofErr w:type="spellStart"/>
      <w:r w:rsidRPr="00C81F68">
        <w:rPr>
          <w:sz w:val="16"/>
          <w:szCs w:val="16"/>
        </w:rPr>
        <w:t>влади</w:t>
      </w:r>
      <w:proofErr w:type="spellEnd"/>
      <w:r w:rsidRPr="00C81F68">
        <w:rPr>
          <w:sz w:val="16"/>
          <w:szCs w:val="16"/>
        </w:rPr>
        <w:t xml:space="preserve">; </w:t>
      </w:r>
    </w:p>
    <w:p w14:paraId="46F2EAF4" w14:textId="77777777" w:rsidR="00F77790" w:rsidRPr="00C81F68" w:rsidRDefault="00F77790" w:rsidP="00C81F68">
      <w:pPr>
        <w:pStyle w:val="ab"/>
        <w:widowControl/>
        <w:numPr>
          <w:ilvl w:val="0"/>
          <w:numId w:val="18"/>
        </w:numPr>
        <w:suppressAutoHyphens w:val="0"/>
        <w:autoSpaceDE/>
        <w:ind w:left="567" w:firstLine="0"/>
        <w:jc w:val="both"/>
        <w:rPr>
          <w:sz w:val="16"/>
          <w:szCs w:val="16"/>
        </w:rPr>
      </w:pPr>
      <w:r w:rsidRPr="00C81F68">
        <w:rPr>
          <w:sz w:val="16"/>
          <w:szCs w:val="16"/>
        </w:rPr>
        <w:t xml:space="preserve"> </w:t>
      </w: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функціонування</w:t>
      </w:r>
      <w:proofErr w:type="spellEnd"/>
      <w:r w:rsidRPr="00C81F68">
        <w:rPr>
          <w:sz w:val="16"/>
          <w:szCs w:val="16"/>
        </w:rPr>
        <w:t xml:space="preserve"> </w:t>
      </w:r>
      <w:proofErr w:type="spellStart"/>
      <w:r w:rsidRPr="00C81F68">
        <w:rPr>
          <w:sz w:val="16"/>
          <w:szCs w:val="16"/>
        </w:rPr>
        <w:t>системи</w:t>
      </w:r>
      <w:proofErr w:type="spellEnd"/>
      <w:r w:rsidRPr="00C81F68">
        <w:rPr>
          <w:sz w:val="16"/>
          <w:szCs w:val="16"/>
        </w:rPr>
        <w:t xml:space="preserve"> </w:t>
      </w:r>
      <w:proofErr w:type="spellStart"/>
      <w:r w:rsidRPr="00C81F68">
        <w:rPr>
          <w:sz w:val="16"/>
          <w:szCs w:val="16"/>
        </w:rPr>
        <w:t>електронного</w:t>
      </w:r>
      <w:proofErr w:type="spellEnd"/>
      <w:r w:rsidRPr="00C81F68">
        <w:rPr>
          <w:sz w:val="16"/>
          <w:szCs w:val="16"/>
        </w:rPr>
        <w:t xml:space="preserve"> </w:t>
      </w:r>
      <w:proofErr w:type="spellStart"/>
      <w:r w:rsidRPr="00C81F68">
        <w:rPr>
          <w:sz w:val="16"/>
          <w:szCs w:val="16"/>
        </w:rPr>
        <w:t>документообігу</w:t>
      </w:r>
      <w:proofErr w:type="spellEnd"/>
      <w:r w:rsidRPr="00C81F68">
        <w:rPr>
          <w:sz w:val="16"/>
          <w:szCs w:val="16"/>
        </w:rPr>
        <w:t xml:space="preserve"> в </w:t>
      </w:r>
      <w:proofErr w:type="spellStart"/>
      <w:r w:rsidRPr="00C81F68">
        <w:rPr>
          <w:sz w:val="16"/>
          <w:szCs w:val="16"/>
        </w:rPr>
        <w:t>органі</w:t>
      </w:r>
      <w:proofErr w:type="spellEnd"/>
      <w:r w:rsidRPr="00C81F68">
        <w:rPr>
          <w:sz w:val="16"/>
          <w:szCs w:val="16"/>
        </w:rPr>
        <w:t xml:space="preserve"> </w:t>
      </w:r>
      <w:proofErr w:type="spellStart"/>
      <w:r w:rsidRPr="00C81F68">
        <w:rPr>
          <w:sz w:val="16"/>
          <w:szCs w:val="16"/>
        </w:rPr>
        <w:t>місцевого</w:t>
      </w:r>
      <w:proofErr w:type="spellEnd"/>
      <w:r w:rsidRPr="00C81F68">
        <w:rPr>
          <w:sz w:val="16"/>
          <w:szCs w:val="16"/>
        </w:rPr>
        <w:t xml:space="preserve"> </w:t>
      </w:r>
      <w:proofErr w:type="spellStart"/>
      <w:r w:rsidRPr="00C81F68">
        <w:rPr>
          <w:sz w:val="16"/>
          <w:szCs w:val="16"/>
        </w:rPr>
        <w:t>самоврядування</w:t>
      </w:r>
      <w:proofErr w:type="spellEnd"/>
      <w:r w:rsidRPr="00C81F68">
        <w:rPr>
          <w:sz w:val="16"/>
          <w:szCs w:val="16"/>
        </w:rPr>
        <w:t>;</w:t>
      </w:r>
    </w:p>
    <w:p w14:paraId="702C70BF" w14:textId="77777777" w:rsidR="00F77790" w:rsidRPr="00C81F68" w:rsidRDefault="00F77790" w:rsidP="00C81F68">
      <w:pPr>
        <w:pStyle w:val="ab"/>
        <w:widowControl/>
        <w:numPr>
          <w:ilvl w:val="0"/>
          <w:numId w:val="18"/>
        </w:numPr>
        <w:suppressAutoHyphens w:val="0"/>
        <w:autoSpaceDE/>
        <w:ind w:left="567" w:firstLine="0"/>
        <w:jc w:val="both"/>
        <w:rPr>
          <w:sz w:val="16"/>
          <w:szCs w:val="16"/>
        </w:rPr>
      </w:pPr>
      <w:r w:rsidRPr="00C81F68">
        <w:rPr>
          <w:sz w:val="16"/>
          <w:szCs w:val="16"/>
        </w:rPr>
        <w:t xml:space="preserve"> </w:t>
      </w:r>
      <w:proofErr w:type="spellStart"/>
      <w:r w:rsidRPr="00C81F68">
        <w:rPr>
          <w:sz w:val="16"/>
          <w:szCs w:val="16"/>
        </w:rPr>
        <w:t>розвиток</w:t>
      </w:r>
      <w:proofErr w:type="spellEnd"/>
      <w:r w:rsidRPr="00C81F68">
        <w:rPr>
          <w:sz w:val="16"/>
          <w:szCs w:val="16"/>
        </w:rPr>
        <w:t xml:space="preserve"> </w:t>
      </w:r>
      <w:proofErr w:type="spellStart"/>
      <w:r w:rsidRPr="00C81F68">
        <w:rPr>
          <w:sz w:val="16"/>
          <w:szCs w:val="16"/>
        </w:rPr>
        <w:t>публічних</w:t>
      </w:r>
      <w:proofErr w:type="spellEnd"/>
      <w:r w:rsidRPr="00C81F68">
        <w:rPr>
          <w:sz w:val="16"/>
          <w:szCs w:val="16"/>
        </w:rPr>
        <w:t xml:space="preserve"> </w:t>
      </w:r>
      <w:proofErr w:type="spellStart"/>
      <w:r w:rsidRPr="00C81F68">
        <w:rPr>
          <w:sz w:val="16"/>
          <w:szCs w:val="16"/>
        </w:rPr>
        <w:t>послуг</w:t>
      </w:r>
      <w:proofErr w:type="spellEnd"/>
      <w:r w:rsidRPr="00C81F68">
        <w:rPr>
          <w:sz w:val="16"/>
          <w:szCs w:val="16"/>
        </w:rPr>
        <w:t xml:space="preserve"> і </w:t>
      </w:r>
      <w:proofErr w:type="spellStart"/>
      <w:r w:rsidRPr="00C81F68">
        <w:rPr>
          <w:sz w:val="16"/>
          <w:szCs w:val="16"/>
        </w:rPr>
        <w:t>сервісів</w:t>
      </w:r>
      <w:proofErr w:type="spellEnd"/>
      <w:r w:rsidRPr="00C81F68">
        <w:rPr>
          <w:sz w:val="16"/>
          <w:szCs w:val="16"/>
        </w:rPr>
        <w:t xml:space="preserve"> на </w:t>
      </w:r>
      <w:proofErr w:type="spellStart"/>
      <w:r w:rsidRPr="00C81F68">
        <w:rPr>
          <w:sz w:val="16"/>
          <w:szCs w:val="16"/>
        </w:rPr>
        <w:t>основі</w:t>
      </w:r>
      <w:proofErr w:type="spellEnd"/>
      <w:r w:rsidRPr="00C81F68">
        <w:rPr>
          <w:sz w:val="16"/>
          <w:szCs w:val="16"/>
        </w:rPr>
        <w:t xml:space="preserve"> </w:t>
      </w:r>
      <w:proofErr w:type="spellStart"/>
      <w:r w:rsidRPr="00C81F68">
        <w:rPr>
          <w:sz w:val="16"/>
          <w:szCs w:val="16"/>
        </w:rPr>
        <w:t>цифровізації</w:t>
      </w:r>
      <w:proofErr w:type="spellEnd"/>
      <w:r w:rsidRPr="00C81F68">
        <w:rPr>
          <w:sz w:val="16"/>
          <w:szCs w:val="16"/>
        </w:rPr>
        <w:t>;</w:t>
      </w:r>
    </w:p>
    <w:p w14:paraId="73EE54FB" w14:textId="77777777" w:rsidR="00F77790" w:rsidRPr="00C81F68" w:rsidRDefault="00F77790" w:rsidP="00C81F68">
      <w:pPr>
        <w:pStyle w:val="ab"/>
        <w:widowControl/>
        <w:numPr>
          <w:ilvl w:val="0"/>
          <w:numId w:val="18"/>
        </w:numPr>
        <w:suppressAutoHyphens w:val="0"/>
        <w:autoSpaceDE/>
        <w:ind w:left="567" w:firstLine="0"/>
        <w:jc w:val="both"/>
        <w:rPr>
          <w:sz w:val="16"/>
          <w:szCs w:val="16"/>
        </w:rPr>
      </w:pPr>
      <w:r w:rsidRPr="00C81F68">
        <w:rPr>
          <w:sz w:val="16"/>
          <w:szCs w:val="16"/>
        </w:rPr>
        <w:t xml:space="preserve"> </w:t>
      </w:r>
      <w:proofErr w:type="spellStart"/>
      <w:r w:rsidRPr="00C81F68">
        <w:rPr>
          <w:sz w:val="16"/>
          <w:szCs w:val="16"/>
        </w:rPr>
        <w:t>модернізація</w:t>
      </w:r>
      <w:proofErr w:type="spellEnd"/>
      <w:r w:rsidRPr="00C81F68">
        <w:rPr>
          <w:sz w:val="16"/>
          <w:szCs w:val="16"/>
        </w:rPr>
        <w:t xml:space="preserve"> та </w:t>
      </w:r>
      <w:proofErr w:type="spellStart"/>
      <w:r w:rsidRPr="00C81F68">
        <w:rPr>
          <w:sz w:val="16"/>
          <w:szCs w:val="16"/>
        </w:rPr>
        <w:t>оновлення</w:t>
      </w:r>
      <w:proofErr w:type="spellEnd"/>
      <w:r w:rsidRPr="00C81F68">
        <w:rPr>
          <w:sz w:val="16"/>
          <w:szCs w:val="16"/>
        </w:rPr>
        <w:t xml:space="preserve"> </w:t>
      </w:r>
      <w:proofErr w:type="spellStart"/>
      <w:r w:rsidRPr="00C81F68">
        <w:rPr>
          <w:sz w:val="16"/>
          <w:szCs w:val="16"/>
        </w:rPr>
        <w:t>програмно-апаратних</w:t>
      </w:r>
      <w:proofErr w:type="spellEnd"/>
      <w:r w:rsidRPr="00C81F68">
        <w:rPr>
          <w:sz w:val="16"/>
          <w:szCs w:val="16"/>
        </w:rPr>
        <w:t xml:space="preserve"> </w:t>
      </w:r>
      <w:proofErr w:type="spellStart"/>
      <w:r w:rsidRPr="00C81F68">
        <w:rPr>
          <w:sz w:val="16"/>
          <w:szCs w:val="16"/>
        </w:rPr>
        <w:t>засобів</w:t>
      </w:r>
      <w:proofErr w:type="spellEnd"/>
      <w:r w:rsidRPr="00C81F68">
        <w:rPr>
          <w:sz w:val="16"/>
          <w:szCs w:val="16"/>
        </w:rPr>
        <w:t xml:space="preserve"> </w:t>
      </w:r>
      <w:proofErr w:type="spellStart"/>
      <w:r w:rsidRPr="00C81F68">
        <w:rPr>
          <w:sz w:val="16"/>
          <w:szCs w:val="16"/>
        </w:rPr>
        <w:t>інформаційно-комунікаційних</w:t>
      </w:r>
      <w:proofErr w:type="spellEnd"/>
      <w:r w:rsidRPr="00C81F68">
        <w:rPr>
          <w:sz w:val="16"/>
          <w:szCs w:val="16"/>
        </w:rPr>
        <w:t xml:space="preserve"> систем;</w:t>
      </w:r>
    </w:p>
    <w:p w14:paraId="193F1C4B" w14:textId="77777777" w:rsidR="00F77790" w:rsidRPr="00C81F68" w:rsidRDefault="00F77790" w:rsidP="00C81F68">
      <w:pPr>
        <w:pStyle w:val="ab"/>
        <w:widowControl/>
        <w:numPr>
          <w:ilvl w:val="0"/>
          <w:numId w:val="18"/>
        </w:numPr>
        <w:suppressAutoHyphens w:val="0"/>
        <w:autoSpaceDE/>
        <w:ind w:left="567" w:firstLine="0"/>
        <w:jc w:val="both"/>
        <w:rPr>
          <w:sz w:val="16"/>
          <w:szCs w:val="16"/>
        </w:rPr>
      </w:pPr>
      <w:r w:rsidRPr="00C81F68">
        <w:rPr>
          <w:sz w:val="16"/>
          <w:szCs w:val="16"/>
        </w:rPr>
        <w:t xml:space="preserve"> </w:t>
      </w: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безперешкодного</w:t>
      </w:r>
      <w:proofErr w:type="spellEnd"/>
      <w:r w:rsidRPr="00C81F68">
        <w:rPr>
          <w:sz w:val="16"/>
          <w:szCs w:val="16"/>
        </w:rPr>
        <w:t xml:space="preserve"> доступу до </w:t>
      </w:r>
      <w:proofErr w:type="spellStart"/>
      <w:r w:rsidRPr="00C81F68">
        <w:rPr>
          <w:sz w:val="16"/>
          <w:szCs w:val="16"/>
        </w:rPr>
        <w:t>високошвидкісного</w:t>
      </w:r>
      <w:proofErr w:type="spellEnd"/>
      <w:r w:rsidRPr="00C81F68">
        <w:rPr>
          <w:sz w:val="16"/>
          <w:szCs w:val="16"/>
        </w:rPr>
        <w:t xml:space="preserve"> </w:t>
      </w:r>
      <w:proofErr w:type="spellStart"/>
      <w:r w:rsidRPr="00C81F68">
        <w:rPr>
          <w:sz w:val="16"/>
          <w:szCs w:val="16"/>
        </w:rPr>
        <w:t>Інтернету</w:t>
      </w:r>
      <w:proofErr w:type="spellEnd"/>
      <w:r w:rsidRPr="00C81F68">
        <w:rPr>
          <w:sz w:val="16"/>
          <w:szCs w:val="16"/>
        </w:rPr>
        <w:t xml:space="preserve"> в </w:t>
      </w:r>
      <w:proofErr w:type="spellStart"/>
      <w:r w:rsidRPr="00C81F68">
        <w:rPr>
          <w:sz w:val="16"/>
          <w:szCs w:val="16"/>
        </w:rPr>
        <w:t>укриттях</w:t>
      </w:r>
      <w:proofErr w:type="spellEnd"/>
      <w:r w:rsidRPr="00C81F68">
        <w:rPr>
          <w:sz w:val="16"/>
          <w:szCs w:val="16"/>
        </w:rPr>
        <w:t xml:space="preserve"> </w:t>
      </w:r>
      <w:proofErr w:type="spellStart"/>
      <w:r w:rsidRPr="00C81F68">
        <w:rPr>
          <w:sz w:val="16"/>
          <w:szCs w:val="16"/>
        </w:rPr>
        <w:t>закладів</w:t>
      </w:r>
      <w:proofErr w:type="spellEnd"/>
      <w:r w:rsidRPr="00C81F68">
        <w:rPr>
          <w:sz w:val="16"/>
          <w:szCs w:val="16"/>
        </w:rPr>
        <w:t xml:space="preserve"> </w:t>
      </w:r>
      <w:proofErr w:type="spellStart"/>
      <w:r w:rsidRPr="00C81F68">
        <w:rPr>
          <w:sz w:val="16"/>
          <w:szCs w:val="16"/>
        </w:rPr>
        <w:t>освіти</w:t>
      </w:r>
      <w:proofErr w:type="spellEnd"/>
      <w:r w:rsidRPr="00C81F68">
        <w:rPr>
          <w:sz w:val="16"/>
          <w:szCs w:val="16"/>
        </w:rPr>
        <w:t>;</w:t>
      </w:r>
    </w:p>
    <w:p w14:paraId="252D2D82" w14:textId="77777777" w:rsidR="00F77790" w:rsidRPr="00C81F68" w:rsidRDefault="00F77790" w:rsidP="00C81F68">
      <w:pPr>
        <w:pStyle w:val="ab"/>
        <w:widowControl/>
        <w:numPr>
          <w:ilvl w:val="0"/>
          <w:numId w:val="18"/>
        </w:numPr>
        <w:suppressAutoHyphens w:val="0"/>
        <w:autoSpaceDE/>
        <w:ind w:left="567" w:firstLine="0"/>
        <w:jc w:val="both"/>
        <w:rPr>
          <w:sz w:val="16"/>
          <w:szCs w:val="16"/>
        </w:rPr>
      </w:pPr>
      <w:r w:rsidRPr="00C81F68">
        <w:rPr>
          <w:sz w:val="16"/>
          <w:szCs w:val="16"/>
        </w:rPr>
        <w:t xml:space="preserve"> </w:t>
      </w:r>
      <w:proofErr w:type="spellStart"/>
      <w:r w:rsidRPr="00C81F68">
        <w:rPr>
          <w:sz w:val="16"/>
          <w:szCs w:val="16"/>
        </w:rPr>
        <w:t>підвищення</w:t>
      </w:r>
      <w:proofErr w:type="spellEnd"/>
      <w:r w:rsidRPr="00C81F68">
        <w:rPr>
          <w:sz w:val="16"/>
          <w:szCs w:val="16"/>
        </w:rPr>
        <w:t xml:space="preserve"> </w:t>
      </w:r>
      <w:proofErr w:type="spellStart"/>
      <w:r w:rsidRPr="00C81F68">
        <w:rPr>
          <w:sz w:val="16"/>
          <w:szCs w:val="16"/>
        </w:rPr>
        <w:t>рівня</w:t>
      </w:r>
      <w:proofErr w:type="spellEnd"/>
      <w:r w:rsidRPr="00C81F68">
        <w:rPr>
          <w:sz w:val="16"/>
          <w:szCs w:val="16"/>
        </w:rPr>
        <w:t xml:space="preserve"> </w:t>
      </w:r>
      <w:proofErr w:type="spellStart"/>
      <w:r w:rsidRPr="00C81F68">
        <w:rPr>
          <w:sz w:val="16"/>
          <w:szCs w:val="16"/>
        </w:rPr>
        <w:t>цифрової</w:t>
      </w:r>
      <w:proofErr w:type="spellEnd"/>
      <w:r w:rsidRPr="00C81F68">
        <w:rPr>
          <w:sz w:val="16"/>
          <w:szCs w:val="16"/>
        </w:rPr>
        <w:t xml:space="preserve"> </w:t>
      </w:r>
      <w:proofErr w:type="spellStart"/>
      <w:r w:rsidRPr="00C81F68">
        <w:rPr>
          <w:sz w:val="16"/>
          <w:szCs w:val="16"/>
        </w:rPr>
        <w:t>грамотності</w:t>
      </w:r>
      <w:proofErr w:type="spellEnd"/>
      <w:r w:rsidRPr="00C81F68">
        <w:rPr>
          <w:sz w:val="16"/>
          <w:szCs w:val="16"/>
        </w:rPr>
        <w:t xml:space="preserve"> </w:t>
      </w:r>
      <w:proofErr w:type="spellStart"/>
      <w:r w:rsidRPr="00C81F68">
        <w:rPr>
          <w:sz w:val="16"/>
          <w:szCs w:val="16"/>
        </w:rPr>
        <w:t>громадян</w:t>
      </w:r>
      <w:proofErr w:type="spellEnd"/>
      <w:r w:rsidRPr="00C81F68">
        <w:rPr>
          <w:sz w:val="16"/>
          <w:szCs w:val="16"/>
        </w:rPr>
        <w:t>.</w:t>
      </w:r>
    </w:p>
    <w:p w14:paraId="513799E9" w14:textId="77777777" w:rsidR="00F77790" w:rsidRPr="00C81F68" w:rsidRDefault="00F77790" w:rsidP="00C81F68">
      <w:pPr>
        <w:jc w:val="center"/>
        <w:rPr>
          <w:b/>
          <w:sz w:val="16"/>
          <w:szCs w:val="16"/>
        </w:rPr>
      </w:pPr>
      <w:r w:rsidRPr="00C81F68">
        <w:rPr>
          <w:b/>
          <w:sz w:val="16"/>
          <w:szCs w:val="16"/>
        </w:rPr>
        <w:t xml:space="preserve">5. </w:t>
      </w:r>
      <w:proofErr w:type="spellStart"/>
      <w:r w:rsidRPr="00C81F68">
        <w:rPr>
          <w:b/>
          <w:sz w:val="16"/>
          <w:szCs w:val="16"/>
        </w:rPr>
        <w:t>Перелік</w:t>
      </w:r>
      <w:proofErr w:type="spellEnd"/>
      <w:r w:rsidRPr="00C81F68">
        <w:rPr>
          <w:b/>
          <w:sz w:val="16"/>
          <w:szCs w:val="16"/>
        </w:rPr>
        <w:t xml:space="preserve"> </w:t>
      </w:r>
      <w:proofErr w:type="spellStart"/>
      <w:r w:rsidRPr="00C81F68">
        <w:rPr>
          <w:b/>
          <w:sz w:val="16"/>
          <w:szCs w:val="16"/>
        </w:rPr>
        <w:t>завдань</w:t>
      </w:r>
      <w:proofErr w:type="spellEnd"/>
      <w:r w:rsidRPr="00C81F68">
        <w:rPr>
          <w:b/>
          <w:sz w:val="16"/>
          <w:szCs w:val="16"/>
        </w:rPr>
        <w:t xml:space="preserve"> </w:t>
      </w:r>
      <w:proofErr w:type="spellStart"/>
      <w:r w:rsidRPr="00C81F68">
        <w:rPr>
          <w:b/>
          <w:sz w:val="16"/>
          <w:szCs w:val="16"/>
        </w:rPr>
        <w:t>програми</w:t>
      </w:r>
      <w:proofErr w:type="spellEnd"/>
    </w:p>
    <w:p w14:paraId="5D1856A3" w14:textId="77777777" w:rsidR="00F77790" w:rsidRPr="00C81F68" w:rsidRDefault="00F77790" w:rsidP="00C81F68">
      <w:pPr>
        <w:pStyle w:val="11"/>
        <w:rPr>
          <w:sz w:val="16"/>
          <w:szCs w:val="16"/>
        </w:rPr>
      </w:pPr>
      <w:r w:rsidRPr="00C81F68">
        <w:rPr>
          <w:sz w:val="16"/>
          <w:szCs w:val="16"/>
        </w:rPr>
        <w:t>Завдання №1. Інформатизація діяльності виконавчого комітету Ніжинської міської ради Чернігівської області на 2024 – 2026 роки (Додаток №4).</w:t>
      </w:r>
    </w:p>
    <w:p w14:paraId="09C080A3" w14:textId="77777777" w:rsidR="00F77790" w:rsidRPr="00C81F68" w:rsidRDefault="00F77790" w:rsidP="00C81F68">
      <w:pPr>
        <w:pStyle w:val="11"/>
        <w:rPr>
          <w:sz w:val="16"/>
          <w:szCs w:val="16"/>
        </w:rPr>
      </w:pPr>
      <w:r w:rsidRPr="00C81F68">
        <w:rPr>
          <w:sz w:val="16"/>
          <w:szCs w:val="16"/>
        </w:rPr>
        <w:t>Завдання №2. Інформатизація діяльності Фінансового управління Ніжинської міської ради Чернігівської області на 2024 – 2026 роки (Додаток №5).</w:t>
      </w:r>
    </w:p>
    <w:p w14:paraId="3913A364" w14:textId="77777777" w:rsidR="00F77790" w:rsidRPr="00C81F68" w:rsidRDefault="00F77790" w:rsidP="00C81F68">
      <w:pPr>
        <w:pStyle w:val="11"/>
        <w:rPr>
          <w:sz w:val="16"/>
          <w:szCs w:val="16"/>
        </w:rPr>
      </w:pPr>
      <w:r w:rsidRPr="00C81F68">
        <w:rPr>
          <w:sz w:val="16"/>
          <w:szCs w:val="16"/>
        </w:rPr>
        <w:t>Завдання №3. Інформатизація діяльності Управління соціального захисту населення Ніжинської міської ради Чернігівської області на 2024 – 2026 роки (Додаток №6).</w:t>
      </w:r>
    </w:p>
    <w:p w14:paraId="416FF351" w14:textId="77777777" w:rsidR="00F77790" w:rsidRPr="00C81F68" w:rsidRDefault="00F77790" w:rsidP="00C81F68">
      <w:pPr>
        <w:pStyle w:val="11"/>
        <w:rPr>
          <w:sz w:val="16"/>
          <w:szCs w:val="16"/>
        </w:rPr>
      </w:pPr>
      <w:r w:rsidRPr="00C81F68">
        <w:rPr>
          <w:sz w:val="16"/>
          <w:szCs w:val="16"/>
        </w:rPr>
        <w:t>Завдання №4. Інформатизація діяльності Управління культури і туризму Ніжинської міської ради Чернігівської області на 2024 – 2026 роки (Додаток №7).</w:t>
      </w:r>
    </w:p>
    <w:p w14:paraId="7ED648E8" w14:textId="77777777" w:rsidR="00F77790" w:rsidRPr="00C81F68" w:rsidRDefault="00F77790" w:rsidP="00C81F68">
      <w:pPr>
        <w:pStyle w:val="11"/>
        <w:rPr>
          <w:sz w:val="16"/>
          <w:szCs w:val="16"/>
        </w:rPr>
      </w:pPr>
      <w:r w:rsidRPr="00C81F68">
        <w:rPr>
          <w:sz w:val="16"/>
          <w:szCs w:val="16"/>
        </w:rPr>
        <w:t>Завдання №5. Інформатизація діяльності Відділу з питань фізичної культури та спорту Ніжинської міської ради Чернігівської області на 2024 – 2026 роки (Додаток №8).</w:t>
      </w:r>
    </w:p>
    <w:p w14:paraId="7DB7EE5A" w14:textId="77777777" w:rsidR="00F77790" w:rsidRPr="00C81F68" w:rsidRDefault="00F77790" w:rsidP="00C81F68">
      <w:pPr>
        <w:pStyle w:val="11"/>
        <w:rPr>
          <w:sz w:val="16"/>
          <w:szCs w:val="16"/>
        </w:rPr>
      </w:pPr>
      <w:r w:rsidRPr="00C81F68">
        <w:rPr>
          <w:sz w:val="16"/>
          <w:szCs w:val="16"/>
        </w:rPr>
        <w:t>Завдання №6. Інформатизація діяльності Управління житлово—комунального господарства та будівництва Ніжинської міської ради Чернігівської області на 2024 – 2026 роки (Додаток №9).</w:t>
      </w:r>
    </w:p>
    <w:p w14:paraId="143FFF7D" w14:textId="77777777" w:rsidR="00F77790" w:rsidRPr="00C81F68" w:rsidRDefault="00F77790" w:rsidP="00C81F68">
      <w:pPr>
        <w:pStyle w:val="11"/>
        <w:rPr>
          <w:sz w:val="16"/>
          <w:szCs w:val="16"/>
        </w:rPr>
      </w:pPr>
      <w:r w:rsidRPr="00C81F68">
        <w:rPr>
          <w:sz w:val="16"/>
          <w:szCs w:val="16"/>
        </w:rPr>
        <w:t>Завдання №7. Інформатизація діяльності Управління комунального майна та земельних відносин Ніжинської міської ради Чернігівської області на 2024 – 2026 роки (Додаток №10).</w:t>
      </w:r>
    </w:p>
    <w:p w14:paraId="76391D92" w14:textId="77777777" w:rsidR="00F77790" w:rsidRPr="00C81F68" w:rsidRDefault="00F77790" w:rsidP="00C81F68">
      <w:pPr>
        <w:pStyle w:val="11"/>
        <w:rPr>
          <w:sz w:val="16"/>
          <w:szCs w:val="16"/>
        </w:rPr>
      </w:pPr>
      <w:r w:rsidRPr="00C81F68">
        <w:rPr>
          <w:sz w:val="16"/>
          <w:szCs w:val="16"/>
        </w:rPr>
        <w:t>Завдання №8. Інформатизація діяльності Управління освіти Ніжинської міської ради Чернігівської області на 2024 – 2026 роки (Додаток №11).</w:t>
      </w:r>
    </w:p>
    <w:p w14:paraId="08306EF7" w14:textId="77777777" w:rsidR="00F77790" w:rsidRPr="00C81F68" w:rsidRDefault="00F77790" w:rsidP="00C81F68">
      <w:pPr>
        <w:pStyle w:val="ab"/>
        <w:tabs>
          <w:tab w:val="left" w:pos="1134"/>
        </w:tabs>
        <w:ind w:left="0"/>
        <w:jc w:val="center"/>
        <w:rPr>
          <w:b/>
          <w:bCs/>
          <w:sz w:val="16"/>
          <w:szCs w:val="16"/>
        </w:rPr>
      </w:pPr>
      <w:r w:rsidRPr="00C81F68">
        <w:rPr>
          <w:b/>
          <w:bCs/>
          <w:sz w:val="16"/>
          <w:szCs w:val="16"/>
        </w:rPr>
        <w:t xml:space="preserve">6. </w:t>
      </w:r>
      <w:proofErr w:type="spellStart"/>
      <w:r w:rsidRPr="00C81F68">
        <w:rPr>
          <w:b/>
          <w:bCs/>
          <w:sz w:val="16"/>
          <w:szCs w:val="16"/>
        </w:rPr>
        <w:t>Фінансове</w:t>
      </w:r>
      <w:proofErr w:type="spellEnd"/>
      <w:r w:rsidRPr="00C81F68">
        <w:rPr>
          <w:b/>
          <w:bCs/>
          <w:sz w:val="16"/>
          <w:szCs w:val="16"/>
        </w:rPr>
        <w:t xml:space="preserve"> </w:t>
      </w:r>
      <w:proofErr w:type="spellStart"/>
      <w:r w:rsidRPr="00C81F68">
        <w:rPr>
          <w:b/>
          <w:bCs/>
          <w:sz w:val="16"/>
          <w:szCs w:val="16"/>
        </w:rPr>
        <w:t>забезпечення</w:t>
      </w:r>
      <w:proofErr w:type="spellEnd"/>
      <w:r w:rsidRPr="00C81F68">
        <w:rPr>
          <w:b/>
          <w:bCs/>
          <w:sz w:val="16"/>
          <w:szCs w:val="16"/>
        </w:rPr>
        <w:t xml:space="preserve"> </w:t>
      </w:r>
    </w:p>
    <w:p w14:paraId="451DB633" w14:textId="77777777" w:rsidR="00F77790" w:rsidRPr="00C81F68" w:rsidRDefault="00F77790" w:rsidP="00C81F68">
      <w:pPr>
        <w:pStyle w:val="ab"/>
        <w:tabs>
          <w:tab w:val="left" w:pos="1134"/>
        </w:tabs>
        <w:ind w:left="0"/>
        <w:jc w:val="both"/>
        <w:rPr>
          <w:sz w:val="16"/>
          <w:szCs w:val="16"/>
        </w:rPr>
      </w:pPr>
      <w:proofErr w:type="spellStart"/>
      <w:r w:rsidRPr="00C81F68">
        <w:rPr>
          <w:sz w:val="16"/>
          <w:szCs w:val="16"/>
        </w:rPr>
        <w:t>Фінансування</w:t>
      </w:r>
      <w:proofErr w:type="spellEnd"/>
      <w:r w:rsidRPr="00C81F68">
        <w:rPr>
          <w:sz w:val="16"/>
          <w:szCs w:val="16"/>
        </w:rPr>
        <w:t xml:space="preserve"> </w:t>
      </w:r>
      <w:proofErr w:type="spellStart"/>
      <w:r w:rsidRPr="00C81F68">
        <w:rPr>
          <w:sz w:val="16"/>
          <w:szCs w:val="16"/>
        </w:rPr>
        <w:t>заходів</w:t>
      </w:r>
      <w:proofErr w:type="spellEnd"/>
      <w:r w:rsidRPr="00C81F68">
        <w:rPr>
          <w:sz w:val="16"/>
          <w:szCs w:val="16"/>
        </w:rPr>
        <w:t xml:space="preserve"> </w:t>
      </w:r>
      <w:proofErr w:type="spellStart"/>
      <w:r w:rsidRPr="00C81F68">
        <w:rPr>
          <w:sz w:val="16"/>
          <w:szCs w:val="16"/>
        </w:rPr>
        <w:t>Програми</w:t>
      </w:r>
      <w:proofErr w:type="spellEnd"/>
      <w:r w:rsidRPr="00C81F68">
        <w:rPr>
          <w:sz w:val="16"/>
          <w:szCs w:val="16"/>
        </w:rPr>
        <w:t xml:space="preserve"> проводиться в </w:t>
      </w:r>
      <w:proofErr w:type="spellStart"/>
      <w:r w:rsidRPr="00C81F68">
        <w:rPr>
          <w:sz w:val="16"/>
          <w:szCs w:val="16"/>
        </w:rPr>
        <w:t>установленому</w:t>
      </w:r>
      <w:proofErr w:type="spellEnd"/>
      <w:r w:rsidRPr="00C81F68">
        <w:rPr>
          <w:sz w:val="16"/>
          <w:szCs w:val="16"/>
        </w:rPr>
        <w:t xml:space="preserve"> </w:t>
      </w:r>
      <w:proofErr w:type="spellStart"/>
      <w:r w:rsidRPr="00C81F68">
        <w:rPr>
          <w:sz w:val="16"/>
          <w:szCs w:val="16"/>
        </w:rPr>
        <w:t>законодавством</w:t>
      </w:r>
      <w:proofErr w:type="spellEnd"/>
      <w:r w:rsidRPr="00C81F68">
        <w:rPr>
          <w:sz w:val="16"/>
          <w:szCs w:val="16"/>
        </w:rPr>
        <w:t xml:space="preserve"> порядку за </w:t>
      </w:r>
      <w:proofErr w:type="spellStart"/>
      <w:r w:rsidRPr="00C81F68">
        <w:rPr>
          <w:sz w:val="16"/>
          <w:szCs w:val="16"/>
        </w:rPr>
        <w:t>рахунок</w:t>
      </w:r>
      <w:proofErr w:type="spellEnd"/>
      <w:r w:rsidRPr="00C81F68">
        <w:rPr>
          <w:sz w:val="16"/>
          <w:szCs w:val="16"/>
        </w:rPr>
        <w:t xml:space="preserve"> </w:t>
      </w:r>
      <w:proofErr w:type="spellStart"/>
      <w:r w:rsidRPr="00C81F68">
        <w:rPr>
          <w:sz w:val="16"/>
          <w:szCs w:val="16"/>
        </w:rPr>
        <w:t>коштів</w:t>
      </w:r>
      <w:proofErr w:type="spellEnd"/>
      <w:r w:rsidRPr="00C81F68">
        <w:rPr>
          <w:sz w:val="16"/>
          <w:szCs w:val="16"/>
        </w:rPr>
        <w:t xml:space="preserve"> бюджету </w:t>
      </w:r>
      <w:proofErr w:type="spellStart"/>
      <w:r w:rsidRPr="00C81F68">
        <w:rPr>
          <w:sz w:val="16"/>
          <w:szCs w:val="16"/>
        </w:rPr>
        <w:t>Ніжинської</w:t>
      </w:r>
      <w:proofErr w:type="spellEnd"/>
      <w:r w:rsidRPr="00C81F68">
        <w:rPr>
          <w:sz w:val="16"/>
          <w:szCs w:val="16"/>
        </w:rPr>
        <w:t xml:space="preserve"> </w:t>
      </w:r>
      <w:proofErr w:type="spellStart"/>
      <w:r w:rsidRPr="00C81F68">
        <w:rPr>
          <w:sz w:val="16"/>
          <w:szCs w:val="16"/>
        </w:rPr>
        <w:t>міської</w:t>
      </w:r>
      <w:proofErr w:type="spellEnd"/>
      <w:r w:rsidRPr="00C81F68">
        <w:rPr>
          <w:sz w:val="16"/>
          <w:szCs w:val="16"/>
        </w:rPr>
        <w:t xml:space="preserve"> </w:t>
      </w:r>
      <w:proofErr w:type="spellStart"/>
      <w:r w:rsidRPr="00C81F68">
        <w:rPr>
          <w:sz w:val="16"/>
          <w:szCs w:val="16"/>
        </w:rPr>
        <w:t>територіальної</w:t>
      </w:r>
      <w:proofErr w:type="spellEnd"/>
      <w:r w:rsidRPr="00C81F68">
        <w:rPr>
          <w:sz w:val="16"/>
          <w:szCs w:val="16"/>
        </w:rPr>
        <w:t xml:space="preserve"> </w:t>
      </w:r>
      <w:proofErr w:type="spellStart"/>
      <w:r w:rsidRPr="00C81F68">
        <w:rPr>
          <w:sz w:val="16"/>
          <w:szCs w:val="16"/>
        </w:rPr>
        <w:t>громади</w:t>
      </w:r>
      <w:proofErr w:type="spellEnd"/>
      <w:r w:rsidRPr="00C81F68">
        <w:rPr>
          <w:sz w:val="16"/>
          <w:szCs w:val="16"/>
        </w:rPr>
        <w:t xml:space="preserve"> та </w:t>
      </w:r>
      <w:proofErr w:type="spellStart"/>
      <w:r w:rsidRPr="00C81F68">
        <w:rPr>
          <w:sz w:val="16"/>
          <w:szCs w:val="16"/>
        </w:rPr>
        <w:t>інших</w:t>
      </w:r>
      <w:proofErr w:type="spellEnd"/>
      <w:r w:rsidRPr="00C81F68">
        <w:rPr>
          <w:sz w:val="16"/>
          <w:szCs w:val="16"/>
        </w:rPr>
        <w:t xml:space="preserve"> </w:t>
      </w:r>
      <w:proofErr w:type="spellStart"/>
      <w:r w:rsidRPr="00C81F68">
        <w:rPr>
          <w:sz w:val="16"/>
          <w:szCs w:val="16"/>
        </w:rPr>
        <w:t>джерел</w:t>
      </w:r>
      <w:proofErr w:type="spellEnd"/>
      <w:r w:rsidRPr="00C81F68">
        <w:rPr>
          <w:sz w:val="16"/>
          <w:szCs w:val="16"/>
        </w:rPr>
        <w:t xml:space="preserve">, не </w:t>
      </w:r>
      <w:proofErr w:type="spellStart"/>
      <w:r w:rsidRPr="00C81F68">
        <w:rPr>
          <w:sz w:val="16"/>
          <w:szCs w:val="16"/>
        </w:rPr>
        <w:t>заборонених</w:t>
      </w:r>
      <w:proofErr w:type="spellEnd"/>
      <w:r w:rsidRPr="00C81F68">
        <w:rPr>
          <w:sz w:val="16"/>
          <w:szCs w:val="16"/>
        </w:rPr>
        <w:t xml:space="preserve"> </w:t>
      </w:r>
      <w:proofErr w:type="spellStart"/>
      <w:r w:rsidRPr="00C81F68">
        <w:rPr>
          <w:sz w:val="16"/>
          <w:szCs w:val="16"/>
        </w:rPr>
        <w:t>чинним</w:t>
      </w:r>
      <w:proofErr w:type="spellEnd"/>
      <w:r w:rsidRPr="00C81F68">
        <w:rPr>
          <w:sz w:val="16"/>
          <w:szCs w:val="16"/>
        </w:rPr>
        <w:t xml:space="preserve"> </w:t>
      </w:r>
      <w:proofErr w:type="spellStart"/>
      <w:r w:rsidRPr="00C81F68">
        <w:rPr>
          <w:sz w:val="16"/>
          <w:szCs w:val="16"/>
        </w:rPr>
        <w:t>законодавством</w:t>
      </w:r>
      <w:proofErr w:type="spellEnd"/>
      <w:r w:rsidRPr="00C81F68">
        <w:rPr>
          <w:sz w:val="16"/>
          <w:szCs w:val="16"/>
        </w:rPr>
        <w:t xml:space="preserve">. </w:t>
      </w:r>
    </w:p>
    <w:p w14:paraId="1FE38C69" w14:textId="77777777" w:rsidR="00F77790" w:rsidRPr="00C81F68" w:rsidRDefault="00F77790" w:rsidP="00C81F68">
      <w:pPr>
        <w:pStyle w:val="ab"/>
        <w:tabs>
          <w:tab w:val="left" w:pos="1134"/>
        </w:tabs>
        <w:ind w:left="0"/>
        <w:jc w:val="center"/>
        <w:rPr>
          <w:b/>
          <w:bCs/>
          <w:sz w:val="16"/>
          <w:szCs w:val="16"/>
        </w:rPr>
      </w:pPr>
      <w:r w:rsidRPr="00C81F68">
        <w:rPr>
          <w:b/>
          <w:bCs/>
          <w:sz w:val="16"/>
          <w:szCs w:val="16"/>
        </w:rPr>
        <w:t xml:space="preserve">7. </w:t>
      </w:r>
      <w:proofErr w:type="spellStart"/>
      <w:r w:rsidRPr="00C81F68">
        <w:rPr>
          <w:b/>
          <w:bCs/>
          <w:sz w:val="16"/>
          <w:szCs w:val="16"/>
        </w:rPr>
        <w:t>Координація</w:t>
      </w:r>
      <w:proofErr w:type="spellEnd"/>
      <w:r w:rsidRPr="00C81F68">
        <w:rPr>
          <w:b/>
          <w:bCs/>
          <w:sz w:val="16"/>
          <w:szCs w:val="16"/>
        </w:rPr>
        <w:t xml:space="preserve"> та контроль</w:t>
      </w:r>
    </w:p>
    <w:p w14:paraId="778E4F5D" w14:textId="77777777" w:rsidR="00F77790" w:rsidRPr="00C81F68" w:rsidRDefault="00F77790" w:rsidP="00C81F68">
      <w:pPr>
        <w:pStyle w:val="ab"/>
        <w:tabs>
          <w:tab w:val="left" w:pos="1134"/>
        </w:tabs>
        <w:ind w:left="0"/>
        <w:jc w:val="both"/>
        <w:rPr>
          <w:sz w:val="16"/>
          <w:szCs w:val="16"/>
        </w:rPr>
      </w:pPr>
      <w:proofErr w:type="spellStart"/>
      <w:r w:rsidRPr="00C81F68">
        <w:rPr>
          <w:sz w:val="16"/>
          <w:szCs w:val="16"/>
        </w:rPr>
        <w:t>Безпосередній</w:t>
      </w:r>
      <w:proofErr w:type="spellEnd"/>
      <w:r w:rsidRPr="00C81F68">
        <w:rPr>
          <w:sz w:val="16"/>
          <w:szCs w:val="16"/>
        </w:rPr>
        <w:t xml:space="preserve"> контроль за </w:t>
      </w:r>
      <w:proofErr w:type="spellStart"/>
      <w:r w:rsidRPr="00C81F68">
        <w:rPr>
          <w:sz w:val="16"/>
          <w:szCs w:val="16"/>
        </w:rPr>
        <w:t>виконанням</w:t>
      </w:r>
      <w:proofErr w:type="spellEnd"/>
      <w:r w:rsidRPr="00C81F68">
        <w:rPr>
          <w:sz w:val="16"/>
          <w:szCs w:val="16"/>
        </w:rPr>
        <w:t xml:space="preserve"> </w:t>
      </w:r>
      <w:proofErr w:type="spellStart"/>
      <w:r w:rsidRPr="00C81F68">
        <w:rPr>
          <w:sz w:val="16"/>
          <w:szCs w:val="16"/>
        </w:rPr>
        <w:t>заходів</w:t>
      </w:r>
      <w:proofErr w:type="spellEnd"/>
      <w:r w:rsidRPr="00C81F68">
        <w:rPr>
          <w:sz w:val="16"/>
          <w:szCs w:val="16"/>
        </w:rPr>
        <w:t xml:space="preserve"> і </w:t>
      </w:r>
      <w:proofErr w:type="spellStart"/>
      <w:r w:rsidRPr="00C81F68">
        <w:rPr>
          <w:sz w:val="16"/>
          <w:szCs w:val="16"/>
        </w:rPr>
        <w:t>завдань</w:t>
      </w:r>
      <w:proofErr w:type="spellEnd"/>
      <w:r w:rsidRPr="00C81F68">
        <w:rPr>
          <w:sz w:val="16"/>
          <w:szCs w:val="16"/>
        </w:rPr>
        <w:t xml:space="preserve"> </w:t>
      </w:r>
      <w:proofErr w:type="spellStart"/>
      <w:r w:rsidRPr="00C81F68">
        <w:rPr>
          <w:sz w:val="16"/>
          <w:szCs w:val="16"/>
        </w:rPr>
        <w:t>Програми</w:t>
      </w:r>
      <w:proofErr w:type="spellEnd"/>
      <w:r w:rsidRPr="00C81F68">
        <w:rPr>
          <w:sz w:val="16"/>
          <w:szCs w:val="16"/>
        </w:rPr>
        <w:t xml:space="preserve"> </w:t>
      </w:r>
      <w:proofErr w:type="spellStart"/>
      <w:r w:rsidRPr="00C81F68">
        <w:rPr>
          <w:sz w:val="16"/>
          <w:szCs w:val="16"/>
        </w:rPr>
        <w:t>здійснюють</w:t>
      </w:r>
      <w:proofErr w:type="spellEnd"/>
      <w:r w:rsidRPr="00C81F68">
        <w:rPr>
          <w:sz w:val="16"/>
          <w:szCs w:val="16"/>
        </w:rPr>
        <w:t xml:space="preserve"> </w:t>
      </w:r>
      <w:proofErr w:type="spellStart"/>
      <w:r w:rsidRPr="00C81F68">
        <w:rPr>
          <w:sz w:val="16"/>
          <w:szCs w:val="16"/>
        </w:rPr>
        <w:t>відповідальні</w:t>
      </w:r>
      <w:proofErr w:type="spellEnd"/>
      <w:r w:rsidRPr="00C81F68">
        <w:rPr>
          <w:sz w:val="16"/>
          <w:szCs w:val="16"/>
        </w:rPr>
        <w:t xml:space="preserve"> </w:t>
      </w:r>
      <w:proofErr w:type="spellStart"/>
      <w:r w:rsidRPr="00C81F68">
        <w:rPr>
          <w:sz w:val="16"/>
          <w:szCs w:val="16"/>
        </w:rPr>
        <w:t>виконавці</w:t>
      </w:r>
      <w:proofErr w:type="spellEnd"/>
      <w:r w:rsidRPr="00C81F68">
        <w:rPr>
          <w:sz w:val="16"/>
          <w:szCs w:val="16"/>
        </w:rPr>
        <w:t xml:space="preserve">, а за </w:t>
      </w:r>
      <w:proofErr w:type="spellStart"/>
      <w:r w:rsidRPr="00C81F68">
        <w:rPr>
          <w:sz w:val="16"/>
          <w:szCs w:val="16"/>
        </w:rPr>
        <w:t>цільовим</w:t>
      </w:r>
      <w:proofErr w:type="spellEnd"/>
      <w:r w:rsidRPr="00C81F68">
        <w:rPr>
          <w:sz w:val="16"/>
          <w:szCs w:val="16"/>
        </w:rPr>
        <w:t xml:space="preserve"> та </w:t>
      </w:r>
      <w:proofErr w:type="spellStart"/>
      <w:r w:rsidRPr="00C81F68">
        <w:rPr>
          <w:sz w:val="16"/>
          <w:szCs w:val="16"/>
        </w:rPr>
        <w:t>ефективним</w:t>
      </w:r>
      <w:proofErr w:type="spellEnd"/>
      <w:r w:rsidRPr="00C81F68">
        <w:rPr>
          <w:sz w:val="16"/>
          <w:szCs w:val="16"/>
        </w:rPr>
        <w:t xml:space="preserve"> </w:t>
      </w:r>
      <w:proofErr w:type="spellStart"/>
      <w:r w:rsidRPr="00C81F68">
        <w:rPr>
          <w:sz w:val="16"/>
          <w:szCs w:val="16"/>
        </w:rPr>
        <w:t>використанням</w:t>
      </w:r>
      <w:proofErr w:type="spellEnd"/>
      <w:r w:rsidRPr="00C81F68">
        <w:rPr>
          <w:sz w:val="16"/>
          <w:szCs w:val="16"/>
        </w:rPr>
        <w:t xml:space="preserve"> </w:t>
      </w:r>
      <w:proofErr w:type="spellStart"/>
      <w:r w:rsidRPr="00C81F68">
        <w:rPr>
          <w:sz w:val="16"/>
          <w:szCs w:val="16"/>
        </w:rPr>
        <w:t>коштів</w:t>
      </w:r>
      <w:proofErr w:type="spellEnd"/>
      <w:r w:rsidRPr="00C81F68">
        <w:rPr>
          <w:sz w:val="16"/>
          <w:szCs w:val="16"/>
        </w:rPr>
        <w:t xml:space="preserve"> – </w:t>
      </w:r>
      <w:proofErr w:type="spellStart"/>
      <w:r w:rsidRPr="00C81F68">
        <w:rPr>
          <w:sz w:val="16"/>
          <w:szCs w:val="16"/>
        </w:rPr>
        <w:t>головні</w:t>
      </w:r>
      <w:proofErr w:type="spellEnd"/>
      <w:r w:rsidRPr="00C81F68">
        <w:rPr>
          <w:sz w:val="16"/>
          <w:szCs w:val="16"/>
        </w:rPr>
        <w:t xml:space="preserve"> </w:t>
      </w:r>
      <w:proofErr w:type="spellStart"/>
      <w:r w:rsidRPr="00C81F68">
        <w:rPr>
          <w:sz w:val="16"/>
          <w:szCs w:val="16"/>
        </w:rPr>
        <w:t>розпорядники</w:t>
      </w:r>
      <w:proofErr w:type="spellEnd"/>
      <w:r w:rsidRPr="00C81F68">
        <w:rPr>
          <w:sz w:val="16"/>
          <w:szCs w:val="16"/>
        </w:rPr>
        <w:t xml:space="preserve"> </w:t>
      </w:r>
      <w:proofErr w:type="spellStart"/>
      <w:r w:rsidRPr="00C81F68">
        <w:rPr>
          <w:sz w:val="16"/>
          <w:szCs w:val="16"/>
        </w:rPr>
        <w:t>бюджетних</w:t>
      </w:r>
      <w:proofErr w:type="spellEnd"/>
      <w:r w:rsidRPr="00C81F68">
        <w:rPr>
          <w:sz w:val="16"/>
          <w:szCs w:val="16"/>
        </w:rPr>
        <w:t xml:space="preserve"> </w:t>
      </w:r>
      <w:proofErr w:type="spellStart"/>
      <w:r w:rsidRPr="00C81F68">
        <w:rPr>
          <w:sz w:val="16"/>
          <w:szCs w:val="16"/>
        </w:rPr>
        <w:t>коштів</w:t>
      </w:r>
      <w:proofErr w:type="spellEnd"/>
      <w:r w:rsidRPr="00C81F68">
        <w:rPr>
          <w:sz w:val="16"/>
          <w:szCs w:val="16"/>
        </w:rPr>
        <w:t>.</w:t>
      </w:r>
    </w:p>
    <w:p w14:paraId="29879DF8" w14:textId="77777777" w:rsidR="00F77790" w:rsidRPr="00C81F68" w:rsidRDefault="00F77790" w:rsidP="00C81F68">
      <w:pPr>
        <w:jc w:val="both"/>
        <w:rPr>
          <w:sz w:val="16"/>
          <w:szCs w:val="16"/>
        </w:rPr>
      </w:pPr>
      <w:r w:rsidRPr="00C81F68">
        <w:rPr>
          <w:sz w:val="16"/>
          <w:szCs w:val="16"/>
        </w:rPr>
        <w:t xml:space="preserve">З метою </w:t>
      </w:r>
      <w:proofErr w:type="spellStart"/>
      <w:r w:rsidRPr="00C81F68">
        <w:rPr>
          <w:sz w:val="16"/>
          <w:szCs w:val="16"/>
        </w:rPr>
        <w:t>підвищення</w:t>
      </w:r>
      <w:proofErr w:type="spellEnd"/>
      <w:r w:rsidRPr="00C81F68">
        <w:rPr>
          <w:sz w:val="16"/>
          <w:szCs w:val="16"/>
        </w:rPr>
        <w:t xml:space="preserve"> </w:t>
      </w:r>
      <w:proofErr w:type="spellStart"/>
      <w:r w:rsidRPr="00C81F68">
        <w:rPr>
          <w:sz w:val="16"/>
          <w:szCs w:val="16"/>
        </w:rPr>
        <w:t>ефективності</w:t>
      </w:r>
      <w:proofErr w:type="spellEnd"/>
      <w:r w:rsidRPr="00C81F68">
        <w:rPr>
          <w:sz w:val="16"/>
          <w:szCs w:val="16"/>
        </w:rPr>
        <w:t xml:space="preserve"> </w:t>
      </w:r>
      <w:proofErr w:type="spellStart"/>
      <w:r w:rsidRPr="00C81F68">
        <w:rPr>
          <w:spacing w:val="-1"/>
          <w:sz w:val="16"/>
          <w:szCs w:val="16"/>
        </w:rPr>
        <w:t>використання</w:t>
      </w:r>
      <w:proofErr w:type="spellEnd"/>
      <w:r w:rsidRPr="00C81F68">
        <w:rPr>
          <w:spacing w:val="-1"/>
          <w:sz w:val="16"/>
          <w:szCs w:val="16"/>
        </w:rPr>
        <w:t xml:space="preserve"> </w:t>
      </w:r>
      <w:proofErr w:type="spellStart"/>
      <w:r w:rsidRPr="00C81F68">
        <w:rPr>
          <w:spacing w:val="-1"/>
          <w:sz w:val="16"/>
          <w:szCs w:val="16"/>
        </w:rPr>
        <w:t>бюджетних</w:t>
      </w:r>
      <w:proofErr w:type="spellEnd"/>
      <w:r w:rsidRPr="00C81F68">
        <w:rPr>
          <w:spacing w:val="-1"/>
          <w:sz w:val="16"/>
          <w:szCs w:val="16"/>
        </w:rPr>
        <w:t xml:space="preserve"> </w:t>
      </w:r>
      <w:proofErr w:type="spellStart"/>
      <w:r w:rsidRPr="00C81F68">
        <w:rPr>
          <w:spacing w:val="-1"/>
          <w:sz w:val="16"/>
          <w:szCs w:val="16"/>
        </w:rPr>
        <w:t>коштів</w:t>
      </w:r>
      <w:proofErr w:type="spellEnd"/>
      <w:r w:rsidRPr="00C81F68">
        <w:rPr>
          <w:spacing w:val="-1"/>
          <w:sz w:val="16"/>
          <w:szCs w:val="16"/>
        </w:rPr>
        <w:t xml:space="preserve"> </w:t>
      </w:r>
      <w:proofErr w:type="spellStart"/>
      <w:r w:rsidRPr="00C81F68">
        <w:rPr>
          <w:spacing w:val="-1"/>
          <w:sz w:val="16"/>
          <w:szCs w:val="16"/>
        </w:rPr>
        <w:t>виконавчий</w:t>
      </w:r>
      <w:proofErr w:type="spellEnd"/>
      <w:r w:rsidRPr="00C81F68">
        <w:rPr>
          <w:spacing w:val="-1"/>
          <w:sz w:val="16"/>
          <w:szCs w:val="16"/>
        </w:rPr>
        <w:t xml:space="preserve"> </w:t>
      </w:r>
      <w:proofErr w:type="spellStart"/>
      <w:r w:rsidRPr="00C81F68">
        <w:rPr>
          <w:spacing w:val="-1"/>
          <w:sz w:val="16"/>
          <w:szCs w:val="16"/>
        </w:rPr>
        <w:t>комітет</w:t>
      </w:r>
      <w:proofErr w:type="spellEnd"/>
      <w:r w:rsidRPr="00C81F68">
        <w:rPr>
          <w:spacing w:val="-1"/>
          <w:sz w:val="16"/>
          <w:szCs w:val="16"/>
        </w:rPr>
        <w:t xml:space="preserve"> </w:t>
      </w:r>
      <w:proofErr w:type="spellStart"/>
      <w:r w:rsidRPr="00C81F68">
        <w:rPr>
          <w:sz w:val="16"/>
          <w:szCs w:val="16"/>
        </w:rPr>
        <w:t>ініціює</w:t>
      </w:r>
      <w:proofErr w:type="spellEnd"/>
      <w:r w:rsidRPr="00C81F68">
        <w:rPr>
          <w:sz w:val="16"/>
          <w:szCs w:val="16"/>
        </w:rPr>
        <w:t xml:space="preserve"> </w:t>
      </w:r>
      <w:proofErr w:type="spellStart"/>
      <w:r w:rsidRPr="00C81F68">
        <w:rPr>
          <w:sz w:val="16"/>
          <w:szCs w:val="16"/>
        </w:rPr>
        <w:t>внесення</w:t>
      </w:r>
      <w:proofErr w:type="spellEnd"/>
      <w:r w:rsidRPr="00C81F68">
        <w:rPr>
          <w:sz w:val="16"/>
          <w:szCs w:val="16"/>
        </w:rPr>
        <w:t xml:space="preserve"> </w:t>
      </w:r>
      <w:proofErr w:type="spellStart"/>
      <w:r w:rsidRPr="00C81F68">
        <w:rPr>
          <w:sz w:val="16"/>
          <w:szCs w:val="16"/>
        </w:rPr>
        <w:t>змін</w:t>
      </w:r>
      <w:proofErr w:type="spellEnd"/>
      <w:r w:rsidRPr="00C81F68">
        <w:rPr>
          <w:sz w:val="16"/>
          <w:szCs w:val="16"/>
        </w:rPr>
        <w:t xml:space="preserve"> до </w:t>
      </w:r>
      <w:proofErr w:type="spellStart"/>
      <w:r w:rsidRPr="00C81F68">
        <w:rPr>
          <w:sz w:val="16"/>
          <w:szCs w:val="16"/>
        </w:rPr>
        <w:t>програми</w:t>
      </w:r>
      <w:proofErr w:type="spellEnd"/>
      <w:r w:rsidRPr="00C81F68">
        <w:rPr>
          <w:sz w:val="16"/>
          <w:szCs w:val="16"/>
        </w:rPr>
        <w:t xml:space="preserve"> на </w:t>
      </w:r>
      <w:proofErr w:type="spellStart"/>
      <w:r w:rsidRPr="00C81F68">
        <w:rPr>
          <w:sz w:val="16"/>
          <w:szCs w:val="16"/>
        </w:rPr>
        <w:t>підставі</w:t>
      </w:r>
      <w:proofErr w:type="spellEnd"/>
      <w:r w:rsidRPr="00C81F68">
        <w:rPr>
          <w:sz w:val="16"/>
          <w:szCs w:val="16"/>
        </w:rPr>
        <w:t xml:space="preserve"> </w:t>
      </w:r>
      <w:proofErr w:type="spellStart"/>
      <w:r w:rsidRPr="00C81F68">
        <w:rPr>
          <w:sz w:val="16"/>
          <w:szCs w:val="16"/>
        </w:rPr>
        <w:t>даних</w:t>
      </w:r>
      <w:proofErr w:type="spellEnd"/>
      <w:r w:rsidRPr="00C81F68">
        <w:rPr>
          <w:sz w:val="16"/>
          <w:szCs w:val="16"/>
        </w:rPr>
        <w:t xml:space="preserve"> </w:t>
      </w:r>
      <w:proofErr w:type="spellStart"/>
      <w:r w:rsidRPr="00C81F68">
        <w:rPr>
          <w:sz w:val="16"/>
          <w:szCs w:val="16"/>
        </w:rPr>
        <w:t>аналізу</w:t>
      </w:r>
      <w:proofErr w:type="spellEnd"/>
      <w:r w:rsidRPr="00C81F68">
        <w:rPr>
          <w:sz w:val="16"/>
          <w:szCs w:val="16"/>
        </w:rPr>
        <w:t xml:space="preserve"> </w:t>
      </w:r>
      <w:proofErr w:type="spellStart"/>
      <w:r w:rsidRPr="00C81F68">
        <w:rPr>
          <w:sz w:val="16"/>
          <w:szCs w:val="16"/>
        </w:rPr>
        <w:t>щодо</w:t>
      </w:r>
      <w:proofErr w:type="spellEnd"/>
      <w:r w:rsidRPr="00C81F68">
        <w:rPr>
          <w:sz w:val="16"/>
          <w:szCs w:val="16"/>
        </w:rPr>
        <w:t xml:space="preserve"> стану </w:t>
      </w:r>
      <w:proofErr w:type="spellStart"/>
      <w:r w:rsidRPr="00C81F68">
        <w:rPr>
          <w:sz w:val="16"/>
          <w:szCs w:val="16"/>
        </w:rPr>
        <w:t>її</w:t>
      </w:r>
      <w:proofErr w:type="spellEnd"/>
      <w:r w:rsidRPr="00C81F68">
        <w:rPr>
          <w:sz w:val="16"/>
          <w:szCs w:val="16"/>
        </w:rPr>
        <w:t xml:space="preserve"> </w:t>
      </w:r>
      <w:proofErr w:type="spellStart"/>
      <w:r w:rsidRPr="00C81F68">
        <w:rPr>
          <w:sz w:val="16"/>
          <w:szCs w:val="16"/>
        </w:rPr>
        <w:t>виконання</w:t>
      </w:r>
      <w:proofErr w:type="spellEnd"/>
      <w:r w:rsidRPr="00C81F68">
        <w:rPr>
          <w:sz w:val="16"/>
          <w:szCs w:val="16"/>
        </w:rPr>
        <w:t>.</w:t>
      </w:r>
    </w:p>
    <w:p w14:paraId="52C3FE3F" w14:textId="77777777" w:rsidR="00F77790" w:rsidRPr="00C81F68" w:rsidRDefault="00F77790" w:rsidP="00C81F68">
      <w:pPr>
        <w:jc w:val="both"/>
        <w:rPr>
          <w:sz w:val="16"/>
          <w:szCs w:val="16"/>
        </w:rPr>
      </w:pPr>
      <w:proofErr w:type="spellStart"/>
      <w:r w:rsidRPr="00C81F68">
        <w:rPr>
          <w:sz w:val="16"/>
          <w:szCs w:val="16"/>
        </w:rPr>
        <w:t>Звіти</w:t>
      </w:r>
      <w:proofErr w:type="spellEnd"/>
      <w:r w:rsidRPr="00C81F68">
        <w:rPr>
          <w:sz w:val="16"/>
          <w:szCs w:val="16"/>
        </w:rPr>
        <w:t xml:space="preserve"> про </w:t>
      </w:r>
      <w:proofErr w:type="spellStart"/>
      <w:r w:rsidRPr="00C81F68">
        <w:rPr>
          <w:sz w:val="16"/>
          <w:szCs w:val="16"/>
        </w:rPr>
        <w:t>виконання</w:t>
      </w:r>
      <w:proofErr w:type="spellEnd"/>
      <w:r w:rsidRPr="00C81F68">
        <w:rPr>
          <w:sz w:val="16"/>
          <w:szCs w:val="16"/>
        </w:rPr>
        <w:t xml:space="preserve"> </w:t>
      </w:r>
      <w:proofErr w:type="spellStart"/>
      <w:r w:rsidRPr="00C81F68">
        <w:rPr>
          <w:sz w:val="16"/>
          <w:szCs w:val="16"/>
        </w:rPr>
        <w:t>програми</w:t>
      </w:r>
      <w:proofErr w:type="spellEnd"/>
      <w:r w:rsidRPr="00C81F68">
        <w:rPr>
          <w:sz w:val="16"/>
          <w:szCs w:val="16"/>
        </w:rPr>
        <w:t xml:space="preserve"> </w:t>
      </w:r>
      <w:proofErr w:type="spellStart"/>
      <w:r w:rsidRPr="00C81F68">
        <w:rPr>
          <w:sz w:val="16"/>
          <w:szCs w:val="16"/>
        </w:rPr>
        <w:t>надаються</w:t>
      </w:r>
      <w:proofErr w:type="spellEnd"/>
      <w:r w:rsidRPr="00C81F68">
        <w:rPr>
          <w:sz w:val="16"/>
          <w:szCs w:val="16"/>
        </w:rPr>
        <w:t xml:space="preserve"> </w:t>
      </w:r>
      <w:proofErr w:type="spellStart"/>
      <w:r w:rsidRPr="00C81F68">
        <w:rPr>
          <w:sz w:val="16"/>
          <w:szCs w:val="16"/>
        </w:rPr>
        <w:t>відповідальними</w:t>
      </w:r>
      <w:proofErr w:type="spellEnd"/>
      <w:r w:rsidRPr="00C81F68">
        <w:rPr>
          <w:sz w:val="16"/>
          <w:szCs w:val="16"/>
        </w:rPr>
        <w:t xml:space="preserve"> </w:t>
      </w:r>
      <w:proofErr w:type="spellStart"/>
      <w:r w:rsidRPr="00C81F68">
        <w:rPr>
          <w:sz w:val="16"/>
          <w:szCs w:val="16"/>
        </w:rPr>
        <w:t>виконавцями</w:t>
      </w:r>
      <w:proofErr w:type="spellEnd"/>
      <w:r w:rsidRPr="00C81F68">
        <w:rPr>
          <w:sz w:val="16"/>
          <w:szCs w:val="16"/>
        </w:rPr>
        <w:t xml:space="preserve"> </w:t>
      </w:r>
      <w:proofErr w:type="spellStart"/>
      <w:r w:rsidRPr="00C81F68">
        <w:rPr>
          <w:sz w:val="16"/>
          <w:szCs w:val="16"/>
        </w:rPr>
        <w:t>щоквартально</w:t>
      </w:r>
      <w:proofErr w:type="spellEnd"/>
      <w:r w:rsidRPr="00C81F68">
        <w:rPr>
          <w:sz w:val="16"/>
          <w:szCs w:val="16"/>
        </w:rPr>
        <w:t xml:space="preserve"> до 4-го </w:t>
      </w:r>
      <w:proofErr w:type="gramStart"/>
      <w:r w:rsidRPr="00C81F68">
        <w:rPr>
          <w:sz w:val="16"/>
          <w:szCs w:val="16"/>
        </w:rPr>
        <w:t xml:space="preserve">числа  </w:t>
      </w:r>
      <w:proofErr w:type="spellStart"/>
      <w:r w:rsidRPr="00C81F68">
        <w:rPr>
          <w:sz w:val="16"/>
          <w:szCs w:val="16"/>
        </w:rPr>
        <w:t>місяця</w:t>
      </w:r>
      <w:proofErr w:type="spellEnd"/>
      <w:proofErr w:type="gramEnd"/>
      <w:r w:rsidRPr="00C81F68">
        <w:rPr>
          <w:sz w:val="16"/>
          <w:szCs w:val="16"/>
        </w:rPr>
        <w:t xml:space="preserve">, </w:t>
      </w:r>
      <w:proofErr w:type="spellStart"/>
      <w:r w:rsidRPr="00C81F68">
        <w:rPr>
          <w:sz w:val="16"/>
          <w:szCs w:val="16"/>
        </w:rPr>
        <w:t>наступного</w:t>
      </w:r>
      <w:proofErr w:type="spellEnd"/>
      <w:r w:rsidRPr="00C81F68">
        <w:rPr>
          <w:sz w:val="16"/>
          <w:szCs w:val="16"/>
        </w:rPr>
        <w:t xml:space="preserve"> за </w:t>
      </w:r>
      <w:proofErr w:type="spellStart"/>
      <w:r w:rsidRPr="00C81F68">
        <w:rPr>
          <w:sz w:val="16"/>
          <w:szCs w:val="16"/>
        </w:rPr>
        <w:t>звітним</w:t>
      </w:r>
      <w:proofErr w:type="spellEnd"/>
      <w:r w:rsidRPr="00C81F68">
        <w:rPr>
          <w:sz w:val="16"/>
          <w:szCs w:val="16"/>
        </w:rPr>
        <w:t xml:space="preserve"> кварталом, головному </w:t>
      </w:r>
      <w:proofErr w:type="spellStart"/>
      <w:r w:rsidRPr="00C81F68">
        <w:rPr>
          <w:sz w:val="16"/>
          <w:szCs w:val="16"/>
        </w:rPr>
        <w:t>розпоряднику</w:t>
      </w:r>
      <w:proofErr w:type="spellEnd"/>
      <w:r w:rsidRPr="00C81F68">
        <w:rPr>
          <w:sz w:val="16"/>
          <w:szCs w:val="16"/>
        </w:rPr>
        <w:t xml:space="preserve"> </w:t>
      </w:r>
      <w:proofErr w:type="spellStart"/>
      <w:r w:rsidRPr="00C81F68">
        <w:rPr>
          <w:sz w:val="16"/>
          <w:szCs w:val="16"/>
        </w:rPr>
        <w:t>бюджетних</w:t>
      </w:r>
      <w:proofErr w:type="spellEnd"/>
      <w:r w:rsidRPr="00C81F68">
        <w:rPr>
          <w:sz w:val="16"/>
          <w:szCs w:val="16"/>
        </w:rPr>
        <w:t xml:space="preserve"> </w:t>
      </w:r>
      <w:proofErr w:type="spellStart"/>
      <w:r w:rsidRPr="00C81F68">
        <w:rPr>
          <w:sz w:val="16"/>
          <w:szCs w:val="16"/>
        </w:rPr>
        <w:t>коштів</w:t>
      </w:r>
      <w:proofErr w:type="spellEnd"/>
      <w:r w:rsidRPr="00C81F68">
        <w:rPr>
          <w:sz w:val="16"/>
          <w:szCs w:val="16"/>
        </w:rPr>
        <w:t xml:space="preserve">. </w:t>
      </w:r>
    </w:p>
    <w:p w14:paraId="43FD97D8" w14:textId="77777777" w:rsidR="00F77790" w:rsidRPr="00C81F68" w:rsidRDefault="00F77790" w:rsidP="00C81F68">
      <w:pPr>
        <w:jc w:val="both"/>
        <w:rPr>
          <w:sz w:val="16"/>
          <w:szCs w:val="16"/>
        </w:rPr>
      </w:pPr>
      <w:proofErr w:type="spellStart"/>
      <w:r w:rsidRPr="00C81F68">
        <w:rPr>
          <w:sz w:val="16"/>
          <w:szCs w:val="16"/>
        </w:rPr>
        <w:t>Звіт</w:t>
      </w:r>
      <w:proofErr w:type="spellEnd"/>
      <w:r w:rsidRPr="00C81F68">
        <w:rPr>
          <w:sz w:val="16"/>
          <w:szCs w:val="16"/>
        </w:rPr>
        <w:t xml:space="preserve"> про </w:t>
      </w:r>
      <w:proofErr w:type="spellStart"/>
      <w:r w:rsidRPr="00C81F68">
        <w:rPr>
          <w:sz w:val="16"/>
          <w:szCs w:val="16"/>
        </w:rPr>
        <w:t>виконання</w:t>
      </w:r>
      <w:proofErr w:type="spellEnd"/>
      <w:r w:rsidRPr="00C81F68">
        <w:rPr>
          <w:sz w:val="16"/>
          <w:szCs w:val="16"/>
        </w:rPr>
        <w:t xml:space="preserve"> </w:t>
      </w:r>
      <w:proofErr w:type="spellStart"/>
      <w:r w:rsidRPr="00C81F68">
        <w:rPr>
          <w:sz w:val="16"/>
          <w:szCs w:val="16"/>
        </w:rPr>
        <w:t>Програми</w:t>
      </w:r>
      <w:proofErr w:type="spellEnd"/>
      <w:r w:rsidRPr="00C81F68">
        <w:rPr>
          <w:sz w:val="16"/>
          <w:szCs w:val="16"/>
        </w:rPr>
        <w:t xml:space="preserve"> </w:t>
      </w:r>
      <w:proofErr w:type="spellStart"/>
      <w:r w:rsidRPr="00C81F68">
        <w:rPr>
          <w:sz w:val="16"/>
          <w:szCs w:val="16"/>
        </w:rPr>
        <w:t>надається</w:t>
      </w:r>
      <w:proofErr w:type="spellEnd"/>
      <w:r w:rsidRPr="00C81F68">
        <w:rPr>
          <w:sz w:val="16"/>
          <w:szCs w:val="16"/>
        </w:rPr>
        <w:t xml:space="preserve"> </w:t>
      </w:r>
      <w:proofErr w:type="spellStart"/>
      <w:r w:rsidRPr="00C81F68">
        <w:rPr>
          <w:sz w:val="16"/>
          <w:szCs w:val="16"/>
        </w:rPr>
        <w:t>головним</w:t>
      </w:r>
      <w:proofErr w:type="spellEnd"/>
      <w:r w:rsidRPr="00C81F68">
        <w:rPr>
          <w:sz w:val="16"/>
          <w:szCs w:val="16"/>
        </w:rPr>
        <w:t xml:space="preserve"> </w:t>
      </w:r>
      <w:proofErr w:type="spellStart"/>
      <w:r w:rsidRPr="00C81F68">
        <w:rPr>
          <w:sz w:val="16"/>
          <w:szCs w:val="16"/>
        </w:rPr>
        <w:t>розпорядником</w:t>
      </w:r>
      <w:proofErr w:type="spellEnd"/>
      <w:r w:rsidRPr="00C81F68">
        <w:rPr>
          <w:sz w:val="16"/>
          <w:szCs w:val="16"/>
        </w:rPr>
        <w:t xml:space="preserve"> </w:t>
      </w:r>
      <w:proofErr w:type="spellStart"/>
      <w:proofErr w:type="gramStart"/>
      <w:r w:rsidRPr="00C81F68">
        <w:rPr>
          <w:sz w:val="16"/>
          <w:szCs w:val="16"/>
        </w:rPr>
        <w:t>коштів</w:t>
      </w:r>
      <w:proofErr w:type="spellEnd"/>
      <w:r w:rsidRPr="00C81F68">
        <w:rPr>
          <w:sz w:val="16"/>
          <w:szCs w:val="16"/>
        </w:rPr>
        <w:t xml:space="preserve">  </w:t>
      </w:r>
      <w:proofErr w:type="spellStart"/>
      <w:r w:rsidRPr="00C81F68">
        <w:rPr>
          <w:sz w:val="16"/>
          <w:szCs w:val="16"/>
        </w:rPr>
        <w:t>щоквартально</w:t>
      </w:r>
      <w:proofErr w:type="spellEnd"/>
      <w:proofErr w:type="gramEnd"/>
      <w:r w:rsidRPr="00C81F68">
        <w:rPr>
          <w:sz w:val="16"/>
          <w:szCs w:val="16"/>
        </w:rPr>
        <w:t xml:space="preserve"> до 6-го числа </w:t>
      </w:r>
      <w:proofErr w:type="spellStart"/>
      <w:r w:rsidRPr="00C81F68">
        <w:rPr>
          <w:sz w:val="16"/>
          <w:szCs w:val="16"/>
        </w:rPr>
        <w:t>місяця</w:t>
      </w:r>
      <w:proofErr w:type="spellEnd"/>
      <w:r w:rsidRPr="00C81F68">
        <w:rPr>
          <w:sz w:val="16"/>
          <w:szCs w:val="16"/>
        </w:rPr>
        <w:t xml:space="preserve">, </w:t>
      </w:r>
      <w:proofErr w:type="spellStart"/>
      <w:r w:rsidRPr="00C81F68">
        <w:rPr>
          <w:sz w:val="16"/>
          <w:szCs w:val="16"/>
        </w:rPr>
        <w:t>наступного</w:t>
      </w:r>
      <w:proofErr w:type="spellEnd"/>
      <w:r w:rsidRPr="00C81F68">
        <w:rPr>
          <w:sz w:val="16"/>
          <w:szCs w:val="16"/>
        </w:rPr>
        <w:t xml:space="preserve"> за </w:t>
      </w:r>
      <w:proofErr w:type="spellStart"/>
      <w:r w:rsidRPr="00C81F68">
        <w:rPr>
          <w:sz w:val="16"/>
          <w:szCs w:val="16"/>
        </w:rPr>
        <w:t>звітним</w:t>
      </w:r>
      <w:proofErr w:type="spellEnd"/>
      <w:r w:rsidRPr="00C81F68">
        <w:rPr>
          <w:sz w:val="16"/>
          <w:szCs w:val="16"/>
        </w:rPr>
        <w:t xml:space="preserve"> кварталом, </w:t>
      </w:r>
      <w:proofErr w:type="spellStart"/>
      <w:r w:rsidRPr="00C81F68">
        <w:rPr>
          <w:sz w:val="16"/>
          <w:szCs w:val="16"/>
        </w:rPr>
        <w:t>фінансовому</w:t>
      </w:r>
      <w:proofErr w:type="spellEnd"/>
      <w:r w:rsidRPr="00C81F68">
        <w:rPr>
          <w:sz w:val="16"/>
          <w:szCs w:val="16"/>
        </w:rPr>
        <w:t xml:space="preserve"> </w:t>
      </w:r>
      <w:proofErr w:type="spellStart"/>
      <w:r w:rsidRPr="00C81F68">
        <w:rPr>
          <w:sz w:val="16"/>
          <w:szCs w:val="16"/>
        </w:rPr>
        <w:t>управлінню</w:t>
      </w:r>
      <w:proofErr w:type="spellEnd"/>
      <w:r w:rsidRPr="00C81F68">
        <w:rPr>
          <w:sz w:val="16"/>
          <w:szCs w:val="16"/>
        </w:rPr>
        <w:t xml:space="preserve"> </w:t>
      </w:r>
      <w:proofErr w:type="spellStart"/>
      <w:r w:rsidRPr="00C81F68">
        <w:rPr>
          <w:sz w:val="16"/>
          <w:szCs w:val="16"/>
        </w:rPr>
        <w:t>Ніжинської</w:t>
      </w:r>
      <w:proofErr w:type="spellEnd"/>
      <w:r w:rsidRPr="00C81F68">
        <w:rPr>
          <w:sz w:val="16"/>
          <w:szCs w:val="16"/>
        </w:rPr>
        <w:t xml:space="preserve"> </w:t>
      </w:r>
      <w:proofErr w:type="spellStart"/>
      <w:r w:rsidRPr="00C81F68">
        <w:rPr>
          <w:sz w:val="16"/>
          <w:szCs w:val="16"/>
        </w:rPr>
        <w:t>міської</w:t>
      </w:r>
      <w:proofErr w:type="spellEnd"/>
      <w:r w:rsidRPr="00C81F68">
        <w:rPr>
          <w:sz w:val="16"/>
          <w:szCs w:val="16"/>
        </w:rPr>
        <w:t xml:space="preserve"> ради.</w:t>
      </w:r>
    </w:p>
    <w:p w14:paraId="72B714F4" w14:textId="77777777" w:rsidR="00F77790" w:rsidRPr="00C81F68" w:rsidRDefault="00F77790" w:rsidP="00C81F68">
      <w:pPr>
        <w:jc w:val="both"/>
        <w:rPr>
          <w:sz w:val="16"/>
          <w:szCs w:val="16"/>
        </w:rPr>
      </w:pPr>
      <w:proofErr w:type="spellStart"/>
      <w:r w:rsidRPr="00C81F68">
        <w:rPr>
          <w:sz w:val="16"/>
          <w:szCs w:val="16"/>
        </w:rPr>
        <w:t>Головні</w:t>
      </w:r>
      <w:proofErr w:type="spellEnd"/>
      <w:r w:rsidRPr="00C81F68">
        <w:rPr>
          <w:sz w:val="16"/>
          <w:szCs w:val="16"/>
        </w:rPr>
        <w:t xml:space="preserve"> </w:t>
      </w:r>
      <w:proofErr w:type="spellStart"/>
      <w:r w:rsidRPr="00C81F68">
        <w:rPr>
          <w:sz w:val="16"/>
          <w:szCs w:val="16"/>
        </w:rPr>
        <w:t>розпорядники</w:t>
      </w:r>
      <w:proofErr w:type="spellEnd"/>
      <w:r w:rsidRPr="00C81F68">
        <w:rPr>
          <w:sz w:val="16"/>
          <w:szCs w:val="16"/>
        </w:rPr>
        <w:t xml:space="preserve"> </w:t>
      </w:r>
      <w:proofErr w:type="spellStart"/>
      <w:r w:rsidRPr="00C81F68">
        <w:rPr>
          <w:sz w:val="16"/>
          <w:szCs w:val="16"/>
        </w:rPr>
        <w:t>звітують</w:t>
      </w:r>
      <w:proofErr w:type="spellEnd"/>
      <w:r w:rsidRPr="00C81F68">
        <w:rPr>
          <w:sz w:val="16"/>
          <w:szCs w:val="16"/>
        </w:rPr>
        <w:t xml:space="preserve"> про </w:t>
      </w:r>
      <w:proofErr w:type="spellStart"/>
      <w:r w:rsidRPr="00C81F68">
        <w:rPr>
          <w:sz w:val="16"/>
          <w:szCs w:val="16"/>
        </w:rPr>
        <w:t>виконання</w:t>
      </w:r>
      <w:proofErr w:type="spellEnd"/>
      <w:r w:rsidRPr="00C81F68">
        <w:rPr>
          <w:sz w:val="16"/>
          <w:szCs w:val="16"/>
        </w:rPr>
        <w:t xml:space="preserve"> </w:t>
      </w:r>
      <w:proofErr w:type="spellStart"/>
      <w:r w:rsidRPr="00C81F68">
        <w:rPr>
          <w:sz w:val="16"/>
          <w:szCs w:val="16"/>
        </w:rPr>
        <w:t>Програми</w:t>
      </w:r>
      <w:proofErr w:type="spellEnd"/>
      <w:r w:rsidRPr="00C81F68">
        <w:rPr>
          <w:sz w:val="16"/>
          <w:szCs w:val="16"/>
        </w:rPr>
        <w:t xml:space="preserve"> на </w:t>
      </w:r>
      <w:proofErr w:type="spellStart"/>
      <w:r w:rsidRPr="00C81F68">
        <w:rPr>
          <w:sz w:val="16"/>
          <w:szCs w:val="16"/>
        </w:rPr>
        <w:t>сесії</w:t>
      </w:r>
      <w:proofErr w:type="spellEnd"/>
      <w:r w:rsidRPr="00C81F68">
        <w:rPr>
          <w:sz w:val="16"/>
          <w:szCs w:val="16"/>
        </w:rPr>
        <w:t xml:space="preserve"> </w:t>
      </w:r>
      <w:proofErr w:type="spellStart"/>
      <w:r w:rsidRPr="00C81F68">
        <w:rPr>
          <w:sz w:val="16"/>
          <w:szCs w:val="16"/>
        </w:rPr>
        <w:t>міської</w:t>
      </w:r>
      <w:proofErr w:type="spellEnd"/>
      <w:r w:rsidRPr="00C81F68">
        <w:rPr>
          <w:sz w:val="16"/>
          <w:szCs w:val="16"/>
        </w:rPr>
        <w:t xml:space="preserve"> ради за </w:t>
      </w:r>
      <w:proofErr w:type="spellStart"/>
      <w:r w:rsidRPr="00C81F68">
        <w:rPr>
          <w:sz w:val="16"/>
          <w:szCs w:val="16"/>
        </w:rPr>
        <w:t>підсумками</w:t>
      </w:r>
      <w:proofErr w:type="spellEnd"/>
      <w:r w:rsidRPr="00C81F68">
        <w:rPr>
          <w:sz w:val="16"/>
          <w:szCs w:val="16"/>
        </w:rPr>
        <w:t xml:space="preserve"> року.</w:t>
      </w:r>
    </w:p>
    <w:p w14:paraId="1F98084D" w14:textId="77777777" w:rsidR="004B5638" w:rsidRPr="00C81F68" w:rsidRDefault="004B5638" w:rsidP="00C81F68">
      <w:pPr>
        <w:widowControl/>
        <w:suppressAutoHyphens w:val="0"/>
        <w:autoSpaceDE/>
        <w:jc w:val="both"/>
        <w:rPr>
          <w:sz w:val="16"/>
          <w:szCs w:val="16"/>
        </w:rPr>
        <w:sectPr w:rsidR="004B5638" w:rsidRPr="00C81F68" w:rsidSect="00C81F68">
          <w:pgSz w:w="11906" w:h="16838"/>
          <w:pgMar w:top="567" w:right="707" w:bottom="850" w:left="851" w:header="708" w:footer="708" w:gutter="0"/>
          <w:cols w:space="708"/>
          <w:docGrid w:linePitch="360"/>
        </w:sectPr>
      </w:pPr>
    </w:p>
    <w:p w14:paraId="326DB4E7" w14:textId="77777777" w:rsidR="00C81F68" w:rsidRPr="00C81F68" w:rsidRDefault="00C81F68" w:rsidP="00C81F68">
      <w:pPr>
        <w:ind w:left="10632" w:right="1103"/>
        <w:jc w:val="right"/>
        <w:rPr>
          <w:sz w:val="16"/>
          <w:szCs w:val="16"/>
          <w:lang w:val="uk-UA"/>
        </w:rPr>
      </w:pPr>
      <w:r w:rsidRPr="00C81F68">
        <w:rPr>
          <w:sz w:val="16"/>
          <w:szCs w:val="16"/>
          <w:lang w:val="uk-UA"/>
        </w:rPr>
        <w:lastRenderedPageBreak/>
        <w:t>Додаток 1</w:t>
      </w:r>
    </w:p>
    <w:p w14:paraId="35C1CDE5" w14:textId="77777777" w:rsidR="00C81F68" w:rsidRPr="00C81F68" w:rsidRDefault="00C81F68" w:rsidP="00C81F68">
      <w:pPr>
        <w:jc w:val="center"/>
        <w:rPr>
          <w:sz w:val="16"/>
          <w:szCs w:val="16"/>
          <w:lang w:val="uk-UA"/>
        </w:rPr>
      </w:pPr>
    </w:p>
    <w:p w14:paraId="6704AB12" w14:textId="77777777" w:rsidR="00C81F68" w:rsidRPr="00C81F68" w:rsidRDefault="00C81F68" w:rsidP="00C81F68">
      <w:pPr>
        <w:jc w:val="center"/>
        <w:rPr>
          <w:b/>
          <w:sz w:val="16"/>
          <w:szCs w:val="16"/>
          <w:lang w:val="uk-UA"/>
        </w:rPr>
      </w:pPr>
      <w:r w:rsidRPr="00C81F68">
        <w:rPr>
          <w:b/>
          <w:sz w:val="16"/>
          <w:szCs w:val="16"/>
          <w:lang w:val="uk-UA"/>
        </w:rPr>
        <w:t>Перелік завдань, проектів, робіт з інформатизації на три роки</w:t>
      </w:r>
    </w:p>
    <w:tbl>
      <w:tblPr>
        <w:tblpPr w:leftFromText="180" w:rightFromText="180" w:vertAnchor="text" w:horzAnchor="margin" w:tblpXSpec="center" w:tblpY="155"/>
        <w:tblW w:w="14991" w:type="dxa"/>
        <w:tblLayout w:type="fixed"/>
        <w:tblLook w:val="04A0" w:firstRow="1" w:lastRow="0" w:firstColumn="1" w:lastColumn="0" w:noHBand="0" w:noVBand="1"/>
      </w:tblPr>
      <w:tblGrid>
        <w:gridCol w:w="1242"/>
        <w:gridCol w:w="1701"/>
        <w:gridCol w:w="3685"/>
        <w:gridCol w:w="1021"/>
        <w:gridCol w:w="1524"/>
        <w:gridCol w:w="7"/>
        <w:gridCol w:w="992"/>
        <w:gridCol w:w="992"/>
        <w:gridCol w:w="851"/>
        <w:gridCol w:w="141"/>
        <w:gridCol w:w="851"/>
        <w:gridCol w:w="142"/>
        <w:gridCol w:w="1842"/>
      </w:tblGrid>
      <w:tr w:rsidR="00C81F68" w:rsidRPr="00C81F68" w14:paraId="41D44145" w14:textId="77777777" w:rsidTr="00364CF4">
        <w:trPr>
          <w:trHeight w:val="281"/>
        </w:trPr>
        <w:tc>
          <w:tcPr>
            <w:tcW w:w="1242" w:type="dxa"/>
            <w:vMerge w:val="restart"/>
            <w:tcBorders>
              <w:top w:val="single" w:sz="4" w:space="0" w:color="auto"/>
              <w:left w:val="single" w:sz="4" w:space="0" w:color="auto"/>
              <w:bottom w:val="single" w:sz="4" w:space="0" w:color="auto"/>
              <w:right w:val="single" w:sz="4" w:space="0" w:color="auto"/>
            </w:tcBorders>
            <w:vAlign w:val="center"/>
          </w:tcPr>
          <w:p w14:paraId="3923CC6C" w14:textId="77777777" w:rsidR="00C81F68" w:rsidRPr="00C81F68" w:rsidRDefault="00C81F68" w:rsidP="00C81F68">
            <w:pPr>
              <w:jc w:val="center"/>
              <w:rPr>
                <w:sz w:val="16"/>
                <w:szCs w:val="16"/>
                <w:lang w:eastAsia="en-GB"/>
              </w:rPr>
            </w:pPr>
            <w:proofErr w:type="spellStart"/>
            <w:r w:rsidRPr="00C81F68">
              <w:rPr>
                <w:sz w:val="16"/>
                <w:szCs w:val="16"/>
                <w:lang w:eastAsia="en-GB"/>
              </w:rPr>
              <w:t>Назва</w:t>
            </w:r>
            <w:proofErr w:type="spellEnd"/>
            <w:r w:rsidRPr="00C81F68">
              <w:rPr>
                <w:sz w:val="16"/>
                <w:szCs w:val="16"/>
                <w:lang w:eastAsia="en-GB"/>
              </w:rPr>
              <w:t xml:space="preserve"> </w:t>
            </w:r>
            <w:proofErr w:type="spellStart"/>
            <w:r w:rsidRPr="00C81F68">
              <w:rPr>
                <w:sz w:val="16"/>
                <w:szCs w:val="16"/>
                <w:lang w:eastAsia="en-GB"/>
              </w:rPr>
              <w:t>завдання</w:t>
            </w:r>
            <w:proofErr w:type="spellEnd"/>
          </w:p>
        </w:tc>
        <w:tc>
          <w:tcPr>
            <w:tcW w:w="1701" w:type="dxa"/>
            <w:vMerge w:val="restart"/>
            <w:tcBorders>
              <w:top w:val="single" w:sz="4" w:space="0" w:color="auto"/>
              <w:left w:val="single" w:sz="4" w:space="0" w:color="auto"/>
              <w:bottom w:val="single" w:sz="4" w:space="0" w:color="auto"/>
              <w:right w:val="single" w:sz="4" w:space="0" w:color="auto"/>
            </w:tcBorders>
            <w:vAlign w:val="center"/>
          </w:tcPr>
          <w:p w14:paraId="2D6620E1" w14:textId="77777777" w:rsidR="00C81F68" w:rsidRPr="00C81F68" w:rsidRDefault="00C81F68" w:rsidP="00C81F68">
            <w:pPr>
              <w:jc w:val="center"/>
              <w:rPr>
                <w:sz w:val="16"/>
                <w:szCs w:val="16"/>
                <w:lang w:eastAsia="en-GB"/>
              </w:rPr>
            </w:pPr>
            <w:proofErr w:type="spellStart"/>
            <w:r w:rsidRPr="00C81F68">
              <w:rPr>
                <w:sz w:val="16"/>
                <w:szCs w:val="16"/>
                <w:lang w:eastAsia="en-GB"/>
              </w:rPr>
              <w:t>Назва</w:t>
            </w:r>
            <w:proofErr w:type="spellEnd"/>
            <w:r w:rsidRPr="00C81F68">
              <w:rPr>
                <w:sz w:val="16"/>
                <w:szCs w:val="16"/>
                <w:lang w:eastAsia="en-GB"/>
              </w:rPr>
              <w:t xml:space="preserve"> проекту, </w:t>
            </w:r>
            <w:proofErr w:type="spellStart"/>
            <w:r w:rsidRPr="00C81F68">
              <w:rPr>
                <w:sz w:val="16"/>
                <w:szCs w:val="16"/>
                <w:lang w:eastAsia="en-GB"/>
              </w:rPr>
              <w:t>робіт</w:t>
            </w:r>
            <w:proofErr w:type="spellEnd"/>
            <w:r w:rsidRPr="00C81F68">
              <w:rPr>
                <w:sz w:val="16"/>
                <w:szCs w:val="16"/>
                <w:lang w:eastAsia="en-GB"/>
              </w:rPr>
              <w:t xml:space="preserve"> з </w:t>
            </w:r>
            <w:proofErr w:type="spellStart"/>
            <w:r w:rsidRPr="00C81F68">
              <w:rPr>
                <w:sz w:val="16"/>
                <w:szCs w:val="16"/>
                <w:lang w:eastAsia="en-GB"/>
              </w:rPr>
              <w:t>інформатизації</w:t>
            </w:r>
            <w:proofErr w:type="spellEnd"/>
          </w:p>
        </w:tc>
        <w:tc>
          <w:tcPr>
            <w:tcW w:w="3685" w:type="dxa"/>
            <w:vMerge w:val="restart"/>
            <w:tcBorders>
              <w:top w:val="single" w:sz="4" w:space="0" w:color="auto"/>
              <w:left w:val="single" w:sz="4" w:space="0" w:color="auto"/>
              <w:bottom w:val="single" w:sz="4" w:space="0" w:color="auto"/>
              <w:right w:val="single" w:sz="4" w:space="0" w:color="auto"/>
            </w:tcBorders>
            <w:vAlign w:val="center"/>
          </w:tcPr>
          <w:p w14:paraId="420822D1" w14:textId="77777777" w:rsidR="00C81F68" w:rsidRPr="00C81F68" w:rsidRDefault="00C81F68" w:rsidP="00C81F68">
            <w:pPr>
              <w:jc w:val="center"/>
              <w:rPr>
                <w:sz w:val="16"/>
                <w:szCs w:val="16"/>
                <w:lang w:eastAsia="en-GB"/>
              </w:rPr>
            </w:pPr>
            <w:proofErr w:type="spellStart"/>
            <w:r w:rsidRPr="00C81F68">
              <w:rPr>
                <w:sz w:val="16"/>
                <w:szCs w:val="16"/>
                <w:lang w:eastAsia="en-GB"/>
              </w:rPr>
              <w:t>Відповідальні</w:t>
            </w:r>
            <w:proofErr w:type="spellEnd"/>
            <w:r w:rsidRPr="00C81F68">
              <w:rPr>
                <w:sz w:val="16"/>
                <w:szCs w:val="16"/>
                <w:lang w:eastAsia="en-GB"/>
              </w:rPr>
              <w:t xml:space="preserve"> за </w:t>
            </w:r>
            <w:proofErr w:type="spellStart"/>
            <w:r w:rsidRPr="00C81F68">
              <w:rPr>
                <w:sz w:val="16"/>
                <w:szCs w:val="16"/>
                <w:lang w:eastAsia="en-GB"/>
              </w:rPr>
              <w:t>виконання</w:t>
            </w:r>
            <w:proofErr w:type="spellEnd"/>
          </w:p>
        </w:tc>
        <w:tc>
          <w:tcPr>
            <w:tcW w:w="1021" w:type="dxa"/>
            <w:vMerge w:val="restart"/>
            <w:tcBorders>
              <w:top w:val="single" w:sz="4" w:space="0" w:color="auto"/>
              <w:left w:val="single" w:sz="4" w:space="0" w:color="auto"/>
              <w:bottom w:val="single" w:sz="4" w:space="0" w:color="auto"/>
              <w:right w:val="single" w:sz="4" w:space="0" w:color="auto"/>
            </w:tcBorders>
            <w:vAlign w:val="center"/>
          </w:tcPr>
          <w:p w14:paraId="4D2C85EA" w14:textId="77777777" w:rsidR="00C81F68" w:rsidRPr="00C81F68" w:rsidRDefault="00C81F68" w:rsidP="00C81F68">
            <w:pPr>
              <w:jc w:val="center"/>
              <w:rPr>
                <w:sz w:val="16"/>
                <w:szCs w:val="16"/>
                <w:lang w:eastAsia="en-GB"/>
              </w:rPr>
            </w:pPr>
            <w:r w:rsidRPr="00C81F68">
              <w:rPr>
                <w:sz w:val="16"/>
                <w:szCs w:val="16"/>
                <w:lang w:eastAsia="en-GB"/>
              </w:rPr>
              <w:t xml:space="preserve">Строки </w:t>
            </w:r>
            <w:proofErr w:type="spellStart"/>
            <w:r w:rsidRPr="00C81F68">
              <w:rPr>
                <w:sz w:val="16"/>
                <w:szCs w:val="16"/>
                <w:lang w:eastAsia="en-GB"/>
              </w:rPr>
              <w:t>виконання</w:t>
            </w:r>
            <w:proofErr w:type="spellEnd"/>
          </w:p>
        </w:tc>
        <w:tc>
          <w:tcPr>
            <w:tcW w:w="1524" w:type="dxa"/>
            <w:vMerge w:val="restart"/>
            <w:tcBorders>
              <w:top w:val="single" w:sz="4" w:space="0" w:color="auto"/>
              <w:left w:val="single" w:sz="4" w:space="0" w:color="auto"/>
              <w:bottom w:val="single" w:sz="4" w:space="0" w:color="auto"/>
              <w:right w:val="single" w:sz="4" w:space="0" w:color="auto"/>
            </w:tcBorders>
            <w:vAlign w:val="center"/>
          </w:tcPr>
          <w:p w14:paraId="401A419E" w14:textId="77777777" w:rsidR="00C81F68" w:rsidRPr="00C81F68" w:rsidRDefault="00C81F68" w:rsidP="00C81F68">
            <w:pPr>
              <w:jc w:val="center"/>
              <w:rPr>
                <w:sz w:val="16"/>
                <w:szCs w:val="16"/>
                <w:lang w:eastAsia="en-GB"/>
              </w:rPr>
            </w:pPr>
            <w:proofErr w:type="spellStart"/>
            <w:r w:rsidRPr="00C81F68">
              <w:rPr>
                <w:sz w:val="16"/>
                <w:szCs w:val="16"/>
                <w:lang w:eastAsia="en-GB"/>
              </w:rPr>
              <w:t>Джерела</w:t>
            </w:r>
            <w:proofErr w:type="spellEnd"/>
          </w:p>
          <w:p w14:paraId="4A541B8C" w14:textId="77777777" w:rsidR="00C81F68" w:rsidRPr="00C81F68" w:rsidRDefault="00C81F68" w:rsidP="00C81F68">
            <w:pPr>
              <w:jc w:val="center"/>
              <w:rPr>
                <w:sz w:val="16"/>
                <w:szCs w:val="16"/>
                <w:lang w:eastAsia="en-GB"/>
              </w:rPr>
            </w:pPr>
            <w:proofErr w:type="spellStart"/>
            <w:r w:rsidRPr="00C81F68">
              <w:rPr>
                <w:sz w:val="16"/>
                <w:szCs w:val="16"/>
                <w:lang w:eastAsia="en-GB"/>
              </w:rPr>
              <w:t>фінансування</w:t>
            </w:r>
            <w:proofErr w:type="spellEnd"/>
          </w:p>
        </w:tc>
        <w:tc>
          <w:tcPr>
            <w:tcW w:w="3834" w:type="dxa"/>
            <w:gridSpan w:val="6"/>
            <w:tcBorders>
              <w:top w:val="single" w:sz="4" w:space="0" w:color="auto"/>
              <w:left w:val="single" w:sz="4" w:space="0" w:color="auto"/>
              <w:bottom w:val="single" w:sz="4" w:space="0" w:color="auto"/>
              <w:right w:val="single" w:sz="4" w:space="0" w:color="auto"/>
            </w:tcBorders>
            <w:vAlign w:val="center"/>
          </w:tcPr>
          <w:p w14:paraId="17B198D6" w14:textId="77777777" w:rsidR="00C81F68" w:rsidRPr="00C81F68" w:rsidRDefault="00C81F68" w:rsidP="00C81F68">
            <w:pPr>
              <w:ind w:left="-187" w:right="-112"/>
              <w:jc w:val="center"/>
              <w:rPr>
                <w:sz w:val="16"/>
                <w:szCs w:val="16"/>
                <w:lang w:eastAsia="en-GB"/>
              </w:rPr>
            </w:pPr>
            <w:proofErr w:type="spellStart"/>
            <w:r w:rsidRPr="00C81F68">
              <w:rPr>
                <w:sz w:val="16"/>
                <w:szCs w:val="16"/>
                <w:lang w:eastAsia="en-GB"/>
              </w:rPr>
              <w:t>Обсяг</w:t>
            </w:r>
            <w:proofErr w:type="spellEnd"/>
            <w:r w:rsidRPr="00C81F68">
              <w:rPr>
                <w:sz w:val="16"/>
                <w:szCs w:val="16"/>
                <w:lang w:val="uk-UA" w:eastAsia="en-GB"/>
              </w:rPr>
              <w:t>и</w:t>
            </w:r>
            <w:r w:rsidRPr="00C81F68">
              <w:rPr>
                <w:sz w:val="16"/>
                <w:szCs w:val="16"/>
                <w:lang w:eastAsia="en-GB"/>
              </w:rPr>
              <w:t xml:space="preserve"> </w:t>
            </w:r>
            <w:proofErr w:type="spellStart"/>
            <w:r w:rsidRPr="00C81F68">
              <w:rPr>
                <w:sz w:val="16"/>
                <w:szCs w:val="16"/>
                <w:lang w:eastAsia="en-GB"/>
              </w:rPr>
              <w:t>фінансування</w:t>
            </w:r>
            <w:proofErr w:type="spellEnd"/>
            <w:r w:rsidRPr="00C81F68">
              <w:rPr>
                <w:sz w:val="16"/>
                <w:szCs w:val="16"/>
                <w:lang w:eastAsia="en-GB"/>
              </w:rPr>
              <w:t xml:space="preserve">, тис. </w:t>
            </w:r>
            <w:proofErr w:type="spellStart"/>
            <w:r w:rsidRPr="00C81F68">
              <w:rPr>
                <w:sz w:val="16"/>
                <w:szCs w:val="16"/>
                <w:lang w:eastAsia="en-GB"/>
              </w:rPr>
              <w:t>грн</w:t>
            </w:r>
            <w:proofErr w:type="spellEnd"/>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13410E74" w14:textId="77777777" w:rsidR="00C81F68" w:rsidRPr="00C81F68" w:rsidRDefault="00C81F68" w:rsidP="00C81F68">
            <w:pPr>
              <w:jc w:val="center"/>
              <w:rPr>
                <w:sz w:val="16"/>
                <w:szCs w:val="16"/>
                <w:lang w:eastAsia="en-GB"/>
              </w:rPr>
            </w:pPr>
            <w:proofErr w:type="spellStart"/>
            <w:r w:rsidRPr="00C81F68">
              <w:rPr>
                <w:sz w:val="16"/>
                <w:szCs w:val="16"/>
                <w:lang w:eastAsia="en-GB"/>
              </w:rPr>
              <w:t>Очікуван</w:t>
            </w:r>
            <w:proofErr w:type="spellEnd"/>
            <w:r w:rsidRPr="00C81F68">
              <w:rPr>
                <w:sz w:val="16"/>
                <w:szCs w:val="16"/>
                <w:lang w:val="uk-UA" w:eastAsia="en-GB"/>
              </w:rPr>
              <w:t>і</w:t>
            </w:r>
            <w:r w:rsidRPr="00C81F68">
              <w:rPr>
                <w:sz w:val="16"/>
                <w:szCs w:val="16"/>
                <w:lang w:eastAsia="en-GB"/>
              </w:rPr>
              <w:t xml:space="preserve"> результат</w:t>
            </w:r>
            <w:r w:rsidRPr="00C81F68">
              <w:rPr>
                <w:sz w:val="16"/>
                <w:szCs w:val="16"/>
                <w:lang w:val="uk-UA" w:eastAsia="en-GB"/>
              </w:rPr>
              <w:t>и</w:t>
            </w:r>
          </w:p>
        </w:tc>
      </w:tr>
      <w:tr w:rsidR="00C81F68" w:rsidRPr="00C81F68" w14:paraId="3CDD8618" w14:textId="77777777" w:rsidTr="00364CF4">
        <w:trPr>
          <w:trHeight w:val="275"/>
        </w:trPr>
        <w:tc>
          <w:tcPr>
            <w:tcW w:w="1242" w:type="dxa"/>
            <w:vMerge/>
            <w:tcBorders>
              <w:top w:val="single" w:sz="4" w:space="0" w:color="auto"/>
              <w:left w:val="single" w:sz="4" w:space="0" w:color="auto"/>
              <w:bottom w:val="single" w:sz="4" w:space="0" w:color="auto"/>
              <w:right w:val="single" w:sz="4" w:space="0" w:color="auto"/>
            </w:tcBorders>
            <w:vAlign w:val="center"/>
          </w:tcPr>
          <w:p w14:paraId="06D8D8B3" w14:textId="77777777" w:rsidR="00C81F68" w:rsidRPr="00C81F68" w:rsidRDefault="00C81F68" w:rsidP="00C81F68">
            <w:pPr>
              <w:rPr>
                <w:sz w:val="16"/>
                <w:szCs w:val="16"/>
                <w:lang w:eastAsia="en-GB"/>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47FDFC54" w14:textId="77777777" w:rsidR="00C81F68" w:rsidRPr="00C81F68" w:rsidRDefault="00C81F68" w:rsidP="00C81F68">
            <w:pPr>
              <w:rPr>
                <w:sz w:val="16"/>
                <w:szCs w:val="16"/>
                <w:lang w:eastAsia="en-GB"/>
              </w:rPr>
            </w:pPr>
          </w:p>
        </w:tc>
        <w:tc>
          <w:tcPr>
            <w:tcW w:w="3685" w:type="dxa"/>
            <w:vMerge/>
            <w:tcBorders>
              <w:top w:val="single" w:sz="4" w:space="0" w:color="auto"/>
              <w:left w:val="single" w:sz="4" w:space="0" w:color="auto"/>
              <w:bottom w:val="single" w:sz="4" w:space="0" w:color="auto"/>
              <w:right w:val="single" w:sz="4" w:space="0" w:color="auto"/>
            </w:tcBorders>
            <w:vAlign w:val="center"/>
          </w:tcPr>
          <w:p w14:paraId="75C61048" w14:textId="77777777" w:rsidR="00C81F68" w:rsidRPr="00C81F68" w:rsidRDefault="00C81F68" w:rsidP="00C81F68">
            <w:pPr>
              <w:rPr>
                <w:sz w:val="16"/>
                <w:szCs w:val="16"/>
                <w:lang w:eastAsia="en-GB"/>
              </w:rPr>
            </w:pPr>
          </w:p>
        </w:tc>
        <w:tc>
          <w:tcPr>
            <w:tcW w:w="1021" w:type="dxa"/>
            <w:vMerge/>
            <w:tcBorders>
              <w:top w:val="single" w:sz="4" w:space="0" w:color="auto"/>
              <w:left w:val="single" w:sz="4" w:space="0" w:color="auto"/>
              <w:bottom w:val="single" w:sz="4" w:space="0" w:color="auto"/>
              <w:right w:val="single" w:sz="4" w:space="0" w:color="auto"/>
            </w:tcBorders>
            <w:vAlign w:val="center"/>
          </w:tcPr>
          <w:p w14:paraId="4A6B9E54" w14:textId="77777777" w:rsidR="00C81F68" w:rsidRPr="00C81F68" w:rsidRDefault="00C81F68" w:rsidP="00C81F68">
            <w:pPr>
              <w:rPr>
                <w:sz w:val="16"/>
                <w:szCs w:val="16"/>
                <w:lang w:eastAsia="en-GB"/>
              </w:rPr>
            </w:pPr>
          </w:p>
        </w:tc>
        <w:tc>
          <w:tcPr>
            <w:tcW w:w="1524" w:type="dxa"/>
            <w:vMerge/>
            <w:tcBorders>
              <w:top w:val="single" w:sz="4" w:space="0" w:color="auto"/>
              <w:left w:val="single" w:sz="4" w:space="0" w:color="auto"/>
              <w:bottom w:val="single" w:sz="4" w:space="0" w:color="000000"/>
              <w:right w:val="single" w:sz="4" w:space="0" w:color="auto"/>
            </w:tcBorders>
            <w:vAlign w:val="center"/>
          </w:tcPr>
          <w:p w14:paraId="1DA5E63E" w14:textId="77777777" w:rsidR="00C81F68" w:rsidRPr="00C81F68" w:rsidRDefault="00C81F68" w:rsidP="00C81F68">
            <w:pPr>
              <w:jc w:val="center"/>
              <w:rPr>
                <w:sz w:val="16"/>
                <w:szCs w:val="16"/>
                <w:lang w:eastAsia="en-GB"/>
              </w:rPr>
            </w:pPr>
          </w:p>
        </w:tc>
        <w:tc>
          <w:tcPr>
            <w:tcW w:w="999" w:type="dxa"/>
            <w:gridSpan w:val="2"/>
            <w:tcBorders>
              <w:top w:val="single" w:sz="4" w:space="0" w:color="auto"/>
              <w:left w:val="single" w:sz="4" w:space="0" w:color="auto"/>
              <w:bottom w:val="single" w:sz="4" w:space="0" w:color="000000"/>
              <w:right w:val="single" w:sz="4" w:space="0" w:color="auto"/>
            </w:tcBorders>
            <w:vAlign w:val="center"/>
          </w:tcPr>
          <w:p w14:paraId="007E9751" w14:textId="77777777" w:rsidR="00C81F68" w:rsidRPr="00C81F68" w:rsidRDefault="00C81F68" w:rsidP="00C81F68">
            <w:pPr>
              <w:jc w:val="center"/>
              <w:rPr>
                <w:sz w:val="16"/>
                <w:szCs w:val="16"/>
                <w:lang w:eastAsia="en-GB"/>
              </w:rPr>
            </w:pPr>
            <w:proofErr w:type="spellStart"/>
            <w:r w:rsidRPr="00C81F68">
              <w:rPr>
                <w:sz w:val="16"/>
                <w:szCs w:val="16"/>
                <w:lang w:eastAsia="en-GB"/>
              </w:rPr>
              <w:t>Всього</w:t>
            </w:r>
            <w:proofErr w:type="spellEnd"/>
          </w:p>
        </w:tc>
        <w:tc>
          <w:tcPr>
            <w:tcW w:w="992" w:type="dxa"/>
            <w:tcBorders>
              <w:top w:val="single" w:sz="4" w:space="0" w:color="auto"/>
              <w:left w:val="nil"/>
              <w:bottom w:val="single" w:sz="4" w:space="0" w:color="auto"/>
              <w:right w:val="single" w:sz="4" w:space="0" w:color="auto"/>
            </w:tcBorders>
            <w:shd w:val="clear" w:color="auto" w:fill="auto"/>
            <w:vAlign w:val="center"/>
          </w:tcPr>
          <w:p w14:paraId="137FBA26" w14:textId="77777777" w:rsidR="00C81F68" w:rsidRPr="00C81F68" w:rsidRDefault="00C81F68" w:rsidP="00C81F68">
            <w:pPr>
              <w:jc w:val="center"/>
              <w:rPr>
                <w:sz w:val="16"/>
                <w:szCs w:val="16"/>
                <w:lang w:val="uk-UA" w:eastAsia="en-GB"/>
              </w:rPr>
            </w:pPr>
            <w:r w:rsidRPr="00C81F68">
              <w:rPr>
                <w:sz w:val="16"/>
                <w:szCs w:val="16"/>
                <w:lang w:eastAsia="en-GB"/>
              </w:rPr>
              <w:t>20</w:t>
            </w:r>
            <w:r w:rsidRPr="00C81F68">
              <w:rPr>
                <w:sz w:val="16"/>
                <w:szCs w:val="16"/>
                <w:lang w:val="uk-UA" w:eastAsia="en-GB"/>
              </w:rPr>
              <w:t>24</w:t>
            </w:r>
          </w:p>
        </w:tc>
        <w:tc>
          <w:tcPr>
            <w:tcW w:w="851" w:type="dxa"/>
            <w:tcBorders>
              <w:top w:val="single" w:sz="4" w:space="0" w:color="auto"/>
              <w:left w:val="nil"/>
              <w:bottom w:val="single" w:sz="4" w:space="0" w:color="auto"/>
              <w:right w:val="single" w:sz="4" w:space="0" w:color="auto"/>
            </w:tcBorders>
            <w:shd w:val="clear" w:color="auto" w:fill="auto"/>
            <w:vAlign w:val="center"/>
          </w:tcPr>
          <w:p w14:paraId="2614EE5E" w14:textId="77777777" w:rsidR="00C81F68" w:rsidRPr="00C81F68" w:rsidRDefault="00C81F68" w:rsidP="00C81F68">
            <w:pPr>
              <w:jc w:val="center"/>
              <w:rPr>
                <w:sz w:val="16"/>
                <w:szCs w:val="16"/>
                <w:lang w:eastAsia="en-GB"/>
              </w:rPr>
            </w:pPr>
            <w:r w:rsidRPr="00C81F68">
              <w:rPr>
                <w:sz w:val="16"/>
                <w:szCs w:val="16"/>
                <w:lang w:eastAsia="en-GB"/>
              </w:rPr>
              <w:t>20</w:t>
            </w:r>
            <w:r w:rsidRPr="00C81F68">
              <w:rPr>
                <w:sz w:val="16"/>
                <w:szCs w:val="16"/>
                <w:lang w:val="uk-UA" w:eastAsia="en-GB"/>
              </w:rPr>
              <w:t>25</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14:paraId="0C0951B9" w14:textId="77777777" w:rsidR="00C81F68" w:rsidRPr="00C81F68" w:rsidRDefault="00C81F68" w:rsidP="00C81F68">
            <w:pPr>
              <w:ind w:left="-187" w:right="-112"/>
              <w:jc w:val="center"/>
              <w:rPr>
                <w:sz w:val="16"/>
                <w:szCs w:val="16"/>
                <w:lang w:eastAsia="en-GB"/>
              </w:rPr>
            </w:pPr>
            <w:r w:rsidRPr="00C81F68">
              <w:rPr>
                <w:sz w:val="16"/>
                <w:szCs w:val="16"/>
                <w:lang w:eastAsia="en-GB"/>
              </w:rPr>
              <w:t>20</w:t>
            </w:r>
            <w:r w:rsidRPr="00C81F68">
              <w:rPr>
                <w:sz w:val="16"/>
                <w:szCs w:val="16"/>
                <w:lang w:val="uk-UA" w:eastAsia="en-GB"/>
              </w:rPr>
              <w:t>26</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5C90DF90" w14:textId="77777777" w:rsidR="00C81F68" w:rsidRPr="00C81F68" w:rsidRDefault="00C81F68" w:rsidP="00C81F68">
            <w:pPr>
              <w:rPr>
                <w:sz w:val="16"/>
                <w:szCs w:val="16"/>
                <w:lang w:eastAsia="en-GB"/>
              </w:rPr>
            </w:pPr>
          </w:p>
        </w:tc>
      </w:tr>
      <w:tr w:rsidR="00C81F68" w:rsidRPr="00C81F68" w14:paraId="31373BDF" w14:textId="77777777" w:rsidTr="00364CF4">
        <w:trPr>
          <w:trHeight w:val="403"/>
        </w:trPr>
        <w:tc>
          <w:tcPr>
            <w:tcW w:w="14991" w:type="dxa"/>
            <w:gridSpan w:val="13"/>
            <w:tcBorders>
              <w:top w:val="single" w:sz="4" w:space="0" w:color="auto"/>
              <w:left w:val="single" w:sz="4" w:space="0" w:color="auto"/>
              <w:bottom w:val="single" w:sz="4" w:space="0" w:color="auto"/>
              <w:right w:val="single" w:sz="4" w:space="0" w:color="auto"/>
            </w:tcBorders>
            <w:vAlign w:val="center"/>
          </w:tcPr>
          <w:p w14:paraId="196E22BC" w14:textId="77777777" w:rsidR="00C81F68" w:rsidRPr="00C81F68" w:rsidRDefault="00C81F68" w:rsidP="00C81F68">
            <w:pPr>
              <w:jc w:val="center"/>
              <w:rPr>
                <w:b/>
                <w:sz w:val="16"/>
                <w:szCs w:val="16"/>
                <w:lang w:eastAsia="en-GB"/>
              </w:rPr>
            </w:pPr>
            <w:proofErr w:type="spellStart"/>
            <w:r w:rsidRPr="00C81F68">
              <w:rPr>
                <w:sz w:val="16"/>
                <w:szCs w:val="16"/>
                <w:lang w:eastAsia="en-GB"/>
              </w:rPr>
              <w:t>Пріоритетний</w:t>
            </w:r>
            <w:proofErr w:type="spellEnd"/>
            <w:r w:rsidRPr="00C81F68">
              <w:rPr>
                <w:sz w:val="16"/>
                <w:szCs w:val="16"/>
                <w:lang w:eastAsia="en-GB"/>
              </w:rPr>
              <w:t xml:space="preserve"> </w:t>
            </w:r>
            <w:proofErr w:type="spellStart"/>
            <w:r w:rsidRPr="00C81F68">
              <w:rPr>
                <w:sz w:val="16"/>
                <w:szCs w:val="16"/>
                <w:lang w:eastAsia="en-GB"/>
              </w:rPr>
              <w:t>напрям</w:t>
            </w:r>
            <w:proofErr w:type="spellEnd"/>
            <w:r w:rsidRPr="00C81F68">
              <w:rPr>
                <w:b/>
                <w:sz w:val="16"/>
                <w:szCs w:val="16"/>
                <w:lang w:val="uk-UA" w:eastAsia="en-GB"/>
              </w:rPr>
              <w:t xml:space="preserve"> </w:t>
            </w:r>
            <w:r w:rsidRPr="00C81F68">
              <w:rPr>
                <w:b/>
                <w:bCs/>
                <w:sz w:val="16"/>
                <w:szCs w:val="16"/>
                <w:lang w:val="uk-UA" w:eastAsia="en-GB"/>
              </w:rPr>
              <w:t>Цифрова трансформація</w:t>
            </w:r>
          </w:p>
        </w:tc>
      </w:tr>
      <w:tr w:rsidR="00C81F68" w:rsidRPr="00C81F68" w14:paraId="168A3020" w14:textId="77777777" w:rsidTr="00364CF4">
        <w:trPr>
          <w:trHeight w:val="7901"/>
        </w:trPr>
        <w:tc>
          <w:tcPr>
            <w:tcW w:w="1242" w:type="dxa"/>
            <w:tcBorders>
              <w:top w:val="nil"/>
              <w:left w:val="single" w:sz="4" w:space="0" w:color="auto"/>
              <w:bottom w:val="single" w:sz="4" w:space="0" w:color="auto"/>
              <w:right w:val="single" w:sz="4" w:space="0" w:color="auto"/>
            </w:tcBorders>
            <w:shd w:val="clear" w:color="auto" w:fill="auto"/>
            <w:noWrap/>
            <w:hideMark/>
          </w:tcPr>
          <w:p w14:paraId="2F00AEFB" w14:textId="77777777" w:rsidR="00C81F68" w:rsidRPr="00C81F68" w:rsidRDefault="00C81F68" w:rsidP="00C81F68">
            <w:pPr>
              <w:rPr>
                <w:sz w:val="16"/>
                <w:szCs w:val="16"/>
                <w:lang w:val="uk-UA" w:eastAsia="en-GB"/>
              </w:rPr>
            </w:pPr>
            <w:r w:rsidRPr="00C81F68">
              <w:rPr>
                <w:sz w:val="16"/>
                <w:szCs w:val="16"/>
                <w:lang w:val="uk-UA" w:eastAsia="en-GB"/>
              </w:rPr>
              <w:t>Технічне забезпечення процесів інформатизації</w:t>
            </w:r>
          </w:p>
        </w:tc>
        <w:tc>
          <w:tcPr>
            <w:tcW w:w="1701" w:type="dxa"/>
            <w:tcBorders>
              <w:top w:val="nil"/>
              <w:left w:val="single" w:sz="4" w:space="0" w:color="auto"/>
              <w:bottom w:val="single" w:sz="4" w:space="0" w:color="auto"/>
              <w:right w:val="single" w:sz="4" w:space="0" w:color="auto"/>
            </w:tcBorders>
            <w:shd w:val="clear" w:color="auto" w:fill="auto"/>
            <w:noWrap/>
            <w:hideMark/>
          </w:tcPr>
          <w:p w14:paraId="4845AC46" w14:textId="77777777" w:rsidR="00C81F68" w:rsidRPr="00C81F68" w:rsidRDefault="00C81F68" w:rsidP="00C81F68">
            <w:pPr>
              <w:rPr>
                <w:sz w:val="16"/>
                <w:szCs w:val="16"/>
                <w:lang w:val="uk-UA" w:eastAsia="en-GB"/>
              </w:rPr>
            </w:pPr>
            <w:r w:rsidRPr="00C81F68">
              <w:rPr>
                <w:sz w:val="16"/>
                <w:szCs w:val="16"/>
                <w:lang w:val="uk-UA" w:eastAsia="en-GB"/>
              </w:rPr>
              <w:t>Створення та модернізація інформаційно-комунікаційних систем (закупівля, комп’ютерного, серверного та ін. обладнання і приладдя)</w:t>
            </w:r>
          </w:p>
        </w:tc>
        <w:tc>
          <w:tcPr>
            <w:tcW w:w="3685" w:type="dxa"/>
            <w:tcBorders>
              <w:top w:val="nil"/>
              <w:left w:val="single" w:sz="4" w:space="0" w:color="auto"/>
              <w:bottom w:val="single" w:sz="4" w:space="0" w:color="auto"/>
              <w:right w:val="single" w:sz="4" w:space="0" w:color="auto"/>
            </w:tcBorders>
            <w:shd w:val="clear" w:color="auto" w:fill="auto"/>
            <w:vAlign w:val="bottom"/>
            <w:hideMark/>
          </w:tcPr>
          <w:p w14:paraId="33EED225" w14:textId="77777777" w:rsidR="00C81F68" w:rsidRPr="00C81F68" w:rsidRDefault="00C81F68" w:rsidP="00C81F68">
            <w:pPr>
              <w:jc w:val="both"/>
              <w:rPr>
                <w:sz w:val="16"/>
                <w:szCs w:val="16"/>
                <w:lang w:val="uk-UA" w:eastAsia="en-GB"/>
              </w:rPr>
            </w:pPr>
            <w:r w:rsidRPr="00C81F68">
              <w:rPr>
                <w:sz w:val="16"/>
                <w:szCs w:val="16"/>
                <w:lang w:val="uk-UA" w:eastAsia="en-GB"/>
              </w:rPr>
              <w:t xml:space="preserve">Виконавчий комітет Ніжинської міської ради Чернігівської області, </w:t>
            </w:r>
            <w:r w:rsidRPr="00C81F68">
              <w:rPr>
                <w:sz w:val="16"/>
                <w:szCs w:val="16"/>
                <w:lang w:eastAsia="en-GB"/>
              </w:rPr>
              <w:t> </w:t>
            </w:r>
            <w:r w:rsidRPr="00C81F68">
              <w:rPr>
                <w:sz w:val="16"/>
                <w:szCs w:val="16"/>
                <w:lang w:val="uk-UA" w:eastAsia="en-GB"/>
              </w:rPr>
              <w:t xml:space="preserve">Фінансове управління Ніжинської міської ради Чернігівської області, Управління соціального захисту населення Ніжинської міської ради Чернігівської області, </w:t>
            </w:r>
            <w:r w:rsidRPr="00C81F68">
              <w:rPr>
                <w:sz w:val="16"/>
                <w:szCs w:val="16"/>
                <w:lang w:val="uk-UA" w:eastAsia="ru-RU"/>
              </w:rPr>
              <w:t xml:space="preserve">Управління культури і туризму </w:t>
            </w:r>
            <w:r w:rsidRPr="00C81F68">
              <w:rPr>
                <w:sz w:val="16"/>
                <w:szCs w:val="16"/>
                <w:lang w:val="uk-UA" w:eastAsia="en-GB"/>
              </w:rPr>
              <w:t>Ніжинської міської ради Чернігівської області</w:t>
            </w:r>
            <w:r w:rsidRPr="00C81F68">
              <w:rPr>
                <w:sz w:val="16"/>
                <w:szCs w:val="16"/>
                <w:lang w:val="uk-UA" w:eastAsia="ru-RU"/>
              </w:rPr>
              <w:t xml:space="preserve">, </w:t>
            </w:r>
            <w:r w:rsidRPr="00C81F68">
              <w:rPr>
                <w:sz w:val="16"/>
                <w:szCs w:val="16"/>
                <w:lang w:val="uk-UA"/>
              </w:rPr>
              <w:t xml:space="preserve">Відділ з питань фізичної культури та спорту </w:t>
            </w:r>
            <w:r w:rsidRPr="00C81F68">
              <w:rPr>
                <w:sz w:val="16"/>
                <w:szCs w:val="16"/>
                <w:lang w:val="uk-UA" w:eastAsia="en-GB"/>
              </w:rPr>
              <w:t>Ніжинської міської ради Чернігівської області</w:t>
            </w:r>
            <w:r w:rsidRPr="00C81F68">
              <w:rPr>
                <w:sz w:val="16"/>
                <w:szCs w:val="16"/>
                <w:lang w:val="uk-UA"/>
              </w:rPr>
              <w:t xml:space="preserve">, </w:t>
            </w:r>
            <w:r w:rsidRPr="00C81F68">
              <w:rPr>
                <w:rStyle w:val="14"/>
                <w:rFonts w:eastAsiaTheme="minorHAnsi"/>
                <w:color w:val="auto"/>
                <w:sz w:val="16"/>
                <w:szCs w:val="16"/>
              </w:rPr>
              <w:t xml:space="preserve">Управління комунального майна та земельних відносин </w:t>
            </w:r>
            <w:r w:rsidRPr="00C81F68">
              <w:rPr>
                <w:sz w:val="16"/>
                <w:szCs w:val="16"/>
                <w:lang w:val="uk-UA" w:eastAsia="en-GB"/>
              </w:rPr>
              <w:t>Ніжинської міської ради Чернігівської області</w:t>
            </w:r>
            <w:r w:rsidRPr="00C81F68">
              <w:rPr>
                <w:rStyle w:val="14"/>
                <w:rFonts w:eastAsiaTheme="minorHAnsi"/>
                <w:color w:val="auto"/>
                <w:sz w:val="16"/>
                <w:szCs w:val="16"/>
              </w:rPr>
              <w:t xml:space="preserve">, </w:t>
            </w:r>
            <w:r w:rsidRPr="00C81F68">
              <w:rPr>
                <w:sz w:val="16"/>
                <w:szCs w:val="16"/>
                <w:lang w:val="uk-UA" w:eastAsia="ru-RU"/>
              </w:rPr>
              <w:t xml:space="preserve">Управління житлово-комунального господарства та будівництва </w:t>
            </w:r>
            <w:r w:rsidRPr="00C81F68">
              <w:rPr>
                <w:sz w:val="16"/>
                <w:szCs w:val="16"/>
                <w:lang w:val="uk-UA" w:eastAsia="en-GB"/>
              </w:rPr>
              <w:t>Ніжинської міської ради Чернігівської області</w:t>
            </w:r>
            <w:r w:rsidRPr="00C81F68">
              <w:rPr>
                <w:sz w:val="16"/>
                <w:szCs w:val="16"/>
                <w:lang w:val="uk-UA" w:eastAsia="ru-RU"/>
              </w:rPr>
              <w:t xml:space="preserve">, Управління освіти </w:t>
            </w:r>
            <w:r w:rsidRPr="00C81F68">
              <w:rPr>
                <w:sz w:val="16"/>
                <w:szCs w:val="16"/>
                <w:lang w:val="uk-UA" w:eastAsia="en-GB"/>
              </w:rPr>
              <w:t>Ніжинської міської ради Чернігівської області та всі розпорядники нижчого рівня</w:t>
            </w:r>
            <w:r w:rsidRPr="00C81F68">
              <w:rPr>
                <w:sz w:val="16"/>
                <w:szCs w:val="16"/>
                <w:lang w:val="uk-UA" w:eastAsia="ru-RU"/>
              </w:rPr>
              <w:t xml:space="preserve">, КНП «Ніжинська центральна міська лікарня ім. М. Галицького» </w:t>
            </w:r>
            <w:r w:rsidRPr="00C81F68">
              <w:rPr>
                <w:sz w:val="16"/>
                <w:szCs w:val="16"/>
                <w:lang w:val="uk-UA" w:eastAsia="en-GB"/>
              </w:rPr>
              <w:t>Ніжинської міської ради Чернігівської області</w:t>
            </w:r>
            <w:r w:rsidRPr="00C81F68">
              <w:rPr>
                <w:sz w:val="16"/>
                <w:szCs w:val="16"/>
                <w:lang w:val="uk-UA" w:eastAsia="ru-RU"/>
              </w:rPr>
              <w:t xml:space="preserve">, КНП «Ніжинська міська стоматологічна поліклініка» </w:t>
            </w:r>
            <w:r w:rsidRPr="00C81F68">
              <w:rPr>
                <w:sz w:val="16"/>
                <w:szCs w:val="16"/>
                <w:lang w:val="uk-UA" w:eastAsia="en-GB"/>
              </w:rPr>
              <w:t>Ніжинської міської ради Чернігівської області,</w:t>
            </w:r>
            <w:r w:rsidRPr="00C81F68">
              <w:rPr>
                <w:sz w:val="16"/>
                <w:szCs w:val="16"/>
                <w:lang w:val="uk-UA" w:eastAsia="ru-RU"/>
              </w:rPr>
              <w:t xml:space="preserve"> КЗ «Ніжинський міський молодіжний центр» Ніжинської міської ради </w:t>
            </w:r>
            <w:r w:rsidRPr="00C81F68">
              <w:rPr>
                <w:sz w:val="16"/>
                <w:szCs w:val="16"/>
                <w:lang w:val="uk-UA" w:eastAsia="en-GB"/>
              </w:rPr>
              <w:t>Чернігівської області, Ніжинський міський центр соціальних служб, Територіальний центр соціального обслуговування (надання соціальних послуг) Ніжинської міської ради Чернігівської області, Комунальний заклад позашкільної мистецької освіти "Ніжинська хореографічна школа" Ніжинської міської ради Чернігівської області, Комунальний заклад позашкільної мистецької освіти "Ніжинська музична школа" Ніжинської міської ради Чернігівської області, Ніжинський краєзнавчий музей імені Івана Спаського Ніжинської міської ради Чернігівської області, Ніжинський міський Будинок культури, Ніжинська міська централізована бібліотечна система Ніжинської міської ради Чернігівської області, Міський центр фізичного здоров’я "Спорт для всіх" Ніжинської міської ради Чернігівської області,  КНП «Ніжинський міський центр первинної медико-санітарної допомоги» Ніжинської міської ради Чернігівської області</w:t>
            </w:r>
          </w:p>
        </w:tc>
        <w:tc>
          <w:tcPr>
            <w:tcW w:w="1021" w:type="dxa"/>
            <w:tcBorders>
              <w:top w:val="nil"/>
              <w:left w:val="single" w:sz="4" w:space="0" w:color="auto"/>
              <w:bottom w:val="single" w:sz="4" w:space="0" w:color="000000"/>
              <w:right w:val="single" w:sz="4" w:space="0" w:color="auto"/>
            </w:tcBorders>
            <w:shd w:val="clear" w:color="auto" w:fill="auto"/>
            <w:hideMark/>
          </w:tcPr>
          <w:p w14:paraId="6C00B1AD" w14:textId="77777777" w:rsidR="00C81F68" w:rsidRPr="00C81F68" w:rsidRDefault="00C81F68" w:rsidP="00C81F68">
            <w:pPr>
              <w:jc w:val="center"/>
              <w:rPr>
                <w:sz w:val="16"/>
                <w:szCs w:val="16"/>
                <w:lang w:val="uk-UA" w:eastAsia="en-GB"/>
              </w:rPr>
            </w:pPr>
          </w:p>
          <w:p w14:paraId="71AD2AB0" w14:textId="77777777" w:rsidR="00C81F68" w:rsidRPr="00C81F68" w:rsidRDefault="00C81F68" w:rsidP="00C81F68">
            <w:pPr>
              <w:jc w:val="center"/>
              <w:rPr>
                <w:sz w:val="16"/>
                <w:szCs w:val="16"/>
                <w:lang w:val="uk-UA" w:eastAsia="en-GB"/>
              </w:rPr>
            </w:pPr>
            <w:r w:rsidRPr="00C81F68">
              <w:rPr>
                <w:sz w:val="16"/>
                <w:szCs w:val="16"/>
                <w:lang w:val="uk-UA" w:eastAsia="en-GB"/>
              </w:rPr>
              <w:t xml:space="preserve">2024-2026 </w:t>
            </w:r>
            <w:proofErr w:type="spellStart"/>
            <w:r w:rsidRPr="00C81F68">
              <w:rPr>
                <w:sz w:val="16"/>
                <w:szCs w:val="16"/>
                <w:lang w:val="uk-UA" w:eastAsia="en-GB"/>
              </w:rPr>
              <w:t>рр</w:t>
            </w:r>
            <w:proofErr w:type="spellEnd"/>
          </w:p>
        </w:tc>
        <w:tc>
          <w:tcPr>
            <w:tcW w:w="1531" w:type="dxa"/>
            <w:gridSpan w:val="2"/>
            <w:tcBorders>
              <w:top w:val="single" w:sz="4" w:space="0" w:color="auto"/>
              <w:left w:val="nil"/>
              <w:bottom w:val="single" w:sz="4" w:space="0" w:color="auto"/>
              <w:right w:val="single" w:sz="4" w:space="0" w:color="auto"/>
            </w:tcBorders>
            <w:shd w:val="clear" w:color="auto" w:fill="auto"/>
            <w:hideMark/>
          </w:tcPr>
          <w:p w14:paraId="1B4B910F" w14:textId="77777777" w:rsidR="00C81F68" w:rsidRPr="00C81F68" w:rsidRDefault="00C81F68" w:rsidP="00C81F68">
            <w:pPr>
              <w:ind w:right="-108"/>
              <w:jc w:val="center"/>
              <w:rPr>
                <w:sz w:val="16"/>
                <w:szCs w:val="16"/>
                <w:lang w:val="uk-UA"/>
              </w:rPr>
            </w:pPr>
          </w:p>
          <w:p w14:paraId="3D08AE50" w14:textId="77777777" w:rsidR="00C81F68" w:rsidRPr="00C81F68" w:rsidRDefault="00C81F68" w:rsidP="00C81F68">
            <w:pPr>
              <w:ind w:right="-108"/>
              <w:jc w:val="center"/>
              <w:rPr>
                <w:sz w:val="16"/>
                <w:szCs w:val="16"/>
                <w:lang w:val="uk-UA"/>
              </w:rPr>
            </w:pPr>
            <w:r w:rsidRPr="00C81F68">
              <w:rPr>
                <w:sz w:val="16"/>
                <w:szCs w:val="16"/>
                <w:lang w:val="uk-UA"/>
              </w:rPr>
              <w:t>Бюджет Ніжинської міської територіальної громади</w:t>
            </w:r>
          </w:p>
          <w:p w14:paraId="1113FFF1" w14:textId="77777777" w:rsidR="00C81F68" w:rsidRPr="00C81F68" w:rsidRDefault="00C81F68" w:rsidP="00C81F68">
            <w:pPr>
              <w:jc w:val="center"/>
              <w:rPr>
                <w:sz w:val="16"/>
                <w:szCs w:val="16"/>
                <w:lang w:val="uk-UA" w:eastAsia="en-GB"/>
              </w:rPr>
            </w:pPr>
          </w:p>
        </w:tc>
        <w:tc>
          <w:tcPr>
            <w:tcW w:w="992" w:type="dxa"/>
            <w:tcBorders>
              <w:top w:val="single" w:sz="4" w:space="0" w:color="auto"/>
              <w:left w:val="nil"/>
              <w:bottom w:val="single" w:sz="4" w:space="0" w:color="auto"/>
              <w:right w:val="single" w:sz="4" w:space="0" w:color="auto"/>
            </w:tcBorders>
            <w:shd w:val="clear" w:color="auto" w:fill="auto"/>
            <w:hideMark/>
          </w:tcPr>
          <w:p w14:paraId="474E81F7" w14:textId="77777777" w:rsidR="00C81F68" w:rsidRPr="00C81F68" w:rsidRDefault="00C81F68" w:rsidP="00C81F68">
            <w:pPr>
              <w:ind w:left="-108" w:right="-108"/>
              <w:rPr>
                <w:sz w:val="16"/>
                <w:szCs w:val="16"/>
                <w:lang w:val="uk-UA" w:eastAsia="en-GB"/>
              </w:rPr>
            </w:pPr>
          </w:p>
          <w:p w14:paraId="29DCAA29" w14:textId="77777777" w:rsidR="00C81F68" w:rsidRPr="00C81F68" w:rsidRDefault="00C81F68" w:rsidP="00C81F68">
            <w:pPr>
              <w:ind w:left="-108" w:right="-108"/>
              <w:rPr>
                <w:sz w:val="16"/>
                <w:szCs w:val="16"/>
                <w:lang w:eastAsia="en-GB"/>
              </w:rPr>
            </w:pPr>
            <w:r w:rsidRPr="00C81F68">
              <w:rPr>
                <w:sz w:val="16"/>
                <w:szCs w:val="16"/>
                <w:lang w:val="uk-UA" w:eastAsia="en-GB"/>
              </w:rPr>
              <w:t>25 781,089</w:t>
            </w:r>
          </w:p>
        </w:tc>
        <w:tc>
          <w:tcPr>
            <w:tcW w:w="992" w:type="dxa"/>
            <w:tcBorders>
              <w:top w:val="single" w:sz="4" w:space="0" w:color="auto"/>
              <w:left w:val="nil"/>
              <w:bottom w:val="single" w:sz="4" w:space="0" w:color="auto"/>
              <w:right w:val="single" w:sz="4" w:space="0" w:color="auto"/>
            </w:tcBorders>
            <w:shd w:val="clear" w:color="auto" w:fill="auto"/>
            <w:hideMark/>
          </w:tcPr>
          <w:p w14:paraId="1178C109" w14:textId="77777777" w:rsidR="00C81F68" w:rsidRPr="00C81F68" w:rsidRDefault="00C81F68" w:rsidP="00C81F68">
            <w:pPr>
              <w:jc w:val="center"/>
              <w:rPr>
                <w:sz w:val="16"/>
                <w:szCs w:val="16"/>
                <w:lang w:val="uk-UA" w:eastAsia="en-GB"/>
              </w:rPr>
            </w:pPr>
          </w:p>
          <w:p w14:paraId="60923D73" w14:textId="77777777" w:rsidR="00C81F68" w:rsidRPr="00C81F68" w:rsidRDefault="00C81F68" w:rsidP="00C81F68">
            <w:pPr>
              <w:jc w:val="center"/>
              <w:rPr>
                <w:sz w:val="16"/>
                <w:szCs w:val="16"/>
                <w:lang w:val="uk-UA" w:eastAsia="en-GB"/>
              </w:rPr>
            </w:pPr>
            <w:r w:rsidRPr="00C81F68">
              <w:rPr>
                <w:sz w:val="16"/>
                <w:szCs w:val="16"/>
                <w:lang w:val="uk-UA" w:eastAsia="en-GB"/>
              </w:rPr>
              <w:t>9 429,1</w:t>
            </w:r>
          </w:p>
          <w:p w14:paraId="654C540B" w14:textId="77777777" w:rsidR="00C81F68" w:rsidRPr="00C81F68" w:rsidRDefault="00C81F68" w:rsidP="00C81F68">
            <w:pPr>
              <w:jc w:val="center"/>
              <w:rPr>
                <w:sz w:val="16"/>
                <w:szCs w:val="16"/>
                <w:lang w:eastAsia="en-GB"/>
              </w:rPr>
            </w:pPr>
          </w:p>
          <w:p w14:paraId="3C412015" w14:textId="77777777" w:rsidR="00C81F68" w:rsidRPr="00C81F68" w:rsidRDefault="00C81F68" w:rsidP="00C81F68">
            <w:pPr>
              <w:jc w:val="center"/>
              <w:rPr>
                <w:sz w:val="16"/>
                <w:szCs w:val="16"/>
                <w:lang w:eastAsia="en-GB"/>
              </w:rPr>
            </w:pPr>
          </w:p>
        </w:tc>
        <w:tc>
          <w:tcPr>
            <w:tcW w:w="851" w:type="dxa"/>
            <w:tcBorders>
              <w:top w:val="single" w:sz="4" w:space="0" w:color="auto"/>
              <w:left w:val="nil"/>
              <w:bottom w:val="single" w:sz="4" w:space="0" w:color="auto"/>
              <w:right w:val="single" w:sz="4" w:space="0" w:color="auto"/>
            </w:tcBorders>
            <w:shd w:val="clear" w:color="auto" w:fill="auto"/>
            <w:hideMark/>
          </w:tcPr>
          <w:p w14:paraId="2978A9A9" w14:textId="77777777" w:rsidR="00C81F68" w:rsidRPr="00C81F68" w:rsidRDefault="00C81F68" w:rsidP="00C81F68">
            <w:pPr>
              <w:ind w:left="-47" w:right="-108" w:hanging="61"/>
              <w:jc w:val="center"/>
              <w:rPr>
                <w:sz w:val="16"/>
                <w:szCs w:val="16"/>
                <w:lang w:val="uk-UA" w:eastAsia="en-GB"/>
              </w:rPr>
            </w:pPr>
          </w:p>
          <w:p w14:paraId="15117EAE" w14:textId="77777777" w:rsidR="00C81F68" w:rsidRPr="00C81F68" w:rsidRDefault="00C81F68" w:rsidP="00C81F68">
            <w:pPr>
              <w:ind w:right="-108" w:hanging="107"/>
              <w:jc w:val="center"/>
              <w:rPr>
                <w:sz w:val="16"/>
                <w:szCs w:val="16"/>
                <w:lang w:val="uk-UA" w:eastAsia="en-GB"/>
              </w:rPr>
            </w:pPr>
            <w:r w:rsidRPr="00C81F68">
              <w:rPr>
                <w:sz w:val="16"/>
                <w:szCs w:val="16"/>
                <w:lang w:val="uk-UA" w:eastAsia="en-GB"/>
              </w:rPr>
              <w:t>5 860,789</w:t>
            </w:r>
          </w:p>
          <w:p w14:paraId="5B359B39" w14:textId="77777777" w:rsidR="00C81F68" w:rsidRPr="00C81F68" w:rsidRDefault="00C81F68" w:rsidP="00C81F68">
            <w:pPr>
              <w:jc w:val="center"/>
              <w:rPr>
                <w:sz w:val="16"/>
                <w:szCs w:val="16"/>
                <w:lang w:eastAsia="en-GB"/>
              </w:rPr>
            </w:pP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3290B485" w14:textId="77777777" w:rsidR="00C81F68" w:rsidRPr="00C81F68" w:rsidRDefault="00C81F68" w:rsidP="00C81F68">
            <w:pPr>
              <w:jc w:val="center"/>
              <w:rPr>
                <w:sz w:val="16"/>
                <w:szCs w:val="16"/>
                <w:lang w:val="uk-UA" w:eastAsia="en-GB"/>
              </w:rPr>
            </w:pPr>
          </w:p>
          <w:p w14:paraId="746A31D9" w14:textId="77777777" w:rsidR="00C81F68" w:rsidRPr="00C81F68" w:rsidRDefault="00C81F68" w:rsidP="00C81F68">
            <w:pPr>
              <w:jc w:val="center"/>
              <w:rPr>
                <w:sz w:val="16"/>
                <w:szCs w:val="16"/>
                <w:lang w:eastAsia="en-GB"/>
              </w:rPr>
            </w:pPr>
            <w:r w:rsidRPr="00C81F68">
              <w:rPr>
                <w:sz w:val="16"/>
                <w:szCs w:val="16"/>
                <w:lang w:val="uk-UA" w:eastAsia="en-GB"/>
              </w:rPr>
              <w:t>10 491,2</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29074260" w14:textId="77777777" w:rsidR="00C81F68" w:rsidRPr="00C81F68" w:rsidRDefault="00C81F68" w:rsidP="00C81F68">
            <w:pPr>
              <w:jc w:val="center"/>
              <w:rPr>
                <w:sz w:val="16"/>
                <w:szCs w:val="16"/>
                <w:lang w:eastAsia="en-GB"/>
              </w:rPr>
            </w:pPr>
            <w:proofErr w:type="spellStart"/>
            <w:r w:rsidRPr="00C81F68">
              <w:rPr>
                <w:sz w:val="16"/>
                <w:szCs w:val="16"/>
              </w:rPr>
              <w:t>Сучасне</w:t>
            </w:r>
            <w:proofErr w:type="spellEnd"/>
            <w:r w:rsidRPr="00C81F68">
              <w:rPr>
                <w:sz w:val="16"/>
                <w:szCs w:val="16"/>
              </w:rPr>
              <w:t xml:space="preserve"> </w:t>
            </w:r>
            <w:proofErr w:type="spellStart"/>
            <w:r w:rsidRPr="00C81F68">
              <w:rPr>
                <w:sz w:val="16"/>
                <w:szCs w:val="16"/>
              </w:rPr>
              <w:t>технічне</w:t>
            </w:r>
            <w:proofErr w:type="spellEnd"/>
            <w:r w:rsidRPr="00C81F68">
              <w:rPr>
                <w:sz w:val="16"/>
                <w:szCs w:val="16"/>
              </w:rPr>
              <w:t xml:space="preserve"> </w:t>
            </w: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необхідно</w:t>
            </w:r>
            <w:proofErr w:type="spellEnd"/>
            <w:r w:rsidRPr="00C81F68">
              <w:rPr>
                <w:sz w:val="16"/>
                <w:szCs w:val="16"/>
              </w:rPr>
              <w:t xml:space="preserve"> для </w:t>
            </w:r>
            <w:proofErr w:type="spellStart"/>
            <w:r w:rsidRPr="00C81F68">
              <w:rPr>
                <w:sz w:val="16"/>
                <w:szCs w:val="16"/>
              </w:rPr>
              <w:t>ефективного</w:t>
            </w:r>
            <w:proofErr w:type="spellEnd"/>
            <w:r w:rsidRPr="00C81F68">
              <w:rPr>
                <w:sz w:val="16"/>
                <w:szCs w:val="16"/>
              </w:rPr>
              <w:t xml:space="preserve"> </w:t>
            </w:r>
            <w:proofErr w:type="spellStart"/>
            <w:r w:rsidRPr="00C81F68">
              <w:rPr>
                <w:sz w:val="16"/>
                <w:szCs w:val="16"/>
              </w:rPr>
              <w:t>використання</w:t>
            </w:r>
            <w:proofErr w:type="spellEnd"/>
            <w:r w:rsidRPr="00C81F68">
              <w:rPr>
                <w:sz w:val="16"/>
                <w:szCs w:val="16"/>
              </w:rPr>
              <w:t xml:space="preserve"> </w:t>
            </w:r>
            <w:proofErr w:type="spellStart"/>
            <w:r w:rsidRPr="00C81F68">
              <w:rPr>
                <w:sz w:val="16"/>
                <w:szCs w:val="16"/>
              </w:rPr>
              <w:t>електронних</w:t>
            </w:r>
            <w:proofErr w:type="spellEnd"/>
            <w:r w:rsidRPr="00C81F68">
              <w:rPr>
                <w:sz w:val="16"/>
                <w:szCs w:val="16"/>
              </w:rPr>
              <w:t xml:space="preserve"> </w:t>
            </w:r>
            <w:proofErr w:type="spellStart"/>
            <w:r w:rsidRPr="00C81F68">
              <w:rPr>
                <w:sz w:val="16"/>
                <w:szCs w:val="16"/>
              </w:rPr>
              <w:t>інформаційних</w:t>
            </w:r>
            <w:proofErr w:type="spellEnd"/>
            <w:r w:rsidRPr="00C81F68">
              <w:rPr>
                <w:sz w:val="16"/>
                <w:szCs w:val="16"/>
              </w:rPr>
              <w:t xml:space="preserve"> </w:t>
            </w:r>
            <w:proofErr w:type="spellStart"/>
            <w:r w:rsidRPr="00C81F68">
              <w:rPr>
                <w:sz w:val="16"/>
                <w:szCs w:val="16"/>
              </w:rPr>
              <w:t>ресурсів</w:t>
            </w:r>
            <w:proofErr w:type="spellEnd"/>
            <w:r w:rsidRPr="00C81F68">
              <w:rPr>
                <w:sz w:val="16"/>
                <w:szCs w:val="16"/>
              </w:rPr>
              <w:t xml:space="preserve">, </w:t>
            </w:r>
            <w:proofErr w:type="spellStart"/>
            <w:r w:rsidRPr="00C81F68">
              <w:rPr>
                <w:sz w:val="16"/>
                <w:szCs w:val="16"/>
              </w:rPr>
              <w:t>що</w:t>
            </w:r>
            <w:proofErr w:type="spellEnd"/>
            <w:r w:rsidRPr="00C81F68">
              <w:rPr>
                <w:sz w:val="16"/>
                <w:szCs w:val="16"/>
              </w:rPr>
              <w:t xml:space="preserve"> </w:t>
            </w:r>
            <w:proofErr w:type="spellStart"/>
            <w:r w:rsidRPr="00C81F68">
              <w:rPr>
                <w:sz w:val="16"/>
                <w:szCs w:val="16"/>
              </w:rPr>
              <w:t>забезпечить</w:t>
            </w:r>
            <w:proofErr w:type="spellEnd"/>
            <w:r w:rsidRPr="00C81F68">
              <w:rPr>
                <w:sz w:val="16"/>
                <w:szCs w:val="16"/>
              </w:rPr>
              <w:t xml:space="preserve"> </w:t>
            </w:r>
            <w:proofErr w:type="spellStart"/>
            <w:r w:rsidRPr="00C81F68">
              <w:rPr>
                <w:sz w:val="16"/>
                <w:szCs w:val="16"/>
              </w:rPr>
              <w:t>якісне</w:t>
            </w:r>
            <w:proofErr w:type="spellEnd"/>
            <w:r w:rsidRPr="00C81F68">
              <w:rPr>
                <w:sz w:val="16"/>
                <w:szCs w:val="16"/>
              </w:rPr>
              <w:t xml:space="preserve"> </w:t>
            </w:r>
            <w:proofErr w:type="spellStart"/>
            <w:r w:rsidRPr="00C81F68">
              <w:rPr>
                <w:sz w:val="16"/>
                <w:szCs w:val="16"/>
              </w:rPr>
              <w:t>надання</w:t>
            </w:r>
            <w:proofErr w:type="spellEnd"/>
            <w:r w:rsidRPr="00C81F68">
              <w:rPr>
                <w:sz w:val="16"/>
                <w:szCs w:val="16"/>
              </w:rPr>
              <w:t xml:space="preserve"> </w:t>
            </w:r>
            <w:proofErr w:type="spellStart"/>
            <w:r w:rsidRPr="00C81F68">
              <w:rPr>
                <w:sz w:val="16"/>
                <w:szCs w:val="16"/>
              </w:rPr>
              <w:t>послуг</w:t>
            </w:r>
            <w:proofErr w:type="spellEnd"/>
            <w:r w:rsidRPr="00C81F68">
              <w:rPr>
                <w:sz w:val="16"/>
                <w:szCs w:val="16"/>
              </w:rPr>
              <w:t xml:space="preserve"> </w:t>
            </w:r>
            <w:proofErr w:type="spellStart"/>
            <w:r w:rsidRPr="00C81F68">
              <w:rPr>
                <w:sz w:val="16"/>
                <w:szCs w:val="16"/>
              </w:rPr>
              <w:t>населенню</w:t>
            </w:r>
            <w:proofErr w:type="spellEnd"/>
            <w:r w:rsidRPr="00C81F68">
              <w:rPr>
                <w:sz w:val="16"/>
                <w:szCs w:val="16"/>
              </w:rPr>
              <w:t xml:space="preserve">, </w:t>
            </w:r>
            <w:proofErr w:type="spellStart"/>
            <w:r w:rsidRPr="00C81F68">
              <w:rPr>
                <w:sz w:val="16"/>
                <w:szCs w:val="16"/>
              </w:rPr>
              <w:t>прозорість</w:t>
            </w:r>
            <w:proofErr w:type="spellEnd"/>
            <w:r w:rsidRPr="00C81F68">
              <w:rPr>
                <w:sz w:val="16"/>
                <w:szCs w:val="16"/>
              </w:rPr>
              <w:t xml:space="preserve"> </w:t>
            </w:r>
            <w:proofErr w:type="spellStart"/>
            <w:r w:rsidRPr="00C81F68">
              <w:rPr>
                <w:sz w:val="16"/>
                <w:szCs w:val="16"/>
              </w:rPr>
              <w:t>діяльності</w:t>
            </w:r>
            <w:proofErr w:type="spellEnd"/>
            <w:r w:rsidRPr="00C81F68">
              <w:rPr>
                <w:sz w:val="16"/>
                <w:szCs w:val="16"/>
              </w:rPr>
              <w:t xml:space="preserve"> </w:t>
            </w:r>
            <w:proofErr w:type="spellStart"/>
            <w:r w:rsidRPr="00C81F68">
              <w:rPr>
                <w:sz w:val="16"/>
                <w:szCs w:val="16"/>
              </w:rPr>
              <w:t>органів</w:t>
            </w:r>
            <w:proofErr w:type="spellEnd"/>
            <w:r w:rsidRPr="00C81F68">
              <w:rPr>
                <w:sz w:val="16"/>
                <w:szCs w:val="16"/>
              </w:rPr>
              <w:t xml:space="preserve"> </w:t>
            </w:r>
            <w:proofErr w:type="spellStart"/>
            <w:r w:rsidRPr="00C81F68">
              <w:rPr>
                <w:sz w:val="16"/>
                <w:szCs w:val="16"/>
              </w:rPr>
              <w:t>влади</w:t>
            </w:r>
            <w:proofErr w:type="spellEnd"/>
            <w:r w:rsidRPr="00C81F68">
              <w:rPr>
                <w:sz w:val="16"/>
                <w:szCs w:val="16"/>
              </w:rPr>
              <w:t xml:space="preserve">, </w:t>
            </w:r>
            <w:proofErr w:type="spellStart"/>
            <w:r w:rsidRPr="00C81F68">
              <w:rPr>
                <w:sz w:val="16"/>
                <w:szCs w:val="16"/>
              </w:rPr>
              <w:t>оперативне</w:t>
            </w:r>
            <w:proofErr w:type="spellEnd"/>
            <w:r w:rsidRPr="00C81F68">
              <w:rPr>
                <w:sz w:val="16"/>
                <w:szCs w:val="16"/>
              </w:rPr>
              <w:t xml:space="preserve"> </w:t>
            </w:r>
            <w:proofErr w:type="spellStart"/>
            <w:r w:rsidRPr="00C81F68">
              <w:rPr>
                <w:sz w:val="16"/>
                <w:szCs w:val="16"/>
              </w:rPr>
              <w:t>реагування</w:t>
            </w:r>
            <w:proofErr w:type="spellEnd"/>
            <w:r w:rsidRPr="00C81F68">
              <w:rPr>
                <w:sz w:val="16"/>
                <w:szCs w:val="16"/>
              </w:rPr>
              <w:t xml:space="preserve"> на </w:t>
            </w:r>
            <w:proofErr w:type="spellStart"/>
            <w:r w:rsidRPr="00C81F68">
              <w:rPr>
                <w:sz w:val="16"/>
                <w:szCs w:val="16"/>
              </w:rPr>
              <w:t>сучасні</w:t>
            </w:r>
            <w:proofErr w:type="spellEnd"/>
            <w:r w:rsidRPr="00C81F68">
              <w:rPr>
                <w:sz w:val="16"/>
                <w:szCs w:val="16"/>
              </w:rPr>
              <w:t xml:space="preserve"> </w:t>
            </w:r>
            <w:proofErr w:type="spellStart"/>
            <w:r w:rsidRPr="00C81F68">
              <w:rPr>
                <w:sz w:val="16"/>
                <w:szCs w:val="16"/>
              </w:rPr>
              <w:t>виклики</w:t>
            </w:r>
            <w:proofErr w:type="spellEnd"/>
            <w:r w:rsidRPr="00C81F68">
              <w:rPr>
                <w:sz w:val="16"/>
                <w:szCs w:val="16"/>
              </w:rPr>
              <w:t xml:space="preserve"> та </w:t>
            </w:r>
            <w:proofErr w:type="spellStart"/>
            <w:r w:rsidRPr="00C81F68">
              <w:rPr>
                <w:sz w:val="16"/>
                <w:szCs w:val="16"/>
              </w:rPr>
              <w:t>відповідає</w:t>
            </w:r>
            <w:proofErr w:type="spellEnd"/>
            <w:r w:rsidRPr="00C81F68">
              <w:rPr>
                <w:sz w:val="16"/>
                <w:szCs w:val="16"/>
              </w:rPr>
              <w:t xml:space="preserve"> </w:t>
            </w:r>
            <w:proofErr w:type="spellStart"/>
            <w:r w:rsidRPr="00C81F68">
              <w:rPr>
                <w:sz w:val="16"/>
                <w:szCs w:val="16"/>
              </w:rPr>
              <w:t>загальнодержавній</w:t>
            </w:r>
            <w:proofErr w:type="spellEnd"/>
            <w:r w:rsidRPr="00C81F68">
              <w:rPr>
                <w:sz w:val="16"/>
                <w:szCs w:val="16"/>
              </w:rPr>
              <w:t xml:space="preserve"> </w:t>
            </w:r>
            <w:proofErr w:type="spellStart"/>
            <w:r w:rsidRPr="00C81F68">
              <w:rPr>
                <w:sz w:val="16"/>
                <w:szCs w:val="16"/>
              </w:rPr>
              <w:t>цифровізації</w:t>
            </w:r>
            <w:proofErr w:type="spellEnd"/>
            <w:r w:rsidRPr="00C81F68">
              <w:rPr>
                <w:sz w:val="16"/>
                <w:szCs w:val="16"/>
              </w:rPr>
              <w:t xml:space="preserve"> </w:t>
            </w:r>
            <w:proofErr w:type="spellStart"/>
            <w:r w:rsidRPr="00C81F68">
              <w:rPr>
                <w:sz w:val="16"/>
                <w:szCs w:val="16"/>
              </w:rPr>
              <w:t>суспільних</w:t>
            </w:r>
            <w:proofErr w:type="spellEnd"/>
            <w:r w:rsidRPr="00C81F68">
              <w:rPr>
                <w:sz w:val="16"/>
                <w:szCs w:val="16"/>
              </w:rPr>
              <w:t xml:space="preserve"> </w:t>
            </w:r>
            <w:proofErr w:type="spellStart"/>
            <w:r w:rsidRPr="00C81F68">
              <w:rPr>
                <w:sz w:val="16"/>
                <w:szCs w:val="16"/>
              </w:rPr>
              <w:t>процесів</w:t>
            </w:r>
            <w:proofErr w:type="spellEnd"/>
            <w:r w:rsidRPr="00C81F68">
              <w:rPr>
                <w:sz w:val="16"/>
                <w:szCs w:val="16"/>
              </w:rPr>
              <w:t xml:space="preserve">, </w:t>
            </w:r>
            <w:proofErr w:type="spellStart"/>
            <w:r w:rsidRPr="00C81F68">
              <w:rPr>
                <w:sz w:val="16"/>
                <w:szCs w:val="16"/>
              </w:rPr>
              <w:t>що</w:t>
            </w:r>
            <w:proofErr w:type="spellEnd"/>
            <w:r w:rsidRPr="00C81F68">
              <w:rPr>
                <w:sz w:val="16"/>
                <w:szCs w:val="16"/>
              </w:rPr>
              <w:t xml:space="preserve"> в свою </w:t>
            </w:r>
            <w:proofErr w:type="spellStart"/>
            <w:r w:rsidRPr="00C81F68">
              <w:rPr>
                <w:sz w:val="16"/>
                <w:szCs w:val="16"/>
              </w:rPr>
              <w:t>чергу</w:t>
            </w:r>
            <w:proofErr w:type="spellEnd"/>
            <w:r w:rsidRPr="00C81F68">
              <w:rPr>
                <w:sz w:val="16"/>
                <w:szCs w:val="16"/>
              </w:rPr>
              <w:t xml:space="preserve">, </w:t>
            </w:r>
            <w:proofErr w:type="spellStart"/>
            <w:r w:rsidRPr="00C81F68">
              <w:rPr>
                <w:sz w:val="16"/>
                <w:szCs w:val="16"/>
              </w:rPr>
              <w:t>призводить</w:t>
            </w:r>
            <w:proofErr w:type="spellEnd"/>
            <w:r w:rsidRPr="00C81F68">
              <w:rPr>
                <w:sz w:val="16"/>
                <w:szCs w:val="16"/>
              </w:rPr>
              <w:t xml:space="preserve"> до </w:t>
            </w:r>
            <w:proofErr w:type="spellStart"/>
            <w:r w:rsidRPr="00C81F68">
              <w:rPr>
                <w:sz w:val="16"/>
                <w:szCs w:val="16"/>
              </w:rPr>
              <w:t>економічного</w:t>
            </w:r>
            <w:proofErr w:type="spellEnd"/>
            <w:r w:rsidRPr="00C81F68">
              <w:rPr>
                <w:sz w:val="16"/>
                <w:szCs w:val="16"/>
              </w:rPr>
              <w:t xml:space="preserve"> </w:t>
            </w:r>
            <w:proofErr w:type="spellStart"/>
            <w:r w:rsidRPr="00C81F68">
              <w:rPr>
                <w:sz w:val="16"/>
                <w:szCs w:val="16"/>
              </w:rPr>
              <w:t>зростання</w:t>
            </w:r>
            <w:proofErr w:type="spellEnd"/>
            <w:r w:rsidRPr="00C81F68">
              <w:rPr>
                <w:sz w:val="16"/>
                <w:szCs w:val="16"/>
              </w:rPr>
              <w:t xml:space="preserve"> </w:t>
            </w:r>
            <w:proofErr w:type="spellStart"/>
            <w:r w:rsidRPr="00C81F68">
              <w:rPr>
                <w:sz w:val="16"/>
                <w:szCs w:val="16"/>
              </w:rPr>
              <w:t>регіону</w:t>
            </w:r>
            <w:proofErr w:type="spellEnd"/>
            <w:r w:rsidRPr="00C81F68">
              <w:rPr>
                <w:sz w:val="16"/>
                <w:szCs w:val="16"/>
                <w:lang w:val="uk-UA" w:eastAsia="ru-RU"/>
              </w:rPr>
              <w:t xml:space="preserve"> забезпечить якісне надання послуг населенню, прозорість діяльності</w:t>
            </w:r>
          </w:p>
        </w:tc>
      </w:tr>
      <w:tr w:rsidR="00C81F68" w:rsidRPr="00C81F68" w14:paraId="476F687A" w14:textId="77777777" w:rsidTr="00364CF4">
        <w:trPr>
          <w:trHeight w:val="2842"/>
        </w:trPr>
        <w:tc>
          <w:tcPr>
            <w:tcW w:w="1242" w:type="dxa"/>
            <w:tcBorders>
              <w:top w:val="nil"/>
              <w:left w:val="single" w:sz="4" w:space="0" w:color="auto"/>
              <w:bottom w:val="single" w:sz="4" w:space="0" w:color="auto"/>
              <w:right w:val="single" w:sz="4" w:space="0" w:color="auto"/>
            </w:tcBorders>
            <w:shd w:val="clear" w:color="auto" w:fill="auto"/>
            <w:noWrap/>
            <w:hideMark/>
          </w:tcPr>
          <w:p w14:paraId="4E64E788" w14:textId="77777777" w:rsidR="00C81F68" w:rsidRPr="00C81F68" w:rsidRDefault="00C81F68" w:rsidP="00C81F68">
            <w:pPr>
              <w:jc w:val="center"/>
              <w:rPr>
                <w:sz w:val="16"/>
                <w:szCs w:val="16"/>
                <w:lang w:val="uk-UA" w:eastAsia="en-GB"/>
              </w:rPr>
            </w:pPr>
            <w:r w:rsidRPr="00C81F68">
              <w:rPr>
                <w:sz w:val="16"/>
                <w:szCs w:val="16"/>
                <w:lang w:val="uk-UA" w:eastAsia="en-GB"/>
              </w:rPr>
              <w:lastRenderedPageBreak/>
              <w:t>Забезпечення стабільного функціонування та подальшого розвитку телекомунікаційного середовища</w:t>
            </w:r>
          </w:p>
        </w:tc>
        <w:tc>
          <w:tcPr>
            <w:tcW w:w="1701" w:type="dxa"/>
            <w:tcBorders>
              <w:top w:val="nil"/>
              <w:left w:val="nil"/>
              <w:bottom w:val="single" w:sz="4" w:space="0" w:color="auto"/>
              <w:right w:val="single" w:sz="4" w:space="0" w:color="auto"/>
            </w:tcBorders>
            <w:shd w:val="clear" w:color="auto" w:fill="auto"/>
            <w:noWrap/>
            <w:hideMark/>
          </w:tcPr>
          <w:p w14:paraId="1013372F" w14:textId="77777777" w:rsidR="00C81F68" w:rsidRPr="00C81F68" w:rsidRDefault="00C81F68" w:rsidP="00C81F68">
            <w:pPr>
              <w:jc w:val="center"/>
              <w:rPr>
                <w:sz w:val="16"/>
                <w:szCs w:val="16"/>
                <w:lang w:val="uk-UA" w:eastAsia="en-GB"/>
              </w:rPr>
            </w:pPr>
            <w:r w:rsidRPr="00C81F68">
              <w:rPr>
                <w:sz w:val="16"/>
                <w:szCs w:val="16"/>
                <w:lang w:val="uk-UA" w:eastAsia="en-GB"/>
              </w:rPr>
              <w:t xml:space="preserve">Забезпечення функціонування інформаційно- комунікаційних систем </w:t>
            </w:r>
            <w:r w:rsidRPr="00C81F68">
              <w:rPr>
                <w:sz w:val="16"/>
                <w:szCs w:val="16"/>
                <w:lang w:val="uk-UA"/>
              </w:rPr>
              <w:t>(оновлення ліцензій програмних продуктів, придбання програмних продуктів тощо), оплата інтернет послуг, супроводження, обслуговування веб сайту та ін..</w:t>
            </w:r>
          </w:p>
        </w:tc>
        <w:tc>
          <w:tcPr>
            <w:tcW w:w="3685" w:type="dxa"/>
            <w:tcBorders>
              <w:top w:val="nil"/>
              <w:left w:val="nil"/>
              <w:bottom w:val="single" w:sz="4" w:space="0" w:color="auto"/>
              <w:right w:val="single" w:sz="4" w:space="0" w:color="auto"/>
            </w:tcBorders>
            <w:shd w:val="clear" w:color="auto" w:fill="auto"/>
            <w:hideMark/>
          </w:tcPr>
          <w:p w14:paraId="4C38B355" w14:textId="77777777" w:rsidR="00C81F68" w:rsidRPr="00C81F68" w:rsidRDefault="00C81F68" w:rsidP="00C81F68">
            <w:pPr>
              <w:jc w:val="both"/>
              <w:rPr>
                <w:sz w:val="16"/>
                <w:szCs w:val="16"/>
                <w:lang w:val="uk-UA" w:eastAsia="en-GB"/>
              </w:rPr>
            </w:pPr>
            <w:r w:rsidRPr="00C81F68">
              <w:rPr>
                <w:sz w:val="16"/>
                <w:szCs w:val="16"/>
                <w:lang w:val="uk-UA" w:eastAsia="en-GB"/>
              </w:rPr>
              <w:t xml:space="preserve">Виконавчий комітет Ніжинської міської ради Чернігівської області, </w:t>
            </w:r>
            <w:r w:rsidRPr="00C81F68">
              <w:rPr>
                <w:sz w:val="16"/>
                <w:szCs w:val="16"/>
                <w:lang w:eastAsia="en-GB"/>
              </w:rPr>
              <w:t> </w:t>
            </w:r>
            <w:r w:rsidRPr="00C81F68">
              <w:rPr>
                <w:sz w:val="16"/>
                <w:szCs w:val="16"/>
                <w:lang w:val="uk-UA" w:eastAsia="en-GB"/>
              </w:rPr>
              <w:t xml:space="preserve">Фінансове управління Ніжинської міської ради Чернігівської області, Управління соціального захисту населення Ніжинської міської ради Чернігівської області, </w:t>
            </w:r>
            <w:r w:rsidRPr="00C81F68">
              <w:rPr>
                <w:sz w:val="16"/>
                <w:szCs w:val="16"/>
                <w:lang w:val="uk-UA" w:eastAsia="ru-RU"/>
              </w:rPr>
              <w:t xml:space="preserve">Управління культури і туризму </w:t>
            </w:r>
            <w:r w:rsidRPr="00C81F68">
              <w:rPr>
                <w:sz w:val="16"/>
                <w:szCs w:val="16"/>
                <w:lang w:val="uk-UA" w:eastAsia="en-GB"/>
              </w:rPr>
              <w:t>Ніжинської міської ради Чернігівської області</w:t>
            </w:r>
            <w:r w:rsidRPr="00C81F68">
              <w:rPr>
                <w:sz w:val="16"/>
                <w:szCs w:val="16"/>
                <w:lang w:val="uk-UA" w:eastAsia="ru-RU"/>
              </w:rPr>
              <w:t xml:space="preserve">, </w:t>
            </w:r>
            <w:r w:rsidRPr="00C81F68">
              <w:rPr>
                <w:sz w:val="16"/>
                <w:szCs w:val="16"/>
                <w:lang w:val="uk-UA"/>
              </w:rPr>
              <w:t xml:space="preserve">Відділ з питань фізичної культури та спорту </w:t>
            </w:r>
            <w:r w:rsidRPr="00C81F68">
              <w:rPr>
                <w:sz w:val="16"/>
                <w:szCs w:val="16"/>
                <w:lang w:val="uk-UA" w:eastAsia="en-GB"/>
              </w:rPr>
              <w:t>Ніжинської міської ради Чернігівської області</w:t>
            </w:r>
            <w:r w:rsidRPr="00C81F68">
              <w:rPr>
                <w:sz w:val="16"/>
                <w:szCs w:val="16"/>
                <w:lang w:val="uk-UA"/>
              </w:rPr>
              <w:t xml:space="preserve">, </w:t>
            </w:r>
            <w:r w:rsidRPr="00C81F68">
              <w:rPr>
                <w:rStyle w:val="14"/>
                <w:rFonts w:eastAsiaTheme="minorHAnsi"/>
                <w:color w:val="auto"/>
                <w:sz w:val="16"/>
                <w:szCs w:val="16"/>
              </w:rPr>
              <w:t xml:space="preserve">Управління комунального майна та земельних відносин </w:t>
            </w:r>
            <w:r w:rsidRPr="00C81F68">
              <w:rPr>
                <w:sz w:val="16"/>
                <w:szCs w:val="16"/>
                <w:lang w:val="uk-UA" w:eastAsia="en-GB"/>
              </w:rPr>
              <w:t>Ніжинської міської ради Чернігівської області</w:t>
            </w:r>
            <w:r w:rsidRPr="00C81F68">
              <w:rPr>
                <w:rStyle w:val="14"/>
                <w:rFonts w:eastAsiaTheme="minorHAnsi"/>
                <w:color w:val="auto"/>
                <w:sz w:val="16"/>
                <w:szCs w:val="16"/>
              </w:rPr>
              <w:t xml:space="preserve">, </w:t>
            </w:r>
            <w:r w:rsidRPr="00C81F68">
              <w:rPr>
                <w:sz w:val="16"/>
                <w:szCs w:val="16"/>
                <w:lang w:val="uk-UA" w:eastAsia="ru-RU"/>
              </w:rPr>
              <w:t xml:space="preserve">Управління житлово-комунального господарства та будівництва </w:t>
            </w:r>
            <w:r w:rsidRPr="00C81F68">
              <w:rPr>
                <w:sz w:val="16"/>
                <w:szCs w:val="16"/>
                <w:lang w:val="uk-UA" w:eastAsia="en-GB"/>
              </w:rPr>
              <w:t>Ніжинської міської ради Чернігівської області</w:t>
            </w:r>
            <w:r w:rsidRPr="00C81F68">
              <w:rPr>
                <w:sz w:val="16"/>
                <w:szCs w:val="16"/>
                <w:lang w:val="uk-UA" w:eastAsia="ru-RU"/>
              </w:rPr>
              <w:t xml:space="preserve">, Управління освіти </w:t>
            </w:r>
            <w:r w:rsidRPr="00C81F68">
              <w:rPr>
                <w:sz w:val="16"/>
                <w:szCs w:val="16"/>
                <w:lang w:val="uk-UA" w:eastAsia="en-GB"/>
              </w:rPr>
              <w:t>Ніжинської міської ради Чернігівської області та всі розпорядники нижчого рівня</w:t>
            </w:r>
            <w:r w:rsidRPr="00C81F68">
              <w:rPr>
                <w:sz w:val="16"/>
                <w:szCs w:val="16"/>
                <w:lang w:val="uk-UA" w:eastAsia="ru-RU"/>
              </w:rPr>
              <w:t xml:space="preserve">, КНП «Ніжинська центральна міська лікарня ім. М. Галицького» </w:t>
            </w:r>
            <w:r w:rsidRPr="00C81F68">
              <w:rPr>
                <w:sz w:val="16"/>
                <w:szCs w:val="16"/>
                <w:lang w:val="uk-UA" w:eastAsia="en-GB"/>
              </w:rPr>
              <w:t>Ніжинської міської ради Чернігівської області</w:t>
            </w:r>
            <w:r w:rsidRPr="00C81F68">
              <w:rPr>
                <w:sz w:val="16"/>
                <w:szCs w:val="16"/>
                <w:lang w:val="uk-UA" w:eastAsia="ru-RU"/>
              </w:rPr>
              <w:t xml:space="preserve">, КНП «Ніжинська міська стоматологічна поліклініка» </w:t>
            </w:r>
            <w:r w:rsidRPr="00C81F68">
              <w:rPr>
                <w:sz w:val="16"/>
                <w:szCs w:val="16"/>
                <w:lang w:val="uk-UA" w:eastAsia="en-GB"/>
              </w:rPr>
              <w:t>Ніжинської міської ради Чернігівської області</w:t>
            </w:r>
            <w:r w:rsidRPr="00C81F68">
              <w:rPr>
                <w:sz w:val="16"/>
                <w:szCs w:val="16"/>
                <w:lang w:val="uk-UA" w:eastAsia="ru-RU"/>
              </w:rPr>
              <w:t xml:space="preserve">, КЗ «Ніжинський міський молодіжний центр» Ніжинської міської ради </w:t>
            </w:r>
            <w:r w:rsidRPr="00C81F68">
              <w:rPr>
                <w:sz w:val="16"/>
                <w:szCs w:val="16"/>
                <w:lang w:val="uk-UA" w:eastAsia="en-GB"/>
              </w:rPr>
              <w:t>Чернігівської області, Ніжинський міський центр соціальних служб, Територіальний центр соціального обслуговування (надання соціальних послуг) Ніжинської міської ради Чернігівської області, Комунальний заклад позашкільної мистецької освіти "Ніжинська хореографічна школа" Ніжинської міської ради Чернігівської області, Комунальний заклад позашкільної мистецької освіти "Ніжинська музична школа" Ніжинської міської ради Чернігівської області, Ніжинський краєзнавчий музей імені Івана Спаського Ніжинської міської ради Чернігівської області, Ніжинський міський Будинок культури, Ніжинська міська централізована бібліотечна система Ніжинської міської ради Чернігівської області, Міський центр фізичного здоров’я "Спорт для всіх" Ніжинської міської ради Чернігівської області, КНП «Ніжинський міський центр первинної медико-санітарної допомоги» Ніжинської міської ради Чернігівської області</w:t>
            </w:r>
          </w:p>
        </w:tc>
        <w:tc>
          <w:tcPr>
            <w:tcW w:w="1021" w:type="dxa"/>
            <w:tcBorders>
              <w:top w:val="single" w:sz="4" w:space="0" w:color="auto"/>
              <w:left w:val="nil"/>
              <w:bottom w:val="single" w:sz="4" w:space="0" w:color="auto"/>
              <w:right w:val="single" w:sz="4" w:space="0" w:color="auto"/>
            </w:tcBorders>
            <w:shd w:val="clear" w:color="auto" w:fill="auto"/>
            <w:hideMark/>
          </w:tcPr>
          <w:p w14:paraId="364492A1" w14:textId="77777777" w:rsidR="00C81F68" w:rsidRPr="00C81F68" w:rsidRDefault="00C81F68" w:rsidP="00C81F68">
            <w:pPr>
              <w:jc w:val="center"/>
              <w:rPr>
                <w:sz w:val="16"/>
                <w:szCs w:val="16"/>
                <w:lang w:val="uk-UA" w:eastAsia="en-GB"/>
              </w:rPr>
            </w:pPr>
          </w:p>
          <w:p w14:paraId="7FBA00A7" w14:textId="77777777" w:rsidR="00C81F68" w:rsidRPr="00C81F68" w:rsidRDefault="00C81F68" w:rsidP="00C81F68">
            <w:pPr>
              <w:jc w:val="center"/>
              <w:rPr>
                <w:sz w:val="16"/>
                <w:szCs w:val="16"/>
                <w:lang w:eastAsia="en-GB"/>
              </w:rPr>
            </w:pPr>
            <w:r w:rsidRPr="00C81F68">
              <w:rPr>
                <w:sz w:val="16"/>
                <w:szCs w:val="16"/>
                <w:lang w:val="uk-UA" w:eastAsia="en-GB"/>
              </w:rPr>
              <w:t xml:space="preserve">2024-2026 </w:t>
            </w:r>
            <w:proofErr w:type="spellStart"/>
            <w:r w:rsidRPr="00C81F68">
              <w:rPr>
                <w:sz w:val="16"/>
                <w:szCs w:val="16"/>
                <w:lang w:val="uk-UA" w:eastAsia="en-GB"/>
              </w:rPr>
              <w:t>рр</w:t>
            </w:r>
            <w:proofErr w:type="spellEnd"/>
          </w:p>
        </w:tc>
        <w:tc>
          <w:tcPr>
            <w:tcW w:w="1531" w:type="dxa"/>
            <w:gridSpan w:val="2"/>
            <w:tcBorders>
              <w:top w:val="single" w:sz="4" w:space="0" w:color="auto"/>
              <w:left w:val="nil"/>
              <w:bottom w:val="single" w:sz="4" w:space="0" w:color="auto"/>
              <w:right w:val="single" w:sz="4" w:space="0" w:color="auto"/>
            </w:tcBorders>
            <w:shd w:val="clear" w:color="auto" w:fill="auto"/>
            <w:hideMark/>
          </w:tcPr>
          <w:p w14:paraId="1DB80287" w14:textId="77777777" w:rsidR="00C81F68" w:rsidRPr="00C81F68" w:rsidRDefault="00C81F68" w:rsidP="00C81F68">
            <w:pPr>
              <w:jc w:val="center"/>
              <w:rPr>
                <w:sz w:val="16"/>
                <w:szCs w:val="16"/>
                <w:lang w:val="uk-UA"/>
              </w:rPr>
            </w:pPr>
          </w:p>
          <w:p w14:paraId="3745B243" w14:textId="77777777" w:rsidR="00C81F68" w:rsidRPr="00C81F68" w:rsidRDefault="00C81F68" w:rsidP="00C81F68">
            <w:pPr>
              <w:jc w:val="center"/>
              <w:rPr>
                <w:sz w:val="16"/>
                <w:szCs w:val="16"/>
                <w:lang w:val="uk-UA"/>
              </w:rPr>
            </w:pPr>
            <w:r w:rsidRPr="00C81F68">
              <w:rPr>
                <w:sz w:val="16"/>
                <w:szCs w:val="16"/>
                <w:lang w:val="uk-UA"/>
              </w:rPr>
              <w:t>Бюджет Ніжинської міської територіальної громади</w:t>
            </w:r>
          </w:p>
          <w:p w14:paraId="07D4772E" w14:textId="77777777" w:rsidR="00C81F68" w:rsidRPr="00C81F68" w:rsidRDefault="00C81F68" w:rsidP="00C81F68">
            <w:pPr>
              <w:jc w:val="center"/>
              <w:rPr>
                <w:sz w:val="16"/>
                <w:szCs w:val="16"/>
                <w:lang w:val="uk-UA" w:eastAsia="en-GB"/>
              </w:rPr>
            </w:pPr>
          </w:p>
        </w:tc>
        <w:tc>
          <w:tcPr>
            <w:tcW w:w="992" w:type="dxa"/>
            <w:tcBorders>
              <w:top w:val="single" w:sz="4" w:space="0" w:color="auto"/>
              <w:left w:val="nil"/>
              <w:bottom w:val="single" w:sz="4" w:space="0" w:color="auto"/>
              <w:right w:val="single" w:sz="4" w:space="0" w:color="auto"/>
            </w:tcBorders>
            <w:shd w:val="clear" w:color="auto" w:fill="auto"/>
            <w:hideMark/>
          </w:tcPr>
          <w:p w14:paraId="7CECD415" w14:textId="77777777" w:rsidR="00C81F68" w:rsidRPr="00C81F68" w:rsidRDefault="00C81F68" w:rsidP="00C81F68">
            <w:pPr>
              <w:tabs>
                <w:tab w:val="left" w:pos="1026"/>
              </w:tabs>
              <w:ind w:hanging="108"/>
              <w:rPr>
                <w:sz w:val="16"/>
                <w:szCs w:val="16"/>
                <w:lang w:val="uk-UA" w:eastAsia="en-GB"/>
              </w:rPr>
            </w:pPr>
            <w:r w:rsidRPr="00C81F68">
              <w:rPr>
                <w:sz w:val="16"/>
                <w:szCs w:val="16"/>
                <w:lang w:val="uk-UA" w:eastAsia="en-GB"/>
              </w:rPr>
              <w:tab/>
            </w:r>
            <w:r w:rsidRPr="00C81F68">
              <w:rPr>
                <w:sz w:val="16"/>
                <w:szCs w:val="16"/>
                <w:lang w:val="uk-UA" w:eastAsia="en-GB"/>
              </w:rPr>
              <w:tab/>
            </w:r>
          </w:p>
          <w:p w14:paraId="2491288F" w14:textId="77777777" w:rsidR="00C81F68" w:rsidRPr="00C81F68" w:rsidRDefault="00C81F68" w:rsidP="00C81F68">
            <w:pPr>
              <w:tabs>
                <w:tab w:val="left" w:pos="885"/>
              </w:tabs>
              <w:ind w:left="-108" w:right="-109"/>
              <w:rPr>
                <w:sz w:val="16"/>
                <w:szCs w:val="16"/>
                <w:lang w:val="uk-UA" w:eastAsia="en-GB"/>
              </w:rPr>
            </w:pPr>
            <w:r w:rsidRPr="00C81F68">
              <w:rPr>
                <w:sz w:val="16"/>
                <w:szCs w:val="16"/>
                <w:lang w:val="uk-UA" w:eastAsia="en-GB"/>
              </w:rPr>
              <w:t>14 952,875</w:t>
            </w:r>
          </w:p>
        </w:tc>
        <w:tc>
          <w:tcPr>
            <w:tcW w:w="992" w:type="dxa"/>
            <w:tcBorders>
              <w:top w:val="single" w:sz="4" w:space="0" w:color="auto"/>
              <w:left w:val="nil"/>
              <w:bottom w:val="single" w:sz="4" w:space="0" w:color="auto"/>
              <w:right w:val="single" w:sz="4" w:space="0" w:color="auto"/>
            </w:tcBorders>
            <w:shd w:val="clear" w:color="auto" w:fill="auto"/>
            <w:hideMark/>
          </w:tcPr>
          <w:p w14:paraId="6FCDC466" w14:textId="77777777" w:rsidR="00C81F68" w:rsidRPr="00C81F68" w:rsidRDefault="00C81F68" w:rsidP="00C81F68">
            <w:pPr>
              <w:jc w:val="center"/>
              <w:rPr>
                <w:sz w:val="16"/>
                <w:szCs w:val="16"/>
                <w:lang w:val="uk-UA" w:eastAsia="en-GB"/>
              </w:rPr>
            </w:pPr>
          </w:p>
          <w:p w14:paraId="43F45DB6" w14:textId="77777777" w:rsidR="00C81F68" w:rsidRPr="00C81F68" w:rsidRDefault="00C81F68" w:rsidP="00C81F68">
            <w:pPr>
              <w:ind w:hanging="108"/>
              <w:jc w:val="center"/>
              <w:rPr>
                <w:sz w:val="16"/>
                <w:szCs w:val="16"/>
                <w:lang w:eastAsia="en-GB"/>
              </w:rPr>
            </w:pPr>
            <w:r w:rsidRPr="00C81F68">
              <w:rPr>
                <w:sz w:val="16"/>
                <w:szCs w:val="16"/>
                <w:lang w:val="uk-UA" w:eastAsia="en-GB"/>
              </w:rPr>
              <w:t>7 086,625</w:t>
            </w:r>
          </w:p>
        </w:tc>
        <w:tc>
          <w:tcPr>
            <w:tcW w:w="851" w:type="dxa"/>
            <w:tcBorders>
              <w:top w:val="single" w:sz="4" w:space="0" w:color="auto"/>
              <w:left w:val="nil"/>
              <w:bottom w:val="single" w:sz="4" w:space="0" w:color="auto"/>
              <w:right w:val="single" w:sz="4" w:space="0" w:color="auto"/>
            </w:tcBorders>
            <w:shd w:val="clear" w:color="auto" w:fill="auto"/>
            <w:hideMark/>
          </w:tcPr>
          <w:p w14:paraId="10BBF53F" w14:textId="77777777" w:rsidR="00C81F68" w:rsidRPr="00C81F68" w:rsidRDefault="00C81F68" w:rsidP="00C81F68">
            <w:pPr>
              <w:ind w:right="-108" w:hanging="108"/>
              <w:jc w:val="center"/>
              <w:rPr>
                <w:sz w:val="16"/>
                <w:szCs w:val="16"/>
                <w:lang w:val="uk-UA" w:eastAsia="en-GB"/>
              </w:rPr>
            </w:pPr>
          </w:p>
          <w:p w14:paraId="15BC3B78" w14:textId="77777777" w:rsidR="00C81F68" w:rsidRPr="00C81F68" w:rsidRDefault="00C81F68" w:rsidP="00C81F68">
            <w:pPr>
              <w:ind w:right="-108" w:hanging="108"/>
              <w:jc w:val="center"/>
              <w:rPr>
                <w:sz w:val="16"/>
                <w:szCs w:val="16"/>
                <w:lang w:eastAsia="en-GB"/>
              </w:rPr>
            </w:pPr>
            <w:r w:rsidRPr="00C81F68">
              <w:rPr>
                <w:sz w:val="16"/>
                <w:szCs w:val="16"/>
                <w:lang w:val="uk-UA" w:eastAsia="en-GB"/>
              </w:rPr>
              <w:t>4 010,325</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71422C4E" w14:textId="77777777" w:rsidR="00C81F68" w:rsidRPr="00C81F68" w:rsidRDefault="00C81F68" w:rsidP="00C81F68">
            <w:pPr>
              <w:ind w:right="-108" w:hanging="108"/>
              <w:jc w:val="center"/>
              <w:rPr>
                <w:sz w:val="16"/>
                <w:szCs w:val="16"/>
                <w:lang w:val="uk-UA" w:eastAsia="en-GB"/>
              </w:rPr>
            </w:pPr>
          </w:p>
          <w:p w14:paraId="12AA91A4" w14:textId="77777777" w:rsidR="00C81F68" w:rsidRPr="00C81F68" w:rsidRDefault="00C81F68" w:rsidP="00C81F68">
            <w:pPr>
              <w:ind w:right="-108" w:hanging="108"/>
              <w:jc w:val="center"/>
              <w:rPr>
                <w:sz w:val="16"/>
                <w:szCs w:val="16"/>
                <w:lang w:val="uk-UA" w:eastAsia="en-GB"/>
              </w:rPr>
            </w:pPr>
            <w:r w:rsidRPr="00C81F68">
              <w:rPr>
                <w:sz w:val="16"/>
                <w:szCs w:val="16"/>
                <w:lang w:val="uk-UA" w:eastAsia="en-GB"/>
              </w:rPr>
              <w:t>3 855,925</w:t>
            </w:r>
          </w:p>
        </w:tc>
        <w:tc>
          <w:tcPr>
            <w:tcW w:w="1984" w:type="dxa"/>
            <w:gridSpan w:val="2"/>
            <w:tcBorders>
              <w:top w:val="single" w:sz="4" w:space="0" w:color="auto"/>
              <w:left w:val="nil"/>
              <w:bottom w:val="single" w:sz="4" w:space="0" w:color="auto"/>
              <w:right w:val="single" w:sz="4" w:space="0" w:color="auto"/>
            </w:tcBorders>
            <w:shd w:val="clear" w:color="auto" w:fill="auto"/>
            <w:noWrap/>
            <w:hideMark/>
          </w:tcPr>
          <w:p w14:paraId="34A20A3C" w14:textId="77777777" w:rsidR="00C81F68" w:rsidRPr="00C81F68" w:rsidRDefault="00C81F68" w:rsidP="00C81F68">
            <w:pPr>
              <w:jc w:val="center"/>
              <w:rPr>
                <w:sz w:val="16"/>
                <w:szCs w:val="16"/>
                <w:lang w:eastAsia="en-GB"/>
              </w:rPr>
            </w:pPr>
            <w:proofErr w:type="spellStart"/>
            <w:r w:rsidRPr="00C81F68">
              <w:rPr>
                <w:sz w:val="16"/>
                <w:szCs w:val="16"/>
              </w:rPr>
              <w:t>Забезпечення</w:t>
            </w:r>
            <w:proofErr w:type="spellEnd"/>
            <w:r w:rsidRPr="00C81F68">
              <w:rPr>
                <w:sz w:val="16"/>
                <w:szCs w:val="16"/>
              </w:rPr>
              <w:t xml:space="preserve"> доступу до </w:t>
            </w:r>
            <w:proofErr w:type="spellStart"/>
            <w:r w:rsidRPr="00C81F68">
              <w:rPr>
                <w:sz w:val="16"/>
                <w:szCs w:val="16"/>
              </w:rPr>
              <w:t>інформаційних</w:t>
            </w:r>
            <w:proofErr w:type="spellEnd"/>
            <w:r w:rsidRPr="00C81F68">
              <w:rPr>
                <w:sz w:val="16"/>
                <w:szCs w:val="16"/>
              </w:rPr>
              <w:t xml:space="preserve"> </w:t>
            </w:r>
            <w:proofErr w:type="spellStart"/>
            <w:r w:rsidRPr="00C81F68">
              <w:rPr>
                <w:sz w:val="16"/>
                <w:szCs w:val="16"/>
              </w:rPr>
              <w:t>ресурсів</w:t>
            </w:r>
            <w:proofErr w:type="spellEnd"/>
            <w:r w:rsidRPr="00C81F68">
              <w:rPr>
                <w:sz w:val="16"/>
                <w:szCs w:val="16"/>
              </w:rPr>
              <w:t xml:space="preserve">, до </w:t>
            </w:r>
            <w:proofErr w:type="spellStart"/>
            <w:r w:rsidRPr="00C81F68">
              <w:rPr>
                <w:sz w:val="16"/>
                <w:szCs w:val="16"/>
              </w:rPr>
              <w:t>мережі</w:t>
            </w:r>
            <w:proofErr w:type="spellEnd"/>
            <w:r w:rsidRPr="00C81F68">
              <w:rPr>
                <w:sz w:val="16"/>
                <w:szCs w:val="16"/>
              </w:rPr>
              <w:t xml:space="preserve"> </w:t>
            </w:r>
            <w:proofErr w:type="spellStart"/>
            <w:r w:rsidRPr="00C81F68">
              <w:rPr>
                <w:sz w:val="16"/>
                <w:szCs w:val="16"/>
              </w:rPr>
              <w:t>Інтернет</w:t>
            </w:r>
            <w:proofErr w:type="spellEnd"/>
            <w:r w:rsidRPr="00C81F68">
              <w:rPr>
                <w:sz w:val="16"/>
                <w:szCs w:val="16"/>
              </w:rPr>
              <w:t xml:space="preserve">, </w:t>
            </w: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безперебійної</w:t>
            </w:r>
            <w:proofErr w:type="spellEnd"/>
            <w:r w:rsidRPr="00C81F68">
              <w:rPr>
                <w:sz w:val="16"/>
                <w:szCs w:val="16"/>
              </w:rPr>
              <w:t xml:space="preserve"> </w:t>
            </w:r>
            <w:proofErr w:type="spellStart"/>
            <w:r w:rsidRPr="00C81F68">
              <w:rPr>
                <w:sz w:val="16"/>
                <w:szCs w:val="16"/>
              </w:rPr>
              <w:t>діяльності</w:t>
            </w:r>
            <w:proofErr w:type="spellEnd"/>
            <w:r w:rsidRPr="00C81F68">
              <w:rPr>
                <w:sz w:val="16"/>
                <w:szCs w:val="16"/>
              </w:rPr>
              <w:t xml:space="preserve"> </w:t>
            </w:r>
            <w:proofErr w:type="spellStart"/>
            <w:r w:rsidRPr="00C81F68">
              <w:rPr>
                <w:sz w:val="16"/>
                <w:szCs w:val="16"/>
              </w:rPr>
              <w:t>комп’ютерної</w:t>
            </w:r>
            <w:proofErr w:type="spellEnd"/>
            <w:r w:rsidRPr="00C81F68">
              <w:rPr>
                <w:sz w:val="16"/>
                <w:szCs w:val="16"/>
              </w:rPr>
              <w:t xml:space="preserve"> та </w:t>
            </w:r>
            <w:proofErr w:type="spellStart"/>
            <w:r w:rsidRPr="00C81F68">
              <w:rPr>
                <w:sz w:val="16"/>
                <w:szCs w:val="16"/>
              </w:rPr>
              <w:t>оргтехніки</w:t>
            </w:r>
            <w:proofErr w:type="spellEnd"/>
            <w:r w:rsidRPr="00C81F68">
              <w:rPr>
                <w:sz w:val="16"/>
                <w:szCs w:val="16"/>
              </w:rPr>
              <w:t xml:space="preserve">, </w:t>
            </w:r>
            <w:proofErr w:type="spellStart"/>
            <w:r w:rsidRPr="00C81F68">
              <w:rPr>
                <w:sz w:val="16"/>
                <w:szCs w:val="16"/>
              </w:rPr>
              <w:t>програмного</w:t>
            </w:r>
            <w:proofErr w:type="spellEnd"/>
            <w:r w:rsidRPr="00C81F68">
              <w:rPr>
                <w:sz w:val="16"/>
                <w:szCs w:val="16"/>
              </w:rPr>
              <w:t xml:space="preserve"> </w:t>
            </w:r>
            <w:proofErr w:type="spellStart"/>
            <w:r w:rsidRPr="00C81F68">
              <w:rPr>
                <w:sz w:val="16"/>
                <w:szCs w:val="16"/>
              </w:rPr>
              <w:t>забезпечення</w:t>
            </w:r>
            <w:proofErr w:type="spellEnd"/>
          </w:p>
        </w:tc>
      </w:tr>
      <w:tr w:rsidR="00C81F68" w:rsidRPr="00C81F68" w14:paraId="43B1C75E" w14:textId="77777777" w:rsidTr="00364CF4">
        <w:trPr>
          <w:trHeight w:val="259"/>
        </w:trPr>
        <w:tc>
          <w:tcPr>
            <w:tcW w:w="1242" w:type="dxa"/>
            <w:tcBorders>
              <w:top w:val="nil"/>
              <w:left w:val="single" w:sz="4" w:space="0" w:color="auto"/>
              <w:bottom w:val="single" w:sz="4" w:space="0" w:color="auto"/>
              <w:right w:val="single" w:sz="4" w:space="0" w:color="auto"/>
            </w:tcBorders>
            <w:shd w:val="clear" w:color="auto" w:fill="auto"/>
            <w:noWrap/>
            <w:vAlign w:val="center"/>
          </w:tcPr>
          <w:p w14:paraId="1807F181" w14:textId="77777777" w:rsidR="00C81F68" w:rsidRPr="00C81F68" w:rsidRDefault="00C81F68" w:rsidP="00C81F68">
            <w:pPr>
              <w:ind w:right="-108"/>
              <w:rPr>
                <w:sz w:val="16"/>
                <w:szCs w:val="16"/>
                <w:lang w:val="uk-UA" w:eastAsia="en-GB"/>
              </w:rPr>
            </w:pPr>
            <w:r w:rsidRPr="00C81F68">
              <w:rPr>
                <w:sz w:val="16"/>
                <w:szCs w:val="16"/>
                <w:lang w:val="uk-UA"/>
              </w:rPr>
              <w:t>Забезпечення модернізації та розширення інтернет-мережі закладів освіти</w:t>
            </w:r>
          </w:p>
        </w:tc>
        <w:tc>
          <w:tcPr>
            <w:tcW w:w="1701" w:type="dxa"/>
            <w:tcBorders>
              <w:top w:val="nil"/>
              <w:left w:val="nil"/>
              <w:bottom w:val="single" w:sz="4" w:space="0" w:color="auto"/>
              <w:right w:val="single" w:sz="4" w:space="0" w:color="auto"/>
            </w:tcBorders>
            <w:shd w:val="clear" w:color="auto" w:fill="auto"/>
            <w:noWrap/>
            <w:vAlign w:val="center"/>
          </w:tcPr>
          <w:p w14:paraId="03C8ABE5" w14:textId="77777777" w:rsidR="00C81F68" w:rsidRPr="00C81F68" w:rsidRDefault="00C81F68" w:rsidP="00C81F68">
            <w:pPr>
              <w:rPr>
                <w:sz w:val="16"/>
                <w:szCs w:val="16"/>
                <w:lang w:eastAsia="en-GB"/>
              </w:rPr>
            </w:pPr>
            <w:r w:rsidRPr="00C81F68">
              <w:rPr>
                <w:sz w:val="16"/>
                <w:szCs w:val="16"/>
                <w:lang w:val="uk-UA"/>
              </w:rPr>
              <w:t>Модернізація інтернет-мережі закладів освіти, розширення та оновлення</w:t>
            </w:r>
          </w:p>
        </w:tc>
        <w:tc>
          <w:tcPr>
            <w:tcW w:w="3685" w:type="dxa"/>
            <w:tcBorders>
              <w:top w:val="nil"/>
              <w:left w:val="nil"/>
              <w:bottom w:val="single" w:sz="4" w:space="0" w:color="auto"/>
              <w:right w:val="single" w:sz="4" w:space="0" w:color="auto"/>
            </w:tcBorders>
            <w:shd w:val="clear" w:color="auto" w:fill="auto"/>
            <w:vAlign w:val="center"/>
          </w:tcPr>
          <w:p w14:paraId="4477355A" w14:textId="77777777" w:rsidR="00C81F68" w:rsidRPr="00C81F68" w:rsidRDefault="00C81F68" w:rsidP="00C81F68">
            <w:pPr>
              <w:jc w:val="both"/>
              <w:rPr>
                <w:sz w:val="16"/>
                <w:szCs w:val="16"/>
                <w:lang w:eastAsia="en-GB"/>
              </w:rPr>
            </w:pPr>
            <w:r w:rsidRPr="00C81F68">
              <w:rPr>
                <w:sz w:val="16"/>
                <w:szCs w:val="16"/>
                <w:lang w:val="uk-UA"/>
              </w:rPr>
              <w:t>Управління освіти Ніжинської міської ради Чернігівської області та всі розпорядники нижчого рівня</w:t>
            </w:r>
          </w:p>
        </w:tc>
        <w:tc>
          <w:tcPr>
            <w:tcW w:w="1021" w:type="dxa"/>
            <w:tcBorders>
              <w:top w:val="single" w:sz="4" w:space="0" w:color="auto"/>
              <w:left w:val="nil"/>
              <w:bottom w:val="single" w:sz="4" w:space="0" w:color="auto"/>
              <w:right w:val="single" w:sz="4" w:space="0" w:color="auto"/>
            </w:tcBorders>
            <w:shd w:val="clear" w:color="auto" w:fill="auto"/>
            <w:vAlign w:val="center"/>
          </w:tcPr>
          <w:p w14:paraId="2C468A46" w14:textId="77777777" w:rsidR="00C81F68" w:rsidRPr="00C81F68" w:rsidRDefault="00C81F68" w:rsidP="00C81F68">
            <w:pPr>
              <w:jc w:val="center"/>
              <w:rPr>
                <w:sz w:val="16"/>
                <w:szCs w:val="16"/>
                <w:lang w:eastAsia="en-GB"/>
              </w:rPr>
            </w:pPr>
            <w:r w:rsidRPr="00C81F68">
              <w:rPr>
                <w:sz w:val="16"/>
                <w:szCs w:val="16"/>
                <w:lang w:val="uk-UA" w:eastAsia="en-GB"/>
              </w:rPr>
              <w:t xml:space="preserve">2024-2026 </w:t>
            </w:r>
            <w:proofErr w:type="spellStart"/>
            <w:r w:rsidRPr="00C81F68">
              <w:rPr>
                <w:sz w:val="16"/>
                <w:szCs w:val="16"/>
                <w:lang w:val="uk-UA" w:eastAsia="en-GB"/>
              </w:rPr>
              <w:t>рр</w:t>
            </w:r>
            <w:proofErr w:type="spellEnd"/>
          </w:p>
        </w:tc>
        <w:tc>
          <w:tcPr>
            <w:tcW w:w="1531" w:type="dxa"/>
            <w:gridSpan w:val="2"/>
            <w:tcBorders>
              <w:top w:val="nil"/>
              <w:left w:val="nil"/>
              <w:bottom w:val="single" w:sz="4" w:space="0" w:color="auto"/>
              <w:right w:val="single" w:sz="4" w:space="0" w:color="auto"/>
            </w:tcBorders>
            <w:shd w:val="clear" w:color="auto" w:fill="auto"/>
            <w:vAlign w:val="center"/>
          </w:tcPr>
          <w:p w14:paraId="29336B55" w14:textId="77777777" w:rsidR="00C81F68" w:rsidRPr="00C81F68" w:rsidRDefault="00C81F68" w:rsidP="00C81F68">
            <w:pPr>
              <w:jc w:val="center"/>
              <w:rPr>
                <w:sz w:val="16"/>
                <w:szCs w:val="16"/>
                <w:lang w:val="uk-UA"/>
              </w:rPr>
            </w:pPr>
            <w:r w:rsidRPr="00C81F68">
              <w:rPr>
                <w:sz w:val="16"/>
                <w:szCs w:val="16"/>
                <w:lang w:val="uk-UA"/>
              </w:rPr>
              <w:t>Бюджет Ніжинської міської територіальної громади</w:t>
            </w:r>
          </w:p>
          <w:p w14:paraId="34A975CB" w14:textId="77777777" w:rsidR="00C81F68" w:rsidRPr="00C81F68" w:rsidRDefault="00C81F68" w:rsidP="00C81F68">
            <w:pPr>
              <w:rPr>
                <w:sz w:val="16"/>
                <w:szCs w:val="16"/>
                <w:lang w:val="uk-UA" w:eastAsia="en-GB"/>
              </w:rPr>
            </w:pPr>
          </w:p>
        </w:tc>
        <w:tc>
          <w:tcPr>
            <w:tcW w:w="992" w:type="dxa"/>
            <w:tcBorders>
              <w:top w:val="nil"/>
              <w:left w:val="nil"/>
              <w:bottom w:val="single" w:sz="4" w:space="0" w:color="auto"/>
              <w:right w:val="single" w:sz="4" w:space="0" w:color="auto"/>
            </w:tcBorders>
            <w:shd w:val="clear" w:color="auto" w:fill="auto"/>
            <w:vAlign w:val="center"/>
          </w:tcPr>
          <w:p w14:paraId="6418C562" w14:textId="77777777" w:rsidR="00C81F68" w:rsidRPr="00C81F68" w:rsidRDefault="00C81F68" w:rsidP="00C81F68">
            <w:pPr>
              <w:rPr>
                <w:sz w:val="16"/>
                <w:szCs w:val="16"/>
                <w:lang w:eastAsia="en-GB"/>
              </w:rPr>
            </w:pPr>
            <w:r w:rsidRPr="00C81F68">
              <w:rPr>
                <w:sz w:val="16"/>
                <w:szCs w:val="16"/>
                <w:lang w:val="uk-UA"/>
              </w:rPr>
              <w:t>410,00</w:t>
            </w:r>
          </w:p>
        </w:tc>
        <w:tc>
          <w:tcPr>
            <w:tcW w:w="992" w:type="dxa"/>
            <w:tcBorders>
              <w:top w:val="nil"/>
              <w:left w:val="nil"/>
              <w:bottom w:val="single" w:sz="4" w:space="0" w:color="auto"/>
              <w:right w:val="single" w:sz="4" w:space="0" w:color="auto"/>
            </w:tcBorders>
            <w:shd w:val="clear" w:color="auto" w:fill="auto"/>
            <w:vAlign w:val="center"/>
          </w:tcPr>
          <w:p w14:paraId="25593C3C" w14:textId="77777777" w:rsidR="00C81F68" w:rsidRPr="00C81F68" w:rsidRDefault="00C81F68" w:rsidP="00C81F68">
            <w:pPr>
              <w:rPr>
                <w:sz w:val="16"/>
                <w:szCs w:val="16"/>
                <w:lang w:eastAsia="en-GB"/>
              </w:rPr>
            </w:pPr>
            <w:r w:rsidRPr="00C81F68">
              <w:rPr>
                <w:sz w:val="16"/>
                <w:szCs w:val="16"/>
                <w:lang w:val="uk-UA"/>
              </w:rPr>
              <w:t>110, 00</w:t>
            </w:r>
          </w:p>
        </w:tc>
        <w:tc>
          <w:tcPr>
            <w:tcW w:w="851" w:type="dxa"/>
            <w:tcBorders>
              <w:top w:val="nil"/>
              <w:left w:val="nil"/>
              <w:bottom w:val="single" w:sz="4" w:space="0" w:color="auto"/>
              <w:right w:val="single" w:sz="4" w:space="0" w:color="auto"/>
            </w:tcBorders>
            <w:shd w:val="clear" w:color="auto" w:fill="auto"/>
            <w:vAlign w:val="center"/>
          </w:tcPr>
          <w:p w14:paraId="6B689865" w14:textId="77777777" w:rsidR="00C81F68" w:rsidRPr="00C81F68" w:rsidRDefault="00C81F68" w:rsidP="00C81F68">
            <w:pPr>
              <w:rPr>
                <w:sz w:val="16"/>
                <w:szCs w:val="16"/>
                <w:lang w:eastAsia="en-GB"/>
              </w:rPr>
            </w:pPr>
            <w:r w:rsidRPr="00C81F68">
              <w:rPr>
                <w:sz w:val="16"/>
                <w:szCs w:val="16"/>
                <w:lang w:val="uk-UA"/>
              </w:rPr>
              <w:t>140,00</w:t>
            </w:r>
          </w:p>
        </w:tc>
        <w:tc>
          <w:tcPr>
            <w:tcW w:w="992" w:type="dxa"/>
            <w:gridSpan w:val="2"/>
            <w:tcBorders>
              <w:top w:val="nil"/>
              <w:left w:val="nil"/>
              <w:bottom w:val="single" w:sz="4" w:space="0" w:color="auto"/>
              <w:right w:val="single" w:sz="4" w:space="0" w:color="auto"/>
            </w:tcBorders>
            <w:shd w:val="clear" w:color="auto" w:fill="auto"/>
            <w:vAlign w:val="center"/>
          </w:tcPr>
          <w:p w14:paraId="26AB494A" w14:textId="77777777" w:rsidR="00C81F68" w:rsidRPr="00C81F68" w:rsidRDefault="00C81F68" w:rsidP="00C81F68">
            <w:pPr>
              <w:rPr>
                <w:sz w:val="16"/>
                <w:szCs w:val="16"/>
                <w:lang w:eastAsia="en-GB"/>
              </w:rPr>
            </w:pPr>
            <w:r w:rsidRPr="00C81F68">
              <w:rPr>
                <w:sz w:val="16"/>
                <w:szCs w:val="16"/>
                <w:lang w:val="uk-UA"/>
              </w:rPr>
              <w:t>160,00</w:t>
            </w:r>
          </w:p>
        </w:tc>
        <w:tc>
          <w:tcPr>
            <w:tcW w:w="1984" w:type="dxa"/>
            <w:gridSpan w:val="2"/>
            <w:tcBorders>
              <w:top w:val="nil"/>
              <w:left w:val="nil"/>
              <w:bottom w:val="single" w:sz="4" w:space="0" w:color="auto"/>
              <w:right w:val="single" w:sz="4" w:space="0" w:color="auto"/>
            </w:tcBorders>
            <w:shd w:val="clear" w:color="auto" w:fill="auto"/>
            <w:noWrap/>
            <w:vAlign w:val="center"/>
          </w:tcPr>
          <w:p w14:paraId="14275342" w14:textId="77777777" w:rsidR="00C81F68" w:rsidRPr="00C81F68" w:rsidRDefault="00C81F68" w:rsidP="00C81F68">
            <w:pPr>
              <w:rPr>
                <w:sz w:val="16"/>
                <w:szCs w:val="16"/>
                <w:lang w:eastAsia="en-GB"/>
              </w:rPr>
            </w:pPr>
            <w:r w:rsidRPr="00C81F68">
              <w:rPr>
                <w:sz w:val="16"/>
                <w:szCs w:val="16"/>
                <w:lang w:val="uk-UA"/>
              </w:rPr>
              <w:t>Підвищення швидкості та доступності інтернет-мережі у закладах освіти для забезпечення якісного навчання.</w:t>
            </w:r>
          </w:p>
        </w:tc>
      </w:tr>
      <w:tr w:rsidR="00C81F68" w:rsidRPr="00C81F68" w14:paraId="5545F2F1" w14:textId="77777777" w:rsidTr="00364CF4">
        <w:trPr>
          <w:trHeight w:val="259"/>
        </w:trPr>
        <w:tc>
          <w:tcPr>
            <w:tcW w:w="14991" w:type="dxa"/>
            <w:gridSpan w:val="13"/>
            <w:tcBorders>
              <w:top w:val="nil"/>
              <w:left w:val="single" w:sz="4" w:space="0" w:color="auto"/>
              <w:bottom w:val="single" w:sz="4" w:space="0" w:color="auto"/>
              <w:right w:val="single" w:sz="4" w:space="0" w:color="auto"/>
            </w:tcBorders>
            <w:shd w:val="clear" w:color="auto" w:fill="auto"/>
            <w:noWrap/>
            <w:vAlign w:val="center"/>
          </w:tcPr>
          <w:p w14:paraId="163A4A6D" w14:textId="77777777" w:rsidR="00C81F68" w:rsidRPr="00C81F68" w:rsidRDefault="00C81F68" w:rsidP="00C81F68">
            <w:pPr>
              <w:jc w:val="center"/>
              <w:rPr>
                <w:b/>
                <w:sz w:val="16"/>
                <w:szCs w:val="16"/>
                <w:lang w:val="uk-UA"/>
              </w:rPr>
            </w:pPr>
            <w:proofErr w:type="spellStart"/>
            <w:r w:rsidRPr="00C81F68">
              <w:rPr>
                <w:sz w:val="16"/>
                <w:szCs w:val="16"/>
                <w:lang w:eastAsia="en-GB"/>
              </w:rPr>
              <w:t>Пріоритетний</w:t>
            </w:r>
            <w:proofErr w:type="spellEnd"/>
            <w:r w:rsidRPr="00C81F68">
              <w:rPr>
                <w:sz w:val="16"/>
                <w:szCs w:val="16"/>
                <w:lang w:eastAsia="en-GB"/>
              </w:rPr>
              <w:t xml:space="preserve"> </w:t>
            </w:r>
            <w:proofErr w:type="spellStart"/>
            <w:r w:rsidRPr="00C81F68">
              <w:rPr>
                <w:sz w:val="16"/>
                <w:szCs w:val="16"/>
                <w:lang w:eastAsia="en-GB"/>
              </w:rPr>
              <w:t>напрям</w:t>
            </w:r>
            <w:proofErr w:type="spellEnd"/>
            <w:r w:rsidRPr="00C81F68">
              <w:rPr>
                <w:b/>
                <w:sz w:val="16"/>
                <w:szCs w:val="16"/>
                <w:lang w:val="uk-UA" w:eastAsia="en-GB"/>
              </w:rPr>
              <w:t xml:space="preserve"> </w:t>
            </w:r>
            <w:proofErr w:type="spellStart"/>
            <w:r w:rsidRPr="00C81F68">
              <w:rPr>
                <w:b/>
                <w:bCs/>
                <w:sz w:val="16"/>
                <w:szCs w:val="16"/>
                <w:lang w:val="uk-UA" w:eastAsia="en-GB"/>
              </w:rPr>
              <w:t>Цифровізація</w:t>
            </w:r>
            <w:proofErr w:type="spellEnd"/>
            <w:r w:rsidRPr="00C81F68">
              <w:rPr>
                <w:b/>
                <w:bCs/>
                <w:sz w:val="16"/>
                <w:szCs w:val="16"/>
                <w:lang w:val="uk-UA" w:eastAsia="en-GB"/>
              </w:rPr>
              <w:t xml:space="preserve"> публічних послуг</w:t>
            </w:r>
          </w:p>
        </w:tc>
      </w:tr>
      <w:tr w:rsidR="00C81F68" w:rsidRPr="00C81F68" w14:paraId="1AD5B7E5" w14:textId="77777777" w:rsidTr="00364CF4">
        <w:trPr>
          <w:trHeight w:val="259"/>
        </w:trPr>
        <w:tc>
          <w:tcPr>
            <w:tcW w:w="1242" w:type="dxa"/>
            <w:tcBorders>
              <w:top w:val="nil"/>
              <w:left w:val="single" w:sz="4" w:space="0" w:color="auto"/>
              <w:bottom w:val="single" w:sz="4" w:space="0" w:color="auto"/>
              <w:right w:val="single" w:sz="4" w:space="0" w:color="auto"/>
            </w:tcBorders>
            <w:shd w:val="clear" w:color="auto" w:fill="auto"/>
            <w:noWrap/>
          </w:tcPr>
          <w:p w14:paraId="7785DBFE" w14:textId="77777777" w:rsidR="00C81F68" w:rsidRPr="00C81F68" w:rsidRDefault="00C81F68" w:rsidP="00C81F68">
            <w:pPr>
              <w:jc w:val="center"/>
              <w:rPr>
                <w:sz w:val="16"/>
                <w:szCs w:val="16"/>
                <w:lang w:val="uk-UA"/>
              </w:rPr>
            </w:pPr>
            <w:r w:rsidRPr="00C81F68">
              <w:rPr>
                <w:sz w:val="16"/>
                <w:szCs w:val="16"/>
                <w:lang w:val="uk-UA"/>
              </w:rPr>
              <w:t xml:space="preserve">Забезпечення стабільного функціонування та подальшого розвитку </w:t>
            </w:r>
            <w:proofErr w:type="spellStart"/>
            <w:r w:rsidRPr="00C81F68">
              <w:rPr>
                <w:sz w:val="16"/>
                <w:szCs w:val="16"/>
                <w:lang w:val="uk-UA"/>
              </w:rPr>
              <w:t>телекомуніка-</w:t>
            </w:r>
            <w:r w:rsidRPr="00C81F68">
              <w:rPr>
                <w:sz w:val="16"/>
                <w:szCs w:val="16"/>
                <w:lang w:val="uk-UA"/>
              </w:rPr>
              <w:lastRenderedPageBreak/>
              <w:t>ційного</w:t>
            </w:r>
            <w:proofErr w:type="spellEnd"/>
            <w:r w:rsidRPr="00C81F68">
              <w:rPr>
                <w:sz w:val="16"/>
                <w:szCs w:val="16"/>
                <w:lang w:val="uk-UA"/>
              </w:rPr>
              <w:t xml:space="preserve"> середовища</w:t>
            </w:r>
          </w:p>
        </w:tc>
        <w:tc>
          <w:tcPr>
            <w:tcW w:w="1701" w:type="dxa"/>
            <w:tcBorders>
              <w:top w:val="nil"/>
              <w:left w:val="nil"/>
              <w:bottom w:val="single" w:sz="4" w:space="0" w:color="auto"/>
              <w:right w:val="single" w:sz="4" w:space="0" w:color="auto"/>
            </w:tcBorders>
            <w:shd w:val="clear" w:color="auto" w:fill="auto"/>
            <w:noWrap/>
          </w:tcPr>
          <w:p w14:paraId="6555944F" w14:textId="77777777" w:rsidR="00C81F68" w:rsidRPr="00C81F68" w:rsidRDefault="00C81F68" w:rsidP="00C81F68">
            <w:pPr>
              <w:jc w:val="center"/>
              <w:rPr>
                <w:sz w:val="16"/>
                <w:szCs w:val="16"/>
                <w:lang w:val="uk-UA"/>
              </w:rPr>
            </w:pPr>
            <w:r w:rsidRPr="00C81F68">
              <w:rPr>
                <w:sz w:val="16"/>
                <w:szCs w:val="16"/>
                <w:lang w:val="uk-UA"/>
              </w:rPr>
              <w:lastRenderedPageBreak/>
              <w:t xml:space="preserve">Цифровий розвиток публічних послуг у сфері освіти (впровадження електронних щоденників, журналів, оплата </w:t>
            </w:r>
            <w:r w:rsidRPr="00C81F68">
              <w:rPr>
                <w:sz w:val="16"/>
                <w:szCs w:val="16"/>
                <w:lang w:val="uk-UA"/>
              </w:rPr>
              <w:lastRenderedPageBreak/>
              <w:t>платформи,  «КУРС: Школа» - єдина база даних навчального закладу і програма «КУРС: Сайт», електронний документообіг)</w:t>
            </w:r>
          </w:p>
        </w:tc>
        <w:tc>
          <w:tcPr>
            <w:tcW w:w="3685" w:type="dxa"/>
            <w:tcBorders>
              <w:top w:val="nil"/>
              <w:left w:val="nil"/>
              <w:bottom w:val="single" w:sz="4" w:space="0" w:color="auto"/>
              <w:right w:val="single" w:sz="4" w:space="0" w:color="auto"/>
            </w:tcBorders>
            <w:shd w:val="clear" w:color="auto" w:fill="auto"/>
            <w:vAlign w:val="center"/>
          </w:tcPr>
          <w:p w14:paraId="1F27906A" w14:textId="77777777" w:rsidR="00C81F68" w:rsidRPr="00C81F68" w:rsidRDefault="00C81F68" w:rsidP="00C81F68">
            <w:pPr>
              <w:jc w:val="both"/>
              <w:rPr>
                <w:sz w:val="16"/>
                <w:szCs w:val="16"/>
                <w:lang w:val="uk-UA"/>
              </w:rPr>
            </w:pPr>
            <w:r w:rsidRPr="00C81F68">
              <w:rPr>
                <w:sz w:val="16"/>
                <w:szCs w:val="16"/>
                <w:lang w:val="uk-UA"/>
              </w:rPr>
              <w:lastRenderedPageBreak/>
              <w:t>Управління освіти Ніжинської міської ради Чернігівської області та всі розпорядники нижчого рівня</w:t>
            </w:r>
          </w:p>
        </w:tc>
        <w:tc>
          <w:tcPr>
            <w:tcW w:w="1021" w:type="dxa"/>
            <w:tcBorders>
              <w:top w:val="single" w:sz="4" w:space="0" w:color="auto"/>
              <w:left w:val="nil"/>
              <w:bottom w:val="single" w:sz="4" w:space="0" w:color="auto"/>
              <w:right w:val="single" w:sz="4" w:space="0" w:color="auto"/>
            </w:tcBorders>
            <w:shd w:val="clear" w:color="auto" w:fill="auto"/>
          </w:tcPr>
          <w:p w14:paraId="4BDBF3B2" w14:textId="77777777" w:rsidR="00C81F68" w:rsidRPr="00C81F68" w:rsidRDefault="00C81F68" w:rsidP="00C81F68">
            <w:pPr>
              <w:jc w:val="center"/>
              <w:rPr>
                <w:sz w:val="16"/>
                <w:szCs w:val="16"/>
                <w:lang w:eastAsia="en-GB"/>
              </w:rPr>
            </w:pPr>
            <w:r w:rsidRPr="00C81F68">
              <w:rPr>
                <w:sz w:val="16"/>
                <w:szCs w:val="16"/>
                <w:lang w:val="uk-UA"/>
              </w:rPr>
              <w:t xml:space="preserve">2024-2026 </w:t>
            </w:r>
            <w:proofErr w:type="spellStart"/>
            <w:r w:rsidRPr="00C81F68">
              <w:rPr>
                <w:sz w:val="16"/>
                <w:szCs w:val="16"/>
                <w:lang w:val="uk-UA"/>
              </w:rPr>
              <w:t>рр</w:t>
            </w:r>
            <w:proofErr w:type="spellEnd"/>
          </w:p>
        </w:tc>
        <w:tc>
          <w:tcPr>
            <w:tcW w:w="1524" w:type="dxa"/>
            <w:tcBorders>
              <w:top w:val="nil"/>
              <w:left w:val="nil"/>
              <w:bottom w:val="single" w:sz="4" w:space="0" w:color="auto"/>
              <w:right w:val="single" w:sz="4" w:space="0" w:color="auto"/>
            </w:tcBorders>
            <w:shd w:val="clear" w:color="auto" w:fill="auto"/>
          </w:tcPr>
          <w:p w14:paraId="5020CE8D" w14:textId="77777777" w:rsidR="00C81F68" w:rsidRPr="00C81F68" w:rsidRDefault="00C81F68" w:rsidP="00C81F68">
            <w:pPr>
              <w:jc w:val="center"/>
              <w:rPr>
                <w:sz w:val="16"/>
                <w:szCs w:val="16"/>
                <w:lang w:val="uk-UA"/>
              </w:rPr>
            </w:pPr>
          </w:p>
          <w:p w14:paraId="15A0DDBA" w14:textId="77777777" w:rsidR="00C81F68" w:rsidRPr="00C81F68" w:rsidRDefault="00C81F68" w:rsidP="00C81F68">
            <w:pPr>
              <w:jc w:val="center"/>
              <w:rPr>
                <w:sz w:val="16"/>
                <w:szCs w:val="16"/>
                <w:lang w:val="uk-UA"/>
              </w:rPr>
            </w:pPr>
            <w:r w:rsidRPr="00C81F68">
              <w:rPr>
                <w:sz w:val="16"/>
                <w:szCs w:val="16"/>
                <w:lang w:val="uk-UA"/>
              </w:rPr>
              <w:t>Бюджет Ніжинської міської територіальної громади</w:t>
            </w:r>
          </w:p>
          <w:p w14:paraId="5766EEA1" w14:textId="77777777" w:rsidR="00C81F68" w:rsidRPr="00C81F68" w:rsidRDefault="00C81F68" w:rsidP="00C81F68">
            <w:pPr>
              <w:jc w:val="center"/>
              <w:rPr>
                <w:sz w:val="16"/>
                <w:szCs w:val="16"/>
                <w:lang w:val="uk-UA" w:eastAsia="en-GB"/>
              </w:rPr>
            </w:pPr>
          </w:p>
        </w:tc>
        <w:tc>
          <w:tcPr>
            <w:tcW w:w="999" w:type="dxa"/>
            <w:gridSpan w:val="2"/>
            <w:tcBorders>
              <w:top w:val="nil"/>
              <w:left w:val="nil"/>
              <w:bottom w:val="single" w:sz="4" w:space="0" w:color="auto"/>
              <w:right w:val="single" w:sz="4" w:space="0" w:color="auto"/>
            </w:tcBorders>
            <w:shd w:val="clear" w:color="auto" w:fill="auto"/>
          </w:tcPr>
          <w:p w14:paraId="22DD69F6" w14:textId="77777777" w:rsidR="00C81F68" w:rsidRPr="00C81F68" w:rsidRDefault="00C81F68" w:rsidP="00C81F68">
            <w:pPr>
              <w:jc w:val="center"/>
              <w:rPr>
                <w:sz w:val="16"/>
                <w:szCs w:val="16"/>
                <w:lang w:val="uk-UA"/>
              </w:rPr>
            </w:pPr>
          </w:p>
          <w:p w14:paraId="2336C32F" w14:textId="77777777" w:rsidR="00C81F68" w:rsidRPr="00C81F68" w:rsidRDefault="00C81F68" w:rsidP="00C81F68">
            <w:pPr>
              <w:jc w:val="center"/>
              <w:rPr>
                <w:sz w:val="16"/>
                <w:szCs w:val="16"/>
                <w:lang w:val="uk-UA"/>
              </w:rPr>
            </w:pPr>
            <w:r w:rsidRPr="00C81F68">
              <w:rPr>
                <w:sz w:val="16"/>
                <w:szCs w:val="16"/>
                <w:lang w:val="uk-UA"/>
              </w:rPr>
              <w:t>435,00</w:t>
            </w:r>
          </w:p>
        </w:tc>
        <w:tc>
          <w:tcPr>
            <w:tcW w:w="992" w:type="dxa"/>
            <w:tcBorders>
              <w:top w:val="nil"/>
              <w:left w:val="nil"/>
              <w:bottom w:val="single" w:sz="4" w:space="0" w:color="auto"/>
              <w:right w:val="single" w:sz="4" w:space="0" w:color="auto"/>
            </w:tcBorders>
            <w:shd w:val="clear" w:color="auto" w:fill="auto"/>
          </w:tcPr>
          <w:p w14:paraId="06EA9A20" w14:textId="77777777" w:rsidR="00C81F68" w:rsidRPr="00C81F68" w:rsidRDefault="00C81F68" w:rsidP="00C81F68">
            <w:pPr>
              <w:jc w:val="center"/>
              <w:rPr>
                <w:sz w:val="16"/>
                <w:szCs w:val="16"/>
                <w:lang w:val="uk-UA"/>
              </w:rPr>
            </w:pPr>
          </w:p>
          <w:p w14:paraId="71276C01" w14:textId="77777777" w:rsidR="00C81F68" w:rsidRPr="00C81F68" w:rsidRDefault="00C81F68" w:rsidP="00C81F68">
            <w:pPr>
              <w:jc w:val="center"/>
              <w:rPr>
                <w:sz w:val="16"/>
                <w:szCs w:val="16"/>
                <w:lang w:val="uk-UA"/>
              </w:rPr>
            </w:pPr>
            <w:r w:rsidRPr="00C81F68">
              <w:rPr>
                <w:sz w:val="16"/>
                <w:szCs w:val="16"/>
                <w:lang w:val="uk-UA"/>
              </w:rPr>
              <w:t>125,00</w:t>
            </w:r>
          </w:p>
        </w:tc>
        <w:tc>
          <w:tcPr>
            <w:tcW w:w="851" w:type="dxa"/>
            <w:tcBorders>
              <w:top w:val="nil"/>
              <w:left w:val="nil"/>
              <w:bottom w:val="single" w:sz="4" w:space="0" w:color="auto"/>
              <w:right w:val="single" w:sz="4" w:space="0" w:color="auto"/>
            </w:tcBorders>
            <w:shd w:val="clear" w:color="auto" w:fill="auto"/>
          </w:tcPr>
          <w:p w14:paraId="10674CEA" w14:textId="77777777" w:rsidR="00C81F68" w:rsidRPr="00C81F68" w:rsidRDefault="00C81F68" w:rsidP="00C81F68">
            <w:pPr>
              <w:jc w:val="center"/>
              <w:rPr>
                <w:sz w:val="16"/>
                <w:szCs w:val="16"/>
                <w:lang w:val="uk-UA"/>
              </w:rPr>
            </w:pPr>
          </w:p>
          <w:p w14:paraId="65FE6BDF" w14:textId="77777777" w:rsidR="00C81F68" w:rsidRPr="00C81F68" w:rsidRDefault="00C81F68" w:rsidP="00C81F68">
            <w:pPr>
              <w:jc w:val="center"/>
              <w:rPr>
                <w:sz w:val="16"/>
                <w:szCs w:val="16"/>
                <w:lang w:val="uk-UA"/>
              </w:rPr>
            </w:pPr>
            <w:r w:rsidRPr="00C81F68">
              <w:rPr>
                <w:sz w:val="16"/>
                <w:szCs w:val="16"/>
                <w:lang w:val="uk-UA"/>
              </w:rPr>
              <w:t>145,00</w:t>
            </w:r>
          </w:p>
        </w:tc>
        <w:tc>
          <w:tcPr>
            <w:tcW w:w="992" w:type="dxa"/>
            <w:gridSpan w:val="2"/>
            <w:tcBorders>
              <w:top w:val="nil"/>
              <w:left w:val="nil"/>
              <w:bottom w:val="single" w:sz="4" w:space="0" w:color="auto"/>
              <w:right w:val="single" w:sz="4" w:space="0" w:color="auto"/>
            </w:tcBorders>
            <w:shd w:val="clear" w:color="auto" w:fill="auto"/>
          </w:tcPr>
          <w:p w14:paraId="6C7D330F" w14:textId="77777777" w:rsidR="00C81F68" w:rsidRPr="00C81F68" w:rsidRDefault="00C81F68" w:rsidP="00C81F68">
            <w:pPr>
              <w:jc w:val="center"/>
              <w:rPr>
                <w:sz w:val="16"/>
                <w:szCs w:val="16"/>
                <w:lang w:val="uk-UA"/>
              </w:rPr>
            </w:pPr>
          </w:p>
          <w:p w14:paraId="1A1CB99E" w14:textId="77777777" w:rsidR="00C81F68" w:rsidRPr="00C81F68" w:rsidRDefault="00C81F68" w:rsidP="00C81F68">
            <w:pPr>
              <w:jc w:val="center"/>
              <w:rPr>
                <w:sz w:val="16"/>
                <w:szCs w:val="16"/>
                <w:lang w:val="uk-UA"/>
              </w:rPr>
            </w:pPr>
            <w:r w:rsidRPr="00C81F68">
              <w:rPr>
                <w:sz w:val="16"/>
                <w:szCs w:val="16"/>
                <w:lang w:val="uk-UA"/>
              </w:rPr>
              <w:t>165,00</w:t>
            </w:r>
          </w:p>
        </w:tc>
        <w:tc>
          <w:tcPr>
            <w:tcW w:w="1984" w:type="dxa"/>
            <w:gridSpan w:val="2"/>
            <w:tcBorders>
              <w:top w:val="nil"/>
              <w:left w:val="nil"/>
              <w:bottom w:val="single" w:sz="4" w:space="0" w:color="auto"/>
              <w:right w:val="single" w:sz="4" w:space="0" w:color="auto"/>
            </w:tcBorders>
            <w:shd w:val="clear" w:color="auto" w:fill="auto"/>
            <w:noWrap/>
          </w:tcPr>
          <w:p w14:paraId="5B099CEB" w14:textId="77777777" w:rsidR="00C81F68" w:rsidRPr="00C81F68" w:rsidRDefault="00C81F68" w:rsidP="00C81F68">
            <w:pPr>
              <w:ind w:right="-108" w:hanging="108"/>
              <w:jc w:val="center"/>
              <w:rPr>
                <w:sz w:val="16"/>
                <w:szCs w:val="16"/>
                <w:lang w:val="uk-UA"/>
              </w:rPr>
            </w:pPr>
            <w:r w:rsidRPr="00C81F68">
              <w:rPr>
                <w:sz w:val="16"/>
                <w:szCs w:val="16"/>
                <w:lang w:val="uk-UA"/>
              </w:rPr>
              <w:t xml:space="preserve">Забезпечення стабільного функціонування та подальшого розвитку телекомунікаційного середовища в рамках цифрового розвитку публічних послуг у сфері </w:t>
            </w:r>
            <w:r w:rsidRPr="00C81F68">
              <w:rPr>
                <w:sz w:val="16"/>
                <w:szCs w:val="16"/>
                <w:lang w:val="uk-UA"/>
              </w:rPr>
              <w:lastRenderedPageBreak/>
              <w:t>освіти, включаючи впровадження електронних щоденників, журналів, платформи "КУРС: Школа", програми "КУРС: Сайт" та електронного документообігу, очікується призвести до покращення доступності та якості освітніх послуг.</w:t>
            </w:r>
          </w:p>
        </w:tc>
      </w:tr>
      <w:tr w:rsidR="00C81F68" w:rsidRPr="00C81F68" w14:paraId="58199C09" w14:textId="77777777" w:rsidTr="00364CF4">
        <w:trPr>
          <w:trHeight w:val="259"/>
        </w:trPr>
        <w:tc>
          <w:tcPr>
            <w:tcW w:w="14991" w:type="dxa"/>
            <w:gridSpan w:val="13"/>
            <w:tcBorders>
              <w:top w:val="nil"/>
              <w:left w:val="single" w:sz="4" w:space="0" w:color="auto"/>
              <w:bottom w:val="single" w:sz="4" w:space="0" w:color="auto"/>
              <w:right w:val="single" w:sz="4" w:space="0" w:color="auto"/>
            </w:tcBorders>
            <w:shd w:val="clear" w:color="auto" w:fill="auto"/>
            <w:noWrap/>
            <w:vAlign w:val="center"/>
          </w:tcPr>
          <w:p w14:paraId="13FC7B79" w14:textId="77777777" w:rsidR="00C81F68" w:rsidRPr="00C81F68" w:rsidRDefault="00C81F68" w:rsidP="00C81F68">
            <w:pPr>
              <w:jc w:val="center"/>
              <w:rPr>
                <w:b/>
                <w:sz w:val="16"/>
                <w:szCs w:val="16"/>
                <w:lang w:val="uk-UA"/>
              </w:rPr>
            </w:pPr>
            <w:proofErr w:type="spellStart"/>
            <w:r w:rsidRPr="00C81F68">
              <w:rPr>
                <w:sz w:val="16"/>
                <w:szCs w:val="16"/>
                <w:lang w:eastAsia="en-GB"/>
              </w:rPr>
              <w:lastRenderedPageBreak/>
              <w:t>Пріоритетний</w:t>
            </w:r>
            <w:proofErr w:type="spellEnd"/>
            <w:r w:rsidRPr="00C81F68">
              <w:rPr>
                <w:sz w:val="16"/>
                <w:szCs w:val="16"/>
                <w:lang w:eastAsia="en-GB"/>
              </w:rPr>
              <w:t xml:space="preserve"> </w:t>
            </w:r>
            <w:proofErr w:type="spellStart"/>
            <w:r w:rsidRPr="00C81F68">
              <w:rPr>
                <w:sz w:val="16"/>
                <w:szCs w:val="16"/>
                <w:lang w:eastAsia="en-GB"/>
              </w:rPr>
              <w:t>напрям</w:t>
            </w:r>
            <w:proofErr w:type="spellEnd"/>
            <w:r w:rsidRPr="00C81F68">
              <w:rPr>
                <w:b/>
                <w:sz w:val="16"/>
                <w:szCs w:val="16"/>
                <w:lang w:val="uk-UA" w:eastAsia="en-GB"/>
              </w:rPr>
              <w:t xml:space="preserve"> </w:t>
            </w:r>
            <w:r w:rsidRPr="00C81F68">
              <w:rPr>
                <w:b/>
                <w:bCs/>
                <w:sz w:val="16"/>
                <w:szCs w:val="16"/>
                <w:lang w:val="uk-UA" w:eastAsia="en-GB"/>
              </w:rPr>
              <w:t>Розбудова інфраструктури інформатизації територіальної громади</w:t>
            </w:r>
          </w:p>
        </w:tc>
      </w:tr>
      <w:tr w:rsidR="00C81F68" w:rsidRPr="00C81F68" w14:paraId="34C42E14" w14:textId="77777777" w:rsidTr="00C81F68">
        <w:trPr>
          <w:trHeight w:val="1442"/>
        </w:trPr>
        <w:tc>
          <w:tcPr>
            <w:tcW w:w="1242" w:type="dxa"/>
            <w:tcBorders>
              <w:top w:val="nil"/>
              <w:left w:val="single" w:sz="4" w:space="0" w:color="auto"/>
              <w:bottom w:val="single" w:sz="4" w:space="0" w:color="auto"/>
              <w:right w:val="single" w:sz="4" w:space="0" w:color="auto"/>
            </w:tcBorders>
            <w:shd w:val="clear" w:color="auto" w:fill="auto"/>
            <w:noWrap/>
            <w:vAlign w:val="center"/>
          </w:tcPr>
          <w:p w14:paraId="6983DF42" w14:textId="77777777" w:rsidR="00C81F68" w:rsidRPr="00C81F68" w:rsidRDefault="00C81F68" w:rsidP="00C81F68">
            <w:pPr>
              <w:rPr>
                <w:sz w:val="16"/>
                <w:szCs w:val="16"/>
                <w:lang w:val="uk-UA"/>
              </w:rPr>
            </w:pPr>
            <w:r w:rsidRPr="00C81F68">
              <w:rPr>
                <w:sz w:val="16"/>
                <w:szCs w:val="16"/>
                <w:lang w:val="uk-UA"/>
              </w:rPr>
              <w:t>Забезпечення доступу до високошвидкісного інтернету в укриттях та бомбосховищах закладів освіти</w:t>
            </w:r>
          </w:p>
          <w:p w14:paraId="0318C697" w14:textId="77777777" w:rsidR="00C81F68" w:rsidRPr="00C81F68" w:rsidRDefault="00C81F68" w:rsidP="00C81F68">
            <w:pPr>
              <w:rPr>
                <w:sz w:val="16"/>
                <w:szCs w:val="16"/>
                <w:lang w:val="uk-UA" w:eastAsia="en-GB"/>
              </w:rPr>
            </w:pPr>
          </w:p>
        </w:tc>
        <w:tc>
          <w:tcPr>
            <w:tcW w:w="1701" w:type="dxa"/>
            <w:tcBorders>
              <w:top w:val="nil"/>
              <w:left w:val="nil"/>
              <w:bottom w:val="single" w:sz="4" w:space="0" w:color="auto"/>
              <w:right w:val="single" w:sz="4" w:space="0" w:color="auto"/>
            </w:tcBorders>
            <w:shd w:val="clear" w:color="auto" w:fill="auto"/>
            <w:noWrap/>
            <w:vAlign w:val="center"/>
          </w:tcPr>
          <w:p w14:paraId="688739A3" w14:textId="77777777" w:rsidR="00C81F68" w:rsidRPr="00C81F68" w:rsidRDefault="00C81F68" w:rsidP="00C81F68">
            <w:pPr>
              <w:rPr>
                <w:sz w:val="16"/>
                <w:szCs w:val="16"/>
                <w:lang w:eastAsia="en-GB"/>
              </w:rPr>
            </w:pPr>
            <w:r w:rsidRPr="00C81F68">
              <w:rPr>
                <w:sz w:val="16"/>
                <w:szCs w:val="16"/>
                <w:lang w:val="uk-UA"/>
              </w:rPr>
              <w:t xml:space="preserve">Доступ до </w:t>
            </w:r>
            <w:proofErr w:type="spellStart"/>
            <w:r w:rsidRPr="00C81F68">
              <w:rPr>
                <w:sz w:val="16"/>
                <w:szCs w:val="16"/>
                <w:lang w:val="uk-UA"/>
              </w:rPr>
              <w:t>високошвидкістного</w:t>
            </w:r>
            <w:proofErr w:type="spellEnd"/>
            <w:r w:rsidRPr="00C81F68">
              <w:rPr>
                <w:sz w:val="16"/>
                <w:szCs w:val="16"/>
                <w:lang w:val="uk-UA"/>
              </w:rPr>
              <w:t xml:space="preserve"> інтернету в укриттях закладів освіти</w:t>
            </w:r>
          </w:p>
        </w:tc>
        <w:tc>
          <w:tcPr>
            <w:tcW w:w="3685" w:type="dxa"/>
            <w:tcBorders>
              <w:top w:val="nil"/>
              <w:left w:val="nil"/>
              <w:bottom w:val="single" w:sz="4" w:space="0" w:color="auto"/>
              <w:right w:val="single" w:sz="4" w:space="0" w:color="auto"/>
            </w:tcBorders>
            <w:shd w:val="clear" w:color="auto" w:fill="auto"/>
            <w:vAlign w:val="center"/>
          </w:tcPr>
          <w:p w14:paraId="26BB178F" w14:textId="77777777" w:rsidR="00C81F68" w:rsidRPr="00C81F68" w:rsidRDefault="00C81F68" w:rsidP="00C81F68">
            <w:pPr>
              <w:jc w:val="both"/>
              <w:rPr>
                <w:sz w:val="16"/>
                <w:szCs w:val="16"/>
                <w:lang w:eastAsia="en-GB"/>
              </w:rPr>
            </w:pPr>
            <w:r w:rsidRPr="00C81F68">
              <w:rPr>
                <w:sz w:val="16"/>
                <w:szCs w:val="16"/>
                <w:lang w:val="uk-UA"/>
              </w:rPr>
              <w:t>Управління освіти Ніжинської міської ради та всі розпорядники нижчого рівня</w:t>
            </w:r>
          </w:p>
        </w:tc>
        <w:tc>
          <w:tcPr>
            <w:tcW w:w="1021" w:type="dxa"/>
            <w:tcBorders>
              <w:top w:val="single" w:sz="4" w:space="0" w:color="auto"/>
              <w:left w:val="nil"/>
              <w:bottom w:val="single" w:sz="4" w:space="0" w:color="auto"/>
              <w:right w:val="single" w:sz="4" w:space="0" w:color="auto"/>
            </w:tcBorders>
            <w:shd w:val="clear" w:color="auto" w:fill="auto"/>
            <w:vAlign w:val="center"/>
          </w:tcPr>
          <w:p w14:paraId="72837E4C" w14:textId="77777777" w:rsidR="00C81F68" w:rsidRPr="00C81F68" w:rsidRDefault="00C81F68" w:rsidP="00C81F68">
            <w:pPr>
              <w:jc w:val="center"/>
              <w:rPr>
                <w:sz w:val="16"/>
                <w:szCs w:val="16"/>
                <w:lang w:eastAsia="en-GB"/>
              </w:rPr>
            </w:pPr>
            <w:r w:rsidRPr="00C81F68">
              <w:rPr>
                <w:sz w:val="16"/>
                <w:szCs w:val="16"/>
                <w:lang w:val="uk-UA" w:eastAsia="en-GB"/>
              </w:rPr>
              <w:t xml:space="preserve">2024-2026 </w:t>
            </w:r>
            <w:proofErr w:type="spellStart"/>
            <w:r w:rsidRPr="00C81F68">
              <w:rPr>
                <w:sz w:val="16"/>
                <w:szCs w:val="16"/>
                <w:lang w:val="uk-UA" w:eastAsia="en-GB"/>
              </w:rPr>
              <w:t>рр</w:t>
            </w:r>
            <w:proofErr w:type="spellEnd"/>
          </w:p>
        </w:tc>
        <w:tc>
          <w:tcPr>
            <w:tcW w:w="1524" w:type="dxa"/>
            <w:tcBorders>
              <w:top w:val="nil"/>
              <w:left w:val="nil"/>
              <w:bottom w:val="single" w:sz="4" w:space="0" w:color="auto"/>
              <w:right w:val="single" w:sz="4" w:space="0" w:color="auto"/>
            </w:tcBorders>
            <w:shd w:val="clear" w:color="auto" w:fill="auto"/>
            <w:vAlign w:val="center"/>
          </w:tcPr>
          <w:p w14:paraId="39911009" w14:textId="77777777" w:rsidR="00C81F68" w:rsidRPr="00C81F68" w:rsidRDefault="00C81F68" w:rsidP="00C81F68">
            <w:pPr>
              <w:jc w:val="center"/>
              <w:rPr>
                <w:sz w:val="16"/>
                <w:szCs w:val="16"/>
                <w:lang w:val="uk-UA"/>
              </w:rPr>
            </w:pPr>
            <w:r w:rsidRPr="00C81F68">
              <w:rPr>
                <w:sz w:val="16"/>
                <w:szCs w:val="16"/>
                <w:lang w:val="uk-UA"/>
              </w:rPr>
              <w:t>Бюджет Ніжинської міської територіальної громади</w:t>
            </w:r>
          </w:p>
          <w:p w14:paraId="0D210ECD" w14:textId="77777777" w:rsidR="00C81F68" w:rsidRPr="00C81F68" w:rsidRDefault="00C81F68" w:rsidP="00C81F68">
            <w:pPr>
              <w:jc w:val="center"/>
              <w:rPr>
                <w:sz w:val="16"/>
                <w:szCs w:val="16"/>
                <w:lang w:eastAsia="en-GB"/>
              </w:rPr>
            </w:pPr>
          </w:p>
        </w:tc>
        <w:tc>
          <w:tcPr>
            <w:tcW w:w="999" w:type="dxa"/>
            <w:gridSpan w:val="2"/>
            <w:tcBorders>
              <w:top w:val="nil"/>
              <w:left w:val="nil"/>
              <w:bottom w:val="single" w:sz="4" w:space="0" w:color="auto"/>
              <w:right w:val="single" w:sz="4" w:space="0" w:color="auto"/>
            </w:tcBorders>
            <w:shd w:val="clear" w:color="auto" w:fill="auto"/>
            <w:vAlign w:val="center"/>
          </w:tcPr>
          <w:p w14:paraId="484186AB" w14:textId="77777777" w:rsidR="00C81F68" w:rsidRPr="00C81F68" w:rsidRDefault="00C81F68" w:rsidP="00C81F68">
            <w:pPr>
              <w:jc w:val="center"/>
              <w:rPr>
                <w:sz w:val="16"/>
                <w:szCs w:val="16"/>
                <w:lang w:eastAsia="en-GB"/>
              </w:rPr>
            </w:pPr>
            <w:r w:rsidRPr="00C81F68">
              <w:rPr>
                <w:sz w:val="16"/>
                <w:szCs w:val="16"/>
                <w:lang w:val="uk-UA"/>
              </w:rPr>
              <w:t>165,00</w:t>
            </w:r>
          </w:p>
        </w:tc>
        <w:tc>
          <w:tcPr>
            <w:tcW w:w="992" w:type="dxa"/>
            <w:tcBorders>
              <w:top w:val="nil"/>
              <w:left w:val="nil"/>
              <w:bottom w:val="single" w:sz="4" w:space="0" w:color="auto"/>
              <w:right w:val="single" w:sz="4" w:space="0" w:color="auto"/>
            </w:tcBorders>
            <w:shd w:val="clear" w:color="auto" w:fill="auto"/>
            <w:vAlign w:val="center"/>
          </w:tcPr>
          <w:p w14:paraId="14D830CE" w14:textId="77777777" w:rsidR="00C81F68" w:rsidRPr="00C81F68" w:rsidRDefault="00C81F68" w:rsidP="00C81F68">
            <w:pPr>
              <w:jc w:val="center"/>
              <w:rPr>
                <w:sz w:val="16"/>
                <w:szCs w:val="16"/>
                <w:lang w:eastAsia="en-GB"/>
              </w:rPr>
            </w:pPr>
            <w:r w:rsidRPr="00C81F68">
              <w:rPr>
                <w:sz w:val="16"/>
                <w:szCs w:val="16"/>
                <w:lang w:val="uk-UA"/>
              </w:rPr>
              <w:t>50,00</w:t>
            </w:r>
          </w:p>
        </w:tc>
        <w:tc>
          <w:tcPr>
            <w:tcW w:w="851" w:type="dxa"/>
            <w:tcBorders>
              <w:top w:val="nil"/>
              <w:left w:val="nil"/>
              <w:bottom w:val="single" w:sz="4" w:space="0" w:color="auto"/>
              <w:right w:val="single" w:sz="4" w:space="0" w:color="auto"/>
            </w:tcBorders>
            <w:shd w:val="clear" w:color="auto" w:fill="auto"/>
            <w:vAlign w:val="center"/>
          </w:tcPr>
          <w:p w14:paraId="44D50AC7" w14:textId="77777777" w:rsidR="00C81F68" w:rsidRPr="00C81F68" w:rsidRDefault="00C81F68" w:rsidP="00C81F68">
            <w:pPr>
              <w:jc w:val="center"/>
              <w:rPr>
                <w:sz w:val="16"/>
                <w:szCs w:val="16"/>
                <w:lang w:eastAsia="en-GB"/>
              </w:rPr>
            </w:pPr>
            <w:r w:rsidRPr="00C81F68">
              <w:rPr>
                <w:sz w:val="16"/>
                <w:szCs w:val="16"/>
                <w:lang w:val="uk-UA"/>
              </w:rPr>
              <w:t>55,00</w:t>
            </w:r>
          </w:p>
        </w:tc>
        <w:tc>
          <w:tcPr>
            <w:tcW w:w="992" w:type="dxa"/>
            <w:gridSpan w:val="2"/>
            <w:tcBorders>
              <w:top w:val="nil"/>
              <w:left w:val="nil"/>
              <w:bottom w:val="single" w:sz="4" w:space="0" w:color="auto"/>
              <w:right w:val="single" w:sz="4" w:space="0" w:color="auto"/>
            </w:tcBorders>
            <w:shd w:val="clear" w:color="auto" w:fill="auto"/>
            <w:vAlign w:val="center"/>
          </w:tcPr>
          <w:p w14:paraId="3C0B5A1F" w14:textId="77777777" w:rsidR="00C81F68" w:rsidRPr="00C81F68" w:rsidRDefault="00C81F68" w:rsidP="00C81F68">
            <w:pPr>
              <w:jc w:val="center"/>
              <w:rPr>
                <w:sz w:val="16"/>
                <w:szCs w:val="16"/>
                <w:lang w:eastAsia="en-GB"/>
              </w:rPr>
            </w:pPr>
            <w:r w:rsidRPr="00C81F68">
              <w:rPr>
                <w:sz w:val="16"/>
                <w:szCs w:val="16"/>
                <w:lang w:val="uk-UA"/>
              </w:rPr>
              <w:t>60,00</w:t>
            </w:r>
          </w:p>
        </w:tc>
        <w:tc>
          <w:tcPr>
            <w:tcW w:w="1984" w:type="dxa"/>
            <w:gridSpan w:val="2"/>
            <w:tcBorders>
              <w:top w:val="nil"/>
              <w:left w:val="nil"/>
              <w:bottom w:val="single" w:sz="4" w:space="0" w:color="auto"/>
              <w:right w:val="single" w:sz="4" w:space="0" w:color="auto"/>
            </w:tcBorders>
            <w:shd w:val="clear" w:color="auto" w:fill="auto"/>
            <w:noWrap/>
            <w:vAlign w:val="center"/>
          </w:tcPr>
          <w:p w14:paraId="1A8D2B55" w14:textId="77777777" w:rsidR="00C81F68" w:rsidRPr="00C81F68" w:rsidRDefault="00C81F68" w:rsidP="00C81F68">
            <w:pPr>
              <w:jc w:val="center"/>
              <w:rPr>
                <w:sz w:val="16"/>
                <w:szCs w:val="16"/>
                <w:lang w:eastAsia="en-GB"/>
              </w:rPr>
            </w:pPr>
            <w:r w:rsidRPr="00C81F68">
              <w:rPr>
                <w:sz w:val="16"/>
                <w:szCs w:val="16"/>
                <w:lang w:val="uk-UA"/>
              </w:rPr>
              <w:t>Доступ до Інтернету в укриттях та бомбосховищах.</w:t>
            </w:r>
          </w:p>
        </w:tc>
      </w:tr>
      <w:tr w:rsidR="00C81F68" w:rsidRPr="00C81F68" w14:paraId="5BC5617E" w14:textId="77777777" w:rsidTr="00C81F68">
        <w:trPr>
          <w:trHeight w:val="305"/>
        </w:trPr>
        <w:tc>
          <w:tcPr>
            <w:tcW w:w="14991" w:type="dxa"/>
            <w:gridSpan w:val="13"/>
            <w:tcBorders>
              <w:top w:val="nil"/>
              <w:left w:val="single" w:sz="4" w:space="0" w:color="auto"/>
              <w:bottom w:val="single" w:sz="4" w:space="0" w:color="auto"/>
              <w:right w:val="single" w:sz="4" w:space="0" w:color="auto"/>
            </w:tcBorders>
            <w:shd w:val="clear" w:color="auto" w:fill="auto"/>
            <w:noWrap/>
            <w:vAlign w:val="center"/>
          </w:tcPr>
          <w:p w14:paraId="652872B4" w14:textId="77777777" w:rsidR="00C81F68" w:rsidRPr="00C81F68" w:rsidRDefault="00C81F68" w:rsidP="00C81F68">
            <w:pPr>
              <w:jc w:val="center"/>
              <w:rPr>
                <w:sz w:val="16"/>
                <w:szCs w:val="16"/>
                <w:lang w:val="uk-UA"/>
              </w:rPr>
            </w:pPr>
            <w:proofErr w:type="spellStart"/>
            <w:r w:rsidRPr="00C81F68">
              <w:rPr>
                <w:sz w:val="16"/>
                <w:szCs w:val="16"/>
                <w:lang w:eastAsia="uk-UA"/>
              </w:rPr>
              <w:t>Пріоритетний</w:t>
            </w:r>
            <w:proofErr w:type="spellEnd"/>
            <w:r w:rsidRPr="00C81F68">
              <w:rPr>
                <w:sz w:val="16"/>
                <w:szCs w:val="16"/>
                <w:lang w:eastAsia="uk-UA"/>
              </w:rPr>
              <w:t xml:space="preserve"> </w:t>
            </w:r>
            <w:proofErr w:type="spellStart"/>
            <w:r w:rsidRPr="00C81F68">
              <w:rPr>
                <w:sz w:val="16"/>
                <w:szCs w:val="16"/>
                <w:lang w:eastAsia="uk-UA"/>
              </w:rPr>
              <w:t>напрям</w:t>
            </w:r>
            <w:proofErr w:type="spellEnd"/>
            <w:r w:rsidRPr="00C81F68">
              <w:rPr>
                <w:sz w:val="16"/>
                <w:szCs w:val="16"/>
                <w:lang w:eastAsia="uk-UA"/>
              </w:rPr>
              <w:t xml:space="preserve"> </w:t>
            </w:r>
            <w:r w:rsidRPr="00C81F68">
              <w:rPr>
                <w:b/>
                <w:bCs/>
                <w:sz w:val="16"/>
                <w:szCs w:val="16"/>
                <w:lang w:val="uk-UA" w:eastAsia="uk-UA"/>
              </w:rPr>
              <w:t>Підвищення рівня</w:t>
            </w:r>
            <w:r w:rsidRPr="00C81F68">
              <w:rPr>
                <w:b/>
                <w:bCs/>
                <w:sz w:val="16"/>
                <w:szCs w:val="16"/>
                <w:lang w:eastAsia="uk-UA"/>
              </w:rPr>
              <w:t xml:space="preserve"> </w:t>
            </w:r>
            <w:proofErr w:type="spellStart"/>
            <w:r w:rsidRPr="00C81F68">
              <w:rPr>
                <w:b/>
                <w:bCs/>
                <w:sz w:val="16"/>
                <w:szCs w:val="16"/>
                <w:lang w:eastAsia="uk-UA"/>
              </w:rPr>
              <w:t>цифрової</w:t>
            </w:r>
            <w:proofErr w:type="spellEnd"/>
            <w:r w:rsidRPr="00C81F68">
              <w:rPr>
                <w:b/>
                <w:bCs/>
                <w:sz w:val="16"/>
                <w:szCs w:val="16"/>
                <w:lang w:eastAsia="uk-UA"/>
              </w:rPr>
              <w:t xml:space="preserve"> </w:t>
            </w:r>
            <w:proofErr w:type="spellStart"/>
            <w:r w:rsidRPr="00C81F68">
              <w:rPr>
                <w:b/>
                <w:bCs/>
                <w:sz w:val="16"/>
                <w:szCs w:val="16"/>
                <w:lang w:eastAsia="uk-UA"/>
              </w:rPr>
              <w:t>грамотності</w:t>
            </w:r>
            <w:proofErr w:type="spellEnd"/>
            <w:r w:rsidRPr="00C81F68">
              <w:rPr>
                <w:b/>
                <w:bCs/>
                <w:sz w:val="16"/>
                <w:szCs w:val="16"/>
                <w:lang w:eastAsia="uk-UA"/>
              </w:rPr>
              <w:t xml:space="preserve"> </w:t>
            </w:r>
            <w:proofErr w:type="spellStart"/>
            <w:r w:rsidRPr="00C81F68">
              <w:rPr>
                <w:b/>
                <w:bCs/>
                <w:sz w:val="16"/>
                <w:szCs w:val="16"/>
                <w:lang w:eastAsia="uk-UA"/>
              </w:rPr>
              <w:t>різних</w:t>
            </w:r>
            <w:proofErr w:type="spellEnd"/>
            <w:r w:rsidRPr="00C81F68">
              <w:rPr>
                <w:b/>
                <w:bCs/>
                <w:sz w:val="16"/>
                <w:szCs w:val="16"/>
                <w:lang w:eastAsia="uk-UA"/>
              </w:rPr>
              <w:t xml:space="preserve"> </w:t>
            </w:r>
            <w:proofErr w:type="spellStart"/>
            <w:r w:rsidRPr="00C81F68">
              <w:rPr>
                <w:b/>
                <w:bCs/>
                <w:sz w:val="16"/>
                <w:szCs w:val="16"/>
                <w:lang w:eastAsia="uk-UA"/>
              </w:rPr>
              <w:t>категорій</w:t>
            </w:r>
            <w:proofErr w:type="spellEnd"/>
            <w:r w:rsidRPr="00C81F68">
              <w:rPr>
                <w:b/>
                <w:bCs/>
                <w:sz w:val="16"/>
                <w:szCs w:val="16"/>
                <w:lang w:eastAsia="uk-UA"/>
              </w:rPr>
              <w:t xml:space="preserve"> </w:t>
            </w:r>
            <w:proofErr w:type="spellStart"/>
            <w:r w:rsidRPr="00C81F68">
              <w:rPr>
                <w:b/>
                <w:bCs/>
                <w:sz w:val="16"/>
                <w:szCs w:val="16"/>
                <w:lang w:eastAsia="uk-UA"/>
              </w:rPr>
              <w:t>громадян</w:t>
            </w:r>
            <w:proofErr w:type="spellEnd"/>
          </w:p>
        </w:tc>
      </w:tr>
      <w:tr w:rsidR="00C81F68" w:rsidRPr="00C81F68" w14:paraId="3AA11B70" w14:textId="77777777" w:rsidTr="00364CF4">
        <w:trPr>
          <w:trHeight w:val="259"/>
        </w:trPr>
        <w:tc>
          <w:tcPr>
            <w:tcW w:w="1242" w:type="dxa"/>
            <w:tcBorders>
              <w:top w:val="nil"/>
              <w:left w:val="single" w:sz="4" w:space="0" w:color="auto"/>
              <w:bottom w:val="single" w:sz="4" w:space="0" w:color="auto"/>
              <w:right w:val="single" w:sz="4" w:space="0" w:color="auto"/>
            </w:tcBorders>
            <w:shd w:val="clear" w:color="auto" w:fill="auto"/>
            <w:noWrap/>
          </w:tcPr>
          <w:p w14:paraId="3E3A1383" w14:textId="77777777" w:rsidR="00C81F68" w:rsidRPr="00C81F68" w:rsidRDefault="00C81F68" w:rsidP="00C81F68">
            <w:pPr>
              <w:rPr>
                <w:sz w:val="16"/>
                <w:szCs w:val="16"/>
                <w:lang w:val="uk-UA"/>
              </w:rPr>
            </w:pPr>
            <w:r w:rsidRPr="00C81F68">
              <w:rPr>
                <w:sz w:val="16"/>
                <w:szCs w:val="16"/>
                <w:lang w:val="uk-UA" w:eastAsia="uk-UA"/>
              </w:rPr>
              <w:t>П</w:t>
            </w:r>
            <w:proofErr w:type="spellStart"/>
            <w:r w:rsidRPr="00C81F68">
              <w:rPr>
                <w:sz w:val="16"/>
                <w:szCs w:val="16"/>
                <w:lang w:eastAsia="uk-UA"/>
              </w:rPr>
              <w:t>ідвищення</w:t>
            </w:r>
            <w:proofErr w:type="spellEnd"/>
            <w:r w:rsidRPr="00C81F68">
              <w:rPr>
                <w:sz w:val="16"/>
                <w:szCs w:val="16"/>
                <w:lang w:eastAsia="uk-UA"/>
              </w:rPr>
              <w:t xml:space="preserve"> </w:t>
            </w:r>
            <w:proofErr w:type="spellStart"/>
            <w:r w:rsidRPr="00C81F68">
              <w:rPr>
                <w:sz w:val="16"/>
                <w:szCs w:val="16"/>
                <w:lang w:eastAsia="uk-UA"/>
              </w:rPr>
              <w:t>кваліфікації</w:t>
            </w:r>
            <w:proofErr w:type="spellEnd"/>
            <w:r w:rsidRPr="00C81F68">
              <w:rPr>
                <w:sz w:val="16"/>
                <w:szCs w:val="16"/>
                <w:lang w:eastAsia="uk-UA"/>
              </w:rPr>
              <w:t xml:space="preserve"> </w:t>
            </w:r>
            <w:proofErr w:type="spellStart"/>
            <w:r w:rsidRPr="00C81F68">
              <w:rPr>
                <w:sz w:val="16"/>
                <w:szCs w:val="16"/>
                <w:lang w:eastAsia="uk-UA"/>
              </w:rPr>
              <w:t>посадових</w:t>
            </w:r>
            <w:proofErr w:type="spellEnd"/>
            <w:r w:rsidRPr="00C81F68">
              <w:rPr>
                <w:sz w:val="16"/>
                <w:szCs w:val="16"/>
                <w:lang w:eastAsia="uk-UA"/>
              </w:rPr>
              <w:t xml:space="preserve"> </w:t>
            </w:r>
            <w:proofErr w:type="spellStart"/>
            <w:r w:rsidRPr="00C81F68">
              <w:rPr>
                <w:sz w:val="16"/>
                <w:szCs w:val="16"/>
                <w:lang w:eastAsia="uk-UA"/>
              </w:rPr>
              <w:t>осіб</w:t>
            </w:r>
            <w:proofErr w:type="spellEnd"/>
            <w:r w:rsidRPr="00C81F68">
              <w:rPr>
                <w:sz w:val="16"/>
                <w:szCs w:val="16"/>
                <w:lang w:eastAsia="uk-UA"/>
              </w:rPr>
              <w:t xml:space="preserve"> </w:t>
            </w:r>
            <w:proofErr w:type="spellStart"/>
            <w:r w:rsidRPr="00C81F68">
              <w:rPr>
                <w:sz w:val="16"/>
                <w:szCs w:val="16"/>
                <w:lang w:eastAsia="uk-UA"/>
              </w:rPr>
              <w:t>місцевого</w:t>
            </w:r>
            <w:proofErr w:type="spellEnd"/>
            <w:r w:rsidRPr="00C81F68">
              <w:rPr>
                <w:sz w:val="16"/>
                <w:szCs w:val="16"/>
                <w:lang w:eastAsia="uk-UA"/>
              </w:rPr>
              <w:t xml:space="preserve"> </w:t>
            </w:r>
            <w:proofErr w:type="spellStart"/>
            <w:r w:rsidRPr="00C81F68">
              <w:rPr>
                <w:sz w:val="16"/>
                <w:szCs w:val="16"/>
                <w:lang w:eastAsia="uk-UA"/>
              </w:rPr>
              <w:t>самоврядування</w:t>
            </w:r>
            <w:proofErr w:type="spellEnd"/>
            <w:r w:rsidRPr="00C81F68">
              <w:rPr>
                <w:sz w:val="16"/>
                <w:szCs w:val="16"/>
                <w:lang w:val="uk-UA" w:eastAsia="uk-UA"/>
              </w:rPr>
              <w:t xml:space="preserve">, працівників закладів </w:t>
            </w:r>
            <w:r w:rsidRPr="00C81F68">
              <w:rPr>
                <w:sz w:val="16"/>
                <w:szCs w:val="16"/>
                <w:lang w:eastAsia="uk-UA"/>
              </w:rPr>
              <w:t xml:space="preserve">з </w:t>
            </w:r>
            <w:proofErr w:type="spellStart"/>
            <w:r w:rsidRPr="00C81F68">
              <w:rPr>
                <w:sz w:val="16"/>
                <w:szCs w:val="16"/>
                <w:lang w:eastAsia="uk-UA"/>
              </w:rPr>
              <w:t>питань</w:t>
            </w:r>
            <w:proofErr w:type="spellEnd"/>
            <w:r w:rsidRPr="00C81F68">
              <w:rPr>
                <w:sz w:val="16"/>
                <w:szCs w:val="16"/>
                <w:lang w:eastAsia="uk-UA"/>
              </w:rPr>
              <w:t xml:space="preserve"> </w:t>
            </w:r>
            <w:proofErr w:type="spellStart"/>
            <w:r w:rsidRPr="00C81F68">
              <w:rPr>
                <w:sz w:val="16"/>
                <w:szCs w:val="16"/>
                <w:lang w:eastAsia="uk-UA"/>
              </w:rPr>
              <w:t>інформатизації</w:t>
            </w:r>
            <w:proofErr w:type="spellEnd"/>
            <w:r w:rsidRPr="00C81F68">
              <w:rPr>
                <w:sz w:val="16"/>
                <w:szCs w:val="16"/>
                <w:lang w:eastAsia="uk-UA"/>
              </w:rPr>
              <w:t xml:space="preserve">, цифрового </w:t>
            </w:r>
            <w:proofErr w:type="spellStart"/>
            <w:r w:rsidRPr="00C81F68">
              <w:rPr>
                <w:sz w:val="16"/>
                <w:szCs w:val="16"/>
                <w:lang w:eastAsia="uk-UA"/>
              </w:rPr>
              <w:t>розвитку</w:t>
            </w:r>
            <w:proofErr w:type="spellEnd"/>
            <w:r w:rsidRPr="00C81F68">
              <w:rPr>
                <w:sz w:val="16"/>
                <w:szCs w:val="16"/>
                <w:lang w:eastAsia="uk-UA"/>
              </w:rPr>
              <w:t xml:space="preserve">, </w:t>
            </w:r>
            <w:proofErr w:type="spellStart"/>
            <w:r w:rsidRPr="00C81F68">
              <w:rPr>
                <w:sz w:val="16"/>
                <w:szCs w:val="16"/>
                <w:lang w:eastAsia="uk-UA"/>
              </w:rPr>
              <w:t>електронного</w:t>
            </w:r>
            <w:proofErr w:type="spellEnd"/>
            <w:r w:rsidRPr="00C81F68">
              <w:rPr>
                <w:sz w:val="16"/>
                <w:szCs w:val="16"/>
                <w:lang w:eastAsia="uk-UA"/>
              </w:rPr>
              <w:t xml:space="preserve"> </w:t>
            </w:r>
            <w:proofErr w:type="spellStart"/>
            <w:r w:rsidRPr="00C81F68">
              <w:rPr>
                <w:sz w:val="16"/>
                <w:szCs w:val="16"/>
                <w:lang w:eastAsia="uk-UA"/>
              </w:rPr>
              <w:t>урядування</w:t>
            </w:r>
            <w:proofErr w:type="spellEnd"/>
            <w:r w:rsidRPr="00C81F68">
              <w:rPr>
                <w:sz w:val="16"/>
                <w:szCs w:val="16"/>
                <w:lang w:eastAsia="uk-UA"/>
              </w:rPr>
              <w:t xml:space="preserve"> та </w:t>
            </w:r>
            <w:proofErr w:type="spellStart"/>
            <w:r w:rsidRPr="00C81F68">
              <w:rPr>
                <w:sz w:val="16"/>
                <w:szCs w:val="16"/>
                <w:lang w:eastAsia="uk-UA"/>
              </w:rPr>
              <w:t>електронної</w:t>
            </w:r>
            <w:proofErr w:type="spellEnd"/>
            <w:r w:rsidRPr="00C81F68">
              <w:rPr>
                <w:sz w:val="16"/>
                <w:szCs w:val="16"/>
                <w:lang w:eastAsia="uk-UA"/>
              </w:rPr>
              <w:t xml:space="preserve"> </w:t>
            </w:r>
            <w:proofErr w:type="spellStart"/>
            <w:r w:rsidRPr="00C81F68">
              <w:rPr>
                <w:sz w:val="16"/>
                <w:szCs w:val="16"/>
                <w:lang w:eastAsia="uk-UA"/>
              </w:rPr>
              <w:t>демократії</w:t>
            </w:r>
            <w:proofErr w:type="spellEnd"/>
          </w:p>
        </w:tc>
        <w:tc>
          <w:tcPr>
            <w:tcW w:w="1701" w:type="dxa"/>
            <w:tcBorders>
              <w:top w:val="nil"/>
              <w:left w:val="nil"/>
              <w:bottom w:val="single" w:sz="4" w:space="0" w:color="auto"/>
              <w:right w:val="single" w:sz="4" w:space="0" w:color="auto"/>
            </w:tcBorders>
            <w:shd w:val="clear" w:color="auto" w:fill="auto"/>
            <w:noWrap/>
            <w:vAlign w:val="center"/>
          </w:tcPr>
          <w:p w14:paraId="550B6247" w14:textId="77777777" w:rsidR="00C81F68" w:rsidRPr="00C81F68" w:rsidRDefault="00C81F68" w:rsidP="00C81F68">
            <w:pPr>
              <w:jc w:val="center"/>
              <w:rPr>
                <w:sz w:val="16"/>
                <w:szCs w:val="16"/>
                <w:lang w:val="uk-UA"/>
              </w:rPr>
            </w:pPr>
            <w:proofErr w:type="spellStart"/>
            <w:r w:rsidRPr="00C81F68">
              <w:rPr>
                <w:sz w:val="16"/>
                <w:szCs w:val="16"/>
                <w:lang w:val="uk-UA" w:eastAsia="uk-UA"/>
              </w:rPr>
              <w:t>Оганізація</w:t>
            </w:r>
            <w:proofErr w:type="spellEnd"/>
            <w:r w:rsidRPr="00C81F68">
              <w:rPr>
                <w:sz w:val="16"/>
                <w:szCs w:val="16"/>
                <w:lang w:val="uk-UA" w:eastAsia="uk-UA"/>
              </w:rPr>
              <w:t xml:space="preserve"> заходів з підвищення кваліфікації посадових осіб місцевого самоврядування та працівників </w:t>
            </w:r>
            <w:proofErr w:type="spellStart"/>
            <w:r w:rsidRPr="00C81F68">
              <w:rPr>
                <w:sz w:val="16"/>
                <w:szCs w:val="16"/>
                <w:lang w:val="uk-UA" w:eastAsia="uk-UA"/>
              </w:rPr>
              <w:t>інгих</w:t>
            </w:r>
            <w:proofErr w:type="spellEnd"/>
            <w:r w:rsidRPr="00C81F68">
              <w:rPr>
                <w:sz w:val="16"/>
                <w:szCs w:val="16"/>
                <w:lang w:val="uk-UA" w:eastAsia="uk-UA"/>
              </w:rPr>
              <w:t xml:space="preserve"> галузей  з питань інформатизації, цифрового розвитку, електронного урядування та електронної демократії (семінари, зустрічі, тренінги)</w:t>
            </w:r>
          </w:p>
        </w:tc>
        <w:tc>
          <w:tcPr>
            <w:tcW w:w="3685" w:type="dxa"/>
            <w:tcBorders>
              <w:top w:val="nil"/>
              <w:left w:val="nil"/>
              <w:bottom w:val="single" w:sz="4" w:space="0" w:color="auto"/>
              <w:right w:val="single" w:sz="4" w:space="0" w:color="auto"/>
            </w:tcBorders>
            <w:shd w:val="clear" w:color="auto" w:fill="auto"/>
            <w:vAlign w:val="center"/>
          </w:tcPr>
          <w:p w14:paraId="30C627E5" w14:textId="77777777" w:rsidR="00C81F68" w:rsidRPr="00C81F68" w:rsidRDefault="00C81F68" w:rsidP="00C81F68">
            <w:pPr>
              <w:jc w:val="both"/>
              <w:rPr>
                <w:sz w:val="16"/>
                <w:szCs w:val="16"/>
                <w:lang w:val="uk-UA"/>
              </w:rPr>
            </w:pPr>
            <w:r w:rsidRPr="00C81F68">
              <w:rPr>
                <w:sz w:val="16"/>
                <w:szCs w:val="16"/>
                <w:lang w:val="uk-UA"/>
              </w:rPr>
              <w:t>Виконавчий комітет Ніжинської міської ради Чернігівської області</w:t>
            </w:r>
          </w:p>
        </w:tc>
        <w:tc>
          <w:tcPr>
            <w:tcW w:w="1021" w:type="dxa"/>
            <w:tcBorders>
              <w:top w:val="single" w:sz="4" w:space="0" w:color="auto"/>
              <w:left w:val="nil"/>
              <w:bottom w:val="single" w:sz="4" w:space="0" w:color="auto"/>
              <w:right w:val="single" w:sz="4" w:space="0" w:color="auto"/>
            </w:tcBorders>
            <w:shd w:val="clear" w:color="auto" w:fill="auto"/>
            <w:vAlign w:val="center"/>
          </w:tcPr>
          <w:p w14:paraId="3CF53776" w14:textId="77777777" w:rsidR="00C81F68" w:rsidRPr="00C81F68" w:rsidRDefault="00C81F68" w:rsidP="00C81F68">
            <w:pPr>
              <w:jc w:val="center"/>
              <w:rPr>
                <w:sz w:val="16"/>
                <w:szCs w:val="16"/>
                <w:lang w:eastAsia="en-GB"/>
              </w:rPr>
            </w:pPr>
            <w:r w:rsidRPr="00C81F68">
              <w:rPr>
                <w:sz w:val="16"/>
                <w:szCs w:val="16"/>
                <w:lang w:val="uk-UA" w:eastAsia="en-GB"/>
              </w:rPr>
              <w:t xml:space="preserve">2024-2026 </w:t>
            </w:r>
            <w:proofErr w:type="spellStart"/>
            <w:r w:rsidRPr="00C81F68">
              <w:rPr>
                <w:sz w:val="16"/>
                <w:szCs w:val="16"/>
                <w:lang w:val="uk-UA" w:eastAsia="en-GB"/>
              </w:rPr>
              <w:t>рр</w:t>
            </w:r>
            <w:proofErr w:type="spellEnd"/>
          </w:p>
        </w:tc>
        <w:tc>
          <w:tcPr>
            <w:tcW w:w="1531" w:type="dxa"/>
            <w:gridSpan w:val="2"/>
            <w:tcBorders>
              <w:top w:val="nil"/>
              <w:left w:val="nil"/>
              <w:bottom w:val="single" w:sz="4" w:space="0" w:color="auto"/>
              <w:right w:val="single" w:sz="4" w:space="0" w:color="auto"/>
            </w:tcBorders>
            <w:shd w:val="clear" w:color="auto" w:fill="auto"/>
            <w:vAlign w:val="center"/>
          </w:tcPr>
          <w:p w14:paraId="265D7758" w14:textId="77777777" w:rsidR="00C81F68" w:rsidRPr="00C81F68" w:rsidRDefault="00C81F68" w:rsidP="00C81F68">
            <w:pPr>
              <w:jc w:val="center"/>
              <w:rPr>
                <w:sz w:val="16"/>
                <w:szCs w:val="16"/>
                <w:lang w:eastAsia="en-GB"/>
              </w:rPr>
            </w:pPr>
            <w:r w:rsidRPr="00C81F68">
              <w:rPr>
                <w:iCs/>
                <w:sz w:val="16"/>
                <w:szCs w:val="16"/>
                <w:lang w:eastAsia="uk-UA"/>
              </w:rPr>
              <w:t xml:space="preserve">Не </w:t>
            </w:r>
            <w:proofErr w:type="spellStart"/>
            <w:r w:rsidRPr="00C81F68">
              <w:rPr>
                <w:iCs/>
                <w:sz w:val="16"/>
                <w:szCs w:val="16"/>
                <w:lang w:eastAsia="uk-UA"/>
              </w:rPr>
              <w:t>потребує</w:t>
            </w:r>
            <w:proofErr w:type="spellEnd"/>
          </w:p>
        </w:tc>
        <w:tc>
          <w:tcPr>
            <w:tcW w:w="992" w:type="dxa"/>
            <w:tcBorders>
              <w:top w:val="nil"/>
              <w:left w:val="nil"/>
              <w:bottom w:val="single" w:sz="4" w:space="0" w:color="auto"/>
              <w:right w:val="single" w:sz="4" w:space="0" w:color="auto"/>
            </w:tcBorders>
            <w:shd w:val="clear" w:color="auto" w:fill="auto"/>
            <w:vAlign w:val="center"/>
          </w:tcPr>
          <w:p w14:paraId="6AB83DC3" w14:textId="77777777" w:rsidR="00C81F68" w:rsidRPr="00C81F68" w:rsidRDefault="00C81F68" w:rsidP="00C81F68">
            <w:pPr>
              <w:jc w:val="center"/>
              <w:rPr>
                <w:sz w:val="16"/>
                <w:szCs w:val="16"/>
                <w:lang w:eastAsia="en-GB"/>
              </w:rPr>
            </w:pPr>
          </w:p>
        </w:tc>
        <w:tc>
          <w:tcPr>
            <w:tcW w:w="992" w:type="dxa"/>
            <w:tcBorders>
              <w:top w:val="nil"/>
              <w:left w:val="nil"/>
              <w:bottom w:val="single" w:sz="4" w:space="0" w:color="auto"/>
              <w:right w:val="single" w:sz="4" w:space="0" w:color="auto"/>
            </w:tcBorders>
            <w:shd w:val="clear" w:color="auto" w:fill="auto"/>
            <w:vAlign w:val="center"/>
          </w:tcPr>
          <w:p w14:paraId="39265707" w14:textId="77777777" w:rsidR="00C81F68" w:rsidRPr="00C81F68" w:rsidRDefault="00C81F68" w:rsidP="00C81F68">
            <w:pPr>
              <w:jc w:val="center"/>
              <w:rPr>
                <w:sz w:val="16"/>
                <w:szCs w:val="16"/>
                <w:lang w:eastAsia="en-GB"/>
              </w:rPr>
            </w:pPr>
          </w:p>
        </w:tc>
        <w:tc>
          <w:tcPr>
            <w:tcW w:w="992" w:type="dxa"/>
            <w:gridSpan w:val="2"/>
            <w:tcBorders>
              <w:top w:val="nil"/>
              <w:left w:val="nil"/>
              <w:bottom w:val="single" w:sz="4" w:space="0" w:color="auto"/>
              <w:right w:val="single" w:sz="4" w:space="0" w:color="auto"/>
            </w:tcBorders>
            <w:shd w:val="clear" w:color="auto" w:fill="auto"/>
            <w:vAlign w:val="center"/>
          </w:tcPr>
          <w:p w14:paraId="0EE584AF" w14:textId="77777777" w:rsidR="00C81F68" w:rsidRPr="00C81F68" w:rsidRDefault="00C81F68" w:rsidP="00C81F68">
            <w:pPr>
              <w:jc w:val="center"/>
              <w:rPr>
                <w:sz w:val="16"/>
                <w:szCs w:val="16"/>
                <w:lang w:eastAsia="en-GB"/>
              </w:rPr>
            </w:pPr>
          </w:p>
        </w:tc>
        <w:tc>
          <w:tcPr>
            <w:tcW w:w="993" w:type="dxa"/>
            <w:gridSpan w:val="2"/>
            <w:tcBorders>
              <w:top w:val="nil"/>
              <w:left w:val="nil"/>
              <w:bottom w:val="single" w:sz="4" w:space="0" w:color="auto"/>
              <w:right w:val="single" w:sz="4" w:space="0" w:color="auto"/>
            </w:tcBorders>
            <w:shd w:val="clear" w:color="auto" w:fill="auto"/>
            <w:vAlign w:val="center"/>
          </w:tcPr>
          <w:p w14:paraId="161FD896" w14:textId="77777777" w:rsidR="00C81F68" w:rsidRPr="00C81F68" w:rsidRDefault="00C81F68" w:rsidP="00C81F68">
            <w:pPr>
              <w:jc w:val="center"/>
              <w:rPr>
                <w:sz w:val="16"/>
                <w:szCs w:val="16"/>
                <w:lang w:eastAsia="en-GB"/>
              </w:rPr>
            </w:pPr>
          </w:p>
        </w:tc>
        <w:tc>
          <w:tcPr>
            <w:tcW w:w="1842" w:type="dxa"/>
            <w:tcBorders>
              <w:top w:val="nil"/>
              <w:left w:val="nil"/>
              <w:bottom w:val="single" w:sz="4" w:space="0" w:color="auto"/>
              <w:right w:val="single" w:sz="4" w:space="0" w:color="auto"/>
            </w:tcBorders>
            <w:shd w:val="clear" w:color="auto" w:fill="auto"/>
            <w:noWrap/>
            <w:vAlign w:val="center"/>
          </w:tcPr>
          <w:p w14:paraId="5EC4B002" w14:textId="77777777" w:rsidR="00C81F68" w:rsidRPr="00C81F68" w:rsidRDefault="00C81F68" w:rsidP="00C81F68">
            <w:pPr>
              <w:jc w:val="center"/>
              <w:rPr>
                <w:sz w:val="16"/>
                <w:szCs w:val="16"/>
                <w:lang w:val="uk-UA"/>
              </w:rPr>
            </w:pPr>
            <w:proofErr w:type="spellStart"/>
            <w:r w:rsidRPr="00C81F68">
              <w:rPr>
                <w:sz w:val="16"/>
                <w:szCs w:val="16"/>
                <w:lang w:eastAsia="uk-UA"/>
              </w:rPr>
              <w:t>Підвищення</w:t>
            </w:r>
            <w:proofErr w:type="spellEnd"/>
            <w:r w:rsidRPr="00C81F68">
              <w:rPr>
                <w:sz w:val="16"/>
                <w:szCs w:val="16"/>
                <w:lang w:eastAsia="uk-UA"/>
              </w:rPr>
              <w:t xml:space="preserve"> </w:t>
            </w:r>
            <w:proofErr w:type="spellStart"/>
            <w:r w:rsidRPr="00C81F68">
              <w:rPr>
                <w:sz w:val="16"/>
                <w:szCs w:val="16"/>
                <w:lang w:eastAsia="uk-UA"/>
              </w:rPr>
              <w:t>кваліфікації</w:t>
            </w:r>
            <w:proofErr w:type="spellEnd"/>
            <w:r w:rsidRPr="00C81F68">
              <w:rPr>
                <w:sz w:val="16"/>
                <w:szCs w:val="16"/>
                <w:lang w:eastAsia="uk-UA"/>
              </w:rPr>
              <w:t xml:space="preserve"> </w:t>
            </w:r>
            <w:proofErr w:type="spellStart"/>
            <w:r w:rsidRPr="00C81F68">
              <w:rPr>
                <w:sz w:val="16"/>
                <w:szCs w:val="16"/>
                <w:lang w:eastAsia="uk-UA"/>
              </w:rPr>
              <w:t>посадових</w:t>
            </w:r>
            <w:proofErr w:type="spellEnd"/>
            <w:r w:rsidRPr="00C81F68">
              <w:rPr>
                <w:sz w:val="16"/>
                <w:szCs w:val="16"/>
                <w:lang w:eastAsia="uk-UA"/>
              </w:rPr>
              <w:t xml:space="preserve"> </w:t>
            </w:r>
            <w:proofErr w:type="spellStart"/>
            <w:r w:rsidRPr="00C81F68">
              <w:rPr>
                <w:sz w:val="16"/>
                <w:szCs w:val="16"/>
                <w:lang w:eastAsia="uk-UA"/>
              </w:rPr>
              <w:t>осіб</w:t>
            </w:r>
            <w:proofErr w:type="spellEnd"/>
            <w:r w:rsidRPr="00C81F68">
              <w:rPr>
                <w:sz w:val="16"/>
                <w:szCs w:val="16"/>
                <w:lang w:eastAsia="uk-UA"/>
              </w:rPr>
              <w:t xml:space="preserve"> з </w:t>
            </w:r>
            <w:proofErr w:type="spellStart"/>
            <w:r w:rsidRPr="00C81F68">
              <w:rPr>
                <w:sz w:val="16"/>
                <w:szCs w:val="16"/>
                <w:lang w:eastAsia="uk-UA"/>
              </w:rPr>
              <w:t>цифрової</w:t>
            </w:r>
            <w:proofErr w:type="spellEnd"/>
            <w:r w:rsidRPr="00C81F68">
              <w:rPr>
                <w:sz w:val="16"/>
                <w:szCs w:val="16"/>
                <w:lang w:eastAsia="uk-UA"/>
              </w:rPr>
              <w:t xml:space="preserve"> </w:t>
            </w:r>
            <w:proofErr w:type="spellStart"/>
            <w:r w:rsidRPr="00C81F68">
              <w:rPr>
                <w:sz w:val="16"/>
                <w:szCs w:val="16"/>
                <w:lang w:eastAsia="uk-UA"/>
              </w:rPr>
              <w:t>грамотності</w:t>
            </w:r>
            <w:proofErr w:type="spellEnd"/>
            <w:r w:rsidRPr="00C81F68">
              <w:rPr>
                <w:sz w:val="16"/>
                <w:szCs w:val="16"/>
                <w:lang w:eastAsia="uk-UA"/>
              </w:rPr>
              <w:t xml:space="preserve"> та </w:t>
            </w:r>
            <w:proofErr w:type="spellStart"/>
            <w:r w:rsidRPr="00C81F68">
              <w:rPr>
                <w:sz w:val="16"/>
                <w:szCs w:val="16"/>
                <w:lang w:eastAsia="uk-UA"/>
              </w:rPr>
              <w:t>цифрових</w:t>
            </w:r>
            <w:proofErr w:type="spellEnd"/>
            <w:r w:rsidRPr="00C81F68">
              <w:rPr>
                <w:sz w:val="16"/>
                <w:szCs w:val="16"/>
                <w:lang w:eastAsia="uk-UA"/>
              </w:rPr>
              <w:t xml:space="preserve"> </w:t>
            </w:r>
            <w:proofErr w:type="spellStart"/>
            <w:r w:rsidRPr="00C81F68">
              <w:rPr>
                <w:sz w:val="16"/>
                <w:szCs w:val="16"/>
                <w:lang w:eastAsia="uk-UA"/>
              </w:rPr>
              <w:t>навичок</w:t>
            </w:r>
            <w:proofErr w:type="spellEnd"/>
            <w:r w:rsidRPr="00C81F68">
              <w:rPr>
                <w:sz w:val="16"/>
                <w:szCs w:val="16"/>
                <w:lang w:eastAsia="uk-UA"/>
              </w:rPr>
              <w:t xml:space="preserve">, </w:t>
            </w:r>
            <w:proofErr w:type="spellStart"/>
            <w:r w:rsidRPr="00C81F68">
              <w:rPr>
                <w:sz w:val="16"/>
                <w:szCs w:val="16"/>
                <w:lang w:eastAsia="uk-UA"/>
              </w:rPr>
              <w:t>кібербезпеки</w:t>
            </w:r>
            <w:proofErr w:type="spellEnd"/>
            <w:r w:rsidRPr="00C81F68">
              <w:rPr>
                <w:sz w:val="16"/>
                <w:szCs w:val="16"/>
                <w:lang w:eastAsia="uk-UA"/>
              </w:rPr>
              <w:t xml:space="preserve"> та </w:t>
            </w:r>
            <w:proofErr w:type="spellStart"/>
            <w:r w:rsidRPr="00C81F68">
              <w:rPr>
                <w:sz w:val="16"/>
                <w:szCs w:val="16"/>
                <w:lang w:eastAsia="uk-UA"/>
              </w:rPr>
              <w:t>кібергігієни</w:t>
            </w:r>
            <w:proofErr w:type="spellEnd"/>
          </w:p>
        </w:tc>
      </w:tr>
      <w:tr w:rsidR="00C81F68" w:rsidRPr="00C81F68" w14:paraId="73A30953" w14:textId="77777777" w:rsidTr="00364CF4">
        <w:trPr>
          <w:trHeight w:val="275"/>
        </w:trPr>
        <w:tc>
          <w:tcPr>
            <w:tcW w:w="7649" w:type="dxa"/>
            <w:gridSpan w:val="4"/>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51A661F1" w14:textId="77777777" w:rsidR="00C81F68" w:rsidRPr="00C81F68" w:rsidRDefault="00C81F68" w:rsidP="00C81F68">
            <w:pPr>
              <w:jc w:val="center"/>
              <w:rPr>
                <w:sz w:val="16"/>
                <w:szCs w:val="16"/>
                <w:lang w:eastAsia="en-GB"/>
              </w:rPr>
            </w:pPr>
            <w:proofErr w:type="spellStart"/>
            <w:r w:rsidRPr="00C81F68">
              <w:rPr>
                <w:sz w:val="16"/>
                <w:szCs w:val="16"/>
                <w:lang w:eastAsia="en-GB"/>
              </w:rPr>
              <w:t>Всього</w:t>
            </w:r>
            <w:proofErr w:type="spellEnd"/>
            <w:r w:rsidRPr="00C81F68">
              <w:rPr>
                <w:sz w:val="16"/>
                <w:szCs w:val="16"/>
                <w:lang w:eastAsia="en-GB"/>
              </w:rPr>
              <w:t xml:space="preserve"> за </w:t>
            </w:r>
            <w:proofErr w:type="spellStart"/>
            <w:r w:rsidRPr="00C81F68">
              <w:rPr>
                <w:sz w:val="16"/>
                <w:szCs w:val="16"/>
                <w:lang w:eastAsia="en-GB"/>
              </w:rPr>
              <w:t>напрям</w:t>
            </w:r>
            <w:r w:rsidRPr="00C81F68">
              <w:rPr>
                <w:sz w:val="16"/>
                <w:szCs w:val="16"/>
                <w:lang w:val="uk-UA" w:eastAsia="en-GB"/>
              </w:rPr>
              <w:t>ами</w:t>
            </w:r>
            <w:proofErr w:type="spellEnd"/>
          </w:p>
        </w:tc>
        <w:tc>
          <w:tcPr>
            <w:tcW w:w="1531" w:type="dxa"/>
            <w:gridSpan w:val="2"/>
            <w:tcBorders>
              <w:top w:val="nil"/>
              <w:left w:val="nil"/>
              <w:bottom w:val="single" w:sz="4" w:space="0" w:color="auto"/>
              <w:right w:val="single" w:sz="4" w:space="0" w:color="auto"/>
            </w:tcBorders>
            <w:shd w:val="clear" w:color="auto" w:fill="auto"/>
            <w:vAlign w:val="center"/>
            <w:hideMark/>
          </w:tcPr>
          <w:p w14:paraId="7708349D" w14:textId="77777777" w:rsidR="00C81F68" w:rsidRPr="00C81F68" w:rsidRDefault="00C81F68" w:rsidP="00C81F68">
            <w:pPr>
              <w:rPr>
                <w:sz w:val="16"/>
                <w:szCs w:val="16"/>
                <w:lang w:eastAsia="en-GB"/>
              </w:rPr>
            </w:pPr>
            <w:proofErr w:type="spellStart"/>
            <w:r w:rsidRPr="00C81F68">
              <w:rPr>
                <w:sz w:val="16"/>
                <w:szCs w:val="16"/>
                <w:lang w:eastAsia="en-GB"/>
              </w:rPr>
              <w:t>Загальний</w:t>
            </w:r>
            <w:proofErr w:type="spellEnd"/>
            <w:r w:rsidRPr="00C81F68">
              <w:rPr>
                <w:sz w:val="16"/>
                <w:szCs w:val="16"/>
                <w:lang w:eastAsia="en-GB"/>
              </w:rPr>
              <w:t xml:space="preserve"> </w:t>
            </w:r>
            <w:proofErr w:type="spellStart"/>
            <w:r w:rsidRPr="00C81F68">
              <w:rPr>
                <w:sz w:val="16"/>
                <w:szCs w:val="16"/>
                <w:lang w:eastAsia="en-GB"/>
              </w:rPr>
              <w:t>обсяг</w:t>
            </w:r>
            <w:proofErr w:type="spellEnd"/>
            <w:r w:rsidRPr="00C81F68">
              <w:rPr>
                <w:sz w:val="16"/>
                <w:szCs w:val="16"/>
                <w:lang w:eastAsia="en-GB"/>
              </w:rPr>
              <w:t xml:space="preserve">, </w:t>
            </w:r>
          </w:p>
          <w:p w14:paraId="10D7519D" w14:textId="77777777" w:rsidR="00C81F68" w:rsidRPr="00C81F68" w:rsidRDefault="00C81F68" w:rsidP="00C81F68">
            <w:pPr>
              <w:rPr>
                <w:sz w:val="16"/>
                <w:szCs w:val="16"/>
                <w:lang w:eastAsia="en-GB"/>
              </w:rPr>
            </w:pPr>
            <w:r w:rsidRPr="00C81F68">
              <w:rPr>
                <w:sz w:val="16"/>
                <w:szCs w:val="16"/>
                <w:lang w:eastAsia="en-GB"/>
              </w:rPr>
              <w:t>у т</w:t>
            </w:r>
            <w:proofErr w:type="spellStart"/>
            <w:r w:rsidRPr="00C81F68">
              <w:rPr>
                <w:sz w:val="16"/>
                <w:szCs w:val="16"/>
                <w:lang w:val="uk-UA" w:eastAsia="en-GB"/>
              </w:rPr>
              <w:t>ому</w:t>
            </w:r>
            <w:proofErr w:type="spellEnd"/>
            <w:r w:rsidRPr="00C81F68">
              <w:rPr>
                <w:sz w:val="16"/>
                <w:szCs w:val="16"/>
                <w:lang w:val="uk-UA" w:eastAsia="en-GB"/>
              </w:rPr>
              <w:t xml:space="preserve"> числі:</w:t>
            </w:r>
          </w:p>
        </w:tc>
        <w:tc>
          <w:tcPr>
            <w:tcW w:w="992" w:type="dxa"/>
            <w:tcBorders>
              <w:top w:val="nil"/>
              <w:left w:val="nil"/>
              <w:bottom w:val="single" w:sz="4" w:space="0" w:color="auto"/>
              <w:right w:val="single" w:sz="4" w:space="0" w:color="auto"/>
            </w:tcBorders>
            <w:shd w:val="clear" w:color="auto" w:fill="auto"/>
            <w:vAlign w:val="center"/>
            <w:hideMark/>
          </w:tcPr>
          <w:p w14:paraId="2F62C123" w14:textId="77777777" w:rsidR="00C81F68" w:rsidRPr="00C81F68" w:rsidRDefault="00C81F68" w:rsidP="00C81F68">
            <w:pPr>
              <w:ind w:hanging="108"/>
              <w:jc w:val="center"/>
              <w:rPr>
                <w:b/>
                <w:bCs/>
                <w:sz w:val="16"/>
                <w:szCs w:val="16"/>
                <w:lang w:val="uk-UA" w:eastAsia="en-GB"/>
              </w:rPr>
            </w:pPr>
            <w:r w:rsidRPr="00C81F68">
              <w:rPr>
                <w:b/>
                <w:sz w:val="16"/>
                <w:szCs w:val="16"/>
                <w:lang w:val="uk-UA" w:eastAsia="ru-RU"/>
              </w:rPr>
              <w:t>41 743,964</w:t>
            </w:r>
          </w:p>
        </w:tc>
        <w:tc>
          <w:tcPr>
            <w:tcW w:w="992" w:type="dxa"/>
            <w:tcBorders>
              <w:top w:val="nil"/>
              <w:left w:val="nil"/>
              <w:bottom w:val="single" w:sz="4" w:space="0" w:color="auto"/>
              <w:right w:val="single" w:sz="4" w:space="0" w:color="auto"/>
            </w:tcBorders>
            <w:shd w:val="clear" w:color="auto" w:fill="auto"/>
            <w:vAlign w:val="center"/>
            <w:hideMark/>
          </w:tcPr>
          <w:p w14:paraId="7A983207" w14:textId="77777777" w:rsidR="00C81F68" w:rsidRPr="00C81F68" w:rsidRDefault="00C81F68" w:rsidP="00C81F68">
            <w:pPr>
              <w:ind w:hanging="108"/>
              <w:jc w:val="center"/>
              <w:rPr>
                <w:sz w:val="16"/>
                <w:szCs w:val="16"/>
                <w:lang w:eastAsia="en-GB"/>
              </w:rPr>
            </w:pPr>
            <w:r w:rsidRPr="00C81F68">
              <w:rPr>
                <w:b/>
                <w:sz w:val="16"/>
                <w:szCs w:val="16"/>
                <w:lang w:val="uk-UA" w:eastAsia="ru-RU"/>
              </w:rPr>
              <w:t>16 800,725</w:t>
            </w:r>
          </w:p>
        </w:tc>
        <w:tc>
          <w:tcPr>
            <w:tcW w:w="992" w:type="dxa"/>
            <w:gridSpan w:val="2"/>
            <w:tcBorders>
              <w:top w:val="nil"/>
              <w:left w:val="nil"/>
              <w:bottom w:val="single" w:sz="4" w:space="0" w:color="auto"/>
              <w:right w:val="single" w:sz="4" w:space="0" w:color="auto"/>
            </w:tcBorders>
            <w:shd w:val="clear" w:color="auto" w:fill="auto"/>
            <w:vAlign w:val="center"/>
            <w:hideMark/>
          </w:tcPr>
          <w:p w14:paraId="3BC44056" w14:textId="77777777" w:rsidR="00C81F68" w:rsidRPr="00C81F68" w:rsidRDefault="00C81F68" w:rsidP="00C81F68">
            <w:pPr>
              <w:ind w:hanging="108"/>
              <w:jc w:val="center"/>
              <w:rPr>
                <w:sz w:val="16"/>
                <w:szCs w:val="16"/>
                <w:lang w:val="uk-UA" w:eastAsia="en-GB"/>
              </w:rPr>
            </w:pPr>
            <w:r w:rsidRPr="00C81F68">
              <w:rPr>
                <w:b/>
                <w:sz w:val="16"/>
                <w:szCs w:val="16"/>
                <w:lang w:val="en-US" w:eastAsia="ru-RU"/>
              </w:rPr>
              <w:t>1</w:t>
            </w:r>
            <w:r w:rsidRPr="00C81F68">
              <w:rPr>
                <w:b/>
                <w:sz w:val="16"/>
                <w:szCs w:val="16"/>
                <w:lang w:val="uk-UA" w:eastAsia="ru-RU"/>
              </w:rPr>
              <w:t>0 2</w:t>
            </w:r>
            <w:r w:rsidRPr="00C81F68">
              <w:rPr>
                <w:b/>
                <w:sz w:val="16"/>
                <w:szCs w:val="16"/>
                <w:lang w:val="en-US" w:eastAsia="ru-RU"/>
              </w:rPr>
              <w:t>11</w:t>
            </w:r>
            <w:r w:rsidRPr="00C81F68">
              <w:rPr>
                <w:b/>
                <w:sz w:val="16"/>
                <w:szCs w:val="16"/>
                <w:lang w:val="uk-UA" w:eastAsia="ru-RU"/>
              </w:rPr>
              <w:t>,</w:t>
            </w:r>
            <w:r w:rsidRPr="00C81F68">
              <w:rPr>
                <w:b/>
                <w:sz w:val="16"/>
                <w:szCs w:val="16"/>
                <w:lang w:val="en-US" w:eastAsia="ru-RU"/>
              </w:rPr>
              <w:t>114</w:t>
            </w:r>
          </w:p>
        </w:tc>
        <w:tc>
          <w:tcPr>
            <w:tcW w:w="993" w:type="dxa"/>
            <w:gridSpan w:val="2"/>
            <w:tcBorders>
              <w:top w:val="nil"/>
              <w:left w:val="nil"/>
              <w:bottom w:val="single" w:sz="4" w:space="0" w:color="auto"/>
              <w:right w:val="single" w:sz="4" w:space="0" w:color="auto"/>
            </w:tcBorders>
            <w:shd w:val="clear" w:color="auto" w:fill="auto"/>
            <w:vAlign w:val="center"/>
            <w:hideMark/>
          </w:tcPr>
          <w:p w14:paraId="72E4FE94" w14:textId="77777777" w:rsidR="00C81F68" w:rsidRPr="00C81F68" w:rsidRDefault="00C81F68" w:rsidP="00C81F68">
            <w:pPr>
              <w:ind w:right="-108"/>
              <w:jc w:val="center"/>
              <w:rPr>
                <w:sz w:val="16"/>
                <w:szCs w:val="16"/>
                <w:lang w:eastAsia="en-GB"/>
              </w:rPr>
            </w:pPr>
            <w:r w:rsidRPr="00C81F68">
              <w:rPr>
                <w:b/>
                <w:sz w:val="16"/>
                <w:szCs w:val="16"/>
                <w:lang w:val="uk-UA" w:eastAsia="ru-RU"/>
              </w:rPr>
              <w:t>14 732,125</w:t>
            </w:r>
          </w:p>
        </w:tc>
        <w:tc>
          <w:tcPr>
            <w:tcW w:w="1842"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56075DB7" w14:textId="77777777" w:rsidR="00C81F68" w:rsidRPr="00C81F68" w:rsidRDefault="00C81F68" w:rsidP="00C81F68">
            <w:pPr>
              <w:jc w:val="center"/>
              <w:rPr>
                <w:sz w:val="16"/>
                <w:szCs w:val="16"/>
                <w:lang w:eastAsia="en-GB"/>
              </w:rPr>
            </w:pPr>
            <w:r w:rsidRPr="00C81F68">
              <w:rPr>
                <w:sz w:val="16"/>
                <w:szCs w:val="16"/>
                <w:lang w:eastAsia="en-GB"/>
              </w:rPr>
              <w:t> </w:t>
            </w:r>
          </w:p>
        </w:tc>
      </w:tr>
      <w:tr w:rsidR="00C81F68" w:rsidRPr="00C81F68" w14:paraId="5A7497AE" w14:textId="77777777" w:rsidTr="00364CF4">
        <w:trPr>
          <w:trHeight w:val="275"/>
        </w:trPr>
        <w:tc>
          <w:tcPr>
            <w:tcW w:w="7649" w:type="dxa"/>
            <w:gridSpan w:val="4"/>
            <w:vMerge/>
            <w:tcBorders>
              <w:top w:val="single" w:sz="4" w:space="0" w:color="auto"/>
              <w:left w:val="single" w:sz="4" w:space="0" w:color="auto"/>
              <w:bottom w:val="single" w:sz="4" w:space="0" w:color="000000"/>
              <w:right w:val="single" w:sz="4" w:space="0" w:color="000000"/>
            </w:tcBorders>
            <w:vAlign w:val="center"/>
            <w:hideMark/>
          </w:tcPr>
          <w:p w14:paraId="50A998CE" w14:textId="77777777" w:rsidR="00C81F68" w:rsidRPr="00C81F68" w:rsidRDefault="00C81F68" w:rsidP="00C81F68">
            <w:pPr>
              <w:rPr>
                <w:sz w:val="16"/>
                <w:szCs w:val="16"/>
                <w:lang w:eastAsia="en-GB"/>
              </w:rPr>
            </w:pPr>
          </w:p>
        </w:tc>
        <w:tc>
          <w:tcPr>
            <w:tcW w:w="1531" w:type="dxa"/>
            <w:gridSpan w:val="2"/>
            <w:tcBorders>
              <w:top w:val="nil"/>
              <w:left w:val="nil"/>
              <w:bottom w:val="single" w:sz="4" w:space="0" w:color="auto"/>
              <w:right w:val="single" w:sz="4" w:space="0" w:color="auto"/>
            </w:tcBorders>
            <w:shd w:val="clear" w:color="auto" w:fill="auto"/>
            <w:vAlign w:val="center"/>
            <w:hideMark/>
          </w:tcPr>
          <w:p w14:paraId="15580728" w14:textId="77777777" w:rsidR="00C81F68" w:rsidRPr="00C81F68" w:rsidRDefault="00C81F68" w:rsidP="00C81F68">
            <w:pPr>
              <w:rPr>
                <w:sz w:val="16"/>
                <w:szCs w:val="16"/>
                <w:lang w:eastAsia="en-GB"/>
              </w:rPr>
            </w:pPr>
            <w:r w:rsidRPr="00C81F68">
              <w:rPr>
                <w:sz w:val="16"/>
                <w:szCs w:val="16"/>
                <w:lang w:val="uk-UA" w:eastAsia="en-GB"/>
              </w:rPr>
              <w:t>д</w:t>
            </w:r>
            <w:proofErr w:type="spellStart"/>
            <w:r w:rsidRPr="00C81F68">
              <w:rPr>
                <w:sz w:val="16"/>
                <w:szCs w:val="16"/>
                <w:lang w:eastAsia="en-GB"/>
              </w:rPr>
              <w:t>ержавний</w:t>
            </w:r>
            <w:proofErr w:type="spellEnd"/>
            <w:r w:rsidRPr="00C81F68">
              <w:rPr>
                <w:sz w:val="16"/>
                <w:szCs w:val="16"/>
                <w:lang w:eastAsia="en-GB"/>
              </w:rPr>
              <w:t xml:space="preserve"> бюджет</w:t>
            </w:r>
          </w:p>
        </w:tc>
        <w:tc>
          <w:tcPr>
            <w:tcW w:w="992" w:type="dxa"/>
            <w:tcBorders>
              <w:top w:val="nil"/>
              <w:left w:val="nil"/>
              <w:bottom w:val="single" w:sz="4" w:space="0" w:color="auto"/>
              <w:right w:val="single" w:sz="4" w:space="0" w:color="auto"/>
            </w:tcBorders>
            <w:shd w:val="clear" w:color="auto" w:fill="auto"/>
            <w:vAlign w:val="center"/>
            <w:hideMark/>
          </w:tcPr>
          <w:p w14:paraId="6D1747B8" w14:textId="77777777" w:rsidR="00C81F68" w:rsidRPr="00C81F68" w:rsidRDefault="00C81F68" w:rsidP="00C81F68">
            <w:pPr>
              <w:jc w:val="center"/>
              <w:rPr>
                <w:sz w:val="16"/>
                <w:szCs w:val="16"/>
                <w:lang w:eastAsia="en-GB"/>
              </w:rPr>
            </w:pPr>
          </w:p>
        </w:tc>
        <w:tc>
          <w:tcPr>
            <w:tcW w:w="992" w:type="dxa"/>
            <w:tcBorders>
              <w:top w:val="nil"/>
              <w:left w:val="nil"/>
              <w:bottom w:val="single" w:sz="4" w:space="0" w:color="auto"/>
              <w:right w:val="single" w:sz="4" w:space="0" w:color="auto"/>
            </w:tcBorders>
            <w:shd w:val="clear" w:color="auto" w:fill="auto"/>
            <w:vAlign w:val="center"/>
            <w:hideMark/>
          </w:tcPr>
          <w:p w14:paraId="312754E8" w14:textId="77777777" w:rsidR="00C81F68" w:rsidRPr="00C81F68" w:rsidRDefault="00C81F68" w:rsidP="00C81F68">
            <w:pPr>
              <w:jc w:val="center"/>
              <w:rPr>
                <w:sz w:val="16"/>
                <w:szCs w:val="16"/>
                <w:lang w:eastAsia="en-GB"/>
              </w:rPr>
            </w:pPr>
          </w:p>
        </w:tc>
        <w:tc>
          <w:tcPr>
            <w:tcW w:w="992" w:type="dxa"/>
            <w:gridSpan w:val="2"/>
            <w:tcBorders>
              <w:top w:val="nil"/>
              <w:left w:val="nil"/>
              <w:bottom w:val="single" w:sz="4" w:space="0" w:color="auto"/>
              <w:right w:val="single" w:sz="4" w:space="0" w:color="auto"/>
            </w:tcBorders>
            <w:shd w:val="clear" w:color="auto" w:fill="auto"/>
            <w:vAlign w:val="center"/>
            <w:hideMark/>
          </w:tcPr>
          <w:p w14:paraId="4CF113E2" w14:textId="77777777" w:rsidR="00C81F68" w:rsidRPr="00C81F68" w:rsidRDefault="00C81F68" w:rsidP="00C81F68">
            <w:pPr>
              <w:jc w:val="center"/>
              <w:rPr>
                <w:sz w:val="16"/>
                <w:szCs w:val="16"/>
                <w:lang w:eastAsia="en-GB"/>
              </w:rPr>
            </w:pPr>
          </w:p>
        </w:tc>
        <w:tc>
          <w:tcPr>
            <w:tcW w:w="993" w:type="dxa"/>
            <w:gridSpan w:val="2"/>
            <w:tcBorders>
              <w:top w:val="nil"/>
              <w:left w:val="nil"/>
              <w:bottom w:val="single" w:sz="4" w:space="0" w:color="auto"/>
              <w:right w:val="single" w:sz="4" w:space="0" w:color="auto"/>
            </w:tcBorders>
            <w:shd w:val="clear" w:color="auto" w:fill="auto"/>
            <w:vAlign w:val="center"/>
            <w:hideMark/>
          </w:tcPr>
          <w:p w14:paraId="5794A981" w14:textId="77777777" w:rsidR="00C81F68" w:rsidRPr="00C81F68" w:rsidRDefault="00C81F68" w:rsidP="00C81F68">
            <w:pPr>
              <w:jc w:val="center"/>
              <w:rPr>
                <w:sz w:val="16"/>
                <w:szCs w:val="16"/>
                <w:lang w:eastAsia="en-GB"/>
              </w:rPr>
            </w:pPr>
          </w:p>
        </w:tc>
        <w:tc>
          <w:tcPr>
            <w:tcW w:w="1842" w:type="dxa"/>
            <w:vMerge/>
            <w:tcBorders>
              <w:top w:val="nil"/>
              <w:left w:val="single" w:sz="4" w:space="0" w:color="auto"/>
              <w:bottom w:val="single" w:sz="4" w:space="0" w:color="auto"/>
              <w:right w:val="single" w:sz="4" w:space="0" w:color="auto"/>
            </w:tcBorders>
            <w:vAlign w:val="center"/>
            <w:hideMark/>
          </w:tcPr>
          <w:p w14:paraId="7D37A2FC" w14:textId="77777777" w:rsidR="00C81F68" w:rsidRPr="00C81F68" w:rsidRDefault="00C81F68" w:rsidP="00C81F68">
            <w:pPr>
              <w:rPr>
                <w:sz w:val="16"/>
                <w:szCs w:val="16"/>
                <w:lang w:eastAsia="en-GB"/>
              </w:rPr>
            </w:pPr>
          </w:p>
        </w:tc>
      </w:tr>
      <w:tr w:rsidR="00C81F68" w:rsidRPr="00C81F68" w14:paraId="29B6DAEA" w14:textId="77777777" w:rsidTr="00364CF4">
        <w:trPr>
          <w:trHeight w:val="275"/>
        </w:trPr>
        <w:tc>
          <w:tcPr>
            <w:tcW w:w="7649" w:type="dxa"/>
            <w:gridSpan w:val="4"/>
            <w:vMerge/>
            <w:tcBorders>
              <w:top w:val="single" w:sz="4" w:space="0" w:color="auto"/>
              <w:left w:val="single" w:sz="4" w:space="0" w:color="auto"/>
              <w:bottom w:val="single" w:sz="4" w:space="0" w:color="000000"/>
              <w:right w:val="single" w:sz="4" w:space="0" w:color="000000"/>
            </w:tcBorders>
            <w:vAlign w:val="center"/>
          </w:tcPr>
          <w:p w14:paraId="45EBCB0C" w14:textId="77777777" w:rsidR="00C81F68" w:rsidRPr="00C81F68" w:rsidRDefault="00C81F68" w:rsidP="00C81F68">
            <w:pPr>
              <w:rPr>
                <w:sz w:val="16"/>
                <w:szCs w:val="16"/>
                <w:lang w:eastAsia="en-GB"/>
              </w:rPr>
            </w:pPr>
          </w:p>
        </w:tc>
        <w:tc>
          <w:tcPr>
            <w:tcW w:w="1531" w:type="dxa"/>
            <w:gridSpan w:val="2"/>
            <w:tcBorders>
              <w:top w:val="nil"/>
              <w:left w:val="nil"/>
              <w:bottom w:val="single" w:sz="4" w:space="0" w:color="auto"/>
              <w:right w:val="single" w:sz="4" w:space="0" w:color="auto"/>
            </w:tcBorders>
            <w:shd w:val="clear" w:color="auto" w:fill="auto"/>
            <w:vAlign w:val="center"/>
          </w:tcPr>
          <w:p w14:paraId="01D9673A" w14:textId="77777777" w:rsidR="00C81F68" w:rsidRPr="00C81F68" w:rsidRDefault="00C81F68" w:rsidP="00C81F68">
            <w:pPr>
              <w:rPr>
                <w:sz w:val="16"/>
                <w:szCs w:val="16"/>
                <w:lang w:eastAsia="en-GB"/>
              </w:rPr>
            </w:pPr>
            <w:r w:rsidRPr="00C81F68">
              <w:rPr>
                <w:sz w:val="16"/>
                <w:szCs w:val="16"/>
                <w:lang w:val="uk-UA"/>
              </w:rPr>
              <w:t>обласний бюджет</w:t>
            </w:r>
          </w:p>
        </w:tc>
        <w:tc>
          <w:tcPr>
            <w:tcW w:w="992" w:type="dxa"/>
            <w:tcBorders>
              <w:top w:val="nil"/>
              <w:left w:val="nil"/>
              <w:bottom w:val="single" w:sz="4" w:space="0" w:color="auto"/>
              <w:right w:val="single" w:sz="4" w:space="0" w:color="auto"/>
            </w:tcBorders>
            <w:shd w:val="clear" w:color="auto" w:fill="auto"/>
            <w:vAlign w:val="center"/>
          </w:tcPr>
          <w:p w14:paraId="0C59C3B6" w14:textId="77777777" w:rsidR="00C81F68" w:rsidRPr="00C81F68" w:rsidRDefault="00C81F68" w:rsidP="00C81F68">
            <w:pPr>
              <w:jc w:val="center"/>
              <w:rPr>
                <w:sz w:val="16"/>
                <w:szCs w:val="16"/>
                <w:lang w:eastAsia="en-GB"/>
              </w:rPr>
            </w:pPr>
          </w:p>
        </w:tc>
        <w:tc>
          <w:tcPr>
            <w:tcW w:w="992" w:type="dxa"/>
            <w:tcBorders>
              <w:top w:val="nil"/>
              <w:left w:val="nil"/>
              <w:bottom w:val="single" w:sz="4" w:space="0" w:color="auto"/>
              <w:right w:val="single" w:sz="4" w:space="0" w:color="auto"/>
            </w:tcBorders>
            <w:shd w:val="clear" w:color="auto" w:fill="auto"/>
            <w:vAlign w:val="center"/>
          </w:tcPr>
          <w:p w14:paraId="6AB5D3F7" w14:textId="77777777" w:rsidR="00C81F68" w:rsidRPr="00C81F68" w:rsidRDefault="00C81F68" w:rsidP="00C81F68">
            <w:pPr>
              <w:jc w:val="center"/>
              <w:rPr>
                <w:sz w:val="16"/>
                <w:szCs w:val="16"/>
                <w:lang w:eastAsia="en-GB"/>
              </w:rPr>
            </w:pPr>
          </w:p>
        </w:tc>
        <w:tc>
          <w:tcPr>
            <w:tcW w:w="992" w:type="dxa"/>
            <w:gridSpan w:val="2"/>
            <w:tcBorders>
              <w:top w:val="nil"/>
              <w:left w:val="nil"/>
              <w:bottom w:val="single" w:sz="4" w:space="0" w:color="auto"/>
              <w:right w:val="single" w:sz="4" w:space="0" w:color="auto"/>
            </w:tcBorders>
            <w:shd w:val="clear" w:color="auto" w:fill="auto"/>
            <w:vAlign w:val="center"/>
          </w:tcPr>
          <w:p w14:paraId="5C919A10" w14:textId="77777777" w:rsidR="00C81F68" w:rsidRPr="00C81F68" w:rsidRDefault="00C81F68" w:rsidP="00C81F68">
            <w:pPr>
              <w:jc w:val="center"/>
              <w:rPr>
                <w:sz w:val="16"/>
                <w:szCs w:val="16"/>
                <w:lang w:eastAsia="en-GB"/>
              </w:rPr>
            </w:pPr>
          </w:p>
        </w:tc>
        <w:tc>
          <w:tcPr>
            <w:tcW w:w="993" w:type="dxa"/>
            <w:gridSpan w:val="2"/>
            <w:tcBorders>
              <w:top w:val="nil"/>
              <w:left w:val="nil"/>
              <w:bottom w:val="single" w:sz="4" w:space="0" w:color="auto"/>
              <w:right w:val="single" w:sz="4" w:space="0" w:color="auto"/>
            </w:tcBorders>
            <w:shd w:val="clear" w:color="auto" w:fill="auto"/>
            <w:vAlign w:val="center"/>
          </w:tcPr>
          <w:p w14:paraId="58D04595" w14:textId="77777777" w:rsidR="00C81F68" w:rsidRPr="00C81F68" w:rsidRDefault="00C81F68" w:rsidP="00C81F68">
            <w:pPr>
              <w:jc w:val="center"/>
              <w:rPr>
                <w:sz w:val="16"/>
                <w:szCs w:val="16"/>
                <w:lang w:eastAsia="en-GB"/>
              </w:rPr>
            </w:pPr>
          </w:p>
        </w:tc>
        <w:tc>
          <w:tcPr>
            <w:tcW w:w="1842" w:type="dxa"/>
            <w:vMerge/>
            <w:tcBorders>
              <w:top w:val="nil"/>
              <w:left w:val="single" w:sz="4" w:space="0" w:color="auto"/>
              <w:bottom w:val="single" w:sz="4" w:space="0" w:color="auto"/>
              <w:right w:val="single" w:sz="4" w:space="0" w:color="auto"/>
            </w:tcBorders>
            <w:vAlign w:val="center"/>
          </w:tcPr>
          <w:p w14:paraId="490A42F0" w14:textId="77777777" w:rsidR="00C81F68" w:rsidRPr="00C81F68" w:rsidRDefault="00C81F68" w:rsidP="00C81F68">
            <w:pPr>
              <w:rPr>
                <w:sz w:val="16"/>
                <w:szCs w:val="16"/>
                <w:lang w:eastAsia="en-GB"/>
              </w:rPr>
            </w:pPr>
          </w:p>
        </w:tc>
      </w:tr>
      <w:tr w:rsidR="00C81F68" w:rsidRPr="00C81F68" w14:paraId="00AE88D7" w14:textId="77777777" w:rsidTr="00364CF4">
        <w:trPr>
          <w:trHeight w:val="275"/>
        </w:trPr>
        <w:tc>
          <w:tcPr>
            <w:tcW w:w="7649" w:type="dxa"/>
            <w:gridSpan w:val="4"/>
            <w:vMerge/>
            <w:tcBorders>
              <w:top w:val="single" w:sz="4" w:space="0" w:color="auto"/>
              <w:left w:val="single" w:sz="4" w:space="0" w:color="auto"/>
              <w:bottom w:val="single" w:sz="4" w:space="0" w:color="000000"/>
              <w:right w:val="single" w:sz="4" w:space="0" w:color="000000"/>
            </w:tcBorders>
            <w:vAlign w:val="center"/>
          </w:tcPr>
          <w:p w14:paraId="66F901CC" w14:textId="77777777" w:rsidR="00C81F68" w:rsidRPr="00C81F68" w:rsidRDefault="00C81F68" w:rsidP="00C81F68">
            <w:pPr>
              <w:rPr>
                <w:sz w:val="16"/>
                <w:szCs w:val="16"/>
                <w:lang w:eastAsia="en-GB"/>
              </w:rPr>
            </w:pPr>
          </w:p>
        </w:tc>
        <w:tc>
          <w:tcPr>
            <w:tcW w:w="1531" w:type="dxa"/>
            <w:gridSpan w:val="2"/>
            <w:tcBorders>
              <w:top w:val="nil"/>
              <w:left w:val="nil"/>
              <w:bottom w:val="single" w:sz="4" w:space="0" w:color="auto"/>
              <w:right w:val="single" w:sz="4" w:space="0" w:color="auto"/>
            </w:tcBorders>
            <w:shd w:val="clear" w:color="auto" w:fill="auto"/>
            <w:vAlign w:val="center"/>
          </w:tcPr>
          <w:p w14:paraId="79C6D130" w14:textId="77777777" w:rsidR="00C81F68" w:rsidRPr="00C81F68" w:rsidRDefault="00C81F68" w:rsidP="00C81F68">
            <w:pPr>
              <w:rPr>
                <w:sz w:val="16"/>
                <w:szCs w:val="16"/>
                <w:lang w:eastAsia="en-GB"/>
              </w:rPr>
            </w:pPr>
            <w:r w:rsidRPr="00C81F68">
              <w:rPr>
                <w:sz w:val="16"/>
                <w:szCs w:val="16"/>
                <w:lang w:val="uk-UA"/>
              </w:rPr>
              <w:t>районний бюджет</w:t>
            </w:r>
          </w:p>
        </w:tc>
        <w:tc>
          <w:tcPr>
            <w:tcW w:w="992" w:type="dxa"/>
            <w:tcBorders>
              <w:top w:val="nil"/>
              <w:left w:val="nil"/>
              <w:bottom w:val="single" w:sz="4" w:space="0" w:color="auto"/>
              <w:right w:val="single" w:sz="4" w:space="0" w:color="auto"/>
            </w:tcBorders>
            <w:shd w:val="clear" w:color="auto" w:fill="auto"/>
            <w:vAlign w:val="center"/>
          </w:tcPr>
          <w:p w14:paraId="5B5415B9" w14:textId="77777777" w:rsidR="00C81F68" w:rsidRPr="00C81F68" w:rsidRDefault="00C81F68" w:rsidP="00C81F68">
            <w:pPr>
              <w:jc w:val="center"/>
              <w:rPr>
                <w:sz w:val="16"/>
                <w:szCs w:val="16"/>
                <w:lang w:eastAsia="en-GB"/>
              </w:rPr>
            </w:pPr>
          </w:p>
        </w:tc>
        <w:tc>
          <w:tcPr>
            <w:tcW w:w="992" w:type="dxa"/>
            <w:tcBorders>
              <w:top w:val="nil"/>
              <w:left w:val="nil"/>
              <w:bottom w:val="single" w:sz="4" w:space="0" w:color="auto"/>
              <w:right w:val="single" w:sz="4" w:space="0" w:color="auto"/>
            </w:tcBorders>
            <w:shd w:val="clear" w:color="auto" w:fill="auto"/>
            <w:vAlign w:val="center"/>
          </w:tcPr>
          <w:p w14:paraId="43D23AA4" w14:textId="77777777" w:rsidR="00C81F68" w:rsidRPr="00C81F68" w:rsidRDefault="00C81F68" w:rsidP="00C81F68">
            <w:pPr>
              <w:jc w:val="center"/>
              <w:rPr>
                <w:sz w:val="16"/>
                <w:szCs w:val="16"/>
                <w:lang w:eastAsia="en-GB"/>
              </w:rPr>
            </w:pPr>
          </w:p>
        </w:tc>
        <w:tc>
          <w:tcPr>
            <w:tcW w:w="992" w:type="dxa"/>
            <w:gridSpan w:val="2"/>
            <w:tcBorders>
              <w:top w:val="nil"/>
              <w:left w:val="nil"/>
              <w:bottom w:val="single" w:sz="4" w:space="0" w:color="auto"/>
              <w:right w:val="single" w:sz="4" w:space="0" w:color="auto"/>
            </w:tcBorders>
            <w:shd w:val="clear" w:color="auto" w:fill="auto"/>
            <w:vAlign w:val="center"/>
          </w:tcPr>
          <w:p w14:paraId="732076A6" w14:textId="77777777" w:rsidR="00C81F68" w:rsidRPr="00C81F68" w:rsidRDefault="00C81F68" w:rsidP="00C81F68">
            <w:pPr>
              <w:jc w:val="center"/>
              <w:rPr>
                <w:sz w:val="16"/>
                <w:szCs w:val="16"/>
                <w:lang w:eastAsia="en-GB"/>
              </w:rPr>
            </w:pPr>
          </w:p>
        </w:tc>
        <w:tc>
          <w:tcPr>
            <w:tcW w:w="993" w:type="dxa"/>
            <w:gridSpan w:val="2"/>
            <w:tcBorders>
              <w:top w:val="nil"/>
              <w:left w:val="nil"/>
              <w:bottom w:val="single" w:sz="4" w:space="0" w:color="auto"/>
              <w:right w:val="single" w:sz="4" w:space="0" w:color="auto"/>
            </w:tcBorders>
            <w:shd w:val="clear" w:color="auto" w:fill="auto"/>
            <w:vAlign w:val="center"/>
          </w:tcPr>
          <w:p w14:paraId="3F74ACAD" w14:textId="77777777" w:rsidR="00C81F68" w:rsidRPr="00C81F68" w:rsidRDefault="00C81F68" w:rsidP="00C81F68">
            <w:pPr>
              <w:jc w:val="center"/>
              <w:rPr>
                <w:sz w:val="16"/>
                <w:szCs w:val="16"/>
                <w:lang w:eastAsia="en-GB"/>
              </w:rPr>
            </w:pPr>
          </w:p>
        </w:tc>
        <w:tc>
          <w:tcPr>
            <w:tcW w:w="1842" w:type="dxa"/>
            <w:vMerge/>
            <w:tcBorders>
              <w:top w:val="nil"/>
              <w:left w:val="single" w:sz="4" w:space="0" w:color="auto"/>
              <w:bottom w:val="single" w:sz="4" w:space="0" w:color="auto"/>
              <w:right w:val="single" w:sz="4" w:space="0" w:color="auto"/>
            </w:tcBorders>
            <w:vAlign w:val="center"/>
          </w:tcPr>
          <w:p w14:paraId="7A1131C0" w14:textId="77777777" w:rsidR="00C81F68" w:rsidRPr="00C81F68" w:rsidRDefault="00C81F68" w:rsidP="00C81F68">
            <w:pPr>
              <w:rPr>
                <w:sz w:val="16"/>
                <w:szCs w:val="16"/>
                <w:lang w:eastAsia="en-GB"/>
              </w:rPr>
            </w:pPr>
          </w:p>
        </w:tc>
      </w:tr>
      <w:tr w:rsidR="00C81F68" w:rsidRPr="00C81F68" w14:paraId="2B4C0C2F" w14:textId="77777777" w:rsidTr="00364CF4">
        <w:trPr>
          <w:trHeight w:val="275"/>
        </w:trPr>
        <w:tc>
          <w:tcPr>
            <w:tcW w:w="7649" w:type="dxa"/>
            <w:gridSpan w:val="4"/>
            <w:vMerge/>
            <w:tcBorders>
              <w:top w:val="single" w:sz="4" w:space="0" w:color="auto"/>
              <w:left w:val="single" w:sz="4" w:space="0" w:color="auto"/>
              <w:bottom w:val="single" w:sz="4" w:space="0" w:color="000000"/>
              <w:right w:val="single" w:sz="4" w:space="0" w:color="000000"/>
            </w:tcBorders>
            <w:vAlign w:val="center"/>
          </w:tcPr>
          <w:p w14:paraId="42C45DC6" w14:textId="77777777" w:rsidR="00C81F68" w:rsidRPr="00C81F68" w:rsidRDefault="00C81F68" w:rsidP="00C81F68">
            <w:pPr>
              <w:rPr>
                <w:sz w:val="16"/>
                <w:szCs w:val="16"/>
                <w:lang w:eastAsia="en-GB"/>
              </w:rPr>
            </w:pPr>
          </w:p>
        </w:tc>
        <w:tc>
          <w:tcPr>
            <w:tcW w:w="1531" w:type="dxa"/>
            <w:gridSpan w:val="2"/>
            <w:tcBorders>
              <w:top w:val="nil"/>
              <w:left w:val="nil"/>
              <w:bottom w:val="single" w:sz="4" w:space="0" w:color="auto"/>
              <w:right w:val="single" w:sz="4" w:space="0" w:color="auto"/>
            </w:tcBorders>
            <w:shd w:val="clear" w:color="auto" w:fill="auto"/>
            <w:vAlign w:val="center"/>
          </w:tcPr>
          <w:p w14:paraId="024E3B38" w14:textId="77777777" w:rsidR="00C81F68" w:rsidRPr="00C81F68" w:rsidRDefault="00C81F68" w:rsidP="00C81F68">
            <w:pPr>
              <w:rPr>
                <w:sz w:val="16"/>
                <w:szCs w:val="16"/>
                <w:lang w:eastAsia="en-GB"/>
              </w:rPr>
            </w:pPr>
            <w:r w:rsidRPr="00C81F68">
              <w:rPr>
                <w:sz w:val="16"/>
                <w:szCs w:val="16"/>
                <w:lang w:val="uk-UA"/>
              </w:rPr>
              <w:t>бюджет тер. громади</w:t>
            </w:r>
          </w:p>
        </w:tc>
        <w:tc>
          <w:tcPr>
            <w:tcW w:w="992" w:type="dxa"/>
            <w:tcBorders>
              <w:top w:val="nil"/>
              <w:left w:val="nil"/>
              <w:bottom w:val="single" w:sz="4" w:space="0" w:color="auto"/>
              <w:right w:val="single" w:sz="4" w:space="0" w:color="auto"/>
            </w:tcBorders>
            <w:shd w:val="clear" w:color="auto" w:fill="auto"/>
            <w:vAlign w:val="center"/>
          </w:tcPr>
          <w:p w14:paraId="0E427A76" w14:textId="77777777" w:rsidR="00C81F68" w:rsidRPr="00C81F68" w:rsidRDefault="00C81F68" w:rsidP="00C81F68">
            <w:pPr>
              <w:ind w:hanging="108"/>
              <w:jc w:val="center"/>
              <w:rPr>
                <w:b/>
                <w:bCs/>
                <w:sz w:val="16"/>
                <w:szCs w:val="16"/>
                <w:lang w:val="uk-UA" w:eastAsia="en-GB"/>
              </w:rPr>
            </w:pPr>
            <w:r w:rsidRPr="00C81F68">
              <w:rPr>
                <w:b/>
                <w:sz w:val="16"/>
                <w:szCs w:val="16"/>
                <w:lang w:val="uk-UA" w:eastAsia="ru-RU"/>
              </w:rPr>
              <w:t>41 743,964</w:t>
            </w:r>
          </w:p>
        </w:tc>
        <w:tc>
          <w:tcPr>
            <w:tcW w:w="992" w:type="dxa"/>
            <w:tcBorders>
              <w:top w:val="nil"/>
              <w:left w:val="nil"/>
              <w:bottom w:val="single" w:sz="4" w:space="0" w:color="auto"/>
              <w:right w:val="single" w:sz="4" w:space="0" w:color="auto"/>
            </w:tcBorders>
            <w:shd w:val="clear" w:color="auto" w:fill="auto"/>
            <w:vAlign w:val="center"/>
          </w:tcPr>
          <w:p w14:paraId="2760AD4E" w14:textId="77777777" w:rsidR="00C81F68" w:rsidRPr="00C81F68" w:rsidRDefault="00C81F68" w:rsidP="00C81F68">
            <w:pPr>
              <w:ind w:hanging="108"/>
              <w:jc w:val="center"/>
              <w:rPr>
                <w:sz w:val="16"/>
                <w:szCs w:val="16"/>
                <w:lang w:eastAsia="en-GB"/>
              </w:rPr>
            </w:pPr>
            <w:r w:rsidRPr="00C81F68">
              <w:rPr>
                <w:b/>
                <w:sz w:val="16"/>
                <w:szCs w:val="16"/>
                <w:lang w:val="uk-UA" w:eastAsia="ru-RU"/>
              </w:rPr>
              <w:t>16 800,725</w:t>
            </w:r>
          </w:p>
        </w:tc>
        <w:tc>
          <w:tcPr>
            <w:tcW w:w="992" w:type="dxa"/>
            <w:gridSpan w:val="2"/>
            <w:tcBorders>
              <w:top w:val="nil"/>
              <w:left w:val="nil"/>
              <w:bottom w:val="single" w:sz="4" w:space="0" w:color="auto"/>
              <w:right w:val="single" w:sz="4" w:space="0" w:color="auto"/>
            </w:tcBorders>
            <w:shd w:val="clear" w:color="auto" w:fill="auto"/>
            <w:vAlign w:val="center"/>
          </w:tcPr>
          <w:p w14:paraId="42E548CD" w14:textId="77777777" w:rsidR="00C81F68" w:rsidRPr="00C81F68" w:rsidRDefault="00C81F68" w:rsidP="00C81F68">
            <w:pPr>
              <w:ind w:hanging="108"/>
              <w:jc w:val="center"/>
              <w:rPr>
                <w:sz w:val="16"/>
                <w:szCs w:val="16"/>
                <w:lang w:val="uk-UA" w:eastAsia="en-GB"/>
              </w:rPr>
            </w:pPr>
            <w:r w:rsidRPr="00C81F68">
              <w:rPr>
                <w:b/>
                <w:sz w:val="16"/>
                <w:szCs w:val="16"/>
                <w:lang w:val="en-US" w:eastAsia="ru-RU"/>
              </w:rPr>
              <w:t>1</w:t>
            </w:r>
            <w:r w:rsidRPr="00C81F68">
              <w:rPr>
                <w:b/>
                <w:sz w:val="16"/>
                <w:szCs w:val="16"/>
                <w:lang w:val="uk-UA" w:eastAsia="ru-RU"/>
              </w:rPr>
              <w:t>0 2</w:t>
            </w:r>
            <w:r w:rsidRPr="00C81F68">
              <w:rPr>
                <w:b/>
                <w:sz w:val="16"/>
                <w:szCs w:val="16"/>
                <w:lang w:val="en-US" w:eastAsia="ru-RU"/>
              </w:rPr>
              <w:t>11</w:t>
            </w:r>
            <w:r w:rsidRPr="00C81F68">
              <w:rPr>
                <w:b/>
                <w:sz w:val="16"/>
                <w:szCs w:val="16"/>
                <w:lang w:val="uk-UA" w:eastAsia="ru-RU"/>
              </w:rPr>
              <w:t>,</w:t>
            </w:r>
            <w:r w:rsidRPr="00C81F68">
              <w:rPr>
                <w:b/>
                <w:sz w:val="16"/>
                <w:szCs w:val="16"/>
                <w:lang w:val="en-US" w:eastAsia="ru-RU"/>
              </w:rPr>
              <w:t>114</w:t>
            </w:r>
          </w:p>
        </w:tc>
        <w:tc>
          <w:tcPr>
            <w:tcW w:w="993" w:type="dxa"/>
            <w:gridSpan w:val="2"/>
            <w:tcBorders>
              <w:top w:val="nil"/>
              <w:left w:val="nil"/>
              <w:bottom w:val="single" w:sz="4" w:space="0" w:color="auto"/>
              <w:right w:val="single" w:sz="4" w:space="0" w:color="auto"/>
            </w:tcBorders>
            <w:shd w:val="clear" w:color="auto" w:fill="auto"/>
            <w:vAlign w:val="center"/>
          </w:tcPr>
          <w:p w14:paraId="7126B48A" w14:textId="77777777" w:rsidR="00C81F68" w:rsidRPr="00C81F68" w:rsidRDefault="00C81F68" w:rsidP="00C81F68">
            <w:pPr>
              <w:ind w:right="-108"/>
              <w:jc w:val="center"/>
              <w:rPr>
                <w:sz w:val="16"/>
                <w:szCs w:val="16"/>
                <w:lang w:eastAsia="en-GB"/>
              </w:rPr>
            </w:pPr>
            <w:r w:rsidRPr="00C81F68">
              <w:rPr>
                <w:b/>
                <w:sz w:val="16"/>
                <w:szCs w:val="16"/>
                <w:lang w:val="uk-UA" w:eastAsia="ru-RU"/>
              </w:rPr>
              <w:t>14 732,125</w:t>
            </w:r>
          </w:p>
        </w:tc>
        <w:tc>
          <w:tcPr>
            <w:tcW w:w="1842" w:type="dxa"/>
            <w:vMerge/>
            <w:tcBorders>
              <w:top w:val="nil"/>
              <w:left w:val="single" w:sz="4" w:space="0" w:color="auto"/>
              <w:bottom w:val="single" w:sz="4" w:space="0" w:color="auto"/>
              <w:right w:val="single" w:sz="4" w:space="0" w:color="auto"/>
            </w:tcBorders>
            <w:vAlign w:val="center"/>
          </w:tcPr>
          <w:p w14:paraId="74E90AB1" w14:textId="77777777" w:rsidR="00C81F68" w:rsidRPr="00C81F68" w:rsidRDefault="00C81F68" w:rsidP="00C81F68">
            <w:pPr>
              <w:rPr>
                <w:sz w:val="16"/>
                <w:szCs w:val="16"/>
                <w:lang w:eastAsia="en-GB"/>
              </w:rPr>
            </w:pPr>
          </w:p>
        </w:tc>
      </w:tr>
      <w:tr w:rsidR="00C81F68" w:rsidRPr="00C81F68" w14:paraId="777B4A43" w14:textId="77777777" w:rsidTr="00364CF4">
        <w:trPr>
          <w:trHeight w:val="275"/>
        </w:trPr>
        <w:tc>
          <w:tcPr>
            <w:tcW w:w="7649" w:type="dxa"/>
            <w:gridSpan w:val="4"/>
            <w:vMerge/>
            <w:tcBorders>
              <w:top w:val="single" w:sz="4" w:space="0" w:color="auto"/>
              <w:left w:val="single" w:sz="4" w:space="0" w:color="auto"/>
              <w:bottom w:val="single" w:sz="4" w:space="0" w:color="000000"/>
              <w:right w:val="single" w:sz="4" w:space="0" w:color="000000"/>
            </w:tcBorders>
            <w:vAlign w:val="center"/>
            <w:hideMark/>
          </w:tcPr>
          <w:p w14:paraId="1F7C1F7F" w14:textId="77777777" w:rsidR="00C81F68" w:rsidRPr="00C81F68" w:rsidRDefault="00C81F68" w:rsidP="00C81F68">
            <w:pPr>
              <w:rPr>
                <w:sz w:val="16"/>
                <w:szCs w:val="16"/>
                <w:lang w:eastAsia="en-GB"/>
              </w:rPr>
            </w:pPr>
          </w:p>
        </w:tc>
        <w:tc>
          <w:tcPr>
            <w:tcW w:w="1531" w:type="dxa"/>
            <w:gridSpan w:val="2"/>
            <w:tcBorders>
              <w:top w:val="nil"/>
              <w:left w:val="nil"/>
              <w:bottom w:val="single" w:sz="4" w:space="0" w:color="auto"/>
              <w:right w:val="single" w:sz="4" w:space="0" w:color="auto"/>
            </w:tcBorders>
            <w:shd w:val="clear" w:color="auto" w:fill="auto"/>
            <w:vAlign w:val="center"/>
            <w:hideMark/>
          </w:tcPr>
          <w:p w14:paraId="77D11C5B" w14:textId="77777777" w:rsidR="00C81F68" w:rsidRPr="00C81F68" w:rsidRDefault="00C81F68" w:rsidP="00C81F68">
            <w:pPr>
              <w:rPr>
                <w:sz w:val="16"/>
                <w:szCs w:val="16"/>
                <w:lang w:eastAsia="en-GB"/>
              </w:rPr>
            </w:pPr>
            <w:r w:rsidRPr="00C81F68">
              <w:rPr>
                <w:sz w:val="16"/>
                <w:szCs w:val="16"/>
                <w:lang w:val="uk-UA" w:eastAsia="en-GB"/>
              </w:rPr>
              <w:t>і</w:t>
            </w:r>
            <w:proofErr w:type="spellStart"/>
            <w:r w:rsidRPr="00C81F68">
              <w:rPr>
                <w:sz w:val="16"/>
                <w:szCs w:val="16"/>
                <w:lang w:eastAsia="en-GB"/>
              </w:rPr>
              <w:t>нші</w:t>
            </w:r>
            <w:proofErr w:type="spellEnd"/>
            <w:r w:rsidRPr="00C81F68">
              <w:rPr>
                <w:sz w:val="16"/>
                <w:szCs w:val="16"/>
                <w:lang w:eastAsia="en-GB"/>
              </w:rPr>
              <w:t xml:space="preserve"> </w:t>
            </w:r>
            <w:proofErr w:type="spellStart"/>
            <w:r w:rsidRPr="00C81F68">
              <w:rPr>
                <w:sz w:val="16"/>
                <w:szCs w:val="16"/>
                <w:lang w:eastAsia="en-GB"/>
              </w:rPr>
              <w:t>джерела</w:t>
            </w:r>
            <w:proofErr w:type="spellEnd"/>
          </w:p>
        </w:tc>
        <w:tc>
          <w:tcPr>
            <w:tcW w:w="992" w:type="dxa"/>
            <w:tcBorders>
              <w:top w:val="nil"/>
              <w:left w:val="nil"/>
              <w:bottom w:val="single" w:sz="4" w:space="0" w:color="auto"/>
              <w:right w:val="single" w:sz="4" w:space="0" w:color="auto"/>
            </w:tcBorders>
            <w:shd w:val="clear" w:color="auto" w:fill="auto"/>
            <w:vAlign w:val="center"/>
            <w:hideMark/>
          </w:tcPr>
          <w:p w14:paraId="2C39CB5E" w14:textId="77777777" w:rsidR="00C81F68" w:rsidRPr="00C81F68" w:rsidRDefault="00C81F68" w:rsidP="00C81F68">
            <w:pPr>
              <w:jc w:val="center"/>
              <w:rPr>
                <w:sz w:val="16"/>
                <w:szCs w:val="16"/>
                <w:lang w:eastAsia="en-GB"/>
              </w:rPr>
            </w:pPr>
          </w:p>
        </w:tc>
        <w:tc>
          <w:tcPr>
            <w:tcW w:w="992" w:type="dxa"/>
            <w:tcBorders>
              <w:top w:val="nil"/>
              <w:left w:val="nil"/>
              <w:bottom w:val="single" w:sz="4" w:space="0" w:color="auto"/>
              <w:right w:val="single" w:sz="4" w:space="0" w:color="auto"/>
            </w:tcBorders>
            <w:shd w:val="clear" w:color="auto" w:fill="auto"/>
            <w:vAlign w:val="center"/>
            <w:hideMark/>
          </w:tcPr>
          <w:p w14:paraId="403B95D0" w14:textId="77777777" w:rsidR="00C81F68" w:rsidRPr="00C81F68" w:rsidRDefault="00C81F68" w:rsidP="00C81F68">
            <w:pPr>
              <w:jc w:val="center"/>
              <w:rPr>
                <w:sz w:val="16"/>
                <w:szCs w:val="16"/>
                <w:lang w:eastAsia="en-GB"/>
              </w:rPr>
            </w:pPr>
          </w:p>
        </w:tc>
        <w:tc>
          <w:tcPr>
            <w:tcW w:w="992" w:type="dxa"/>
            <w:gridSpan w:val="2"/>
            <w:tcBorders>
              <w:top w:val="nil"/>
              <w:left w:val="nil"/>
              <w:bottom w:val="single" w:sz="4" w:space="0" w:color="auto"/>
              <w:right w:val="single" w:sz="4" w:space="0" w:color="auto"/>
            </w:tcBorders>
            <w:shd w:val="clear" w:color="auto" w:fill="auto"/>
            <w:vAlign w:val="center"/>
            <w:hideMark/>
          </w:tcPr>
          <w:p w14:paraId="48EF1D09" w14:textId="77777777" w:rsidR="00C81F68" w:rsidRPr="00C81F68" w:rsidRDefault="00C81F68" w:rsidP="00C81F68">
            <w:pPr>
              <w:jc w:val="center"/>
              <w:rPr>
                <w:sz w:val="16"/>
                <w:szCs w:val="16"/>
                <w:lang w:eastAsia="en-GB"/>
              </w:rPr>
            </w:pPr>
          </w:p>
        </w:tc>
        <w:tc>
          <w:tcPr>
            <w:tcW w:w="993" w:type="dxa"/>
            <w:gridSpan w:val="2"/>
            <w:tcBorders>
              <w:top w:val="nil"/>
              <w:left w:val="nil"/>
              <w:bottom w:val="single" w:sz="4" w:space="0" w:color="auto"/>
              <w:right w:val="single" w:sz="4" w:space="0" w:color="auto"/>
            </w:tcBorders>
            <w:shd w:val="clear" w:color="auto" w:fill="auto"/>
            <w:vAlign w:val="center"/>
            <w:hideMark/>
          </w:tcPr>
          <w:p w14:paraId="1839BF42" w14:textId="77777777" w:rsidR="00C81F68" w:rsidRPr="00C81F68" w:rsidRDefault="00C81F68" w:rsidP="00C81F68">
            <w:pPr>
              <w:jc w:val="center"/>
              <w:rPr>
                <w:sz w:val="16"/>
                <w:szCs w:val="16"/>
                <w:lang w:eastAsia="en-GB"/>
              </w:rPr>
            </w:pPr>
          </w:p>
        </w:tc>
        <w:tc>
          <w:tcPr>
            <w:tcW w:w="1842" w:type="dxa"/>
            <w:vMerge/>
            <w:tcBorders>
              <w:top w:val="nil"/>
              <w:left w:val="single" w:sz="4" w:space="0" w:color="auto"/>
              <w:bottom w:val="single" w:sz="4" w:space="0" w:color="auto"/>
              <w:right w:val="single" w:sz="4" w:space="0" w:color="auto"/>
            </w:tcBorders>
            <w:vAlign w:val="center"/>
            <w:hideMark/>
          </w:tcPr>
          <w:p w14:paraId="7A6B0A69" w14:textId="77777777" w:rsidR="00C81F68" w:rsidRPr="00C81F68" w:rsidRDefault="00C81F68" w:rsidP="00C81F68">
            <w:pPr>
              <w:rPr>
                <w:sz w:val="16"/>
                <w:szCs w:val="16"/>
                <w:lang w:eastAsia="en-GB"/>
              </w:rPr>
            </w:pPr>
          </w:p>
        </w:tc>
      </w:tr>
      <w:tr w:rsidR="00C81F68" w:rsidRPr="00C81F68" w14:paraId="46E978AF" w14:textId="77777777" w:rsidTr="00364CF4">
        <w:trPr>
          <w:trHeight w:val="275"/>
        </w:trPr>
        <w:tc>
          <w:tcPr>
            <w:tcW w:w="7649" w:type="dxa"/>
            <w:gridSpan w:val="4"/>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4FDCF0BD" w14:textId="77777777" w:rsidR="00C81F68" w:rsidRPr="00C81F68" w:rsidRDefault="00C81F68" w:rsidP="00C81F68">
            <w:pPr>
              <w:jc w:val="center"/>
              <w:rPr>
                <w:sz w:val="16"/>
                <w:szCs w:val="16"/>
                <w:lang w:val="uk-UA" w:eastAsia="en-GB"/>
              </w:rPr>
            </w:pPr>
            <w:proofErr w:type="spellStart"/>
            <w:r w:rsidRPr="00C81F68">
              <w:rPr>
                <w:sz w:val="16"/>
                <w:szCs w:val="16"/>
                <w:lang w:eastAsia="en-GB"/>
              </w:rPr>
              <w:t>Всього</w:t>
            </w:r>
            <w:proofErr w:type="spellEnd"/>
            <w:r w:rsidRPr="00C81F68">
              <w:rPr>
                <w:sz w:val="16"/>
                <w:szCs w:val="16"/>
                <w:lang w:eastAsia="en-GB"/>
              </w:rPr>
              <w:t xml:space="preserve"> за </w:t>
            </w:r>
            <w:r w:rsidRPr="00C81F68">
              <w:rPr>
                <w:sz w:val="16"/>
                <w:szCs w:val="16"/>
                <w:lang w:val="uk-UA" w:eastAsia="en-GB"/>
              </w:rPr>
              <w:t>П</w:t>
            </w:r>
            <w:proofErr w:type="spellStart"/>
            <w:r w:rsidRPr="00C81F68">
              <w:rPr>
                <w:sz w:val="16"/>
                <w:szCs w:val="16"/>
                <w:lang w:eastAsia="en-GB"/>
              </w:rPr>
              <w:t>рограмою</w:t>
            </w:r>
            <w:proofErr w:type="spellEnd"/>
          </w:p>
        </w:tc>
        <w:tc>
          <w:tcPr>
            <w:tcW w:w="1531" w:type="dxa"/>
            <w:gridSpan w:val="2"/>
            <w:tcBorders>
              <w:top w:val="nil"/>
              <w:left w:val="nil"/>
              <w:bottom w:val="single" w:sz="4" w:space="0" w:color="auto"/>
              <w:right w:val="single" w:sz="4" w:space="0" w:color="auto"/>
            </w:tcBorders>
            <w:shd w:val="clear" w:color="auto" w:fill="auto"/>
            <w:vAlign w:val="center"/>
            <w:hideMark/>
          </w:tcPr>
          <w:p w14:paraId="6A0C5B00" w14:textId="77777777" w:rsidR="00C81F68" w:rsidRPr="00C81F68" w:rsidRDefault="00C81F68" w:rsidP="00C81F68">
            <w:pPr>
              <w:rPr>
                <w:sz w:val="16"/>
                <w:szCs w:val="16"/>
                <w:lang w:eastAsia="en-GB"/>
              </w:rPr>
            </w:pPr>
            <w:proofErr w:type="spellStart"/>
            <w:r w:rsidRPr="00C81F68">
              <w:rPr>
                <w:sz w:val="16"/>
                <w:szCs w:val="16"/>
                <w:lang w:eastAsia="en-GB"/>
              </w:rPr>
              <w:t>Загальний</w:t>
            </w:r>
            <w:proofErr w:type="spellEnd"/>
            <w:r w:rsidRPr="00C81F68">
              <w:rPr>
                <w:sz w:val="16"/>
                <w:szCs w:val="16"/>
                <w:lang w:eastAsia="en-GB"/>
              </w:rPr>
              <w:t xml:space="preserve"> </w:t>
            </w:r>
            <w:proofErr w:type="spellStart"/>
            <w:r w:rsidRPr="00C81F68">
              <w:rPr>
                <w:sz w:val="16"/>
                <w:szCs w:val="16"/>
                <w:lang w:eastAsia="en-GB"/>
              </w:rPr>
              <w:t>обсяг</w:t>
            </w:r>
            <w:proofErr w:type="spellEnd"/>
            <w:r w:rsidRPr="00C81F68">
              <w:rPr>
                <w:sz w:val="16"/>
                <w:szCs w:val="16"/>
                <w:lang w:eastAsia="en-GB"/>
              </w:rPr>
              <w:t xml:space="preserve">, </w:t>
            </w:r>
          </w:p>
          <w:p w14:paraId="770BEEC1" w14:textId="77777777" w:rsidR="00C81F68" w:rsidRPr="00C81F68" w:rsidRDefault="00C81F68" w:rsidP="00C81F68">
            <w:pPr>
              <w:rPr>
                <w:sz w:val="16"/>
                <w:szCs w:val="16"/>
                <w:lang w:eastAsia="en-GB"/>
              </w:rPr>
            </w:pPr>
            <w:r w:rsidRPr="00C81F68">
              <w:rPr>
                <w:sz w:val="16"/>
                <w:szCs w:val="16"/>
                <w:lang w:eastAsia="en-GB"/>
              </w:rPr>
              <w:t>у т</w:t>
            </w:r>
            <w:proofErr w:type="spellStart"/>
            <w:r w:rsidRPr="00C81F68">
              <w:rPr>
                <w:sz w:val="16"/>
                <w:szCs w:val="16"/>
                <w:lang w:val="uk-UA" w:eastAsia="en-GB"/>
              </w:rPr>
              <w:t>ому</w:t>
            </w:r>
            <w:proofErr w:type="spellEnd"/>
            <w:r w:rsidRPr="00C81F68">
              <w:rPr>
                <w:sz w:val="16"/>
                <w:szCs w:val="16"/>
                <w:lang w:val="uk-UA" w:eastAsia="en-GB"/>
              </w:rPr>
              <w:t xml:space="preserve"> числі:</w:t>
            </w:r>
          </w:p>
        </w:tc>
        <w:tc>
          <w:tcPr>
            <w:tcW w:w="992" w:type="dxa"/>
            <w:tcBorders>
              <w:top w:val="nil"/>
              <w:left w:val="nil"/>
              <w:bottom w:val="single" w:sz="4" w:space="0" w:color="auto"/>
              <w:right w:val="single" w:sz="4" w:space="0" w:color="auto"/>
            </w:tcBorders>
            <w:shd w:val="clear" w:color="auto" w:fill="auto"/>
            <w:vAlign w:val="center"/>
            <w:hideMark/>
          </w:tcPr>
          <w:p w14:paraId="1FD36790" w14:textId="77777777" w:rsidR="00C81F68" w:rsidRPr="00C81F68" w:rsidRDefault="00C81F68" w:rsidP="00C81F68">
            <w:pPr>
              <w:ind w:hanging="108"/>
              <w:jc w:val="center"/>
              <w:rPr>
                <w:b/>
                <w:bCs/>
                <w:sz w:val="16"/>
                <w:szCs w:val="16"/>
                <w:lang w:val="uk-UA" w:eastAsia="en-GB"/>
              </w:rPr>
            </w:pPr>
            <w:r w:rsidRPr="00C81F68">
              <w:rPr>
                <w:b/>
                <w:sz w:val="16"/>
                <w:szCs w:val="16"/>
                <w:lang w:val="uk-UA" w:eastAsia="ru-RU"/>
              </w:rPr>
              <w:t>41 743,964</w:t>
            </w:r>
          </w:p>
        </w:tc>
        <w:tc>
          <w:tcPr>
            <w:tcW w:w="992" w:type="dxa"/>
            <w:tcBorders>
              <w:top w:val="nil"/>
              <w:left w:val="nil"/>
              <w:bottom w:val="single" w:sz="4" w:space="0" w:color="auto"/>
              <w:right w:val="single" w:sz="4" w:space="0" w:color="auto"/>
            </w:tcBorders>
            <w:shd w:val="clear" w:color="auto" w:fill="auto"/>
            <w:vAlign w:val="center"/>
            <w:hideMark/>
          </w:tcPr>
          <w:p w14:paraId="0C38C620" w14:textId="77777777" w:rsidR="00C81F68" w:rsidRPr="00C81F68" w:rsidRDefault="00C81F68" w:rsidP="00C81F68">
            <w:pPr>
              <w:ind w:hanging="108"/>
              <w:jc w:val="center"/>
              <w:rPr>
                <w:sz w:val="16"/>
                <w:szCs w:val="16"/>
                <w:lang w:eastAsia="en-GB"/>
              </w:rPr>
            </w:pPr>
            <w:r w:rsidRPr="00C81F68">
              <w:rPr>
                <w:b/>
                <w:sz w:val="16"/>
                <w:szCs w:val="16"/>
                <w:lang w:val="uk-UA" w:eastAsia="ru-RU"/>
              </w:rPr>
              <w:t>16 800,725</w:t>
            </w:r>
          </w:p>
        </w:tc>
        <w:tc>
          <w:tcPr>
            <w:tcW w:w="992" w:type="dxa"/>
            <w:gridSpan w:val="2"/>
            <w:tcBorders>
              <w:top w:val="nil"/>
              <w:left w:val="nil"/>
              <w:bottom w:val="single" w:sz="4" w:space="0" w:color="auto"/>
              <w:right w:val="single" w:sz="4" w:space="0" w:color="auto"/>
            </w:tcBorders>
            <w:shd w:val="clear" w:color="auto" w:fill="auto"/>
            <w:vAlign w:val="center"/>
            <w:hideMark/>
          </w:tcPr>
          <w:p w14:paraId="79155FAF" w14:textId="77777777" w:rsidR="00C81F68" w:rsidRPr="00C81F68" w:rsidRDefault="00C81F68" w:rsidP="00C81F68">
            <w:pPr>
              <w:ind w:hanging="108"/>
              <w:jc w:val="center"/>
              <w:rPr>
                <w:sz w:val="16"/>
                <w:szCs w:val="16"/>
                <w:lang w:val="uk-UA" w:eastAsia="en-GB"/>
              </w:rPr>
            </w:pPr>
            <w:r w:rsidRPr="00C81F68">
              <w:rPr>
                <w:b/>
                <w:sz w:val="16"/>
                <w:szCs w:val="16"/>
                <w:lang w:val="en-US" w:eastAsia="ru-RU"/>
              </w:rPr>
              <w:t>1</w:t>
            </w:r>
            <w:r w:rsidRPr="00C81F68">
              <w:rPr>
                <w:b/>
                <w:sz w:val="16"/>
                <w:szCs w:val="16"/>
                <w:lang w:val="uk-UA" w:eastAsia="ru-RU"/>
              </w:rPr>
              <w:t>0 2</w:t>
            </w:r>
            <w:r w:rsidRPr="00C81F68">
              <w:rPr>
                <w:b/>
                <w:sz w:val="16"/>
                <w:szCs w:val="16"/>
                <w:lang w:val="en-US" w:eastAsia="ru-RU"/>
              </w:rPr>
              <w:t>11</w:t>
            </w:r>
            <w:r w:rsidRPr="00C81F68">
              <w:rPr>
                <w:b/>
                <w:sz w:val="16"/>
                <w:szCs w:val="16"/>
                <w:lang w:val="uk-UA" w:eastAsia="ru-RU"/>
              </w:rPr>
              <w:t>,</w:t>
            </w:r>
            <w:r w:rsidRPr="00C81F68">
              <w:rPr>
                <w:b/>
                <w:sz w:val="16"/>
                <w:szCs w:val="16"/>
                <w:lang w:val="en-US" w:eastAsia="ru-RU"/>
              </w:rPr>
              <w:t>114</w:t>
            </w:r>
          </w:p>
        </w:tc>
        <w:tc>
          <w:tcPr>
            <w:tcW w:w="993" w:type="dxa"/>
            <w:gridSpan w:val="2"/>
            <w:tcBorders>
              <w:top w:val="nil"/>
              <w:left w:val="nil"/>
              <w:bottom w:val="single" w:sz="4" w:space="0" w:color="auto"/>
              <w:right w:val="single" w:sz="4" w:space="0" w:color="auto"/>
            </w:tcBorders>
            <w:shd w:val="clear" w:color="auto" w:fill="auto"/>
            <w:vAlign w:val="center"/>
            <w:hideMark/>
          </w:tcPr>
          <w:p w14:paraId="4404C744" w14:textId="77777777" w:rsidR="00C81F68" w:rsidRPr="00C81F68" w:rsidRDefault="00C81F68" w:rsidP="00C81F68">
            <w:pPr>
              <w:ind w:right="-108"/>
              <w:jc w:val="center"/>
              <w:rPr>
                <w:sz w:val="16"/>
                <w:szCs w:val="16"/>
                <w:lang w:eastAsia="en-GB"/>
              </w:rPr>
            </w:pPr>
            <w:r w:rsidRPr="00C81F68">
              <w:rPr>
                <w:b/>
                <w:sz w:val="16"/>
                <w:szCs w:val="16"/>
                <w:lang w:val="uk-UA" w:eastAsia="ru-RU"/>
              </w:rPr>
              <w:t>14 732,125</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065D5DF0" w14:textId="77777777" w:rsidR="00C81F68" w:rsidRPr="00C81F68" w:rsidRDefault="00C81F68" w:rsidP="00C81F68">
            <w:pPr>
              <w:jc w:val="center"/>
              <w:rPr>
                <w:sz w:val="16"/>
                <w:szCs w:val="16"/>
                <w:lang w:eastAsia="en-GB"/>
              </w:rPr>
            </w:pPr>
            <w:r w:rsidRPr="00C81F68">
              <w:rPr>
                <w:sz w:val="16"/>
                <w:szCs w:val="16"/>
                <w:lang w:eastAsia="en-GB"/>
              </w:rPr>
              <w:t> </w:t>
            </w:r>
          </w:p>
        </w:tc>
      </w:tr>
    </w:tbl>
    <w:p w14:paraId="05C7A9C5" w14:textId="77777777" w:rsidR="00C81F68" w:rsidRPr="00C81F68" w:rsidRDefault="00C81F68" w:rsidP="00C81F68">
      <w:pPr>
        <w:tabs>
          <w:tab w:val="left" w:pos="6480"/>
          <w:tab w:val="left" w:pos="6690"/>
        </w:tabs>
        <w:ind w:right="962"/>
        <w:jc w:val="right"/>
        <w:rPr>
          <w:sz w:val="16"/>
          <w:szCs w:val="16"/>
          <w:lang w:val="uk-UA" w:eastAsia="ru-RU"/>
        </w:rPr>
        <w:sectPr w:rsidR="00C81F68" w:rsidRPr="00C81F68" w:rsidSect="00C81F68">
          <w:headerReference w:type="even" r:id="rId11"/>
          <w:headerReference w:type="default" r:id="rId12"/>
          <w:pgSz w:w="16838" w:h="11906" w:orient="landscape"/>
          <w:pgMar w:top="567" w:right="295" w:bottom="289" w:left="289" w:header="709" w:footer="709" w:gutter="0"/>
          <w:cols w:space="708"/>
          <w:titlePg/>
          <w:docGrid w:linePitch="360"/>
        </w:sectPr>
      </w:pPr>
    </w:p>
    <w:p w14:paraId="55603F21" w14:textId="77777777" w:rsidR="00AE526E" w:rsidRPr="00C81F68" w:rsidRDefault="00AE526E" w:rsidP="00C81F68">
      <w:pPr>
        <w:ind w:left="10632" w:right="962"/>
        <w:jc w:val="right"/>
        <w:rPr>
          <w:sz w:val="16"/>
          <w:szCs w:val="16"/>
        </w:rPr>
      </w:pPr>
    </w:p>
    <w:p w14:paraId="6862AC5A" w14:textId="77777777" w:rsidR="00AE526E" w:rsidRPr="00C81F68" w:rsidRDefault="00AE526E" w:rsidP="00C81F68">
      <w:pPr>
        <w:ind w:left="10632" w:right="962"/>
        <w:jc w:val="right"/>
        <w:rPr>
          <w:sz w:val="16"/>
          <w:szCs w:val="16"/>
        </w:rPr>
      </w:pPr>
      <w:proofErr w:type="spellStart"/>
      <w:r w:rsidRPr="00C81F68">
        <w:rPr>
          <w:sz w:val="16"/>
          <w:szCs w:val="16"/>
        </w:rPr>
        <w:t>Додаток</w:t>
      </w:r>
      <w:proofErr w:type="spellEnd"/>
      <w:r w:rsidRPr="00C81F68">
        <w:rPr>
          <w:sz w:val="16"/>
          <w:szCs w:val="16"/>
        </w:rPr>
        <w:t xml:space="preserve"> 2</w:t>
      </w:r>
    </w:p>
    <w:p w14:paraId="2C7AF0F5" w14:textId="77777777" w:rsidR="00AE526E" w:rsidRPr="00C81F68" w:rsidRDefault="00AE526E" w:rsidP="00C81F68">
      <w:pPr>
        <w:jc w:val="center"/>
        <w:rPr>
          <w:rStyle w:val="a4"/>
          <w:b w:val="0"/>
          <w:sz w:val="16"/>
          <w:szCs w:val="16"/>
        </w:rPr>
      </w:pPr>
    </w:p>
    <w:p w14:paraId="037AAEF0" w14:textId="77777777" w:rsidR="00AE526E" w:rsidRPr="00C81F68" w:rsidRDefault="00AE526E" w:rsidP="00C81F68">
      <w:pPr>
        <w:jc w:val="center"/>
        <w:rPr>
          <w:rStyle w:val="a4"/>
          <w:b w:val="0"/>
          <w:sz w:val="16"/>
          <w:szCs w:val="16"/>
        </w:rPr>
      </w:pPr>
      <w:proofErr w:type="spellStart"/>
      <w:r w:rsidRPr="00C81F68">
        <w:rPr>
          <w:rStyle w:val="a4"/>
          <w:sz w:val="16"/>
          <w:szCs w:val="16"/>
        </w:rPr>
        <w:t>Індикатори</w:t>
      </w:r>
      <w:proofErr w:type="spellEnd"/>
      <w:r w:rsidRPr="00C81F68">
        <w:rPr>
          <w:rStyle w:val="a4"/>
          <w:sz w:val="16"/>
          <w:szCs w:val="16"/>
        </w:rPr>
        <w:t xml:space="preserve"> </w:t>
      </w:r>
      <w:proofErr w:type="spellStart"/>
      <w:r w:rsidRPr="00C81F68">
        <w:rPr>
          <w:rStyle w:val="a4"/>
          <w:sz w:val="16"/>
          <w:szCs w:val="16"/>
        </w:rPr>
        <w:t>цифрової</w:t>
      </w:r>
      <w:proofErr w:type="spellEnd"/>
      <w:r w:rsidRPr="00C81F68">
        <w:rPr>
          <w:rStyle w:val="a4"/>
          <w:sz w:val="16"/>
          <w:szCs w:val="16"/>
        </w:rPr>
        <w:t xml:space="preserve"> </w:t>
      </w:r>
      <w:proofErr w:type="spellStart"/>
      <w:r w:rsidRPr="00C81F68">
        <w:rPr>
          <w:rStyle w:val="a4"/>
          <w:sz w:val="16"/>
          <w:szCs w:val="16"/>
        </w:rPr>
        <w:t>трансформації</w:t>
      </w:r>
      <w:proofErr w:type="spellEnd"/>
      <w:r w:rsidRPr="00C81F68">
        <w:rPr>
          <w:rStyle w:val="a4"/>
          <w:sz w:val="16"/>
          <w:szCs w:val="16"/>
        </w:rPr>
        <w:t xml:space="preserve"> </w:t>
      </w:r>
      <w:proofErr w:type="spellStart"/>
      <w:r w:rsidRPr="00C81F68">
        <w:rPr>
          <w:rStyle w:val="a4"/>
          <w:sz w:val="16"/>
          <w:szCs w:val="16"/>
        </w:rPr>
        <w:t>територіальної</w:t>
      </w:r>
      <w:proofErr w:type="spellEnd"/>
      <w:r w:rsidRPr="00C81F68">
        <w:rPr>
          <w:rStyle w:val="a4"/>
          <w:sz w:val="16"/>
          <w:szCs w:val="16"/>
        </w:rPr>
        <w:t xml:space="preserve"> </w:t>
      </w:r>
      <w:proofErr w:type="spellStart"/>
      <w:r w:rsidRPr="00C81F68">
        <w:rPr>
          <w:rStyle w:val="a4"/>
          <w:sz w:val="16"/>
          <w:szCs w:val="16"/>
        </w:rPr>
        <w:t>громади</w:t>
      </w:r>
      <w:proofErr w:type="spellEnd"/>
    </w:p>
    <w:p w14:paraId="1495EF0D" w14:textId="77777777" w:rsidR="00AE526E" w:rsidRPr="00C81F68" w:rsidRDefault="00AE526E" w:rsidP="00C81F68">
      <w:pPr>
        <w:tabs>
          <w:tab w:val="left" w:pos="6480"/>
          <w:tab w:val="left" w:pos="6690"/>
        </w:tabs>
        <w:ind w:right="962"/>
        <w:jc w:val="center"/>
        <w:rPr>
          <w:sz w:val="16"/>
          <w:szCs w:val="16"/>
          <w:lang w:eastAsia="ru-RU"/>
        </w:rPr>
      </w:pPr>
    </w:p>
    <w:tbl>
      <w:tblPr>
        <w:tblW w:w="14939" w:type="dxa"/>
        <w:jc w:val="center"/>
        <w:tblLook w:val="04A0" w:firstRow="1" w:lastRow="0" w:firstColumn="1" w:lastColumn="0" w:noHBand="0" w:noVBand="1"/>
      </w:tblPr>
      <w:tblGrid>
        <w:gridCol w:w="934"/>
        <w:gridCol w:w="1559"/>
        <w:gridCol w:w="4493"/>
        <w:gridCol w:w="977"/>
        <w:gridCol w:w="1436"/>
        <w:gridCol w:w="1418"/>
        <w:gridCol w:w="1275"/>
        <w:gridCol w:w="1418"/>
        <w:gridCol w:w="1429"/>
      </w:tblGrid>
      <w:tr w:rsidR="00C81F68" w:rsidRPr="00C81F68" w14:paraId="1A7D3C8B" w14:textId="77777777" w:rsidTr="0001279E">
        <w:trPr>
          <w:trHeight w:val="390"/>
          <w:jc w:val="center"/>
        </w:trPr>
        <w:tc>
          <w:tcPr>
            <w:tcW w:w="9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009299" w14:textId="77777777" w:rsidR="00AE526E" w:rsidRPr="00C81F68" w:rsidRDefault="00AE526E" w:rsidP="00C81F68">
            <w:pPr>
              <w:jc w:val="center"/>
              <w:rPr>
                <w:sz w:val="16"/>
                <w:szCs w:val="16"/>
                <w:lang w:eastAsia="en-GB"/>
              </w:rPr>
            </w:pPr>
            <w:r w:rsidRPr="00C81F68">
              <w:rPr>
                <w:sz w:val="16"/>
                <w:szCs w:val="16"/>
                <w:lang w:eastAsia="en-GB"/>
              </w:rPr>
              <w:t xml:space="preserve">№ </w:t>
            </w:r>
          </w:p>
          <w:p w14:paraId="4C04DF5B" w14:textId="77777777" w:rsidR="00AE526E" w:rsidRPr="00C81F68" w:rsidRDefault="00AE526E" w:rsidP="00C81F68">
            <w:pPr>
              <w:jc w:val="center"/>
              <w:rPr>
                <w:sz w:val="16"/>
                <w:szCs w:val="16"/>
                <w:lang w:eastAsia="en-GB"/>
              </w:rPr>
            </w:pPr>
            <w:r w:rsidRPr="00C81F68">
              <w:rPr>
                <w:sz w:val="16"/>
                <w:szCs w:val="16"/>
                <w:lang w:eastAsia="en-GB"/>
              </w:rPr>
              <w:t>з</w:t>
            </w:r>
            <w:r w:rsidRPr="00C81F68">
              <w:rPr>
                <w:sz w:val="16"/>
                <w:szCs w:val="16"/>
                <w:lang w:val="pl-PL" w:eastAsia="en-GB"/>
              </w:rPr>
              <w:t>/</w:t>
            </w:r>
            <w:r w:rsidRPr="00C81F68">
              <w:rPr>
                <w:sz w:val="16"/>
                <w:szCs w:val="16"/>
                <w:lang w:eastAsia="en-GB"/>
              </w:rPr>
              <w:t>п</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F995D9" w14:textId="77777777" w:rsidR="00AE526E" w:rsidRPr="00C81F68" w:rsidRDefault="00AE526E" w:rsidP="00C81F68">
            <w:pPr>
              <w:jc w:val="center"/>
              <w:rPr>
                <w:sz w:val="16"/>
                <w:szCs w:val="16"/>
                <w:lang w:eastAsia="en-GB"/>
              </w:rPr>
            </w:pPr>
            <w:proofErr w:type="spellStart"/>
            <w:r w:rsidRPr="00C81F68">
              <w:rPr>
                <w:sz w:val="16"/>
                <w:szCs w:val="16"/>
                <w:lang w:eastAsia="en-GB"/>
              </w:rPr>
              <w:t>Назва</w:t>
            </w:r>
            <w:proofErr w:type="spellEnd"/>
            <w:r w:rsidRPr="00C81F68">
              <w:rPr>
                <w:sz w:val="16"/>
                <w:szCs w:val="16"/>
                <w:lang w:eastAsia="en-GB"/>
              </w:rPr>
              <w:t xml:space="preserve"> </w:t>
            </w:r>
            <w:proofErr w:type="spellStart"/>
            <w:r w:rsidRPr="00C81F68">
              <w:rPr>
                <w:sz w:val="16"/>
                <w:szCs w:val="16"/>
                <w:lang w:eastAsia="en-GB"/>
              </w:rPr>
              <w:t>пріоритету</w:t>
            </w:r>
            <w:proofErr w:type="spellEnd"/>
          </w:p>
        </w:tc>
        <w:tc>
          <w:tcPr>
            <w:tcW w:w="449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F6A656" w14:textId="77777777" w:rsidR="00AE526E" w:rsidRPr="00C81F68" w:rsidRDefault="00AE526E" w:rsidP="00C81F68">
            <w:pPr>
              <w:jc w:val="center"/>
              <w:rPr>
                <w:sz w:val="16"/>
                <w:szCs w:val="16"/>
                <w:lang w:eastAsia="en-GB"/>
              </w:rPr>
            </w:pPr>
            <w:proofErr w:type="spellStart"/>
            <w:r w:rsidRPr="00C81F68">
              <w:rPr>
                <w:sz w:val="16"/>
                <w:szCs w:val="16"/>
                <w:lang w:eastAsia="en-GB"/>
              </w:rPr>
              <w:t>Найменування</w:t>
            </w:r>
            <w:proofErr w:type="spellEnd"/>
            <w:r w:rsidRPr="00C81F68">
              <w:rPr>
                <w:sz w:val="16"/>
                <w:szCs w:val="16"/>
                <w:lang w:eastAsia="en-GB"/>
              </w:rPr>
              <w:t xml:space="preserve"> </w:t>
            </w:r>
            <w:proofErr w:type="spellStart"/>
            <w:r w:rsidRPr="00C81F68">
              <w:rPr>
                <w:sz w:val="16"/>
                <w:szCs w:val="16"/>
                <w:lang w:eastAsia="en-GB"/>
              </w:rPr>
              <w:t>індикатора</w:t>
            </w:r>
            <w:proofErr w:type="spellEnd"/>
          </w:p>
        </w:tc>
        <w:tc>
          <w:tcPr>
            <w:tcW w:w="9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57F880" w14:textId="77777777" w:rsidR="00AE526E" w:rsidRPr="00C81F68" w:rsidRDefault="00AE526E" w:rsidP="00C81F68">
            <w:pPr>
              <w:jc w:val="center"/>
              <w:rPr>
                <w:sz w:val="16"/>
                <w:szCs w:val="16"/>
                <w:lang w:eastAsia="en-GB"/>
              </w:rPr>
            </w:pPr>
            <w:proofErr w:type="spellStart"/>
            <w:r w:rsidRPr="00C81F68">
              <w:rPr>
                <w:sz w:val="16"/>
                <w:szCs w:val="16"/>
                <w:lang w:eastAsia="en-GB"/>
              </w:rPr>
              <w:t>Одиниця</w:t>
            </w:r>
            <w:proofErr w:type="spellEnd"/>
            <w:r w:rsidRPr="00C81F68">
              <w:rPr>
                <w:sz w:val="16"/>
                <w:szCs w:val="16"/>
                <w:lang w:eastAsia="en-GB"/>
              </w:rPr>
              <w:t xml:space="preserve"> </w:t>
            </w:r>
            <w:proofErr w:type="spellStart"/>
            <w:r w:rsidRPr="00C81F68">
              <w:rPr>
                <w:sz w:val="16"/>
                <w:szCs w:val="16"/>
                <w:lang w:eastAsia="en-GB"/>
              </w:rPr>
              <w:t>виміру</w:t>
            </w:r>
            <w:proofErr w:type="spellEnd"/>
          </w:p>
        </w:tc>
        <w:tc>
          <w:tcPr>
            <w:tcW w:w="143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E5165F" w14:textId="77777777" w:rsidR="00AE526E" w:rsidRPr="00C81F68" w:rsidRDefault="00AE526E" w:rsidP="00C81F68">
            <w:pPr>
              <w:jc w:val="center"/>
              <w:rPr>
                <w:sz w:val="16"/>
                <w:szCs w:val="16"/>
                <w:lang w:eastAsia="en-GB"/>
              </w:rPr>
            </w:pPr>
            <w:proofErr w:type="spellStart"/>
            <w:r w:rsidRPr="00C81F68">
              <w:rPr>
                <w:sz w:val="16"/>
                <w:szCs w:val="16"/>
                <w:lang w:eastAsia="en-GB"/>
              </w:rPr>
              <w:t>Базове</w:t>
            </w:r>
            <w:proofErr w:type="spellEnd"/>
            <w:r w:rsidRPr="00C81F68">
              <w:rPr>
                <w:sz w:val="16"/>
                <w:szCs w:val="16"/>
                <w:lang w:eastAsia="en-GB"/>
              </w:rPr>
              <w:t xml:space="preserve"> </w:t>
            </w:r>
            <w:proofErr w:type="spellStart"/>
            <w:r w:rsidRPr="00C81F68">
              <w:rPr>
                <w:sz w:val="16"/>
                <w:szCs w:val="16"/>
                <w:lang w:eastAsia="en-GB"/>
              </w:rPr>
              <w:t>значення</w:t>
            </w:r>
            <w:proofErr w:type="spellEnd"/>
          </w:p>
          <w:p w14:paraId="13982C7B" w14:textId="77777777" w:rsidR="00AE526E" w:rsidRPr="00C81F68" w:rsidRDefault="00AE526E" w:rsidP="00C81F68">
            <w:pPr>
              <w:jc w:val="center"/>
              <w:rPr>
                <w:sz w:val="16"/>
                <w:szCs w:val="16"/>
                <w:lang w:eastAsia="en-GB"/>
              </w:rPr>
            </w:pPr>
            <w:r w:rsidRPr="00C81F68">
              <w:rPr>
                <w:sz w:val="16"/>
                <w:szCs w:val="16"/>
                <w:lang w:eastAsia="en-GB"/>
              </w:rPr>
              <w:t>(</w:t>
            </w:r>
            <w:proofErr w:type="spellStart"/>
            <w:r w:rsidRPr="00C81F68">
              <w:rPr>
                <w:sz w:val="16"/>
                <w:szCs w:val="16"/>
                <w:lang w:eastAsia="en-GB"/>
              </w:rPr>
              <w:t>орієнтовні</w:t>
            </w:r>
            <w:proofErr w:type="spellEnd"/>
            <w:r w:rsidRPr="00C81F68">
              <w:rPr>
                <w:sz w:val="16"/>
                <w:szCs w:val="16"/>
                <w:lang w:eastAsia="en-GB"/>
              </w:rPr>
              <w:t xml:space="preserve"> </w:t>
            </w:r>
            <w:proofErr w:type="spellStart"/>
            <w:r w:rsidRPr="00C81F68">
              <w:rPr>
                <w:sz w:val="16"/>
                <w:szCs w:val="16"/>
                <w:lang w:eastAsia="en-GB"/>
              </w:rPr>
              <w:t>дані</w:t>
            </w:r>
            <w:proofErr w:type="spellEnd"/>
            <w:r w:rsidRPr="00C81F68">
              <w:rPr>
                <w:sz w:val="16"/>
                <w:szCs w:val="16"/>
                <w:lang w:eastAsia="en-GB"/>
              </w:rPr>
              <w:t xml:space="preserve"> на </w:t>
            </w:r>
            <w:r w:rsidRPr="00C81F68">
              <w:rPr>
                <w:sz w:val="16"/>
                <w:szCs w:val="16"/>
                <w:lang w:val="en-US" w:eastAsia="en-GB"/>
              </w:rPr>
              <w:t>II</w:t>
            </w:r>
            <w:r w:rsidRPr="00C81F68">
              <w:rPr>
                <w:sz w:val="16"/>
                <w:szCs w:val="16"/>
                <w:lang w:eastAsia="en-GB"/>
              </w:rPr>
              <w:t>-й квартал 2023-го року)</w:t>
            </w:r>
          </w:p>
        </w:tc>
        <w:tc>
          <w:tcPr>
            <w:tcW w:w="4111" w:type="dxa"/>
            <w:gridSpan w:val="3"/>
            <w:tcBorders>
              <w:top w:val="single" w:sz="4" w:space="0" w:color="000000"/>
              <w:left w:val="nil"/>
              <w:bottom w:val="single" w:sz="4" w:space="0" w:color="000000"/>
              <w:right w:val="single" w:sz="4" w:space="0" w:color="000000"/>
            </w:tcBorders>
            <w:shd w:val="clear" w:color="auto" w:fill="auto"/>
            <w:vAlign w:val="center"/>
            <w:hideMark/>
          </w:tcPr>
          <w:p w14:paraId="4FEF28CC" w14:textId="77777777" w:rsidR="00AE526E" w:rsidRPr="00C81F68" w:rsidRDefault="00AE526E" w:rsidP="00C81F68">
            <w:pPr>
              <w:jc w:val="center"/>
              <w:rPr>
                <w:sz w:val="16"/>
                <w:szCs w:val="16"/>
                <w:lang w:eastAsia="en-GB"/>
              </w:rPr>
            </w:pPr>
            <w:proofErr w:type="spellStart"/>
            <w:r w:rsidRPr="00C81F68">
              <w:rPr>
                <w:sz w:val="16"/>
                <w:szCs w:val="16"/>
                <w:lang w:eastAsia="en-GB"/>
              </w:rPr>
              <w:t>Цільові</w:t>
            </w:r>
            <w:proofErr w:type="spellEnd"/>
            <w:r w:rsidRPr="00C81F68">
              <w:rPr>
                <w:sz w:val="16"/>
                <w:szCs w:val="16"/>
                <w:lang w:eastAsia="en-GB"/>
              </w:rPr>
              <w:t xml:space="preserve"> </w:t>
            </w:r>
            <w:proofErr w:type="spellStart"/>
            <w:r w:rsidRPr="00C81F68">
              <w:rPr>
                <w:sz w:val="16"/>
                <w:szCs w:val="16"/>
                <w:lang w:eastAsia="en-GB"/>
              </w:rPr>
              <w:t>значення</w:t>
            </w:r>
            <w:proofErr w:type="spellEnd"/>
            <w:r w:rsidRPr="00C81F68">
              <w:rPr>
                <w:sz w:val="16"/>
                <w:szCs w:val="16"/>
                <w:lang w:eastAsia="en-GB"/>
              </w:rPr>
              <w:t xml:space="preserve"> </w:t>
            </w:r>
            <w:proofErr w:type="spellStart"/>
            <w:r w:rsidRPr="00C81F68">
              <w:rPr>
                <w:sz w:val="16"/>
                <w:szCs w:val="16"/>
                <w:lang w:eastAsia="en-GB"/>
              </w:rPr>
              <w:t>індикатора</w:t>
            </w:r>
            <w:proofErr w:type="spellEnd"/>
          </w:p>
        </w:tc>
        <w:tc>
          <w:tcPr>
            <w:tcW w:w="14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FD0A34" w14:textId="77777777" w:rsidR="00AE526E" w:rsidRPr="00C81F68" w:rsidRDefault="00AE526E" w:rsidP="00C81F68">
            <w:pPr>
              <w:jc w:val="center"/>
              <w:rPr>
                <w:sz w:val="16"/>
                <w:szCs w:val="16"/>
                <w:lang w:eastAsia="en-GB"/>
              </w:rPr>
            </w:pPr>
            <w:proofErr w:type="spellStart"/>
            <w:r w:rsidRPr="00C81F68">
              <w:rPr>
                <w:sz w:val="16"/>
                <w:szCs w:val="16"/>
                <w:lang w:eastAsia="en-GB"/>
              </w:rPr>
              <w:t>Динаміка</w:t>
            </w:r>
            <w:proofErr w:type="spellEnd"/>
            <w:r w:rsidRPr="00C81F68">
              <w:rPr>
                <w:sz w:val="16"/>
                <w:szCs w:val="16"/>
                <w:lang w:eastAsia="en-GB"/>
              </w:rPr>
              <w:t xml:space="preserve"> (+/-, %) </w:t>
            </w:r>
          </w:p>
        </w:tc>
      </w:tr>
      <w:tr w:rsidR="00C81F68" w:rsidRPr="00C81F68" w14:paraId="6E7C3FCB" w14:textId="77777777" w:rsidTr="0001279E">
        <w:trPr>
          <w:trHeight w:val="390"/>
          <w:jc w:val="center"/>
        </w:trPr>
        <w:tc>
          <w:tcPr>
            <w:tcW w:w="934" w:type="dxa"/>
            <w:vMerge/>
            <w:tcBorders>
              <w:top w:val="single" w:sz="4" w:space="0" w:color="000000"/>
              <w:left w:val="single" w:sz="4" w:space="0" w:color="000000"/>
              <w:bottom w:val="single" w:sz="4" w:space="0" w:color="000000"/>
              <w:right w:val="single" w:sz="4" w:space="0" w:color="000000"/>
            </w:tcBorders>
            <w:vAlign w:val="center"/>
            <w:hideMark/>
          </w:tcPr>
          <w:p w14:paraId="51885731" w14:textId="77777777" w:rsidR="00AE526E" w:rsidRPr="00C81F68" w:rsidRDefault="00AE526E" w:rsidP="00C81F68">
            <w:pPr>
              <w:rPr>
                <w:sz w:val="16"/>
                <w:szCs w:val="16"/>
                <w:lang w:eastAsia="en-GB"/>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685E391" w14:textId="77777777" w:rsidR="00AE526E" w:rsidRPr="00C81F68" w:rsidRDefault="00AE526E" w:rsidP="00C81F68">
            <w:pPr>
              <w:rPr>
                <w:sz w:val="16"/>
                <w:szCs w:val="16"/>
                <w:lang w:eastAsia="en-GB"/>
              </w:rPr>
            </w:pPr>
          </w:p>
        </w:tc>
        <w:tc>
          <w:tcPr>
            <w:tcW w:w="4493" w:type="dxa"/>
            <w:vMerge/>
            <w:tcBorders>
              <w:top w:val="single" w:sz="4" w:space="0" w:color="000000"/>
              <w:left w:val="single" w:sz="4" w:space="0" w:color="000000"/>
              <w:bottom w:val="single" w:sz="4" w:space="0" w:color="000000"/>
              <w:right w:val="single" w:sz="4" w:space="0" w:color="000000"/>
            </w:tcBorders>
            <w:vAlign w:val="center"/>
            <w:hideMark/>
          </w:tcPr>
          <w:p w14:paraId="097819AE" w14:textId="77777777" w:rsidR="00AE526E" w:rsidRPr="00C81F68" w:rsidRDefault="00AE526E" w:rsidP="00C81F68">
            <w:pPr>
              <w:rPr>
                <w:sz w:val="16"/>
                <w:szCs w:val="16"/>
                <w:lang w:eastAsia="en-GB"/>
              </w:rPr>
            </w:pPr>
          </w:p>
        </w:tc>
        <w:tc>
          <w:tcPr>
            <w:tcW w:w="977" w:type="dxa"/>
            <w:vMerge/>
            <w:tcBorders>
              <w:top w:val="single" w:sz="4" w:space="0" w:color="000000"/>
              <w:left w:val="single" w:sz="4" w:space="0" w:color="000000"/>
              <w:bottom w:val="single" w:sz="4" w:space="0" w:color="000000"/>
              <w:right w:val="single" w:sz="4" w:space="0" w:color="000000"/>
            </w:tcBorders>
            <w:vAlign w:val="center"/>
            <w:hideMark/>
          </w:tcPr>
          <w:p w14:paraId="5F7DE02E" w14:textId="77777777" w:rsidR="00AE526E" w:rsidRPr="00C81F68" w:rsidRDefault="00AE526E" w:rsidP="00C81F68">
            <w:pPr>
              <w:rPr>
                <w:sz w:val="16"/>
                <w:szCs w:val="16"/>
                <w:lang w:eastAsia="en-GB"/>
              </w:rPr>
            </w:pPr>
          </w:p>
        </w:tc>
        <w:tc>
          <w:tcPr>
            <w:tcW w:w="1436" w:type="dxa"/>
            <w:vMerge/>
            <w:tcBorders>
              <w:top w:val="single" w:sz="4" w:space="0" w:color="000000"/>
              <w:left w:val="single" w:sz="4" w:space="0" w:color="000000"/>
              <w:bottom w:val="single" w:sz="4" w:space="0" w:color="000000"/>
              <w:right w:val="single" w:sz="4" w:space="0" w:color="000000"/>
            </w:tcBorders>
            <w:vAlign w:val="center"/>
            <w:hideMark/>
          </w:tcPr>
          <w:p w14:paraId="7B0E38D9" w14:textId="77777777" w:rsidR="00AE526E" w:rsidRPr="00C81F68" w:rsidRDefault="00AE526E" w:rsidP="00C81F68">
            <w:pPr>
              <w:rPr>
                <w:sz w:val="16"/>
                <w:szCs w:val="16"/>
                <w:lang w:eastAsia="en-GB"/>
              </w:rPr>
            </w:pPr>
          </w:p>
        </w:tc>
        <w:tc>
          <w:tcPr>
            <w:tcW w:w="1418" w:type="dxa"/>
            <w:tcBorders>
              <w:top w:val="nil"/>
              <w:left w:val="nil"/>
              <w:bottom w:val="single" w:sz="4" w:space="0" w:color="000000"/>
              <w:right w:val="single" w:sz="4" w:space="0" w:color="000000"/>
            </w:tcBorders>
            <w:shd w:val="clear" w:color="auto" w:fill="auto"/>
            <w:vAlign w:val="center"/>
            <w:hideMark/>
          </w:tcPr>
          <w:p w14:paraId="6BA7CB80" w14:textId="77777777" w:rsidR="00AE526E" w:rsidRPr="00C81F68" w:rsidRDefault="00AE526E" w:rsidP="00C81F68">
            <w:pPr>
              <w:jc w:val="center"/>
              <w:rPr>
                <w:sz w:val="16"/>
                <w:szCs w:val="16"/>
                <w:lang w:eastAsia="en-GB"/>
              </w:rPr>
            </w:pPr>
            <w:r w:rsidRPr="00C81F68">
              <w:rPr>
                <w:sz w:val="16"/>
                <w:szCs w:val="16"/>
                <w:lang w:eastAsia="en-GB"/>
              </w:rPr>
              <w:t>2024</w:t>
            </w:r>
          </w:p>
        </w:tc>
        <w:tc>
          <w:tcPr>
            <w:tcW w:w="1275" w:type="dxa"/>
            <w:tcBorders>
              <w:top w:val="nil"/>
              <w:left w:val="nil"/>
              <w:bottom w:val="single" w:sz="4" w:space="0" w:color="000000"/>
              <w:right w:val="single" w:sz="4" w:space="0" w:color="000000"/>
            </w:tcBorders>
            <w:shd w:val="clear" w:color="auto" w:fill="auto"/>
            <w:vAlign w:val="center"/>
            <w:hideMark/>
          </w:tcPr>
          <w:p w14:paraId="1F36D248" w14:textId="77777777" w:rsidR="00AE526E" w:rsidRPr="00C81F68" w:rsidRDefault="00AE526E" w:rsidP="00C81F68">
            <w:pPr>
              <w:jc w:val="center"/>
              <w:rPr>
                <w:sz w:val="16"/>
                <w:szCs w:val="16"/>
                <w:lang w:eastAsia="en-GB"/>
              </w:rPr>
            </w:pPr>
            <w:r w:rsidRPr="00C81F68">
              <w:rPr>
                <w:sz w:val="16"/>
                <w:szCs w:val="16"/>
                <w:lang w:eastAsia="en-GB"/>
              </w:rPr>
              <w:t>2025</w:t>
            </w:r>
          </w:p>
        </w:tc>
        <w:tc>
          <w:tcPr>
            <w:tcW w:w="1418" w:type="dxa"/>
            <w:tcBorders>
              <w:top w:val="nil"/>
              <w:left w:val="nil"/>
              <w:bottom w:val="single" w:sz="4" w:space="0" w:color="000000"/>
              <w:right w:val="single" w:sz="4" w:space="0" w:color="000000"/>
            </w:tcBorders>
            <w:shd w:val="clear" w:color="auto" w:fill="auto"/>
            <w:vAlign w:val="center"/>
            <w:hideMark/>
          </w:tcPr>
          <w:p w14:paraId="152DD379" w14:textId="77777777" w:rsidR="00AE526E" w:rsidRPr="00C81F68" w:rsidRDefault="00AE526E" w:rsidP="00C81F68">
            <w:pPr>
              <w:jc w:val="center"/>
              <w:rPr>
                <w:sz w:val="16"/>
                <w:szCs w:val="16"/>
                <w:lang w:eastAsia="en-GB"/>
              </w:rPr>
            </w:pPr>
            <w:r w:rsidRPr="00C81F68">
              <w:rPr>
                <w:sz w:val="16"/>
                <w:szCs w:val="16"/>
                <w:lang w:eastAsia="en-GB"/>
              </w:rPr>
              <w:t>2026</w:t>
            </w:r>
          </w:p>
        </w:tc>
        <w:tc>
          <w:tcPr>
            <w:tcW w:w="1429" w:type="dxa"/>
            <w:vMerge/>
            <w:tcBorders>
              <w:top w:val="single" w:sz="4" w:space="0" w:color="000000"/>
              <w:left w:val="single" w:sz="4" w:space="0" w:color="000000"/>
              <w:bottom w:val="single" w:sz="4" w:space="0" w:color="000000"/>
              <w:right w:val="single" w:sz="4" w:space="0" w:color="000000"/>
            </w:tcBorders>
            <w:vAlign w:val="center"/>
            <w:hideMark/>
          </w:tcPr>
          <w:p w14:paraId="1A168F18" w14:textId="77777777" w:rsidR="00AE526E" w:rsidRPr="00C81F68" w:rsidRDefault="00AE526E" w:rsidP="00C81F68">
            <w:pPr>
              <w:rPr>
                <w:sz w:val="16"/>
                <w:szCs w:val="16"/>
                <w:lang w:eastAsia="en-GB"/>
              </w:rPr>
            </w:pPr>
          </w:p>
        </w:tc>
      </w:tr>
      <w:tr w:rsidR="00C81F68" w:rsidRPr="00C81F68" w14:paraId="282713EC" w14:textId="77777777" w:rsidTr="0001279E">
        <w:trPr>
          <w:trHeight w:val="178"/>
          <w:jc w:val="center"/>
        </w:trPr>
        <w:tc>
          <w:tcPr>
            <w:tcW w:w="934" w:type="dxa"/>
            <w:vMerge w:val="restart"/>
            <w:tcBorders>
              <w:top w:val="nil"/>
              <w:left w:val="single" w:sz="4" w:space="0" w:color="000000"/>
              <w:bottom w:val="single" w:sz="4" w:space="0" w:color="000000"/>
              <w:right w:val="single" w:sz="4" w:space="0" w:color="000000"/>
            </w:tcBorders>
            <w:shd w:val="clear" w:color="auto" w:fill="auto"/>
            <w:hideMark/>
          </w:tcPr>
          <w:p w14:paraId="2FA831CD" w14:textId="77777777" w:rsidR="00AE526E" w:rsidRPr="00C81F68" w:rsidRDefault="00AE526E" w:rsidP="00C81F68">
            <w:pPr>
              <w:jc w:val="center"/>
              <w:rPr>
                <w:sz w:val="16"/>
                <w:szCs w:val="16"/>
                <w:lang w:eastAsia="en-GB"/>
              </w:rPr>
            </w:pPr>
            <w:r w:rsidRPr="00C81F68">
              <w:rPr>
                <w:sz w:val="16"/>
                <w:szCs w:val="16"/>
                <w:lang w:eastAsia="en-GB"/>
              </w:rPr>
              <w:t>1.</w:t>
            </w:r>
          </w:p>
        </w:tc>
        <w:tc>
          <w:tcPr>
            <w:tcW w:w="1559" w:type="dxa"/>
            <w:vMerge w:val="restart"/>
            <w:tcBorders>
              <w:top w:val="nil"/>
              <w:left w:val="single" w:sz="4" w:space="0" w:color="000000"/>
              <w:bottom w:val="single" w:sz="4" w:space="0" w:color="000000"/>
              <w:right w:val="single" w:sz="4" w:space="0" w:color="000000"/>
            </w:tcBorders>
            <w:shd w:val="clear" w:color="auto" w:fill="auto"/>
            <w:hideMark/>
          </w:tcPr>
          <w:p w14:paraId="628B6468" w14:textId="77777777" w:rsidR="00AE526E" w:rsidRPr="00C81F68" w:rsidRDefault="00AE526E" w:rsidP="00C81F68">
            <w:pPr>
              <w:jc w:val="center"/>
              <w:rPr>
                <w:sz w:val="16"/>
                <w:szCs w:val="16"/>
                <w:lang w:eastAsia="en-GB"/>
              </w:rPr>
            </w:pPr>
            <w:proofErr w:type="spellStart"/>
            <w:r w:rsidRPr="00C81F68">
              <w:rPr>
                <w:sz w:val="16"/>
                <w:szCs w:val="16"/>
                <w:lang w:eastAsia="en-GB"/>
              </w:rPr>
              <w:t>Цифрова</w:t>
            </w:r>
            <w:proofErr w:type="spellEnd"/>
            <w:r w:rsidRPr="00C81F68">
              <w:rPr>
                <w:sz w:val="16"/>
                <w:szCs w:val="16"/>
                <w:lang w:eastAsia="en-GB"/>
              </w:rPr>
              <w:t xml:space="preserve"> </w:t>
            </w:r>
            <w:proofErr w:type="spellStart"/>
            <w:r w:rsidRPr="00C81F68">
              <w:rPr>
                <w:sz w:val="16"/>
                <w:szCs w:val="16"/>
                <w:lang w:eastAsia="en-GB"/>
              </w:rPr>
              <w:t>трансформація</w:t>
            </w:r>
            <w:proofErr w:type="spellEnd"/>
            <w:r w:rsidRPr="00C81F68">
              <w:rPr>
                <w:sz w:val="16"/>
                <w:szCs w:val="16"/>
                <w:lang w:eastAsia="en-GB"/>
              </w:rPr>
              <w:t xml:space="preserve"> органу </w:t>
            </w:r>
            <w:proofErr w:type="spellStart"/>
            <w:r w:rsidRPr="00C81F68">
              <w:rPr>
                <w:sz w:val="16"/>
                <w:szCs w:val="16"/>
                <w:lang w:eastAsia="en-GB"/>
              </w:rPr>
              <w:t>місцевого</w:t>
            </w:r>
            <w:proofErr w:type="spellEnd"/>
            <w:r w:rsidRPr="00C81F68">
              <w:rPr>
                <w:sz w:val="16"/>
                <w:szCs w:val="16"/>
                <w:lang w:eastAsia="en-GB"/>
              </w:rPr>
              <w:t xml:space="preserve"> </w:t>
            </w:r>
            <w:proofErr w:type="spellStart"/>
            <w:r w:rsidRPr="00C81F68">
              <w:rPr>
                <w:sz w:val="16"/>
                <w:szCs w:val="16"/>
                <w:lang w:eastAsia="en-GB"/>
              </w:rPr>
              <w:t>самоврядування</w:t>
            </w:r>
            <w:proofErr w:type="spellEnd"/>
          </w:p>
        </w:tc>
        <w:tc>
          <w:tcPr>
            <w:tcW w:w="4493" w:type="dxa"/>
            <w:tcBorders>
              <w:top w:val="nil"/>
              <w:left w:val="nil"/>
              <w:bottom w:val="single" w:sz="4" w:space="0" w:color="000000"/>
              <w:right w:val="single" w:sz="4" w:space="0" w:color="000000"/>
            </w:tcBorders>
            <w:shd w:val="clear" w:color="auto" w:fill="auto"/>
            <w:vAlign w:val="center"/>
            <w:hideMark/>
          </w:tcPr>
          <w:p w14:paraId="1897C8F1" w14:textId="77777777" w:rsidR="00AE526E" w:rsidRPr="00C81F68" w:rsidRDefault="00AE526E" w:rsidP="00C81F68">
            <w:pPr>
              <w:rPr>
                <w:sz w:val="16"/>
                <w:szCs w:val="16"/>
                <w:lang w:eastAsia="en-GB"/>
              </w:rPr>
            </w:pPr>
            <w:r w:rsidRPr="00C81F68">
              <w:rPr>
                <w:sz w:val="16"/>
                <w:szCs w:val="16"/>
                <w:lang w:eastAsia="en-GB"/>
              </w:rPr>
              <w:t xml:space="preserve">% </w:t>
            </w:r>
            <w:proofErr w:type="spellStart"/>
            <w:r w:rsidRPr="00C81F68">
              <w:rPr>
                <w:sz w:val="16"/>
                <w:szCs w:val="16"/>
                <w:lang w:eastAsia="en-GB"/>
              </w:rPr>
              <w:t>посадових</w:t>
            </w:r>
            <w:proofErr w:type="spellEnd"/>
            <w:r w:rsidRPr="00C81F68">
              <w:rPr>
                <w:sz w:val="16"/>
                <w:szCs w:val="16"/>
                <w:lang w:eastAsia="en-GB"/>
              </w:rPr>
              <w:t xml:space="preserve"> </w:t>
            </w:r>
            <w:proofErr w:type="spellStart"/>
            <w:r w:rsidRPr="00C81F68">
              <w:rPr>
                <w:sz w:val="16"/>
                <w:szCs w:val="16"/>
                <w:lang w:eastAsia="en-GB"/>
              </w:rPr>
              <w:t>осіб</w:t>
            </w:r>
            <w:proofErr w:type="spellEnd"/>
            <w:r w:rsidRPr="00C81F68">
              <w:rPr>
                <w:sz w:val="16"/>
                <w:szCs w:val="16"/>
                <w:lang w:eastAsia="en-GB"/>
              </w:rPr>
              <w:t xml:space="preserve">, </w:t>
            </w:r>
            <w:proofErr w:type="spellStart"/>
            <w:r w:rsidRPr="00C81F68">
              <w:rPr>
                <w:sz w:val="16"/>
                <w:szCs w:val="16"/>
                <w:lang w:eastAsia="en-GB"/>
              </w:rPr>
              <w:t>підключених</w:t>
            </w:r>
            <w:proofErr w:type="spellEnd"/>
            <w:r w:rsidRPr="00C81F68">
              <w:rPr>
                <w:sz w:val="16"/>
                <w:szCs w:val="16"/>
                <w:lang w:eastAsia="en-GB"/>
              </w:rPr>
              <w:t xml:space="preserve"> до </w:t>
            </w:r>
            <w:proofErr w:type="spellStart"/>
            <w:r w:rsidRPr="00C81F68">
              <w:rPr>
                <w:sz w:val="16"/>
                <w:szCs w:val="16"/>
                <w:lang w:eastAsia="en-GB"/>
              </w:rPr>
              <w:t>системи</w:t>
            </w:r>
            <w:proofErr w:type="spellEnd"/>
            <w:r w:rsidRPr="00C81F68">
              <w:rPr>
                <w:sz w:val="16"/>
                <w:szCs w:val="16"/>
                <w:lang w:eastAsia="en-GB"/>
              </w:rPr>
              <w:t xml:space="preserve"> </w:t>
            </w:r>
            <w:proofErr w:type="spellStart"/>
            <w:r w:rsidRPr="00C81F68">
              <w:rPr>
                <w:sz w:val="16"/>
                <w:szCs w:val="16"/>
                <w:lang w:eastAsia="en-GB"/>
              </w:rPr>
              <w:t>електронного</w:t>
            </w:r>
            <w:proofErr w:type="spellEnd"/>
            <w:r w:rsidRPr="00C81F68">
              <w:rPr>
                <w:sz w:val="16"/>
                <w:szCs w:val="16"/>
                <w:lang w:eastAsia="en-GB"/>
              </w:rPr>
              <w:t xml:space="preserve"> </w:t>
            </w:r>
            <w:proofErr w:type="spellStart"/>
            <w:r w:rsidRPr="00C81F68">
              <w:rPr>
                <w:sz w:val="16"/>
                <w:szCs w:val="16"/>
                <w:lang w:eastAsia="en-GB"/>
              </w:rPr>
              <w:t>документообігу</w:t>
            </w:r>
            <w:proofErr w:type="spellEnd"/>
          </w:p>
        </w:tc>
        <w:tc>
          <w:tcPr>
            <w:tcW w:w="977" w:type="dxa"/>
            <w:tcBorders>
              <w:top w:val="nil"/>
              <w:left w:val="nil"/>
              <w:bottom w:val="single" w:sz="4" w:space="0" w:color="000000"/>
              <w:right w:val="single" w:sz="4" w:space="0" w:color="000000"/>
            </w:tcBorders>
            <w:shd w:val="clear" w:color="auto" w:fill="auto"/>
            <w:vAlign w:val="center"/>
            <w:hideMark/>
          </w:tcPr>
          <w:p w14:paraId="12049341" w14:textId="77777777" w:rsidR="00AE526E" w:rsidRPr="00C81F68" w:rsidRDefault="00AE526E" w:rsidP="00C81F68">
            <w:pPr>
              <w:jc w:val="center"/>
              <w:rPr>
                <w:sz w:val="16"/>
                <w:szCs w:val="16"/>
                <w:lang w:eastAsia="en-GB"/>
              </w:rPr>
            </w:pPr>
            <w:r w:rsidRPr="00C81F68">
              <w:rPr>
                <w:sz w:val="16"/>
                <w:szCs w:val="16"/>
                <w:lang w:eastAsia="en-GB"/>
              </w:rPr>
              <w:t>%</w:t>
            </w:r>
          </w:p>
        </w:tc>
        <w:tc>
          <w:tcPr>
            <w:tcW w:w="1436" w:type="dxa"/>
            <w:tcBorders>
              <w:top w:val="nil"/>
              <w:left w:val="nil"/>
              <w:bottom w:val="single" w:sz="4" w:space="0" w:color="000000"/>
              <w:right w:val="single" w:sz="4" w:space="0" w:color="000000"/>
            </w:tcBorders>
            <w:shd w:val="clear" w:color="auto" w:fill="auto"/>
            <w:vAlign w:val="center"/>
            <w:hideMark/>
          </w:tcPr>
          <w:p w14:paraId="5491E5F3" w14:textId="77777777" w:rsidR="00AE526E" w:rsidRPr="00C81F68" w:rsidRDefault="00AE526E" w:rsidP="00C81F68">
            <w:pPr>
              <w:jc w:val="center"/>
              <w:rPr>
                <w:sz w:val="16"/>
                <w:szCs w:val="16"/>
                <w:lang w:eastAsia="en-GB"/>
              </w:rPr>
            </w:pPr>
            <w:r w:rsidRPr="00C81F68">
              <w:rPr>
                <w:sz w:val="16"/>
                <w:szCs w:val="16"/>
                <w:lang w:eastAsia="en-GB"/>
              </w:rPr>
              <w:t>14.9</w:t>
            </w:r>
          </w:p>
        </w:tc>
        <w:tc>
          <w:tcPr>
            <w:tcW w:w="1418" w:type="dxa"/>
            <w:tcBorders>
              <w:top w:val="nil"/>
              <w:left w:val="nil"/>
              <w:bottom w:val="single" w:sz="4" w:space="0" w:color="000000"/>
              <w:right w:val="single" w:sz="4" w:space="0" w:color="000000"/>
            </w:tcBorders>
            <w:shd w:val="clear" w:color="auto" w:fill="auto"/>
            <w:vAlign w:val="center"/>
            <w:hideMark/>
          </w:tcPr>
          <w:p w14:paraId="7C2F8419" w14:textId="77777777" w:rsidR="00AE526E" w:rsidRPr="00C81F68" w:rsidRDefault="00AE526E" w:rsidP="00C81F68">
            <w:pPr>
              <w:jc w:val="center"/>
              <w:rPr>
                <w:sz w:val="16"/>
                <w:szCs w:val="16"/>
                <w:lang w:eastAsia="en-GB"/>
              </w:rPr>
            </w:pPr>
            <w:r w:rsidRPr="00C81F68">
              <w:rPr>
                <w:sz w:val="16"/>
                <w:szCs w:val="16"/>
                <w:lang w:eastAsia="en-GB"/>
              </w:rPr>
              <w:t>14.9 </w:t>
            </w:r>
          </w:p>
        </w:tc>
        <w:tc>
          <w:tcPr>
            <w:tcW w:w="1275" w:type="dxa"/>
            <w:tcBorders>
              <w:top w:val="nil"/>
              <w:left w:val="nil"/>
              <w:bottom w:val="single" w:sz="4" w:space="0" w:color="000000"/>
              <w:right w:val="single" w:sz="4" w:space="0" w:color="000000"/>
            </w:tcBorders>
            <w:shd w:val="clear" w:color="auto" w:fill="auto"/>
            <w:vAlign w:val="center"/>
            <w:hideMark/>
          </w:tcPr>
          <w:p w14:paraId="45EBB7B5" w14:textId="77777777" w:rsidR="00AE526E" w:rsidRPr="00C81F68" w:rsidRDefault="00AE526E" w:rsidP="00C81F68">
            <w:pPr>
              <w:jc w:val="center"/>
              <w:rPr>
                <w:sz w:val="16"/>
                <w:szCs w:val="16"/>
                <w:lang w:eastAsia="en-GB"/>
              </w:rPr>
            </w:pPr>
            <w:r w:rsidRPr="00C81F68">
              <w:rPr>
                <w:sz w:val="16"/>
                <w:szCs w:val="16"/>
                <w:lang w:eastAsia="en-GB"/>
              </w:rPr>
              <w:t>30 </w:t>
            </w:r>
          </w:p>
        </w:tc>
        <w:tc>
          <w:tcPr>
            <w:tcW w:w="1418" w:type="dxa"/>
            <w:tcBorders>
              <w:top w:val="nil"/>
              <w:left w:val="nil"/>
              <w:bottom w:val="single" w:sz="4" w:space="0" w:color="000000"/>
              <w:right w:val="single" w:sz="4" w:space="0" w:color="000000"/>
            </w:tcBorders>
            <w:shd w:val="clear" w:color="auto" w:fill="auto"/>
            <w:vAlign w:val="center"/>
            <w:hideMark/>
          </w:tcPr>
          <w:p w14:paraId="7EF361B5" w14:textId="77777777" w:rsidR="00AE526E" w:rsidRPr="00C81F68" w:rsidRDefault="00AE526E" w:rsidP="00C81F68">
            <w:pPr>
              <w:jc w:val="center"/>
              <w:rPr>
                <w:sz w:val="16"/>
                <w:szCs w:val="16"/>
                <w:lang w:eastAsia="en-GB"/>
              </w:rPr>
            </w:pPr>
            <w:r w:rsidRPr="00C81F68">
              <w:rPr>
                <w:sz w:val="16"/>
                <w:szCs w:val="16"/>
                <w:lang w:eastAsia="en-GB"/>
              </w:rPr>
              <w:t>50 </w:t>
            </w:r>
          </w:p>
        </w:tc>
        <w:tc>
          <w:tcPr>
            <w:tcW w:w="1429" w:type="dxa"/>
            <w:tcBorders>
              <w:top w:val="nil"/>
              <w:left w:val="nil"/>
              <w:bottom w:val="single" w:sz="4" w:space="0" w:color="000000"/>
              <w:right w:val="single" w:sz="4" w:space="0" w:color="000000"/>
            </w:tcBorders>
            <w:shd w:val="clear" w:color="auto" w:fill="auto"/>
            <w:vAlign w:val="center"/>
            <w:hideMark/>
          </w:tcPr>
          <w:p w14:paraId="59F85D7B" w14:textId="77777777" w:rsidR="00AE526E" w:rsidRPr="00C81F68" w:rsidRDefault="00AE526E" w:rsidP="00C81F68">
            <w:pPr>
              <w:jc w:val="center"/>
              <w:rPr>
                <w:sz w:val="16"/>
                <w:szCs w:val="16"/>
                <w:lang w:eastAsia="en-GB"/>
              </w:rPr>
            </w:pPr>
            <w:r w:rsidRPr="00C81F68">
              <w:rPr>
                <w:sz w:val="16"/>
                <w:szCs w:val="16"/>
                <w:lang w:eastAsia="en-GB"/>
              </w:rPr>
              <w:t> 35.1</w:t>
            </w:r>
          </w:p>
        </w:tc>
      </w:tr>
      <w:tr w:rsidR="00C81F68" w:rsidRPr="00C81F68" w14:paraId="53F75149" w14:textId="77777777" w:rsidTr="0001279E">
        <w:trPr>
          <w:trHeight w:val="226"/>
          <w:jc w:val="center"/>
        </w:trPr>
        <w:tc>
          <w:tcPr>
            <w:tcW w:w="934" w:type="dxa"/>
            <w:vMerge/>
            <w:tcBorders>
              <w:top w:val="nil"/>
              <w:left w:val="single" w:sz="4" w:space="0" w:color="000000"/>
              <w:bottom w:val="single" w:sz="4" w:space="0" w:color="000000"/>
              <w:right w:val="single" w:sz="4" w:space="0" w:color="000000"/>
            </w:tcBorders>
            <w:vAlign w:val="center"/>
            <w:hideMark/>
          </w:tcPr>
          <w:p w14:paraId="7E340F36" w14:textId="77777777" w:rsidR="00AE526E" w:rsidRPr="00C81F68" w:rsidRDefault="00AE526E" w:rsidP="00C81F68">
            <w:pPr>
              <w:rPr>
                <w:sz w:val="16"/>
                <w:szCs w:val="16"/>
                <w:lang w:eastAsia="en-GB"/>
              </w:rPr>
            </w:pPr>
          </w:p>
        </w:tc>
        <w:tc>
          <w:tcPr>
            <w:tcW w:w="1559" w:type="dxa"/>
            <w:vMerge/>
            <w:tcBorders>
              <w:top w:val="nil"/>
              <w:left w:val="single" w:sz="4" w:space="0" w:color="000000"/>
              <w:bottom w:val="single" w:sz="4" w:space="0" w:color="000000"/>
              <w:right w:val="single" w:sz="4" w:space="0" w:color="000000"/>
            </w:tcBorders>
            <w:vAlign w:val="center"/>
            <w:hideMark/>
          </w:tcPr>
          <w:p w14:paraId="2E387996" w14:textId="77777777" w:rsidR="00AE526E" w:rsidRPr="00C81F68" w:rsidRDefault="00AE526E" w:rsidP="00C81F68">
            <w:pPr>
              <w:rPr>
                <w:sz w:val="16"/>
                <w:szCs w:val="16"/>
                <w:lang w:eastAsia="en-GB"/>
              </w:rPr>
            </w:pPr>
          </w:p>
        </w:tc>
        <w:tc>
          <w:tcPr>
            <w:tcW w:w="4493" w:type="dxa"/>
            <w:tcBorders>
              <w:top w:val="nil"/>
              <w:left w:val="nil"/>
              <w:bottom w:val="single" w:sz="4" w:space="0" w:color="000000"/>
              <w:right w:val="single" w:sz="4" w:space="0" w:color="000000"/>
            </w:tcBorders>
            <w:shd w:val="clear" w:color="auto" w:fill="auto"/>
            <w:vAlign w:val="center"/>
            <w:hideMark/>
          </w:tcPr>
          <w:p w14:paraId="479D49C8" w14:textId="77777777" w:rsidR="00AE526E" w:rsidRPr="00C81F68" w:rsidRDefault="00AE526E" w:rsidP="00C81F68">
            <w:pPr>
              <w:rPr>
                <w:sz w:val="16"/>
                <w:szCs w:val="16"/>
                <w:lang w:eastAsia="en-GB"/>
              </w:rPr>
            </w:pPr>
            <w:r w:rsidRPr="00C81F68">
              <w:rPr>
                <w:sz w:val="16"/>
                <w:szCs w:val="16"/>
                <w:lang w:eastAsia="en-GB"/>
              </w:rPr>
              <w:t xml:space="preserve">% </w:t>
            </w:r>
            <w:proofErr w:type="spellStart"/>
            <w:r w:rsidRPr="00C81F68">
              <w:rPr>
                <w:sz w:val="16"/>
                <w:szCs w:val="16"/>
                <w:lang w:eastAsia="en-GB"/>
              </w:rPr>
              <w:t>комунальних</w:t>
            </w:r>
            <w:proofErr w:type="spellEnd"/>
            <w:r w:rsidRPr="00C81F68">
              <w:rPr>
                <w:sz w:val="16"/>
                <w:szCs w:val="16"/>
                <w:lang w:eastAsia="en-GB"/>
              </w:rPr>
              <w:t xml:space="preserve"> </w:t>
            </w:r>
            <w:proofErr w:type="spellStart"/>
            <w:r w:rsidRPr="00C81F68">
              <w:rPr>
                <w:sz w:val="16"/>
                <w:szCs w:val="16"/>
                <w:lang w:eastAsia="en-GB"/>
              </w:rPr>
              <w:t>закладів</w:t>
            </w:r>
            <w:proofErr w:type="spellEnd"/>
            <w:r w:rsidRPr="00C81F68">
              <w:rPr>
                <w:sz w:val="16"/>
                <w:szCs w:val="16"/>
                <w:lang w:eastAsia="en-GB"/>
              </w:rPr>
              <w:t xml:space="preserve"> та </w:t>
            </w:r>
            <w:proofErr w:type="spellStart"/>
            <w:r w:rsidRPr="00C81F68">
              <w:rPr>
                <w:sz w:val="16"/>
                <w:szCs w:val="16"/>
                <w:lang w:eastAsia="en-GB"/>
              </w:rPr>
              <w:t>установ</w:t>
            </w:r>
            <w:proofErr w:type="spellEnd"/>
            <w:r w:rsidRPr="00C81F68">
              <w:rPr>
                <w:sz w:val="16"/>
                <w:szCs w:val="16"/>
                <w:lang w:eastAsia="en-GB"/>
              </w:rPr>
              <w:t xml:space="preserve">, </w:t>
            </w:r>
            <w:proofErr w:type="spellStart"/>
            <w:r w:rsidRPr="00C81F68">
              <w:rPr>
                <w:sz w:val="16"/>
                <w:szCs w:val="16"/>
                <w:lang w:eastAsia="en-GB"/>
              </w:rPr>
              <w:t>зокрема</w:t>
            </w:r>
            <w:proofErr w:type="spellEnd"/>
            <w:r w:rsidRPr="00C81F68">
              <w:rPr>
                <w:sz w:val="16"/>
                <w:szCs w:val="16"/>
                <w:lang w:eastAsia="en-GB"/>
              </w:rPr>
              <w:t xml:space="preserve"> </w:t>
            </w:r>
            <w:proofErr w:type="spellStart"/>
            <w:r w:rsidRPr="00C81F68">
              <w:rPr>
                <w:sz w:val="16"/>
                <w:szCs w:val="16"/>
                <w:lang w:eastAsia="en-GB"/>
              </w:rPr>
              <w:t>їхніх</w:t>
            </w:r>
            <w:proofErr w:type="spellEnd"/>
            <w:r w:rsidRPr="00C81F68">
              <w:rPr>
                <w:sz w:val="16"/>
                <w:szCs w:val="16"/>
                <w:lang w:eastAsia="en-GB"/>
              </w:rPr>
              <w:t xml:space="preserve"> </w:t>
            </w:r>
            <w:proofErr w:type="spellStart"/>
            <w:r w:rsidRPr="00C81F68">
              <w:rPr>
                <w:sz w:val="16"/>
                <w:szCs w:val="16"/>
                <w:lang w:eastAsia="en-GB"/>
              </w:rPr>
              <w:t>підрозділів</w:t>
            </w:r>
            <w:proofErr w:type="spellEnd"/>
            <w:r w:rsidRPr="00C81F68">
              <w:rPr>
                <w:sz w:val="16"/>
                <w:szCs w:val="16"/>
                <w:lang w:eastAsia="en-GB"/>
              </w:rPr>
              <w:t xml:space="preserve">, </w:t>
            </w:r>
            <w:proofErr w:type="spellStart"/>
            <w:r w:rsidRPr="00C81F68">
              <w:rPr>
                <w:sz w:val="16"/>
                <w:szCs w:val="16"/>
                <w:lang w:eastAsia="en-GB"/>
              </w:rPr>
              <w:t>підключених</w:t>
            </w:r>
            <w:proofErr w:type="spellEnd"/>
            <w:r w:rsidRPr="00C81F68">
              <w:rPr>
                <w:sz w:val="16"/>
                <w:szCs w:val="16"/>
                <w:lang w:eastAsia="en-GB"/>
              </w:rPr>
              <w:t xml:space="preserve"> до </w:t>
            </w:r>
            <w:proofErr w:type="spellStart"/>
            <w:r w:rsidRPr="00C81F68">
              <w:rPr>
                <w:sz w:val="16"/>
                <w:szCs w:val="16"/>
                <w:lang w:eastAsia="en-GB"/>
              </w:rPr>
              <w:t>системи</w:t>
            </w:r>
            <w:proofErr w:type="spellEnd"/>
            <w:r w:rsidRPr="00C81F68">
              <w:rPr>
                <w:sz w:val="16"/>
                <w:szCs w:val="16"/>
                <w:lang w:eastAsia="en-GB"/>
              </w:rPr>
              <w:t xml:space="preserve"> </w:t>
            </w:r>
            <w:proofErr w:type="spellStart"/>
            <w:r w:rsidRPr="00C81F68">
              <w:rPr>
                <w:sz w:val="16"/>
                <w:szCs w:val="16"/>
                <w:lang w:eastAsia="en-GB"/>
              </w:rPr>
              <w:t>електронного</w:t>
            </w:r>
            <w:proofErr w:type="spellEnd"/>
            <w:r w:rsidRPr="00C81F68">
              <w:rPr>
                <w:sz w:val="16"/>
                <w:szCs w:val="16"/>
                <w:lang w:eastAsia="en-GB"/>
              </w:rPr>
              <w:t xml:space="preserve"> </w:t>
            </w:r>
            <w:proofErr w:type="spellStart"/>
            <w:r w:rsidRPr="00C81F68">
              <w:rPr>
                <w:sz w:val="16"/>
                <w:szCs w:val="16"/>
                <w:lang w:eastAsia="en-GB"/>
              </w:rPr>
              <w:t>документообігу</w:t>
            </w:r>
            <w:proofErr w:type="spellEnd"/>
          </w:p>
        </w:tc>
        <w:tc>
          <w:tcPr>
            <w:tcW w:w="977" w:type="dxa"/>
            <w:tcBorders>
              <w:top w:val="nil"/>
              <w:left w:val="nil"/>
              <w:bottom w:val="single" w:sz="4" w:space="0" w:color="000000"/>
              <w:right w:val="single" w:sz="4" w:space="0" w:color="000000"/>
            </w:tcBorders>
            <w:shd w:val="clear" w:color="auto" w:fill="auto"/>
            <w:vAlign w:val="center"/>
            <w:hideMark/>
          </w:tcPr>
          <w:p w14:paraId="782452C6" w14:textId="77777777" w:rsidR="00AE526E" w:rsidRPr="00C81F68" w:rsidRDefault="00AE526E" w:rsidP="00C81F68">
            <w:pPr>
              <w:jc w:val="center"/>
              <w:rPr>
                <w:sz w:val="16"/>
                <w:szCs w:val="16"/>
                <w:lang w:eastAsia="en-GB"/>
              </w:rPr>
            </w:pPr>
            <w:r w:rsidRPr="00C81F68">
              <w:rPr>
                <w:sz w:val="16"/>
                <w:szCs w:val="16"/>
                <w:lang w:eastAsia="en-GB"/>
              </w:rPr>
              <w:t>%</w:t>
            </w:r>
          </w:p>
        </w:tc>
        <w:tc>
          <w:tcPr>
            <w:tcW w:w="1436" w:type="dxa"/>
            <w:tcBorders>
              <w:top w:val="nil"/>
              <w:left w:val="nil"/>
              <w:bottom w:val="single" w:sz="4" w:space="0" w:color="000000"/>
              <w:right w:val="single" w:sz="4" w:space="0" w:color="000000"/>
            </w:tcBorders>
            <w:shd w:val="clear" w:color="auto" w:fill="auto"/>
            <w:vAlign w:val="center"/>
            <w:hideMark/>
          </w:tcPr>
          <w:p w14:paraId="24885CF5" w14:textId="77777777" w:rsidR="00AE526E" w:rsidRPr="00C81F68" w:rsidRDefault="00AE526E" w:rsidP="00C81F68">
            <w:pPr>
              <w:jc w:val="center"/>
              <w:rPr>
                <w:sz w:val="16"/>
                <w:szCs w:val="16"/>
                <w:lang w:eastAsia="en-GB"/>
              </w:rPr>
            </w:pPr>
            <w:r w:rsidRPr="00C81F68">
              <w:rPr>
                <w:sz w:val="16"/>
                <w:szCs w:val="16"/>
                <w:lang w:eastAsia="en-GB"/>
              </w:rPr>
              <w:t> 0</w:t>
            </w:r>
          </w:p>
        </w:tc>
        <w:tc>
          <w:tcPr>
            <w:tcW w:w="1418" w:type="dxa"/>
            <w:tcBorders>
              <w:top w:val="nil"/>
              <w:left w:val="nil"/>
              <w:bottom w:val="single" w:sz="4" w:space="0" w:color="000000"/>
              <w:right w:val="single" w:sz="4" w:space="0" w:color="000000"/>
            </w:tcBorders>
            <w:shd w:val="clear" w:color="auto" w:fill="auto"/>
            <w:vAlign w:val="center"/>
            <w:hideMark/>
          </w:tcPr>
          <w:p w14:paraId="1E62F38E" w14:textId="77777777" w:rsidR="00AE526E" w:rsidRPr="00C81F68" w:rsidRDefault="00AE526E" w:rsidP="00C81F68">
            <w:pPr>
              <w:jc w:val="center"/>
              <w:rPr>
                <w:sz w:val="16"/>
                <w:szCs w:val="16"/>
                <w:lang w:eastAsia="en-GB"/>
              </w:rPr>
            </w:pPr>
            <w:r w:rsidRPr="00C81F68">
              <w:rPr>
                <w:sz w:val="16"/>
                <w:szCs w:val="16"/>
                <w:lang w:eastAsia="en-GB"/>
              </w:rPr>
              <w:t>10</w:t>
            </w:r>
          </w:p>
        </w:tc>
        <w:tc>
          <w:tcPr>
            <w:tcW w:w="1275" w:type="dxa"/>
            <w:tcBorders>
              <w:top w:val="nil"/>
              <w:left w:val="nil"/>
              <w:bottom w:val="single" w:sz="4" w:space="0" w:color="000000"/>
              <w:right w:val="single" w:sz="4" w:space="0" w:color="000000"/>
            </w:tcBorders>
            <w:shd w:val="clear" w:color="auto" w:fill="auto"/>
            <w:vAlign w:val="center"/>
            <w:hideMark/>
          </w:tcPr>
          <w:p w14:paraId="55264C2D" w14:textId="77777777" w:rsidR="00AE526E" w:rsidRPr="00C81F68" w:rsidRDefault="00AE526E" w:rsidP="00C81F68">
            <w:pPr>
              <w:jc w:val="center"/>
              <w:rPr>
                <w:sz w:val="16"/>
                <w:szCs w:val="16"/>
                <w:lang w:eastAsia="en-GB"/>
              </w:rPr>
            </w:pPr>
            <w:r w:rsidRPr="00C81F68">
              <w:rPr>
                <w:sz w:val="16"/>
                <w:szCs w:val="16"/>
                <w:lang w:eastAsia="en-GB"/>
              </w:rPr>
              <w:t>20 </w:t>
            </w:r>
          </w:p>
        </w:tc>
        <w:tc>
          <w:tcPr>
            <w:tcW w:w="1418" w:type="dxa"/>
            <w:tcBorders>
              <w:top w:val="nil"/>
              <w:left w:val="nil"/>
              <w:bottom w:val="single" w:sz="4" w:space="0" w:color="000000"/>
              <w:right w:val="single" w:sz="4" w:space="0" w:color="000000"/>
            </w:tcBorders>
            <w:shd w:val="clear" w:color="auto" w:fill="auto"/>
            <w:vAlign w:val="center"/>
            <w:hideMark/>
          </w:tcPr>
          <w:p w14:paraId="39454007" w14:textId="77777777" w:rsidR="00AE526E" w:rsidRPr="00C81F68" w:rsidRDefault="00AE526E" w:rsidP="00C81F68">
            <w:pPr>
              <w:jc w:val="center"/>
              <w:rPr>
                <w:sz w:val="16"/>
                <w:szCs w:val="16"/>
                <w:lang w:eastAsia="en-GB"/>
              </w:rPr>
            </w:pPr>
            <w:r w:rsidRPr="00C81F68">
              <w:rPr>
                <w:sz w:val="16"/>
                <w:szCs w:val="16"/>
                <w:lang w:eastAsia="en-GB"/>
              </w:rPr>
              <w:t>40 </w:t>
            </w:r>
          </w:p>
        </w:tc>
        <w:tc>
          <w:tcPr>
            <w:tcW w:w="1429" w:type="dxa"/>
            <w:tcBorders>
              <w:top w:val="nil"/>
              <w:left w:val="nil"/>
              <w:bottom w:val="single" w:sz="4" w:space="0" w:color="000000"/>
              <w:right w:val="single" w:sz="4" w:space="0" w:color="000000"/>
            </w:tcBorders>
            <w:shd w:val="clear" w:color="auto" w:fill="auto"/>
            <w:vAlign w:val="center"/>
            <w:hideMark/>
          </w:tcPr>
          <w:p w14:paraId="30B612AD" w14:textId="77777777" w:rsidR="00AE526E" w:rsidRPr="00C81F68" w:rsidRDefault="00AE526E" w:rsidP="00C81F68">
            <w:pPr>
              <w:jc w:val="center"/>
              <w:rPr>
                <w:sz w:val="16"/>
                <w:szCs w:val="16"/>
                <w:lang w:eastAsia="en-GB"/>
              </w:rPr>
            </w:pPr>
            <w:r w:rsidRPr="00C81F68">
              <w:rPr>
                <w:sz w:val="16"/>
                <w:szCs w:val="16"/>
                <w:lang w:eastAsia="en-GB"/>
              </w:rPr>
              <w:t>40 </w:t>
            </w:r>
          </w:p>
        </w:tc>
      </w:tr>
      <w:tr w:rsidR="00C81F68" w:rsidRPr="00C81F68" w14:paraId="00C81AF3" w14:textId="77777777" w:rsidTr="0001279E">
        <w:trPr>
          <w:trHeight w:val="234"/>
          <w:jc w:val="center"/>
        </w:trPr>
        <w:tc>
          <w:tcPr>
            <w:tcW w:w="934" w:type="dxa"/>
            <w:vMerge/>
            <w:tcBorders>
              <w:top w:val="nil"/>
              <w:left w:val="single" w:sz="4" w:space="0" w:color="000000"/>
              <w:bottom w:val="single" w:sz="4" w:space="0" w:color="000000"/>
              <w:right w:val="single" w:sz="4" w:space="0" w:color="000000"/>
            </w:tcBorders>
            <w:vAlign w:val="center"/>
            <w:hideMark/>
          </w:tcPr>
          <w:p w14:paraId="51F64093" w14:textId="77777777" w:rsidR="00AE526E" w:rsidRPr="00C81F68" w:rsidRDefault="00AE526E" w:rsidP="00C81F68">
            <w:pPr>
              <w:rPr>
                <w:sz w:val="16"/>
                <w:szCs w:val="16"/>
                <w:lang w:eastAsia="en-GB"/>
              </w:rPr>
            </w:pPr>
          </w:p>
        </w:tc>
        <w:tc>
          <w:tcPr>
            <w:tcW w:w="1559" w:type="dxa"/>
            <w:vMerge/>
            <w:tcBorders>
              <w:top w:val="nil"/>
              <w:left w:val="single" w:sz="4" w:space="0" w:color="000000"/>
              <w:bottom w:val="single" w:sz="4" w:space="0" w:color="000000"/>
              <w:right w:val="single" w:sz="4" w:space="0" w:color="000000"/>
            </w:tcBorders>
            <w:vAlign w:val="center"/>
            <w:hideMark/>
          </w:tcPr>
          <w:p w14:paraId="6F18262F" w14:textId="77777777" w:rsidR="00AE526E" w:rsidRPr="00C81F68" w:rsidRDefault="00AE526E" w:rsidP="00C81F68">
            <w:pPr>
              <w:rPr>
                <w:sz w:val="16"/>
                <w:szCs w:val="16"/>
                <w:lang w:eastAsia="en-GB"/>
              </w:rPr>
            </w:pPr>
          </w:p>
        </w:tc>
        <w:tc>
          <w:tcPr>
            <w:tcW w:w="4493" w:type="dxa"/>
            <w:tcBorders>
              <w:top w:val="nil"/>
              <w:left w:val="nil"/>
              <w:bottom w:val="single" w:sz="4" w:space="0" w:color="000000"/>
              <w:right w:val="single" w:sz="4" w:space="0" w:color="000000"/>
            </w:tcBorders>
            <w:shd w:val="clear" w:color="auto" w:fill="auto"/>
            <w:vAlign w:val="center"/>
            <w:hideMark/>
          </w:tcPr>
          <w:p w14:paraId="0C7DD0AA" w14:textId="77777777" w:rsidR="00AE526E" w:rsidRPr="00C81F68" w:rsidRDefault="00AE526E" w:rsidP="00C81F68">
            <w:pPr>
              <w:rPr>
                <w:sz w:val="16"/>
                <w:szCs w:val="16"/>
                <w:lang w:eastAsia="en-GB"/>
              </w:rPr>
            </w:pPr>
            <w:r w:rsidRPr="00C81F68">
              <w:rPr>
                <w:sz w:val="16"/>
                <w:szCs w:val="16"/>
                <w:lang w:eastAsia="en-GB"/>
              </w:rPr>
              <w:t xml:space="preserve">% </w:t>
            </w:r>
            <w:proofErr w:type="spellStart"/>
            <w:r w:rsidRPr="00C81F68">
              <w:rPr>
                <w:sz w:val="16"/>
                <w:szCs w:val="16"/>
                <w:lang w:eastAsia="en-GB"/>
              </w:rPr>
              <w:t>зареєстрованих</w:t>
            </w:r>
            <w:proofErr w:type="spellEnd"/>
            <w:r w:rsidRPr="00C81F68">
              <w:rPr>
                <w:sz w:val="16"/>
                <w:szCs w:val="16"/>
                <w:lang w:eastAsia="en-GB"/>
              </w:rPr>
              <w:t xml:space="preserve"> </w:t>
            </w:r>
            <w:proofErr w:type="spellStart"/>
            <w:r w:rsidRPr="00C81F68">
              <w:rPr>
                <w:sz w:val="16"/>
                <w:szCs w:val="16"/>
                <w:lang w:eastAsia="en-GB"/>
              </w:rPr>
              <w:t>документів</w:t>
            </w:r>
            <w:proofErr w:type="spellEnd"/>
            <w:r w:rsidRPr="00C81F68">
              <w:rPr>
                <w:sz w:val="16"/>
                <w:szCs w:val="16"/>
                <w:lang w:eastAsia="en-GB"/>
              </w:rPr>
              <w:t xml:space="preserve"> </w:t>
            </w:r>
            <w:proofErr w:type="spellStart"/>
            <w:r w:rsidRPr="00C81F68">
              <w:rPr>
                <w:sz w:val="16"/>
                <w:szCs w:val="16"/>
                <w:lang w:eastAsia="en-GB"/>
              </w:rPr>
              <w:t>структурних</w:t>
            </w:r>
            <w:proofErr w:type="spellEnd"/>
            <w:r w:rsidRPr="00C81F68">
              <w:rPr>
                <w:sz w:val="16"/>
                <w:szCs w:val="16"/>
                <w:lang w:eastAsia="en-GB"/>
              </w:rPr>
              <w:t xml:space="preserve"> </w:t>
            </w:r>
            <w:proofErr w:type="spellStart"/>
            <w:r w:rsidRPr="00C81F68">
              <w:rPr>
                <w:sz w:val="16"/>
                <w:szCs w:val="16"/>
                <w:lang w:eastAsia="en-GB"/>
              </w:rPr>
              <w:t>підрозділів</w:t>
            </w:r>
            <w:proofErr w:type="spellEnd"/>
            <w:r w:rsidRPr="00C81F68">
              <w:rPr>
                <w:sz w:val="16"/>
                <w:szCs w:val="16"/>
                <w:lang w:eastAsia="en-GB"/>
              </w:rPr>
              <w:t xml:space="preserve"> ОМС, </w:t>
            </w:r>
            <w:proofErr w:type="spellStart"/>
            <w:r w:rsidRPr="00C81F68">
              <w:rPr>
                <w:sz w:val="16"/>
                <w:szCs w:val="16"/>
                <w:lang w:eastAsia="en-GB"/>
              </w:rPr>
              <w:t>які</w:t>
            </w:r>
            <w:proofErr w:type="spellEnd"/>
            <w:r w:rsidRPr="00C81F68">
              <w:rPr>
                <w:sz w:val="16"/>
                <w:szCs w:val="16"/>
                <w:lang w:eastAsia="en-GB"/>
              </w:rPr>
              <w:t xml:space="preserve"> </w:t>
            </w:r>
            <w:proofErr w:type="spellStart"/>
            <w:r w:rsidRPr="00C81F68">
              <w:rPr>
                <w:sz w:val="16"/>
                <w:szCs w:val="16"/>
                <w:lang w:eastAsia="en-GB"/>
              </w:rPr>
              <w:t>підписуються</w:t>
            </w:r>
            <w:proofErr w:type="spellEnd"/>
            <w:r w:rsidRPr="00C81F68">
              <w:rPr>
                <w:sz w:val="16"/>
                <w:szCs w:val="16"/>
                <w:lang w:eastAsia="en-GB"/>
              </w:rPr>
              <w:t xml:space="preserve"> </w:t>
            </w:r>
            <w:proofErr w:type="spellStart"/>
            <w:r w:rsidRPr="00C81F68">
              <w:rPr>
                <w:sz w:val="16"/>
                <w:szCs w:val="16"/>
                <w:lang w:eastAsia="en-GB"/>
              </w:rPr>
              <w:t>цифровим</w:t>
            </w:r>
            <w:proofErr w:type="spellEnd"/>
            <w:r w:rsidRPr="00C81F68">
              <w:rPr>
                <w:sz w:val="16"/>
                <w:szCs w:val="16"/>
                <w:lang w:eastAsia="en-GB"/>
              </w:rPr>
              <w:t xml:space="preserve"> </w:t>
            </w:r>
            <w:proofErr w:type="spellStart"/>
            <w:r w:rsidRPr="00C81F68">
              <w:rPr>
                <w:sz w:val="16"/>
                <w:szCs w:val="16"/>
                <w:lang w:eastAsia="en-GB"/>
              </w:rPr>
              <w:t>підписом</w:t>
            </w:r>
            <w:proofErr w:type="spellEnd"/>
            <w:r w:rsidRPr="00C81F68">
              <w:rPr>
                <w:sz w:val="16"/>
                <w:szCs w:val="16"/>
                <w:lang w:eastAsia="en-GB"/>
              </w:rPr>
              <w:t xml:space="preserve"> </w:t>
            </w:r>
            <w:proofErr w:type="spellStart"/>
            <w:r w:rsidRPr="00C81F68">
              <w:rPr>
                <w:sz w:val="16"/>
                <w:szCs w:val="16"/>
                <w:lang w:eastAsia="en-GB"/>
              </w:rPr>
              <w:t>Керівника</w:t>
            </w:r>
            <w:proofErr w:type="spellEnd"/>
          </w:p>
        </w:tc>
        <w:tc>
          <w:tcPr>
            <w:tcW w:w="977" w:type="dxa"/>
            <w:tcBorders>
              <w:top w:val="nil"/>
              <w:left w:val="nil"/>
              <w:bottom w:val="single" w:sz="4" w:space="0" w:color="000000"/>
              <w:right w:val="single" w:sz="4" w:space="0" w:color="000000"/>
            </w:tcBorders>
            <w:shd w:val="clear" w:color="auto" w:fill="auto"/>
            <w:vAlign w:val="center"/>
            <w:hideMark/>
          </w:tcPr>
          <w:p w14:paraId="51BAB956" w14:textId="77777777" w:rsidR="00AE526E" w:rsidRPr="00C81F68" w:rsidRDefault="00AE526E" w:rsidP="00C81F68">
            <w:pPr>
              <w:jc w:val="center"/>
              <w:rPr>
                <w:sz w:val="16"/>
                <w:szCs w:val="16"/>
                <w:lang w:eastAsia="en-GB"/>
              </w:rPr>
            </w:pPr>
            <w:r w:rsidRPr="00C81F68">
              <w:rPr>
                <w:sz w:val="16"/>
                <w:szCs w:val="16"/>
                <w:lang w:eastAsia="en-GB"/>
              </w:rPr>
              <w:t>%</w:t>
            </w:r>
          </w:p>
        </w:tc>
        <w:tc>
          <w:tcPr>
            <w:tcW w:w="1436" w:type="dxa"/>
            <w:tcBorders>
              <w:top w:val="nil"/>
              <w:left w:val="nil"/>
              <w:bottom w:val="single" w:sz="4" w:space="0" w:color="000000"/>
              <w:right w:val="single" w:sz="4" w:space="0" w:color="000000"/>
            </w:tcBorders>
            <w:shd w:val="clear" w:color="auto" w:fill="auto"/>
            <w:vAlign w:val="center"/>
            <w:hideMark/>
          </w:tcPr>
          <w:p w14:paraId="0364FF33" w14:textId="77777777" w:rsidR="00AE526E" w:rsidRPr="00C81F68" w:rsidRDefault="00AE526E" w:rsidP="00C81F68">
            <w:pPr>
              <w:jc w:val="center"/>
              <w:rPr>
                <w:sz w:val="16"/>
                <w:szCs w:val="16"/>
                <w:lang w:eastAsia="en-GB"/>
              </w:rPr>
            </w:pPr>
            <w:r w:rsidRPr="00C81F68">
              <w:rPr>
                <w:sz w:val="16"/>
                <w:szCs w:val="16"/>
                <w:lang w:eastAsia="en-GB"/>
              </w:rPr>
              <w:t>15,4</w:t>
            </w:r>
          </w:p>
        </w:tc>
        <w:tc>
          <w:tcPr>
            <w:tcW w:w="1418" w:type="dxa"/>
            <w:tcBorders>
              <w:top w:val="nil"/>
              <w:left w:val="nil"/>
              <w:bottom w:val="single" w:sz="4" w:space="0" w:color="000000"/>
              <w:right w:val="single" w:sz="4" w:space="0" w:color="000000"/>
            </w:tcBorders>
            <w:shd w:val="clear" w:color="auto" w:fill="auto"/>
            <w:vAlign w:val="center"/>
            <w:hideMark/>
          </w:tcPr>
          <w:p w14:paraId="549EEAAB" w14:textId="77777777" w:rsidR="00AE526E" w:rsidRPr="00C81F68" w:rsidRDefault="00AE526E" w:rsidP="00C81F68">
            <w:pPr>
              <w:jc w:val="center"/>
              <w:rPr>
                <w:sz w:val="16"/>
                <w:szCs w:val="16"/>
                <w:lang w:eastAsia="en-GB"/>
              </w:rPr>
            </w:pPr>
            <w:r w:rsidRPr="00C81F68">
              <w:rPr>
                <w:sz w:val="16"/>
                <w:szCs w:val="16"/>
                <w:lang w:eastAsia="en-GB"/>
              </w:rPr>
              <w:t>20 </w:t>
            </w:r>
          </w:p>
        </w:tc>
        <w:tc>
          <w:tcPr>
            <w:tcW w:w="1275" w:type="dxa"/>
            <w:tcBorders>
              <w:top w:val="nil"/>
              <w:left w:val="nil"/>
              <w:bottom w:val="single" w:sz="4" w:space="0" w:color="000000"/>
              <w:right w:val="single" w:sz="4" w:space="0" w:color="000000"/>
            </w:tcBorders>
            <w:shd w:val="clear" w:color="auto" w:fill="auto"/>
            <w:vAlign w:val="center"/>
            <w:hideMark/>
          </w:tcPr>
          <w:p w14:paraId="6F9D833A" w14:textId="77777777" w:rsidR="00AE526E" w:rsidRPr="00C81F68" w:rsidRDefault="00AE526E" w:rsidP="00C81F68">
            <w:pPr>
              <w:jc w:val="center"/>
              <w:rPr>
                <w:sz w:val="16"/>
                <w:szCs w:val="16"/>
                <w:lang w:eastAsia="en-GB"/>
              </w:rPr>
            </w:pPr>
            <w:r w:rsidRPr="00C81F68">
              <w:rPr>
                <w:sz w:val="16"/>
                <w:szCs w:val="16"/>
                <w:lang w:eastAsia="en-GB"/>
              </w:rPr>
              <w:t>25 </w:t>
            </w:r>
          </w:p>
        </w:tc>
        <w:tc>
          <w:tcPr>
            <w:tcW w:w="1418" w:type="dxa"/>
            <w:tcBorders>
              <w:top w:val="nil"/>
              <w:left w:val="nil"/>
              <w:bottom w:val="single" w:sz="4" w:space="0" w:color="000000"/>
              <w:right w:val="single" w:sz="4" w:space="0" w:color="000000"/>
            </w:tcBorders>
            <w:shd w:val="clear" w:color="auto" w:fill="auto"/>
            <w:vAlign w:val="center"/>
            <w:hideMark/>
          </w:tcPr>
          <w:p w14:paraId="08C03180" w14:textId="77777777" w:rsidR="00AE526E" w:rsidRPr="00C81F68" w:rsidRDefault="00AE526E" w:rsidP="00C81F68">
            <w:pPr>
              <w:jc w:val="center"/>
              <w:rPr>
                <w:sz w:val="16"/>
                <w:szCs w:val="16"/>
                <w:lang w:eastAsia="en-GB"/>
              </w:rPr>
            </w:pPr>
            <w:r w:rsidRPr="00C81F68">
              <w:rPr>
                <w:sz w:val="16"/>
                <w:szCs w:val="16"/>
                <w:lang w:eastAsia="en-GB"/>
              </w:rPr>
              <w:t>30 </w:t>
            </w:r>
          </w:p>
        </w:tc>
        <w:tc>
          <w:tcPr>
            <w:tcW w:w="1429" w:type="dxa"/>
            <w:tcBorders>
              <w:top w:val="nil"/>
              <w:left w:val="nil"/>
              <w:bottom w:val="single" w:sz="4" w:space="0" w:color="000000"/>
              <w:right w:val="single" w:sz="4" w:space="0" w:color="000000"/>
            </w:tcBorders>
            <w:shd w:val="clear" w:color="auto" w:fill="auto"/>
            <w:vAlign w:val="center"/>
            <w:hideMark/>
          </w:tcPr>
          <w:p w14:paraId="50379E7E" w14:textId="77777777" w:rsidR="00AE526E" w:rsidRPr="00C81F68" w:rsidRDefault="00AE526E" w:rsidP="00C81F68">
            <w:pPr>
              <w:jc w:val="center"/>
              <w:rPr>
                <w:sz w:val="16"/>
                <w:szCs w:val="16"/>
                <w:lang w:eastAsia="en-GB"/>
              </w:rPr>
            </w:pPr>
            <w:r w:rsidRPr="00C81F68">
              <w:rPr>
                <w:sz w:val="16"/>
                <w:szCs w:val="16"/>
                <w:lang w:eastAsia="en-GB"/>
              </w:rPr>
              <w:t>14.6 </w:t>
            </w:r>
          </w:p>
        </w:tc>
      </w:tr>
      <w:tr w:rsidR="00C81F68" w:rsidRPr="00C81F68" w14:paraId="473729F9" w14:textId="77777777" w:rsidTr="0001279E">
        <w:trPr>
          <w:trHeight w:val="100"/>
          <w:jc w:val="center"/>
        </w:trPr>
        <w:tc>
          <w:tcPr>
            <w:tcW w:w="934" w:type="dxa"/>
            <w:vMerge/>
            <w:tcBorders>
              <w:top w:val="nil"/>
              <w:left w:val="single" w:sz="4" w:space="0" w:color="000000"/>
              <w:bottom w:val="single" w:sz="4" w:space="0" w:color="000000"/>
              <w:right w:val="single" w:sz="4" w:space="0" w:color="000000"/>
            </w:tcBorders>
            <w:vAlign w:val="center"/>
            <w:hideMark/>
          </w:tcPr>
          <w:p w14:paraId="17BE8138" w14:textId="77777777" w:rsidR="00AE526E" w:rsidRPr="00C81F68" w:rsidRDefault="00AE526E" w:rsidP="00C81F68">
            <w:pPr>
              <w:rPr>
                <w:sz w:val="16"/>
                <w:szCs w:val="16"/>
                <w:lang w:eastAsia="en-GB"/>
              </w:rPr>
            </w:pPr>
          </w:p>
        </w:tc>
        <w:tc>
          <w:tcPr>
            <w:tcW w:w="1559" w:type="dxa"/>
            <w:vMerge/>
            <w:tcBorders>
              <w:top w:val="nil"/>
              <w:left w:val="single" w:sz="4" w:space="0" w:color="000000"/>
              <w:bottom w:val="single" w:sz="4" w:space="0" w:color="000000"/>
              <w:right w:val="single" w:sz="4" w:space="0" w:color="000000"/>
            </w:tcBorders>
            <w:vAlign w:val="center"/>
            <w:hideMark/>
          </w:tcPr>
          <w:p w14:paraId="027009E1" w14:textId="77777777" w:rsidR="00AE526E" w:rsidRPr="00C81F68" w:rsidRDefault="00AE526E" w:rsidP="00C81F68">
            <w:pPr>
              <w:rPr>
                <w:sz w:val="16"/>
                <w:szCs w:val="16"/>
                <w:lang w:eastAsia="en-GB"/>
              </w:rPr>
            </w:pPr>
          </w:p>
        </w:tc>
        <w:tc>
          <w:tcPr>
            <w:tcW w:w="4493" w:type="dxa"/>
            <w:tcBorders>
              <w:top w:val="nil"/>
              <w:left w:val="nil"/>
              <w:bottom w:val="single" w:sz="4" w:space="0" w:color="000000"/>
              <w:right w:val="single" w:sz="4" w:space="0" w:color="000000"/>
            </w:tcBorders>
            <w:shd w:val="clear" w:color="auto" w:fill="auto"/>
            <w:vAlign w:val="center"/>
            <w:hideMark/>
          </w:tcPr>
          <w:p w14:paraId="1F37B520" w14:textId="77777777" w:rsidR="00AE526E" w:rsidRPr="00C81F68" w:rsidRDefault="00AE526E" w:rsidP="00C81F68">
            <w:pPr>
              <w:rPr>
                <w:sz w:val="16"/>
                <w:szCs w:val="16"/>
                <w:lang w:eastAsia="en-GB"/>
              </w:rPr>
            </w:pPr>
            <w:proofErr w:type="spellStart"/>
            <w:r w:rsidRPr="00C81F68">
              <w:rPr>
                <w:sz w:val="16"/>
                <w:szCs w:val="16"/>
                <w:lang w:eastAsia="en-GB"/>
              </w:rPr>
              <w:t>Інтеграція</w:t>
            </w:r>
            <w:proofErr w:type="spellEnd"/>
            <w:r w:rsidRPr="00C81F68">
              <w:rPr>
                <w:sz w:val="16"/>
                <w:szCs w:val="16"/>
                <w:lang w:eastAsia="en-GB"/>
              </w:rPr>
              <w:t xml:space="preserve"> СЕД ОМС </w:t>
            </w:r>
            <w:proofErr w:type="spellStart"/>
            <w:r w:rsidRPr="00C81F68">
              <w:rPr>
                <w:sz w:val="16"/>
                <w:szCs w:val="16"/>
                <w:lang w:eastAsia="en-GB"/>
              </w:rPr>
              <w:t>із</w:t>
            </w:r>
            <w:proofErr w:type="spellEnd"/>
            <w:r w:rsidRPr="00C81F68">
              <w:rPr>
                <w:sz w:val="16"/>
                <w:szCs w:val="16"/>
                <w:lang w:eastAsia="en-GB"/>
              </w:rPr>
              <w:t xml:space="preserve"> СЕВ ОВВ</w:t>
            </w:r>
          </w:p>
        </w:tc>
        <w:tc>
          <w:tcPr>
            <w:tcW w:w="977" w:type="dxa"/>
            <w:tcBorders>
              <w:top w:val="nil"/>
              <w:left w:val="nil"/>
              <w:bottom w:val="single" w:sz="4" w:space="0" w:color="000000"/>
              <w:right w:val="single" w:sz="4" w:space="0" w:color="000000"/>
            </w:tcBorders>
            <w:shd w:val="clear" w:color="auto" w:fill="auto"/>
            <w:vAlign w:val="center"/>
            <w:hideMark/>
          </w:tcPr>
          <w:p w14:paraId="372C472F" w14:textId="77777777" w:rsidR="00AE526E" w:rsidRPr="00C81F68" w:rsidRDefault="00AE526E" w:rsidP="00C81F68">
            <w:pPr>
              <w:jc w:val="center"/>
              <w:rPr>
                <w:sz w:val="16"/>
                <w:szCs w:val="16"/>
                <w:lang w:eastAsia="en-GB"/>
              </w:rPr>
            </w:pPr>
            <w:r w:rsidRPr="00C81F68">
              <w:rPr>
                <w:sz w:val="16"/>
                <w:szCs w:val="16"/>
                <w:lang w:eastAsia="en-GB"/>
              </w:rPr>
              <w:t>Так/</w:t>
            </w:r>
            <w:proofErr w:type="spellStart"/>
            <w:r w:rsidRPr="00C81F68">
              <w:rPr>
                <w:sz w:val="16"/>
                <w:szCs w:val="16"/>
                <w:lang w:eastAsia="en-GB"/>
              </w:rPr>
              <w:t>Ні</w:t>
            </w:r>
            <w:proofErr w:type="spellEnd"/>
          </w:p>
        </w:tc>
        <w:tc>
          <w:tcPr>
            <w:tcW w:w="1436" w:type="dxa"/>
            <w:tcBorders>
              <w:top w:val="nil"/>
              <w:left w:val="nil"/>
              <w:bottom w:val="single" w:sz="4" w:space="0" w:color="000000"/>
              <w:right w:val="single" w:sz="4" w:space="0" w:color="000000"/>
            </w:tcBorders>
            <w:shd w:val="clear" w:color="auto" w:fill="auto"/>
            <w:vAlign w:val="center"/>
            <w:hideMark/>
          </w:tcPr>
          <w:p w14:paraId="38B3B1E6" w14:textId="77777777" w:rsidR="00AE526E" w:rsidRPr="00C81F68" w:rsidRDefault="00AE526E" w:rsidP="00C81F68">
            <w:pPr>
              <w:jc w:val="center"/>
              <w:rPr>
                <w:sz w:val="16"/>
                <w:szCs w:val="16"/>
                <w:lang w:eastAsia="en-GB"/>
              </w:rPr>
            </w:pPr>
            <w:proofErr w:type="spellStart"/>
            <w:r w:rsidRPr="00C81F68">
              <w:rPr>
                <w:sz w:val="16"/>
                <w:szCs w:val="16"/>
                <w:lang w:eastAsia="en-GB"/>
              </w:rPr>
              <w:t>ні</w:t>
            </w:r>
            <w:proofErr w:type="spellEnd"/>
            <w:r w:rsidRPr="00C81F68">
              <w:rPr>
                <w:sz w:val="16"/>
                <w:szCs w:val="16"/>
                <w:lang w:eastAsia="en-GB"/>
              </w:rPr>
              <w:t> </w:t>
            </w:r>
          </w:p>
        </w:tc>
        <w:tc>
          <w:tcPr>
            <w:tcW w:w="1418" w:type="dxa"/>
            <w:tcBorders>
              <w:top w:val="nil"/>
              <w:left w:val="nil"/>
              <w:bottom w:val="single" w:sz="4" w:space="0" w:color="000000"/>
              <w:right w:val="single" w:sz="4" w:space="0" w:color="000000"/>
            </w:tcBorders>
            <w:shd w:val="clear" w:color="auto" w:fill="auto"/>
            <w:vAlign w:val="center"/>
            <w:hideMark/>
          </w:tcPr>
          <w:p w14:paraId="60BCA237" w14:textId="77777777" w:rsidR="00AE526E" w:rsidRPr="00C81F68" w:rsidRDefault="00AE526E" w:rsidP="00C81F68">
            <w:pPr>
              <w:jc w:val="center"/>
              <w:rPr>
                <w:sz w:val="16"/>
                <w:szCs w:val="16"/>
                <w:lang w:eastAsia="en-GB"/>
              </w:rPr>
            </w:pPr>
            <w:proofErr w:type="spellStart"/>
            <w:r w:rsidRPr="00C81F68">
              <w:rPr>
                <w:sz w:val="16"/>
                <w:szCs w:val="16"/>
                <w:lang w:eastAsia="en-GB"/>
              </w:rPr>
              <w:t>ні</w:t>
            </w:r>
            <w:proofErr w:type="spellEnd"/>
          </w:p>
        </w:tc>
        <w:tc>
          <w:tcPr>
            <w:tcW w:w="1275" w:type="dxa"/>
            <w:tcBorders>
              <w:top w:val="nil"/>
              <w:left w:val="nil"/>
              <w:bottom w:val="single" w:sz="4" w:space="0" w:color="000000"/>
              <w:right w:val="single" w:sz="4" w:space="0" w:color="000000"/>
            </w:tcBorders>
            <w:shd w:val="clear" w:color="auto" w:fill="auto"/>
            <w:vAlign w:val="center"/>
            <w:hideMark/>
          </w:tcPr>
          <w:p w14:paraId="3FA7F3C5" w14:textId="77777777" w:rsidR="00AE526E" w:rsidRPr="00C81F68" w:rsidRDefault="00AE526E" w:rsidP="00C81F68">
            <w:pPr>
              <w:jc w:val="center"/>
              <w:rPr>
                <w:sz w:val="16"/>
                <w:szCs w:val="16"/>
                <w:lang w:eastAsia="en-GB"/>
              </w:rPr>
            </w:pPr>
            <w:r w:rsidRPr="00C81F68">
              <w:rPr>
                <w:sz w:val="16"/>
                <w:szCs w:val="16"/>
                <w:lang w:eastAsia="en-GB"/>
              </w:rPr>
              <w:t>так </w:t>
            </w:r>
          </w:p>
        </w:tc>
        <w:tc>
          <w:tcPr>
            <w:tcW w:w="1418" w:type="dxa"/>
            <w:tcBorders>
              <w:top w:val="nil"/>
              <w:left w:val="nil"/>
              <w:bottom w:val="single" w:sz="4" w:space="0" w:color="000000"/>
              <w:right w:val="single" w:sz="4" w:space="0" w:color="000000"/>
            </w:tcBorders>
            <w:shd w:val="clear" w:color="auto" w:fill="auto"/>
            <w:vAlign w:val="center"/>
            <w:hideMark/>
          </w:tcPr>
          <w:p w14:paraId="293F939A" w14:textId="77777777" w:rsidR="00AE526E" w:rsidRPr="00C81F68" w:rsidRDefault="00AE526E" w:rsidP="00C81F68">
            <w:pPr>
              <w:jc w:val="center"/>
              <w:rPr>
                <w:sz w:val="16"/>
                <w:szCs w:val="16"/>
                <w:lang w:eastAsia="en-GB"/>
              </w:rPr>
            </w:pPr>
            <w:r w:rsidRPr="00C81F68">
              <w:rPr>
                <w:sz w:val="16"/>
                <w:szCs w:val="16"/>
                <w:lang w:eastAsia="en-GB"/>
              </w:rPr>
              <w:t>так </w:t>
            </w:r>
          </w:p>
        </w:tc>
        <w:tc>
          <w:tcPr>
            <w:tcW w:w="1429" w:type="dxa"/>
            <w:tcBorders>
              <w:top w:val="nil"/>
              <w:left w:val="nil"/>
              <w:bottom w:val="single" w:sz="4" w:space="0" w:color="000000"/>
              <w:right w:val="single" w:sz="4" w:space="0" w:color="000000"/>
            </w:tcBorders>
            <w:shd w:val="clear" w:color="auto" w:fill="auto"/>
            <w:vAlign w:val="center"/>
            <w:hideMark/>
          </w:tcPr>
          <w:p w14:paraId="070E35EB" w14:textId="77777777" w:rsidR="00AE526E" w:rsidRPr="00C81F68" w:rsidRDefault="00AE526E" w:rsidP="00C81F68">
            <w:pPr>
              <w:jc w:val="center"/>
              <w:rPr>
                <w:sz w:val="16"/>
                <w:szCs w:val="16"/>
                <w:lang w:eastAsia="en-GB"/>
              </w:rPr>
            </w:pPr>
            <w:r w:rsidRPr="00C81F68">
              <w:rPr>
                <w:sz w:val="16"/>
                <w:szCs w:val="16"/>
                <w:lang w:eastAsia="en-GB"/>
              </w:rPr>
              <w:t>+ </w:t>
            </w:r>
          </w:p>
        </w:tc>
      </w:tr>
      <w:tr w:rsidR="00C81F68" w:rsidRPr="00C81F68" w14:paraId="44B790B0" w14:textId="77777777" w:rsidTr="0001279E">
        <w:trPr>
          <w:trHeight w:val="188"/>
          <w:jc w:val="center"/>
        </w:trPr>
        <w:tc>
          <w:tcPr>
            <w:tcW w:w="934" w:type="dxa"/>
            <w:vMerge/>
            <w:tcBorders>
              <w:top w:val="nil"/>
              <w:left w:val="single" w:sz="4" w:space="0" w:color="000000"/>
              <w:bottom w:val="single" w:sz="4" w:space="0" w:color="000000"/>
              <w:right w:val="single" w:sz="4" w:space="0" w:color="000000"/>
            </w:tcBorders>
            <w:vAlign w:val="center"/>
            <w:hideMark/>
          </w:tcPr>
          <w:p w14:paraId="2A5218BD" w14:textId="77777777" w:rsidR="00AE526E" w:rsidRPr="00C81F68" w:rsidRDefault="00AE526E" w:rsidP="00C81F68">
            <w:pPr>
              <w:rPr>
                <w:sz w:val="16"/>
                <w:szCs w:val="16"/>
                <w:lang w:eastAsia="en-GB"/>
              </w:rPr>
            </w:pPr>
          </w:p>
        </w:tc>
        <w:tc>
          <w:tcPr>
            <w:tcW w:w="1559" w:type="dxa"/>
            <w:vMerge/>
            <w:tcBorders>
              <w:top w:val="nil"/>
              <w:left w:val="single" w:sz="4" w:space="0" w:color="000000"/>
              <w:bottom w:val="single" w:sz="4" w:space="0" w:color="000000"/>
              <w:right w:val="single" w:sz="4" w:space="0" w:color="000000"/>
            </w:tcBorders>
            <w:vAlign w:val="center"/>
            <w:hideMark/>
          </w:tcPr>
          <w:p w14:paraId="2A8BD7FD" w14:textId="77777777" w:rsidR="00AE526E" w:rsidRPr="00C81F68" w:rsidRDefault="00AE526E" w:rsidP="00C81F68">
            <w:pPr>
              <w:rPr>
                <w:sz w:val="16"/>
                <w:szCs w:val="16"/>
                <w:lang w:eastAsia="en-GB"/>
              </w:rPr>
            </w:pPr>
          </w:p>
        </w:tc>
        <w:tc>
          <w:tcPr>
            <w:tcW w:w="4493" w:type="dxa"/>
            <w:tcBorders>
              <w:top w:val="nil"/>
              <w:left w:val="nil"/>
              <w:bottom w:val="single" w:sz="4" w:space="0" w:color="000000"/>
              <w:right w:val="single" w:sz="4" w:space="0" w:color="000000"/>
            </w:tcBorders>
            <w:shd w:val="clear" w:color="auto" w:fill="auto"/>
            <w:vAlign w:val="center"/>
            <w:hideMark/>
          </w:tcPr>
          <w:p w14:paraId="51E9C9C5" w14:textId="77777777" w:rsidR="00AE526E" w:rsidRPr="00C81F68" w:rsidRDefault="00AE526E" w:rsidP="00C81F68">
            <w:pPr>
              <w:rPr>
                <w:sz w:val="16"/>
                <w:szCs w:val="16"/>
                <w:lang w:eastAsia="en-GB"/>
              </w:rPr>
            </w:pPr>
            <w:r w:rsidRPr="00C81F68">
              <w:rPr>
                <w:sz w:val="16"/>
                <w:szCs w:val="16"/>
                <w:lang w:eastAsia="en-GB"/>
              </w:rPr>
              <w:t xml:space="preserve">% </w:t>
            </w:r>
            <w:proofErr w:type="spellStart"/>
            <w:r w:rsidRPr="00C81F68">
              <w:rPr>
                <w:sz w:val="16"/>
                <w:szCs w:val="16"/>
                <w:lang w:eastAsia="en-GB"/>
              </w:rPr>
              <w:t>персональних</w:t>
            </w:r>
            <w:proofErr w:type="spellEnd"/>
            <w:r w:rsidRPr="00C81F68">
              <w:rPr>
                <w:sz w:val="16"/>
                <w:szCs w:val="16"/>
                <w:lang w:eastAsia="en-GB"/>
              </w:rPr>
              <w:t xml:space="preserve"> </w:t>
            </w:r>
            <w:proofErr w:type="spellStart"/>
            <w:r w:rsidRPr="00C81F68">
              <w:rPr>
                <w:sz w:val="16"/>
                <w:szCs w:val="16"/>
                <w:lang w:eastAsia="en-GB"/>
              </w:rPr>
              <w:t>компʼютерів</w:t>
            </w:r>
            <w:proofErr w:type="spellEnd"/>
            <w:r w:rsidRPr="00C81F68">
              <w:rPr>
                <w:sz w:val="16"/>
                <w:szCs w:val="16"/>
                <w:lang w:eastAsia="en-GB"/>
              </w:rPr>
              <w:t xml:space="preserve"> та </w:t>
            </w:r>
            <w:proofErr w:type="spellStart"/>
            <w:r w:rsidRPr="00C81F68">
              <w:rPr>
                <w:sz w:val="16"/>
                <w:szCs w:val="16"/>
                <w:lang w:eastAsia="en-GB"/>
              </w:rPr>
              <w:t>серверів</w:t>
            </w:r>
            <w:proofErr w:type="spellEnd"/>
            <w:r w:rsidRPr="00C81F68">
              <w:rPr>
                <w:sz w:val="16"/>
                <w:szCs w:val="16"/>
                <w:lang w:eastAsia="en-GB"/>
              </w:rPr>
              <w:t xml:space="preserve"> у </w:t>
            </w:r>
            <w:proofErr w:type="spellStart"/>
            <w:r w:rsidRPr="00C81F68">
              <w:rPr>
                <w:sz w:val="16"/>
                <w:szCs w:val="16"/>
                <w:lang w:eastAsia="en-GB"/>
              </w:rPr>
              <w:t>структурних</w:t>
            </w:r>
            <w:proofErr w:type="spellEnd"/>
            <w:r w:rsidRPr="00C81F68">
              <w:rPr>
                <w:sz w:val="16"/>
                <w:szCs w:val="16"/>
                <w:lang w:eastAsia="en-GB"/>
              </w:rPr>
              <w:t xml:space="preserve"> </w:t>
            </w:r>
            <w:proofErr w:type="spellStart"/>
            <w:r w:rsidRPr="00C81F68">
              <w:rPr>
                <w:sz w:val="16"/>
                <w:szCs w:val="16"/>
                <w:lang w:eastAsia="en-GB"/>
              </w:rPr>
              <w:t>підрозділах</w:t>
            </w:r>
            <w:proofErr w:type="spellEnd"/>
            <w:r w:rsidRPr="00C81F68">
              <w:rPr>
                <w:sz w:val="16"/>
                <w:szCs w:val="16"/>
                <w:lang w:eastAsia="en-GB"/>
              </w:rPr>
              <w:t xml:space="preserve"> </w:t>
            </w:r>
            <w:proofErr w:type="spellStart"/>
            <w:r w:rsidRPr="00C81F68">
              <w:rPr>
                <w:sz w:val="16"/>
                <w:szCs w:val="16"/>
                <w:lang w:eastAsia="en-GB"/>
              </w:rPr>
              <w:t>виконавчого</w:t>
            </w:r>
            <w:proofErr w:type="spellEnd"/>
            <w:r w:rsidRPr="00C81F68">
              <w:rPr>
                <w:sz w:val="16"/>
                <w:szCs w:val="16"/>
                <w:lang w:eastAsia="en-GB"/>
              </w:rPr>
              <w:t xml:space="preserve"> </w:t>
            </w:r>
            <w:proofErr w:type="spellStart"/>
            <w:r w:rsidRPr="00C81F68">
              <w:rPr>
                <w:sz w:val="16"/>
                <w:szCs w:val="16"/>
                <w:lang w:eastAsia="en-GB"/>
              </w:rPr>
              <w:t>комітету</w:t>
            </w:r>
            <w:proofErr w:type="spellEnd"/>
            <w:r w:rsidRPr="00C81F68">
              <w:rPr>
                <w:sz w:val="16"/>
                <w:szCs w:val="16"/>
                <w:lang w:eastAsia="en-GB"/>
              </w:rPr>
              <w:t xml:space="preserve">, </w:t>
            </w:r>
            <w:proofErr w:type="spellStart"/>
            <w:r w:rsidRPr="00C81F68">
              <w:rPr>
                <w:sz w:val="16"/>
                <w:szCs w:val="16"/>
                <w:lang w:eastAsia="en-GB"/>
              </w:rPr>
              <w:t>відділах</w:t>
            </w:r>
            <w:proofErr w:type="spellEnd"/>
            <w:r w:rsidRPr="00C81F68">
              <w:rPr>
                <w:sz w:val="16"/>
                <w:szCs w:val="16"/>
                <w:lang w:eastAsia="en-GB"/>
              </w:rPr>
              <w:t xml:space="preserve">, </w:t>
            </w:r>
            <w:proofErr w:type="spellStart"/>
            <w:r w:rsidRPr="00C81F68">
              <w:rPr>
                <w:sz w:val="16"/>
                <w:szCs w:val="16"/>
                <w:lang w:eastAsia="en-GB"/>
              </w:rPr>
              <w:t>управліннях</w:t>
            </w:r>
            <w:proofErr w:type="spellEnd"/>
            <w:r w:rsidRPr="00C81F68">
              <w:rPr>
                <w:sz w:val="16"/>
                <w:szCs w:val="16"/>
                <w:lang w:eastAsia="en-GB"/>
              </w:rPr>
              <w:t xml:space="preserve"> </w:t>
            </w:r>
            <w:proofErr w:type="spellStart"/>
            <w:r w:rsidRPr="00C81F68">
              <w:rPr>
                <w:sz w:val="16"/>
                <w:szCs w:val="16"/>
                <w:lang w:eastAsia="en-GB"/>
              </w:rPr>
              <w:t>міської</w:t>
            </w:r>
            <w:proofErr w:type="spellEnd"/>
            <w:r w:rsidRPr="00C81F68">
              <w:rPr>
                <w:sz w:val="16"/>
                <w:szCs w:val="16"/>
                <w:lang w:eastAsia="en-GB"/>
              </w:rPr>
              <w:t xml:space="preserve"> ради </w:t>
            </w:r>
            <w:proofErr w:type="spellStart"/>
            <w:r w:rsidRPr="00C81F68">
              <w:rPr>
                <w:sz w:val="16"/>
                <w:szCs w:val="16"/>
                <w:lang w:eastAsia="en-GB"/>
              </w:rPr>
              <w:t>віком</w:t>
            </w:r>
            <w:proofErr w:type="spellEnd"/>
            <w:r w:rsidRPr="00C81F68">
              <w:rPr>
                <w:sz w:val="16"/>
                <w:szCs w:val="16"/>
                <w:lang w:eastAsia="en-GB"/>
              </w:rPr>
              <w:t xml:space="preserve"> до 7 </w:t>
            </w:r>
            <w:proofErr w:type="spellStart"/>
            <w:r w:rsidRPr="00C81F68">
              <w:rPr>
                <w:sz w:val="16"/>
                <w:szCs w:val="16"/>
                <w:lang w:eastAsia="en-GB"/>
              </w:rPr>
              <w:t>років</w:t>
            </w:r>
            <w:proofErr w:type="spellEnd"/>
          </w:p>
        </w:tc>
        <w:tc>
          <w:tcPr>
            <w:tcW w:w="977" w:type="dxa"/>
            <w:tcBorders>
              <w:top w:val="nil"/>
              <w:left w:val="nil"/>
              <w:bottom w:val="single" w:sz="4" w:space="0" w:color="000000"/>
              <w:right w:val="single" w:sz="4" w:space="0" w:color="000000"/>
            </w:tcBorders>
            <w:shd w:val="clear" w:color="auto" w:fill="auto"/>
            <w:vAlign w:val="center"/>
            <w:hideMark/>
          </w:tcPr>
          <w:p w14:paraId="10EE61A3" w14:textId="77777777" w:rsidR="00AE526E" w:rsidRPr="00C81F68" w:rsidRDefault="00AE526E" w:rsidP="00C81F68">
            <w:pPr>
              <w:jc w:val="center"/>
              <w:rPr>
                <w:sz w:val="16"/>
                <w:szCs w:val="16"/>
                <w:lang w:eastAsia="en-GB"/>
              </w:rPr>
            </w:pPr>
            <w:r w:rsidRPr="00C81F68">
              <w:rPr>
                <w:sz w:val="16"/>
                <w:szCs w:val="16"/>
                <w:lang w:eastAsia="en-GB"/>
              </w:rPr>
              <w:t>%</w:t>
            </w:r>
          </w:p>
        </w:tc>
        <w:tc>
          <w:tcPr>
            <w:tcW w:w="1436" w:type="dxa"/>
            <w:tcBorders>
              <w:top w:val="nil"/>
              <w:left w:val="nil"/>
              <w:bottom w:val="single" w:sz="4" w:space="0" w:color="000000"/>
              <w:right w:val="single" w:sz="4" w:space="0" w:color="000000"/>
            </w:tcBorders>
            <w:shd w:val="clear" w:color="auto" w:fill="auto"/>
            <w:vAlign w:val="center"/>
            <w:hideMark/>
          </w:tcPr>
          <w:p w14:paraId="2424603D" w14:textId="77777777" w:rsidR="00AE526E" w:rsidRPr="00C81F68" w:rsidRDefault="00AE526E" w:rsidP="00C81F68">
            <w:pPr>
              <w:jc w:val="center"/>
              <w:rPr>
                <w:sz w:val="16"/>
                <w:szCs w:val="16"/>
                <w:lang w:eastAsia="en-GB"/>
              </w:rPr>
            </w:pPr>
            <w:r w:rsidRPr="00C81F68">
              <w:rPr>
                <w:sz w:val="16"/>
                <w:szCs w:val="16"/>
                <w:lang w:eastAsia="en-GB"/>
              </w:rPr>
              <w:t>47,5 </w:t>
            </w:r>
          </w:p>
        </w:tc>
        <w:tc>
          <w:tcPr>
            <w:tcW w:w="1418" w:type="dxa"/>
            <w:tcBorders>
              <w:top w:val="nil"/>
              <w:left w:val="nil"/>
              <w:bottom w:val="single" w:sz="4" w:space="0" w:color="000000"/>
              <w:right w:val="single" w:sz="4" w:space="0" w:color="000000"/>
            </w:tcBorders>
            <w:shd w:val="clear" w:color="auto" w:fill="auto"/>
            <w:vAlign w:val="center"/>
            <w:hideMark/>
          </w:tcPr>
          <w:p w14:paraId="228CDC94" w14:textId="77777777" w:rsidR="00AE526E" w:rsidRPr="00C81F68" w:rsidRDefault="00AE526E" w:rsidP="00C81F68">
            <w:pPr>
              <w:jc w:val="center"/>
              <w:rPr>
                <w:sz w:val="16"/>
                <w:szCs w:val="16"/>
                <w:lang w:eastAsia="en-GB"/>
              </w:rPr>
            </w:pPr>
            <w:r w:rsidRPr="00C81F68">
              <w:rPr>
                <w:sz w:val="16"/>
                <w:szCs w:val="16"/>
                <w:lang w:eastAsia="en-GB"/>
              </w:rPr>
              <w:t>48 </w:t>
            </w:r>
          </w:p>
        </w:tc>
        <w:tc>
          <w:tcPr>
            <w:tcW w:w="1275" w:type="dxa"/>
            <w:tcBorders>
              <w:top w:val="nil"/>
              <w:left w:val="nil"/>
              <w:bottom w:val="single" w:sz="4" w:space="0" w:color="000000"/>
              <w:right w:val="single" w:sz="4" w:space="0" w:color="000000"/>
            </w:tcBorders>
            <w:shd w:val="clear" w:color="auto" w:fill="auto"/>
            <w:vAlign w:val="center"/>
            <w:hideMark/>
          </w:tcPr>
          <w:p w14:paraId="10F6DA22" w14:textId="77777777" w:rsidR="00AE526E" w:rsidRPr="00C81F68" w:rsidRDefault="00AE526E" w:rsidP="00C81F68">
            <w:pPr>
              <w:jc w:val="center"/>
              <w:rPr>
                <w:sz w:val="16"/>
                <w:szCs w:val="16"/>
                <w:lang w:eastAsia="en-GB"/>
              </w:rPr>
            </w:pPr>
            <w:r w:rsidRPr="00C81F68">
              <w:rPr>
                <w:sz w:val="16"/>
                <w:szCs w:val="16"/>
                <w:lang w:eastAsia="en-GB"/>
              </w:rPr>
              <w:t>50 </w:t>
            </w:r>
          </w:p>
        </w:tc>
        <w:tc>
          <w:tcPr>
            <w:tcW w:w="1418" w:type="dxa"/>
            <w:tcBorders>
              <w:top w:val="nil"/>
              <w:left w:val="nil"/>
              <w:bottom w:val="single" w:sz="4" w:space="0" w:color="000000"/>
              <w:right w:val="single" w:sz="4" w:space="0" w:color="000000"/>
            </w:tcBorders>
            <w:shd w:val="clear" w:color="auto" w:fill="auto"/>
            <w:vAlign w:val="center"/>
            <w:hideMark/>
          </w:tcPr>
          <w:p w14:paraId="691AFEF3" w14:textId="77777777" w:rsidR="00AE526E" w:rsidRPr="00C81F68" w:rsidRDefault="00AE526E" w:rsidP="00C81F68">
            <w:pPr>
              <w:jc w:val="center"/>
              <w:rPr>
                <w:sz w:val="16"/>
                <w:szCs w:val="16"/>
                <w:lang w:eastAsia="en-GB"/>
              </w:rPr>
            </w:pPr>
            <w:r w:rsidRPr="00C81F68">
              <w:rPr>
                <w:sz w:val="16"/>
                <w:szCs w:val="16"/>
                <w:lang w:eastAsia="en-GB"/>
              </w:rPr>
              <w:t>52 </w:t>
            </w:r>
          </w:p>
        </w:tc>
        <w:tc>
          <w:tcPr>
            <w:tcW w:w="1429" w:type="dxa"/>
            <w:tcBorders>
              <w:top w:val="nil"/>
              <w:left w:val="nil"/>
              <w:bottom w:val="single" w:sz="4" w:space="0" w:color="000000"/>
              <w:right w:val="single" w:sz="4" w:space="0" w:color="000000"/>
            </w:tcBorders>
            <w:shd w:val="clear" w:color="auto" w:fill="auto"/>
            <w:vAlign w:val="center"/>
            <w:hideMark/>
          </w:tcPr>
          <w:p w14:paraId="4BB39DBF" w14:textId="77777777" w:rsidR="00AE526E" w:rsidRPr="00C81F68" w:rsidRDefault="00AE526E" w:rsidP="00C81F68">
            <w:pPr>
              <w:jc w:val="center"/>
              <w:rPr>
                <w:sz w:val="16"/>
                <w:szCs w:val="16"/>
                <w:lang w:eastAsia="en-GB"/>
              </w:rPr>
            </w:pPr>
            <w:r w:rsidRPr="00C81F68">
              <w:rPr>
                <w:sz w:val="16"/>
                <w:szCs w:val="16"/>
                <w:lang w:eastAsia="en-GB"/>
              </w:rPr>
              <w:t>4.5 </w:t>
            </w:r>
          </w:p>
        </w:tc>
      </w:tr>
      <w:tr w:rsidR="00C81F68" w:rsidRPr="00C81F68" w14:paraId="12AADCD0" w14:textId="77777777" w:rsidTr="0001279E">
        <w:trPr>
          <w:trHeight w:val="378"/>
          <w:jc w:val="center"/>
        </w:trPr>
        <w:tc>
          <w:tcPr>
            <w:tcW w:w="934" w:type="dxa"/>
            <w:vMerge/>
            <w:tcBorders>
              <w:top w:val="nil"/>
              <w:left w:val="single" w:sz="4" w:space="0" w:color="000000"/>
              <w:bottom w:val="single" w:sz="4" w:space="0" w:color="000000"/>
              <w:right w:val="single" w:sz="4" w:space="0" w:color="000000"/>
            </w:tcBorders>
            <w:vAlign w:val="center"/>
            <w:hideMark/>
          </w:tcPr>
          <w:p w14:paraId="513683C8" w14:textId="77777777" w:rsidR="00AE526E" w:rsidRPr="00C81F68" w:rsidRDefault="00AE526E" w:rsidP="00C81F68">
            <w:pPr>
              <w:rPr>
                <w:sz w:val="16"/>
                <w:szCs w:val="16"/>
                <w:lang w:eastAsia="en-GB"/>
              </w:rPr>
            </w:pPr>
          </w:p>
        </w:tc>
        <w:tc>
          <w:tcPr>
            <w:tcW w:w="1559" w:type="dxa"/>
            <w:vMerge/>
            <w:tcBorders>
              <w:top w:val="nil"/>
              <w:left w:val="single" w:sz="4" w:space="0" w:color="000000"/>
              <w:bottom w:val="single" w:sz="4" w:space="0" w:color="000000"/>
              <w:right w:val="single" w:sz="4" w:space="0" w:color="000000"/>
            </w:tcBorders>
            <w:vAlign w:val="center"/>
            <w:hideMark/>
          </w:tcPr>
          <w:p w14:paraId="336A7350" w14:textId="77777777" w:rsidR="00AE526E" w:rsidRPr="00C81F68" w:rsidRDefault="00AE526E" w:rsidP="00C81F68">
            <w:pPr>
              <w:rPr>
                <w:sz w:val="16"/>
                <w:szCs w:val="16"/>
                <w:lang w:eastAsia="en-GB"/>
              </w:rPr>
            </w:pPr>
          </w:p>
        </w:tc>
        <w:tc>
          <w:tcPr>
            <w:tcW w:w="4493" w:type="dxa"/>
            <w:tcBorders>
              <w:top w:val="nil"/>
              <w:left w:val="nil"/>
              <w:bottom w:val="single" w:sz="4" w:space="0" w:color="000000"/>
              <w:right w:val="single" w:sz="4" w:space="0" w:color="000000"/>
            </w:tcBorders>
            <w:shd w:val="clear" w:color="FFFFFF" w:fill="FFFFFF"/>
            <w:vAlign w:val="center"/>
            <w:hideMark/>
          </w:tcPr>
          <w:p w14:paraId="15D68DDF" w14:textId="77777777" w:rsidR="00AE526E" w:rsidRPr="00C81F68" w:rsidRDefault="00AE526E" w:rsidP="00C81F68">
            <w:pPr>
              <w:rPr>
                <w:sz w:val="16"/>
                <w:szCs w:val="16"/>
                <w:lang w:eastAsia="en-GB"/>
              </w:rPr>
            </w:pPr>
            <w:r w:rsidRPr="00C81F68">
              <w:rPr>
                <w:sz w:val="16"/>
                <w:szCs w:val="16"/>
                <w:lang w:eastAsia="en-GB"/>
              </w:rPr>
              <w:t xml:space="preserve">% </w:t>
            </w:r>
            <w:proofErr w:type="spellStart"/>
            <w:r w:rsidRPr="00C81F68">
              <w:rPr>
                <w:sz w:val="16"/>
                <w:szCs w:val="16"/>
                <w:lang w:eastAsia="en-GB"/>
              </w:rPr>
              <w:t>компʼютерної</w:t>
            </w:r>
            <w:proofErr w:type="spellEnd"/>
            <w:r w:rsidRPr="00C81F68">
              <w:rPr>
                <w:sz w:val="16"/>
                <w:szCs w:val="16"/>
                <w:lang w:eastAsia="en-GB"/>
              </w:rPr>
              <w:t xml:space="preserve"> </w:t>
            </w:r>
            <w:proofErr w:type="spellStart"/>
            <w:r w:rsidRPr="00C81F68">
              <w:rPr>
                <w:sz w:val="16"/>
                <w:szCs w:val="16"/>
                <w:lang w:eastAsia="en-GB"/>
              </w:rPr>
              <w:t>техніки</w:t>
            </w:r>
            <w:proofErr w:type="spellEnd"/>
            <w:r w:rsidRPr="00C81F68">
              <w:rPr>
                <w:sz w:val="16"/>
                <w:szCs w:val="16"/>
                <w:lang w:eastAsia="en-GB"/>
              </w:rPr>
              <w:t xml:space="preserve"> в </w:t>
            </w:r>
            <w:proofErr w:type="spellStart"/>
            <w:r w:rsidRPr="00C81F68">
              <w:rPr>
                <w:sz w:val="16"/>
                <w:szCs w:val="16"/>
                <w:lang w:eastAsia="en-GB"/>
              </w:rPr>
              <w:t>структурних</w:t>
            </w:r>
            <w:proofErr w:type="spellEnd"/>
            <w:r w:rsidRPr="00C81F68">
              <w:rPr>
                <w:sz w:val="16"/>
                <w:szCs w:val="16"/>
                <w:lang w:eastAsia="en-GB"/>
              </w:rPr>
              <w:t xml:space="preserve"> </w:t>
            </w:r>
            <w:proofErr w:type="spellStart"/>
            <w:proofErr w:type="gramStart"/>
            <w:r w:rsidRPr="00C81F68">
              <w:rPr>
                <w:sz w:val="16"/>
                <w:szCs w:val="16"/>
                <w:lang w:eastAsia="en-GB"/>
              </w:rPr>
              <w:t>підрозділах</w:t>
            </w:r>
            <w:proofErr w:type="spellEnd"/>
            <w:r w:rsidRPr="00C81F68">
              <w:rPr>
                <w:sz w:val="16"/>
                <w:szCs w:val="16"/>
                <w:lang w:eastAsia="en-GB"/>
              </w:rPr>
              <w:t xml:space="preserve">  </w:t>
            </w:r>
            <w:proofErr w:type="spellStart"/>
            <w:r w:rsidRPr="00C81F68">
              <w:rPr>
                <w:sz w:val="16"/>
                <w:szCs w:val="16"/>
                <w:lang w:eastAsia="en-GB"/>
              </w:rPr>
              <w:t>виконавчого</w:t>
            </w:r>
            <w:proofErr w:type="spellEnd"/>
            <w:proofErr w:type="gramEnd"/>
            <w:r w:rsidRPr="00C81F68">
              <w:rPr>
                <w:sz w:val="16"/>
                <w:szCs w:val="16"/>
                <w:lang w:eastAsia="en-GB"/>
              </w:rPr>
              <w:t xml:space="preserve"> </w:t>
            </w:r>
            <w:proofErr w:type="spellStart"/>
            <w:r w:rsidRPr="00C81F68">
              <w:rPr>
                <w:sz w:val="16"/>
                <w:szCs w:val="16"/>
                <w:lang w:eastAsia="en-GB"/>
              </w:rPr>
              <w:t>комітету</w:t>
            </w:r>
            <w:proofErr w:type="spellEnd"/>
            <w:r w:rsidRPr="00C81F68">
              <w:rPr>
                <w:sz w:val="16"/>
                <w:szCs w:val="16"/>
                <w:lang w:eastAsia="en-GB"/>
              </w:rPr>
              <w:t xml:space="preserve">, </w:t>
            </w:r>
            <w:proofErr w:type="spellStart"/>
            <w:r w:rsidRPr="00C81F68">
              <w:rPr>
                <w:sz w:val="16"/>
                <w:szCs w:val="16"/>
                <w:lang w:eastAsia="en-GB"/>
              </w:rPr>
              <w:t>відділах</w:t>
            </w:r>
            <w:proofErr w:type="spellEnd"/>
            <w:r w:rsidRPr="00C81F68">
              <w:rPr>
                <w:sz w:val="16"/>
                <w:szCs w:val="16"/>
                <w:lang w:eastAsia="en-GB"/>
              </w:rPr>
              <w:t xml:space="preserve">, </w:t>
            </w:r>
            <w:proofErr w:type="spellStart"/>
            <w:r w:rsidRPr="00C81F68">
              <w:rPr>
                <w:sz w:val="16"/>
                <w:szCs w:val="16"/>
                <w:lang w:eastAsia="en-GB"/>
              </w:rPr>
              <w:t>управліннях</w:t>
            </w:r>
            <w:proofErr w:type="spellEnd"/>
            <w:r w:rsidRPr="00C81F68">
              <w:rPr>
                <w:sz w:val="16"/>
                <w:szCs w:val="16"/>
                <w:lang w:eastAsia="en-GB"/>
              </w:rPr>
              <w:t xml:space="preserve"> </w:t>
            </w:r>
            <w:proofErr w:type="spellStart"/>
            <w:r w:rsidRPr="00C81F68">
              <w:rPr>
                <w:sz w:val="16"/>
                <w:szCs w:val="16"/>
                <w:lang w:eastAsia="en-GB"/>
              </w:rPr>
              <w:t>міської</w:t>
            </w:r>
            <w:proofErr w:type="spellEnd"/>
            <w:r w:rsidRPr="00C81F68">
              <w:rPr>
                <w:sz w:val="16"/>
                <w:szCs w:val="16"/>
                <w:lang w:eastAsia="en-GB"/>
              </w:rPr>
              <w:t xml:space="preserve"> ради, </w:t>
            </w:r>
            <w:proofErr w:type="spellStart"/>
            <w:r w:rsidRPr="00C81F68">
              <w:rPr>
                <w:sz w:val="16"/>
                <w:szCs w:val="16"/>
                <w:lang w:eastAsia="en-GB"/>
              </w:rPr>
              <w:t>комунальних</w:t>
            </w:r>
            <w:proofErr w:type="spellEnd"/>
            <w:r w:rsidRPr="00C81F68">
              <w:rPr>
                <w:sz w:val="16"/>
                <w:szCs w:val="16"/>
                <w:lang w:eastAsia="en-GB"/>
              </w:rPr>
              <w:t xml:space="preserve"> закладах, на </w:t>
            </w:r>
            <w:proofErr w:type="spellStart"/>
            <w:r w:rsidRPr="00C81F68">
              <w:rPr>
                <w:sz w:val="16"/>
                <w:szCs w:val="16"/>
                <w:lang w:eastAsia="en-GB"/>
              </w:rPr>
              <w:t>якій</w:t>
            </w:r>
            <w:proofErr w:type="spellEnd"/>
            <w:r w:rsidRPr="00C81F68">
              <w:rPr>
                <w:sz w:val="16"/>
                <w:szCs w:val="16"/>
                <w:lang w:eastAsia="en-GB"/>
              </w:rPr>
              <w:t xml:space="preserve"> регулярно (1 раз на квартал) проводиться контроль </w:t>
            </w:r>
            <w:proofErr w:type="spellStart"/>
            <w:r w:rsidRPr="00C81F68">
              <w:rPr>
                <w:sz w:val="16"/>
                <w:szCs w:val="16"/>
                <w:lang w:eastAsia="en-GB"/>
              </w:rPr>
              <w:t>оновлень</w:t>
            </w:r>
            <w:proofErr w:type="spellEnd"/>
            <w:r w:rsidRPr="00C81F68">
              <w:rPr>
                <w:sz w:val="16"/>
                <w:szCs w:val="16"/>
                <w:lang w:eastAsia="en-GB"/>
              </w:rPr>
              <w:t xml:space="preserve"> ПЗ до </w:t>
            </w:r>
            <w:proofErr w:type="spellStart"/>
            <w:r w:rsidRPr="00C81F68">
              <w:rPr>
                <w:sz w:val="16"/>
                <w:szCs w:val="16"/>
                <w:lang w:eastAsia="en-GB"/>
              </w:rPr>
              <w:t>останьої</w:t>
            </w:r>
            <w:proofErr w:type="spellEnd"/>
            <w:r w:rsidRPr="00C81F68">
              <w:rPr>
                <w:sz w:val="16"/>
                <w:szCs w:val="16"/>
                <w:lang w:eastAsia="en-GB"/>
              </w:rPr>
              <w:t xml:space="preserve"> </w:t>
            </w:r>
            <w:proofErr w:type="spellStart"/>
            <w:r w:rsidRPr="00C81F68">
              <w:rPr>
                <w:sz w:val="16"/>
                <w:szCs w:val="16"/>
                <w:lang w:eastAsia="en-GB"/>
              </w:rPr>
              <w:t>версії</w:t>
            </w:r>
            <w:proofErr w:type="spellEnd"/>
          </w:p>
        </w:tc>
        <w:tc>
          <w:tcPr>
            <w:tcW w:w="977" w:type="dxa"/>
            <w:tcBorders>
              <w:top w:val="nil"/>
              <w:left w:val="nil"/>
              <w:bottom w:val="single" w:sz="4" w:space="0" w:color="000000"/>
              <w:right w:val="single" w:sz="4" w:space="0" w:color="000000"/>
            </w:tcBorders>
            <w:shd w:val="clear" w:color="auto" w:fill="auto"/>
            <w:vAlign w:val="center"/>
            <w:hideMark/>
          </w:tcPr>
          <w:p w14:paraId="630D5444" w14:textId="77777777" w:rsidR="00AE526E" w:rsidRPr="00C81F68" w:rsidRDefault="00AE526E" w:rsidP="00C81F68">
            <w:pPr>
              <w:jc w:val="center"/>
              <w:rPr>
                <w:sz w:val="16"/>
                <w:szCs w:val="16"/>
                <w:lang w:eastAsia="en-GB"/>
              </w:rPr>
            </w:pPr>
            <w:r w:rsidRPr="00C81F68">
              <w:rPr>
                <w:sz w:val="16"/>
                <w:szCs w:val="16"/>
                <w:lang w:eastAsia="en-GB"/>
              </w:rPr>
              <w:t>%</w:t>
            </w:r>
          </w:p>
        </w:tc>
        <w:tc>
          <w:tcPr>
            <w:tcW w:w="1436" w:type="dxa"/>
            <w:tcBorders>
              <w:top w:val="nil"/>
              <w:left w:val="nil"/>
              <w:bottom w:val="single" w:sz="4" w:space="0" w:color="000000"/>
              <w:right w:val="single" w:sz="4" w:space="0" w:color="000000"/>
            </w:tcBorders>
            <w:shd w:val="clear" w:color="auto" w:fill="auto"/>
            <w:vAlign w:val="center"/>
            <w:hideMark/>
          </w:tcPr>
          <w:p w14:paraId="11668DA5" w14:textId="77777777" w:rsidR="00AE526E" w:rsidRPr="00C81F68" w:rsidRDefault="00AE526E" w:rsidP="00C81F68">
            <w:pPr>
              <w:jc w:val="center"/>
              <w:rPr>
                <w:sz w:val="16"/>
                <w:szCs w:val="16"/>
                <w:lang w:eastAsia="en-GB"/>
              </w:rPr>
            </w:pPr>
            <w:r w:rsidRPr="00C81F68">
              <w:rPr>
                <w:sz w:val="16"/>
                <w:szCs w:val="16"/>
                <w:lang w:eastAsia="en-GB"/>
              </w:rPr>
              <w:t>11,8 </w:t>
            </w:r>
          </w:p>
        </w:tc>
        <w:tc>
          <w:tcPr>
            <w:tcW w:w="1418" w:type="dxa"/>
            <w:tcBorders>
              <w:top w:val="nil"/>
              <w:left w:val="nil"/>
              <w:bottom w:val="single" w:sz="4" w:space="0" w:color="000000"/>
              <w:right w:val="single" w:sz="4" w:space="0" w:color="000000"/>
            </w:tcBorders>
            <w:shd w:val="clear" w:color="auto" w:fill="auto"/>
            <w:vAlign w:val="center"/>
            <w:hideMark/>
          </w:tcPr>
          <w:p w14:paraId="2654BDB9" w14:textId="77777777" w:rsidR="00AE526E" w:rsidRPr="00C81F68" w:rsidRDefault="00AE526E" w:rsidP="00C81F68">
            <w:pPr>
              <w:jc w:val="center"/>
              <w:rPr>
                <w:sz w:val="16"/>
                <w:szCs w:val="16"/>
                <w:lang w:eastAsia="en-GB"/>
              </w:rPr>
            </w:pPr>
            <w:r w:rsidRPr="00C81F68">
              <w:rPr>
                <w:sz w:val="16"/>
                <w:szCs w:val="16"/>
                <w:lang w:eastAsia="en-GB"/>
              </w:rPr>
              <w:t>20 </w:t>
            </w:r>
          </w:p>
        </w:tc>
        <w:tc>
          <w:tcPr>
            <w:tcW w:w="1275" w:type="dxa"/>
            <w:tcBorders>
              <w:top w:val="nil"/>
              <w:left w:val="nil"/>
              <w:bottom w:val="single" w:sz="4" w:space="0" w:color="000000"/>
              <w:right w:val="single" w:sz="4" w:space="0" w:color="000000"/>
            </w:tcBorders>
            <w:shd w:val="clear" w:color="auto" w:fill="auto"/>
            <w:vAlign w:val="center"/>
            <w:hideMark/>
          </w:tcPr>
          <w:p w14:paraId="1BFF2053" w14:textId="77777777" w:rsidR="00AE526E" w:rsidRPr="00C81F68" w:rsidRDefault="00AE526E" w:rsidP="00C81F68">
            <w:pPr>
              <w:jc w:val="center"/>
              <w:rPr>
                <w:sz w:val="16"/>
                <w:szCs w:val="16"/>
                <w:lang w:eastAsia="en-GB"/>
              </w:rPr>
            </w:pPr>
            <w:r w:rsidRPr="00C81F68">
              <w:rPr>
                <w:sz w:val="16"/>
                <w:szCs w:val="16"/>
                <w:lang w:eastAsia="en-GB"/>
              </w:rPr>
              <w:t>27 </w:t>
            </w:r>
          </w:p>
        </w:tc>
        <w:tc>
          <w:tcPr>
            <w:tcW w:w="1418" w:type="dxa"/>
            <w:tcBorders>
              <w:top w:val="nil"/>
              <w:left w:val="nil"/>
              <w:bottom w:val="single" w:sz="4" w:space="0" w:color="000000"/>
              <w:right w:val="single" w:sz="4" w:space="0" w:color="000000"/>
            </w:tcBorders>
            <w:shd w:val="clear" w:color="auto" w:fill="auto"/>
            <w:vAlign w:val="center"/>
            <w:hideMark/>
          </w:tcPr>
          <w:p w14:paraId="2587D9E2" w14:textId="77777777" w:rsidR="00AE526E" w:rsidRPr="00C81F68" w:rsidRDefault="00AE526E" w:rsidP="00C81F68">
            <w:pPr>
              <w:jc w:val="center"/>
              <w:rPr>
                <w:sz w:val="16"/>
                <w:szCs w:val="16"/>
                <w:lang w:eastAsia="en-GB"/>
              </w:rPr>
            </w:pPr>
            <w:r w:rsidRPr="00C81F68">
              <w:rPr>
                <w:sz w:val="16"/>
                <w:szCs w:val="16"/>
                <w:lang w:eastAsia="en-GB"/>
              </w:rPr>
              <w:t>35 </w:t>
            </w:r>
          </w:p>
        </w:tc>
        <w:tc>
          <w:tcPr>
            <w:tcW w:w="1429" w:type="dxa"/>
            <w:tcBorders>
              <w:top w:val="nil"/>
              <w:left w:val="nil"/>
              <w:bottom w:val="single" w:sz="4" w:space="0" w:color="000000"/>
              <w:right w:val="single" w:sz="4" w:space="0" w:color="000000"/>
            </w:tcBorders>
            <w:shd w:val="clear" w:color="auto" w:fill="auto"/>
            <w:vAlign w:val="center"/>
            <w:hideMark/>
          </w:tcPr>
          <w:p w14:paraId="67BE82C0" w14:textId="77777777" w:rsidR="00AE526E" w:rsidRPr="00C81F68" w:rsidRDefault="00AE526E" w:rsidP="00C81F68">
            <w:pPr>
              <w:jc w:val="center"/>
              <w:rPr>
                <w:sz w:val="16"/>
                <w:szCs w:val="16"/>
                <w:lang w:eastAsia="en-GB"/>
              </w:rPr>
            </w:pPr>
            <w:r w:rsidRPr="00C81F68">
              <w:rPr>
                <w:sz w:val="16"/>
                <w:szCs w:val="16"/>
                <w:lang w:eastAsia="en-GB"/>
              </w:rPr>
              <w:t>23.2 </w:t>
            </w:r>
          </w:p>
        </w:tc>
      </w:tr>
      <w:tr w:rsidR="00C81F68" w:rsidRPr="00C81F68" w14:paraId="230E8EA0" w14:textId="77777777" w:rsidTr="0001279E">
        <w:trPr>
          <w:trHeight w:val="102"/>
          <w:jc w:val="center"/>
        </w:trPr>
        <w:tc>
          <w:tcPr>
            <w:tcW w:w="934" w:type="dxa"/>
            <w:vMerge/>
            <w:tcBorders>
              <w:top w:val="nil"/>
              <w:left w:val="single" w:sz="4" w:space="0" w:color="000000"/>
              <w:bottom w:val="single" w:sz="4" w:space="0" w:color="000000"/>
              <w:right w:val="single" w:sz="4" w:space="0" w:color="000000"/>
            </w:tcBorders>
            <w:vAlign w:val="center"/>
            <w:hideMark/>
          </w:tcPr>
          <w:p w14:paraId="3FE5E1F7" w14:textId="77777777" w:rsidR="00AE526E" w:rsidRPr="00C81F68" w:rsidRDefault="00AE526E" w:rsidP="00C81F68">
            <w:pPr>
              <w:rPr>
                <w:sz w:val="16"/>
                <w:szCs w:val="16"/>
                <w:lang w:eastAsia="en-GB"/>
              </w:rPr>
            </w:pPr>
          </w:p>
        </w:tc>
        <w:tc>
          <w:tcPr>
            <w:tcW w:w="1559" w:type="dxa"/>
            <w:vMerge/>
            <w:tcBorders>
              <w:top w:val="nil"/>
              <w:left w:val="single" w:sz="4" w:space="0" w:color="000000"/>
              <w:bottom w:val="single" w:sz="4" w:space="0" w:color="000000"/>
              <w:right w:val="single" w:sz="4" w:space="0" w:color="000000"/>
            </w:tcBorders>
            <w:vAlign w:val="center"/>
            <w:hideMark/>
          </w:tcPr>
          <w:p w14:paraId="711AA8BA" w14:textId="77777777" w:rsidR="00AE526E" w:rsidRPr="00C81F68" w:rsidRDefault="00AE526E" w:rsidP="00C81F68">
            <w:pPr>
              <w:rPr>
                <w:sz w:val="16"/>
                <w:szCs w:val="16"/>
                <w:lang w:eastAsia="en-GB"/>
              </w:rPr>
            </w:pPr>
          </w:p>
        </w:tc>
        <w:tc>
          <w:tcPr>
            <w:tcW w:w="4493" w:type="dxa"/>
            <w:tcBorders>
              <w:top w:val="nil"/>
              <w:left w:val="nil"/>
              <w:bottom w:val="single" w:sz="4" w:space="0" w:color="000000"/>
              <w:right w:val="single" w:sz="4" w:space="0" w:color="000000"/>
            </w:tcBorders>
            <w:shd w:val="clear" w:color="auto" w:fill="auto"/>
            <w:vAlign w:val="center"/>
            <w:hideMark/>
          </w:tcPr>
          <w:p w14:paraId="26C7EC45" w14:textId="77777777" w:rsidR="00AE526E" w:rsidRPr="00C81F68" w:rsidRDefault="00AE526E" w:rsidP="00C81F68">
            <w:pPr>
              <w:rPr>
                <w:sz w:val="16"/>
                <w:szCs w:val="16"/>
                <w:lang w:eastAsia="en-GB"/>
              </w:rPr>
            </w:pPr>
            <w:r w:rsidRPr="00C81F68">
              <w:rPr>
                <w:sz w:val="16"/>
                <w:szCs w:val="16"/>
                <w:lang w:eastAsia="en-GB"/>
              </w:rPr>
              <w:t xml:space="preserve">% </w:t>
            </w:r>
            <w:proofErr w:type="spellStart"/>
            <w:r w:rsidRPr="00C81F68">
              <w:rPr>
                <w:sz w:val="16"/>
                <w:szCs w:val="16"/>
                <w:lang w:eastAsia="en-GB"/>
              </w:rPr>
              <w:t>унікальних</w:t>
            </w:r>
            <w:proofErr w:type="spellEnd"/>
            <w:r w:rsidRPr="00C81F68">
              <w:rPr>
                <w:sz w:val="16"/>
                <w:szCs w:val="16"/>
                <w:lang w:eastAsia="en-GB"/>
              </w:rPr>
              <w:t xml:space="preserve"> </w:t>
            </w:r>
            <w:proofErr w:type="spellStart"/>
            <w:r w:rsidRPr="00C81F68">
              <w:rPr>
                <w:sz w:val="16"/>
                <w:szCs w:val="16"/>
                <w:lang w:eastAsia="en-GB"/>
              </w:rPr>
              <w:t>користувачів</w:t>
            </w:r>
            <w:proofErr w:type="spellEnd"/>
            <w:r w:rsidRPr="00C81F68">
              <w:rPr>
                <w:sz w:val="16"/>
                <w:szCs w:val="16"/>
                <w:lang w:eastAsia="en-GB"/>
              </w:rPr>
              <w:t xml:space="preserve"> до </w:t>
            </w:r>
            <w:proofErr w:type="spellStart"/>
            <w:r w:rsidRPr="00C81F68">
              <w:rPr>
                <w:sz w:val="16"/>
                <w:szCs w:val="16"/>
                <w:lang w:eastAsia="en-GB"/>
              </w:rPr>
              <w:t>чисельності</w:t>
            </w:r>
            <w:proofErr w:type="spellEnd"/>
            <w:r w:rsidRPr="00C81F68">
              <w:rPr>
                <w:sz w:val="16"/>
                <w:szCs w:val="16"/>
                <w:lang w:eastAsia="en-GB"/>
              </w:rPr>
              <w:t xml:space="preserve"> </w:t>
            </w:r>
            <w:proofErr w:type="spellStart"/>
            <w:r w:rsidRPr="00C81F68">
              <w:rPr>
                <w:sz w:val="16"/>
                <w:szCs w:val="16"/>
                <w:lang w:eastAsia="en-GB"/>
              </w:rPr>
              <w:t>населення</w:t>
            </w:r>
            <w:proofErr w:type="spellEnd"/>
            <w:r w:rsidRPr="00C81F68">
              <w:rPr>
                <w:sz w:val="16"/>
                <w:szCs w:val="16"/>
                <w:lang w:eastAsia="en-GB"/>
              </w:rPr>
              <w:t xml:space="preserve"> ТГ, </w:t>
            </w:r>
            <w:proofErr w:type="spellStart"/>
            <w:r w:rsidRPr="00C81F68">
              <w:rPr>
                <w:sz w:val="16"/>
                <w:szCs w:val="16"/>
                <w:lang w:eastAsia="en-GB"/>
              </w:rPr>
              <w:t>що</w:t>
            </w:r>
            <w:proofErr w:type="spellEnd"/>
            <w:r w:rsidRPr="00C81F68">
              <w:rPr>
                <w:sz w:val="16"/>
                <w:szCs w:val="16"/>
                <w:lang w:eastAsia="en-GB"/>
              </w:rPr>
              <w:t xml:space="preserve"> </w:t>
            </w:r>
            <w:proofErr w:type="spellStart"/>
            <w:r w:rsidRPr="00C81F68">
              <w:rPr>
                <w:sz w:val="16"/>
                <w:szCs w:val="16"/>
                <w:lang w:eastAsia="en-GB"/>
              </w:rPr>
              <w:t>підписували</w:t>
            </w:r>
            <w:proofErr w:type="spellEnd"/>
            <w:r w:rsidRPr="00C81F68">
              <w:rPr>
                <w:sz w:val="16"/>
                <w:szCs w:val="16"/>
                <w:lang w:eastAsia="en-GB"/>
              </w:rPr>
              <w:t xml:space="preserve"> </w:t>
            </w:r>
            <w:proofErr w:type="spellStart"/>
            <w:r w:rsidRPr="00C81F68">
              <w:rPr>
                <w:sz w:val="16"/>
                <w:szCs w:val="16"/>
                <w:lang w:eastAsia="en-GB"/>
              </w:rPr>
              <w:t>місцеві</w:t>
            </w:r>
            <w:proofErr w:type="spellEnd"/>
            <w:r w:rsidRPr="00C81F68">
              <w:rPr>
                <w:sz w:val="16"/>
                <w:szCs w:val="16"/>
                <w:lang w:eastAsia="en-GB"/>
              </w:rPr>
              <w:t xml:space="preserve"> </w:t>
            </w:r>
            <w:proofErr w:type="spellStart"/>
            <w:r w:rsidRPr="00C81F68">
              <w:rPr>
                <w:sz w:val="16"/>
                <w:szCs w:val="16"/>
                <w:lang w:eastAsia="en-GB"/>
              </w:rPr>
              <w:t>електронні</w:t>
            </w:r>
            <w:proofErr w:type="spellEnd"/>
            <w:r w:rsidRPr="00C81F68">
              <w:rPr>
                <w:sz w:val="16"/>
                <w:szCs w:val="16"/>
                <w:lang w:eastAsia="en-GB"/>
              </w:rPr>
              <w:t xml:space="preserve"> </w:t>
            </w:r>
            <w:proofErr w:type="spellStart"/>
            <w:r w:rsidRPr="00C81F68">
              <w:rPr>
                <w:sz w:val="16"/>
                <w:szCs w:val="16"/>
                <w:lang w:eastAsia="en-GB"/>
              </w:rPr>
              <w:t>петиції</w:t>
            </w:r>
            <w:proofErr w:type="spellEnd"/>
            <w:r w:rsidRPr="00C81F68">
              <w:rPr>
                <w:sz w:val="16"/>
                <w:szCs w:val="16"/>
                <w:lang w:eastAsia="en-GB"/>
              </w:rPr>
              <w:t xml:space="preserve"> ТГ</w:t>
            </w:r>
          </w:p>
        </w:tc>
        <w:tc>
          <w:tcPr>
            <w:tcW w:w="977" w:type="dxa"/>
            <w:tcBorders>
              <w:top w:val="nil"/>
              <w:left w:val="nil"/>
              <w:bottom w:val="single" w:sz="4" w:space="0" w:color="000000"/>
              <w:right w:val="single" w:sz="4" w:space="0" w:color="000000"/>
            </w:tcBorders>
            <w:shd w:val="clear" w:color="auto" w:fill="auto"/>
            <w:vAlign w:val="center"/>
            <w:hideMark/>
          </w:tcPr>
          <w:p w14:paraId="5EBFE0EA" w14:textId="77777777" w:rsidR="00AE526E" w:rsidRPr="00C81F68" w:rsidRDefault="00AE526E" w:rsidP="00C81F68">
            <w:pPr>
              <w:jc w:val="center"/>
              <w:rPr>
                <w:sz w:val="16"/>
                <w:szCs w:val="16"/>
                <w:lang w:eastAsia="en-GB"/>
              </w:rPr>
            </w:pPr>
            <w:r w:rsidRPr="00C81F68">
              <w:rPr>
                <w:sz w:val="16"/>
                <w:szCs w:val="16"/>
                <w:lang w:eastAsia="en-GB"/>
              </w:rPr>
              <w:t>%</w:t>
            </w:r>
          </w:p>
        </w:tc>
        <w:tc>
          <w:tcPr>
            <w:tcW w:w="1436" w:type="dxa"/>
            <w:tcBorders>
              <w:top w:val="nil"/>
              <w:left w:val="nil"/>
              <w:bottom w:val="single" w:sz="4" w:space="0" w:color="000000"/>
              <w:right w:val="single" w:sz="4" w:space="0" w:color="000000"/>
            </w:tcBorders>
            <w:shd w:val="clear" w:color="auto" w:fill="auto"/>
            <w:vAlign w:val="center"/>
            <w:hideMark/>
          </w:tcPr>
          <w:p w14:paraId="022466A6" w14:textId="77777777" w:rsidR="00AE526E" w:rsidRPr="00C81F68" w:rsidRDefault="00AE526E" w:rsidP="00C81F68">
            <w:pPr>
              <w:jc w:val="center"/>
              <w:rPr>
                <w:sz w:val="16"/>
                <w:szCs w:val="16"/>
                <w:lang w:eastAsia="en-GB"/>
              </w:rPr>
            </w:pPr>
            <w:r w:rsidRPr="00C81F68">
              <w:rPr>
                <w:sz w:val="16"/>
                <w:szCs w:val="16"/>
                <w:lang w:eastAsia="en-GB"/>
              </w:rPr>
              <w:t> 0,25</w:t>
            </w:r>
          </w:p>
        </w:tc>
        <w:tc>
          <w:tcPr>
            <w:tcW w:w="1418" w:type="dxa"/>
            <w:tcBorders>
              <w:top w:val="nil"/>
              <w:left w:val="nil"/>
              <w:bottom w:val="single" w:sz="4" w:space="0" w:color="000000"/>
              <w:right w:val="single" w:sz="4" w:space="0" w:color="000000"/>
            </w:tcBorders>
            <w:shd w:val="clear" w:color="auto" w:fill="auto"/>
            <w:vAlign w:val="center"/>
            <w:hideMark/>
          </w:tcPr>
          <w:p w14:paraId="4982A886" w14:textId="77777777" w:rsidR="00AE526E" w:rsidRPr="00C81F68" w:rsidRDefault="00AE526E" w:rsidP="00C81F68">
            <w:pPr>
              <w:jc w:val="center"/>
              <w:rPr>
                <w:sz w:val="16"/>
                <w:szCs w:val="16"/>
                <w:lang w:eastAsia="en-GB"/>
              </w:rPr>
            </w:pPr>
            <w:r w:rsidRPr="00C81F68">
              <w:rPr>
                <w:sz w:val="16"/>
                <w:szCs w:val="16"/>
                <w:lang w:eastAsia="en-GB"/>
              </w:rPr>
              <w:t>0.5 </w:t>
            </w:r>
          </w:p>
        </w:tc>
        <w:tc>
          <w:tcPr>
            <w:tcW w:w="1275" w:type="dxa"/>
            <w:tcBorders>
              <w:top w:val="nil"/>
              <w:left w:val="nil"/>
              <w:bottom w:val="single" w:sz="4" w:space="0" w:color="000000"/>
              <w:right w:val="single" w:sz="4" w:space="0" w:color="000000"/>
            </w:tcBorders>
            <w:shd w:val="clear" w:color="auto" w:fill="auto"/>
            <w:vAlign w:val="center"/>
            <w:hideMark/>
          </w:tcPr>
          <w:p w14:paraId="3487FBB1" w14:textId="77777777" w:rsidR="00AE526E" w:rsidRPr="00C81F68" w:rsidRDefault="00AE526E" w:rsidP="00C81F68">
            <w:pPr>
              <w:jc w:val="center"/>
              <w:rPr>
                <w:sz w:val="16"/>
                <w:szCs w:val="16"/>
                <w:lang w:eastAsia="en-GB"/>
              </w:rPr>
            </w:pPr>
            <w:r w:rsidRPr="00C81F68">
              <w:rPr>
                <w:sz w:val="16"/>
                <w:szCs w:val="16"/>
                <w:lang w:eastAsia="en-GB"/>
              </w:rPr>
              <w:t>1 </w:t>
            </w:r>
          </w:p>
        </w:tc>
        <w:tc>
          <w:tcPr>
            <w:tcW w:w="1418" w:type="dxa"/>
            <w:tcBorders>
              <w:top w:val="nil"/>
              <w:left w:val="nil"/>
              <w:bottom w:val="single" w:sz="4" w:space="0" w:color="000000"/>
              <w:right w:val="single" w:sz="4" w:space="0" w:color="000000"/>
            </w:tcBorders>
            <w:shd w:val="clear" w:color="auto" w:fill="auto"/>
            <w:vAlign w:val="center"/>
            <w:hideMark/>
          </w:tcPr>
          <w:p w14:paraId="5FCF8C11" w14:textId="77777777" w:rsidR="00AE526E" w:rsidRPr="00C81F68" w:rsidRDefault="00AE526E" w:rsidP="00C81F68">
            <w:pPr>
              <w:jc w:val="center"/>
              <w:rPr>
                <w:sz w:val="16"/>
                <w:szCs w:val="16"/>
                <w:lang w:eastAsia="en-GB"/>
              </w:rPr>
            </w:pPr>
            <w:r w:rsidRPr="00C81F68">
              <w:rPr>
                <w:sz w:val="16"/>
                <w:szCs w:val="16"/>
                <w:lang w:eastAsia="en-GB"/>
              </w:rPr>
              <w:t> 1.5</w:t>
            </w:r>
          </w:p>
        </w:tc>
        <w:tc>
          <w:tcPr>
            <w:tcW w:w="1429" w:type="dxa"/>
            <w:tcBorders>
              <w:top w:val="nil"/>
              <w:left w:val="nil"/>
              <w:bottom w:val="single" w:sz="4" w:space="0" w:color="000000"/>
              <w:right w:val="single" w:sz="4" w:space="0" w:color="000000"/>
            </w:tcBorders>
            <w:shd w:val="clear" w:color="auto" w:fill="auto"/>
            <w:vAlign w:val="center"/>
            <w:hideMark/>
          </w:tcPr>
          <w:p w14:paraId="383D4F0E" w14:textId="77777777" w:rsidR="00AE526E" w:rsidRPr="00C81F68" w:rsidRDefault="00AE526E" w:rsidP="00C81F68">
            <w:pPr>
              <w:jc w:val="center"/>
              <w:rPr>
                <w:sz w:val="16"/>
                <w:szCs w:val="16"/>
                <w:lang w:eastAsia="en-GB"/>
              </w:rPr>
            </w:pPr>
            <w:r w:rsidRPr="00C81F68">
              <w:rPr>
                <w:sz w:val="16"/>
                <w:szCs w:val="16"/>
                <w:lang w:eastAsia="en-GB"/>
              </w:rPr>
              <w:t>1.25 </w:t>
            </w:r>
          </w:p>
        </w:tc>
      </w:tr>
      <w:tr w:rsidR="00C81F68" w:rsidRPr="00C81F68" w14:paraId="12C43362" w14:textId="77777777" w:rsidTr="0001279E">
        <w:trPr>
          <w:trHeight w:val="149"/>
          <w:jc w:val="center"/>
        </w:trPr>
        <w:tc>
          <w:tcPr>
            <w:tcW w:w="934" w:type="dxa"/>
            <w:vMerge/>
            <w:tcBorders>
              <w:top w:val="nil"/>
              <w:left w:val="single" w:sz="4" w:space="0" w:color="000000"/>
              <w:bottom w:val="single" w:sz="4" w:space="0" w:color="000000"/>
              <w:right w:val="single" w:sz="4" w:space="0" w:color="000000"/>
            </w:tcBorders>
            <w:vAlign w:val="center"/>
            <w:hideMark/>
          </w:tcPr>
          <w:p w14:paraId="00824EFE" w14:textId="77777777" w:rsidR="00AE526E" w:rsidRPr="00C81F68" w:rsidRDefault="00AE526E" w:rsidP="00C81F68">
            <w:pPr>
              <w:rPr>
                <w:sz w:val="16"/>
                <w:szCs w:val="16"/>
                <w:lang w:eastAsia="en-GB"/>
              </w:rPr>
            </w:pPr>
          </w:p>
        </w:tc>
        <w:tc>
          <w:tcPr>
            <w:tcW w:w="1559" w:type="dxa"/>
            <w:vMerge/>
            <w:tcBorders>
              <w:top w:val="nil"/>
              <w:left w:val="single" w:sz="4" w:space="0" w:color="000000"/>
              <w:bottom w:val="single" w:sz="4" w:space="0" w:color="000000"/>
              <w:right w:val="single" w:sz="4" w:space="0" w:color="000000"/>
            </w:tcBorders>
            <w:vAlign w:val="center"/>
            <w:hideMark/>
          </w:tcPr>
          <w:p w14:paraId="221D28F6" w14:textId="77777777" w:rsidR="00AE526E" w:rsidRPr="00C81F68" w:rsidRDefault="00AE526E" w:rsidP="00C81F68">
            <w:pPr>
              <w:rPr>
                <w:sz w:val="16"/>
                <w:szCs w:val="16"/>
                <w:lang w:eastAsia="en-GB"/>
              </w:rPr>
            </w:pPr>
          </w:p>
        </w:tc>
        <w:tc>
          <w:tcPr>
            <w:tcW w:w="4493" w:type="dxa"/>
            <w:tcBorders>
              <w:top w:val="nil"/>
              <w:left w:val="nil"/>
              <w:bottom w:val="single" w:sz="4" w:space="0" w:color="000000"/>
              <w:right w:val="single" w:sz="4" w:space="0" w:color="000000"/>
            </w:tcBorders>
            <w:shd w:val="clear" w:color="auto" w:fill="auto"/>
            <w:vAlign w:val="center"/>
            <w:hideMark/>
          </w:tcPr>
          <w:p w14:paraId="53B9322B" w14:textId="77777777" w:rsidR="00AE526E" w:rsidRPr="00C81F68" w:rsidRDefault="00AE526E" w:rsidP="00C81F68">
            <w:pPr>
              <w:rPr>
                <w:sz w:val="16"/>
                <w:szCs w:val="16"/>
                <w:lang w:eastAsia="en-GB"/>
              </w:rPr>
            </w:pPr>
            <w:r w:rsidRPr="00C81F68">
              <w:rPr>
                <w:sz w:val="16"/>
                <w:szCs w:val="16"/>
                <w:lang w:eastAsia="en-GB"/>
              </w:rPr>
              <w:t xml:space="preserve">% </w:t>
            </w:r>
            <w:proofErr w:type="spellStart"/>
            <w:r w:rsidRPr="00C81F68">
              <w:rPr>
                <w:sz w:val="16"/>
                <w:szCs w:val="16"/>
                <w:lang w:eastAsia="en-GB"/>
              </w:rPr>
              <w:t>обсягу</w:t>
            </w:r>
            <w:proofErr w:type="spellEnd"/>
            <w:r w:rsidRPr="00C81F68">
              <w:rPr>
                <w:sz w:val="16"/>
                <w:szCs w:val="16"/>
                <w:lang w:eastAsia="en-GB"/>
              </w:rPr>
              <w:t xml:space="preserve"> </w:t>
            </w:r>
            <w:proofErr w:type="spellStart"/>
            <w:r w:rsidRPr="00C81F68">
              <w:rPr>
                <w:sz w:val="16"/>
                <w:szCs w:val="16"/>
                <w:lang w:eastAsia="en-GB"/>
              </w:rPr>
              <w:t>закупівель</w:t>
            </w:r>
            <w:proofErr w:type="spellEnd"/>
            <w:r w:rsidRPr="00C81F68">
              <w:rPr>
                <w:sz w:val="16"/>
                <w:szCs w:val="16"/>
                <w:lang w:eastAsia="en-GB"/>
              </w:rPr>
              <w:t xml:space="preserve"> ОМС, </w:t>
            </w:r>
            <w:proofErr w:type="spellStart"/>
            <w:r w:rsidRPr="00C81F68">
              <w:rPr>
                <w:sz w:val="16"/>
                <w:szCs w:val="16"/>
                <w:lang w:eastAsia="en-GB"/>
              </w:rPr>
              <w:t>які</w:t>
            </w:r>
            <w:proofErr w:type="spellEnd"/>
            <w:r w:rsidRPr="00C81F68">
              <w:rPr>
                <w:sz w:val="16"/>
                <w:szCs w:val="16"/>
                <w:lang w:eastAsia="en-GB"/>
              </w:rPr>
              <w:t xml:space="preserve"> </w:t>
            </w:r>
            <w:proofErr w:type="spellStart"/>
            <w:r w:rsidRPr="00C81F68">
              <w:rPr>
                <w:sz w:val="16"/>
                <w:szCs w:val="16"/>
                <w:lang w:eastAsia="en-GB"/>
              </w:rPr>
              <w:t>доступні</w:t>
            </w:r>
            <w:proofErr w:type="spellEnd"/>
            <w:r w:rsidRPr="00C81F68">
              <w:rPr>
                <w:sz w:val="16"/>
                <w:szCs w:val="16"/>
                <w:lang w:eastAsia="en-GB"/>
              </w:rPr>
              <w:t xml:space="preserve"> для онлайн </w:t>
            </w:r>
            <w:proofErr w:type="spellStart"/>
            <w:r w:rsidRPr="00C81F68">
              <w:rPr>
                <w:sz w:val="16"/>
                <w:szCs w:val="16"/>
                <w:lang w:eastAsia="en-GB"/>
              </w:rPr>
              <w:t>моніторингу</w:t>
            </w:r>
            <w:proofErr w:type="spellEnd"/>
            <w:r w:rsidRPr="00C81F68">
              <w:rPr>
                <w:sz w:val="16"/>
                <w:szCs w:val="16"/>
                <w:lang w:eastAsia="en-GB"/>
              </w:rPr>
              <w:t xml:space="preserve"> </w:t>
            </w:r>
            <w:proofErr w:type="spellStart"/>
            <w:r w:rsidRPr="00C81F68">
              <w:rPr>
                <w:sz w:val="16"/>
                <w:szCs w:val="16"/>
                <w:lang w:eastAsia="en-GB"/>
              </w:rPr>
              <w:t>громадянами</w:t>
            </w:r>
            <w:proofErr w:type="spellEnd"/>
            <w:r w:rsidRPr="00C81F68">
              <w:rPr>
                <w:sz w:val="16"/>
                <w:szCs w:val="16"/>
                <w:lang w:eastAsia="en-GB"/>
              </w:rPr>
              <w:t xml:space="preserve"> на онлайн платформах </w:t>
            </w:r>
            <w:proofErr w:type="spellStart"/>
            <w:r w:rsidRPr="00C81F68">
              <w:rPr>
                <w:sz w:val="16"/>
                <w:szCs w:val="16"/>
                <w:lang w:eastAsia="en-GB"/>
              </w:rPr>
              <w:t>від</w:t>
            </w:r>
            <w:proofErr w:type="spellEnd"/>
            <w:r w:rsidRPr="00C81F68">
              <w:rPr>
                <w:sz w:val="16"/>
                <w:szCs w:val="16"/>
                <w:lang w:eastAsia="en-GB"/>
              </w:rPr>
              <w:t xml:space="preserve"> </w:t>
            </w:r>
            <w:proofErr w:type="spellStart"/>
            <w:r w:rsidRPr="00C81F68">
              <w:rPr>
                <w:sz w:val="16"/>
                <w:szCs w:val="16"/>
                <w:lang w:eastAsia="en-GB"/>
              </w:rPr>
              <w:t>загального</w:t>
            </w:r>
            <w:proofErr w:type="spellEnd"/>
            <w:r w:rsidRPr="00C81F68">
              <w:rPr>
                <w:sz w:val="16"/>
                <w:szCs w:val="16"/>
                <w:lang w:eastAsia="en-GB"/>
              </w:rPr>
              <w:t xml:space="preserve"> </w:t>
            </w:r>
            <w:proofErr w:type="spellStart"/>
            <w:r w:rsidRPr="00C81F68">
              <w:rPr>
                <w:sz w:val="16"/>
                <w:szCs w:val="16"/>
                <w:lang w:eastAsia="en-GB"/>
              </w:rPr>
              <w:t>обсягу</w:t>
            </w:r>
            <w:proofErr w:type="spellEnd"/>
            <w:r w:rsidRPr="00C81F68">
              <w:rPr>
                <w:sz w:val="16"/>
                <w:szCs w:val="16"/>
                <w:lang w:eastAsia="en-GB"/>
              </w:rPr>
              <w:t xml:space="preserve"> </w:t>
            </w:r>
            <w:proofErr w:type="spellStart"/>
            <w:r w:rsidRPr="00C81F68">
              <w:rPr>
                <w:sz w:val="16"/>
                <w:szCs w:val="16"/>
                <w:lang w:eastAsia="en-GB"/>
              </w:rPr>
              <w:t>закупівель</w:t>
            </w:r>
            <w:proofErr w:type="spellEnd"/>
          </w:p>
        </w:tc>
        <w:tc>
          <w:tcPr>
            <w:tcW w:w="977" w:type="dxa"/>
            <w:tcBorders>
              <w:top w:val="nil"/>
              <w:left w:val="nil"/>
              <w:bottom w:val="single" w:sz="4" w:space="0" w:color="000000"/>
              <w:right w:val="single" w:sz="4" w:space="0" w:color="000000"/>
            </w:tcBorders>
            <w:shd w:val="clear" w:color="auto" w:fill="auto"/>
            <w:vAlign w:val="center"/>
            <w:hideMark/>
          </w:tcPr>
          <w:p w14:paraId="02C687EF" w14:textId="77777777" w:rsidR="00AE526E" w:rsidRPr="00C81F68" w:rsidRDefault="00AE526E" w:rsidP="00C81F68">
            <w:pPr>
              <w:jc w:val="center"/>
              <w:rPr>
                <w:sz w:val="16"/>
                <w:szCs w:val="16"/>
                <w:lang w:eastAsia="en-GB"/>
              </w:rPr>
            </w:pPr>
            <w:r w:rsidRPr="00C81F68">
              <w:rPr>
                <w:sz w:val="16"/>
                <w:szCs w:val="16"/>
                <w:lang w:eastAsia="en-GB"/>
              </w:rPr>
              <w:t>%</w:t>
            </w:r>
          </w:p>
        </w:tc>
        <w:tc>
          <w:tcPr>
            <w:tcW w:w="1436" w:type="dxa"/>
            <w:tcBorders>
              <w:top w:val="nil"/>
              <w:left w:val="nil"/>
              <w:bottom w:val="single" w:sz="4" w:space="0" w:color="000000"/>
              <w:right w:val="single" w:sz="4" w:space="0" w:color="000000"/>
            </w:tcBorders>
            <w:shd w:val="clear" w:color="auto" w:fill="auto"/>
            <w:vAlign w:val="center"/>
            <w:hideMark/>
          </w:tcPr>
          <w:p w14:paraId="155991A0" w14:textId="77777777" w:rsidR="00AE526E" w:rsidRPr="00C81F68" w:rsidRDefault="00AE526E" w:rsidP="00C81F68">
            <w:pPr>
              <w:jc w:val="center"/>
              <w:rPr>
                <w:sz w:val="16"/>
                <w:szCs w:val="16"/>
                <w:lang w:eastAsia="en-GB"/>
              </w:rPr>
            </w:pPr>
            <w:r w:rsidRPr="00C81F68">
              <w:rPr>
                <w:sz w:val="16"/>
                <w:szCs w:val="16"/>
                <w:lang w:eastAsia="en-GB"/>
              </w:rPr>
              <w:t>100</w:t>
            </w:r>
          </w:p>
        </w:tc>
        <w:tc>
          <w:tcPr>
            <w:tcW w:w="1418" w:type="dxa"/>
            <w:tcBorders>
              <w:top w:val="nil"/>
              <w:left w:val="nil"/>
              <w:bottom w:val="single" w:sz="4" w:space="0" w:color="000000"/>
              <w:right w:val="single" w:sz="4" w:space="0" w:color="000000"/>
            </w:tcBorders>
            <w:shd w:val="clear" w:color="auto" w:fill="auto"/>
            <w:vAlign w:val="center"/>
            <w:hideMark/>
          </w:tcPr>
          <w:p w14:paraId="28346AA4" w14:textId="77777777" w:rsidR="00AE526E" w:rsidRPr="00C81F68" w:rsidRDefault="00AE526E" w:rsidP="00C81F68">
            <w:pPr>
              <w:jc w:val="center"/>
              <w:rPr>
                <w:sz w:val="16"/>
                <w:szCs w:val="16"/>
                <w:lang w:eastAsia="en-GB"/>
              </w:rPr>
            </w:pPr>
            <w:r w:rsidRPr="00C81F68">
              <w:rPr>
                <w:sz w:val="16"/>
                <w:szCs w:val="16"/>
                <w:lang w:eastAsia="en-GB"/>
              </w:rPr>
              <w:t> 100</w:t>
            </w:r>
          </w:p>
        </w:tc>
        <w:tc>
          <w:tcPr>
            <w:tcW w:w="1275" w:type="dxa"/>
            <w:tcBorders>
              <w:top w:val="nil"/>
              <w:left w:val="nil"/>
              <w:bottom w:val="single" w:sz="4" w:space="0" w:color="000000"/>
              <w:right w:val="single" w:sz="4" w:space="0" w:color="000000"/>
            </w:tcBorders>
            <w:shd w:val="clear" w:color="auto" w:fill="auto"/>
            <w:vAlign w:val="center"/>
            <w:hideMark/>
          </w:tcPr>
          <w:p w14:paraId="7DEBD2F1" w14:textId="77777777" w:rsidR="00AE526E" w:rsidRPr="00C81F68" w:rsidRDefault="00AE526E" w:rsidP="00C81F68">
            <w:pPr>
              <w:jc w:val="center"/>
              <w:rPr>
                <w:sz w:val="16"/>
                <w:szCs w:val="16"/>
                <w:lang w:eastAsia="en-GB"/>
              </w:rPr>
            </w:pPr>
            <w:r w:rsidRPr="00C81F68">
              <w:rPr>
                <w:sz w:val="16"/>
                <w:szCs w:val="16"/>
                <w:lang w:eastAsia="en-GB"/>
              </w:rPr>
              <w:t>100 </w:t>
            </w:r>
          </w:p>
        </w:tc>
        <w:tc>
          <w:tcPr>
            <w:tcW w:w="1418" w:type="dxa"/>
            <w:tcBorders>
              <w:top w:val="nil"/>
              <w:left w:val="nil"/>
              <w:bottom w:val="single" w:sz="4" w:space="0" w:color="000000"/>
              <w:right w:val="single" w:sz="4" w:space="0" w:color="000000"/>
            </w:tcBorders>
            <w:shd w:val="clear" w:color="auto" w:fill="auto"/>
            <w:vAlign w:val="center"/>
            <w:hideMark/>
          </w:tcPr>
          <w:p w14:paraId="5B085EAF" w14:textId="77777777" w:rsidR="00AE526E" w:rsidRPr="00C81F68" w:rsidRDefault="00AE526E" w:rsidP="00C81F68">
            <w:pPr>
              <w:jc w:val="center"/>
              <w:rPr>
                <w:sz w:val="16"/>
                <w:szCs w:val="16"/>
                <w:lang w:eastAsia="en-GB"/>
              </w:rPr>
            </w:pPr>
            <w:r w:rsidRPr="00C81F68">
              <w:rPr>
                <w:sz w:val="16"/>
                <w:szCs w:val="16"/>
                <w:lang w:eastAsia="en-GB"/>
              </w:rPr>
              <w:t>100 </w:t>
            </w:r>
          </w:p>
        </w:tc>
        <w:tc>
          <w:tcPr>
            <w:tcW w:w="1429" w:type="dxa"/>
            <w:tcBorders>
              <w:top w:val="nil"/>
              <w:left w:val="nil"/>
              <w:bottom w:val="single" w:sz="4" w:space="0" w:color="000000"/>
              <w:right w:val="single" w:sz="4" w:space="0" w:color="000000"/>
            </w:tcBorders>
            <w:shd w:val="clear" w:color="auto" w:fill="auto"/>
            <w:vAlign w:val="center"/>
            <w:hideMark/>
          </w:tcPr>
          <w:p w14:paraId="6B255895" w14:textId="77777777" w:rsidR="00AE526E" w:rsidRPr="00C81F68" w:rsidRDefault="00AE526E" w:rsidP="00C81F68">
            <w:pPr>
              <w:jc w:val="center"/>
              <w:rPr>
                <w:sz w:val="16"/>
                <w:szCs w:val="16"/>
                <w:lang w:eastAsia="en-GB"/>
              </w:rPr>
            </w:pPr>
            <w:r w:rsidRPr="00C81F68">
              <w:rPr>
                <w:sz w:val="16"/>
                <w:szCs w:val="16"/>
                <w:lang w:eastAsia="en-GB"/>
              </w:rPr>
              <w:t>+ </w:t>
            </w:r>
          </w:p>
        </w:tc>
      </w:tr>
      <w:tr w:rsidR="00C81F68" w:rsidRPr="00C81F68" w14:paraId="378448DB" w14:textId="77777777" w:rsidTr="0001279E">
        <w:trPr>
          <w:trHeight w:val="465"/>
          <w:jc w:val="center"/>
        </w:trPr>
        <w:tc>
          <w:tcPr>
            <w:tcW w:w="934" w:type="dxa"/>
            <w:vMerge/>
            <w:tcBorders>
              <w:top w:val="nil"/>
              <w:left w:val="single" w:sz="4" w:space="0" w:color="000000"/>
              <w:bottom w:val="single" w:sz="4" w:space="0" w:color="000000"/>
              <w:right w:val="single" w:sz="4" w:space="0" w:color="000000"/>
            </w:tcBorders>
            <w:vAlign w:val="center"/>
            <w:hideMark/>
          </w:tcPr>
          <w:p w14:paraId="0BF3F5C5" w14:textId="77777777" w:rsidR="00AE526E" w:rsidRPr="00C81F68" w:rsidRDefault="00AE526E" w:rsidP="00C81F68">
            <w:pPr>
              <w:rPr>
                <w:sz w:val="16"/>
                <w:szCs w:val="16"/>
                <w:lang w:eastAsia="en-GB"/>
              </w:rPr>
            </w:pPr>
          </w:p>
        </w:tc>
        <w:tc>
          <w:tcPr>
            <w:tcW w:w="1559" w:type="dxa"/>
            <w:vMerge/>
            <w:tcBorders>
              <w:top w:val="nil"/>
              <w:left w:val="single" w:sz="4" w:space="0" w:color="000000"/>
              <w:bottom w:val="single" w:sz="4" w:space="0" w:color="000000"/>
              <w:right w:val="single" w:sz="4" w:space="0" w:color="000000"/>
            </w:tcBorders>
            <w:vAlign w:val="center"/>
            <w:hideMark/>
          </w:tcPr>
          <w:p w14:paraId="29283EC4" w14:textId="77777777" w:rsidR="00AE526E" w:rsidRPr="00C81F68" w:rsidRDefault="00AE526E" w:rsidP="00C81F68">
            <w:pPr>
              <w:rPr>
                <w:sz w:val="16"/>
                <w:szCs w:val="16"/>
                <w:lang w:eastAsia="en-GB"/>
              </w:rPr>
            </w:pPr>
          </w:p>
        </w:tc>
        <w:tc>
          <w:tcPr>
            <w:tcW w:w="4493" w:type="dxa"/>
            <w:tcBorders>
              <w:top w:val="nil"/>
              <w:left w:val="nil"/>
              <w:bottom w:val="single" w:sz="4" w:space="0" w:color="000000"/>
              <w:right w:val="single" w:sz="4" w:space="0" w:color="000000"/>
            </w:tcBorders>
            <w:shd w:val="clear" w:color="auto" w:fill="auto"/>
            <w:vAlign w:val="center"/>
            <w:hideMark/>
          </w:tcPr>
          <w:p w14:paraId="07FCA186" w14:textId="77777777" w:rsidR="00AE526E" w:rsidRPr="00C81F68" w:rsidRDefault="00AE526E" w:rsidP="00C81F68">
            <w:pPr>
              <w:rPr>
                <w:sz w:val="16"/>
                <w:szCs w:val="16"/>
                <w:lang w:eastAsia="en-GB"/>
              </w:rPr>
            </w:pPr>
            <w:proofErr w:type="spellStart"/>
            <w:r w:rsidRPr="00C81F68">
              <w:rPr>
                <w:sz w:val="16"/>
                <w:szCs w:val="16"/>
                <w:lang w:eastAsia="en-GB"/>
              </w:rPr>
              <w:t>Відповідність</w:t>
            </w:r>
            <w:proofErr w:type="spellEnd"/>
            <w:r w:rsidRPr="00C81F68">
              <w:rPr>
                <w:sz w:val="16"/>
                <w:szCs w:val="16"/>
                <w:lang w:eastAsia="en-GB"/>
              </w:rPr>
              <w:t xml:space="preserve"> </w:t>
            </w:r>
            <w:proofErr w:type="spellStart"/>
            <w:r w:rsidRPr="00C81F68">
              <w:rPr>
                <w:sz w:val="16"/>
                <w:szCs w:val="16"/>
                <w:lang w:eastAsia="en-GB"/>
              </w:rPr>
              <w:t>офіційного</w:t>
            </w:r>
            <w:proofErr w:type="spellEnd"/>
            <w:r w:rsidRPr="00C81F68">
              <w:rPr>
                <w:sz w:val="16"/>
                <w:szCs w:val="16"/>
                <w:lang w:eastAsia="en-GB"/>
              </w:rPr>
              <w:t xml:space="preserve"> сайту </w:t>
            </w:r>
            <w:proofErr w:type="spellStart"/>
            <w:r w:rsidRPr="00C81F68">
              <w:rPr>
                <w:sz w:val="16"/>
                <w:szCs w:val="16"/>
                <w:lang w:eastAsia="en-GB"/>
              </w:rPr>
              <w:t>територіальної</w:t>
            </w:r>
            <w:proofErr w:type="spellEnd"/>
            <w:r w:rsidRPr="00C81F68">
              <w:rPr>
                <w:sz w:val="16"/>
                <w:szCs w:val="16"/>
                <w:lang w:eastAsia="en-GB"/>
              </w:rPr>
              <w:t xml:space="preserve"> </w:t>
            </w:r>
            <w:proofErr w:type="spellStart"/>
            <w:r w:rsidRPr="00C81F68">
              <w:rPr>
                <w:sz w:val="16"/>
                <w:szCs w:val="16"/>
                <w:lang w:eastAsia="en-GB"/>
              </w:rPr>
              <w:t>громади</w:t>
            </w:r>
            <w:proofErr w:type="spellEnd"/>
            <w:r w:rsidRPr="00C81F68">
              <w:rPr>
                <w:sz w:val="16"/>
                <w:szCs w:val="16"/>
                <w:lang w:eastAsia="en-GB"/>
              </w:rPr>
              <w:t xml:space="preserve"> дизайн-коду </w:t>
            </w:r>
            <w:proofErr w:type="spellStart"/>
            <w:r w:rsidRPr="00C81F68">
              <w:rPr>
                <w:sz w:val="16"/>
                <w:szCs w:val="16"/>
                <w:lang w:eastAsia="en-GB"/>
              </w:rPr>
              <w:t>Дія</w:t>
            </w:r>
            <w:proofErr w:type="spellEnd"/>
          </w:p>
        </w:tc>
        <w:tc>
          <w:tcPr>
            <w:tcW w:w="977" w:type="dxa"/>
            <w:tcBorders>
              <w:top w:val="nil"/>
              <w:left w:val="nil"/>
              <w:bottom w:val="single" w:sz="4" w:space="0" w:color="000000"/>
              <w:right w:val="single" w:sz="4" w:space="0" w:color="000000"/>
            </w:tcBorders>
            <w:shd w:val="clear" w:color="auto" w:fill="auto"/>
            <w:vAlign w:val="center"/>
            <w:hideMark/>
          </w:tcPr>
          <w:p w14:paraId="01CD4DA0" w14:textId="77777777" w:rsidR="00AE526E" w:rsidRPr="00C81F68" w:rsidRDefault="00AE526E" w:rsidP="00C81F68">
            <w:pPr>
              <w:jc w:val="center"/>
              <w:rPr>
                <w:sz w:val="16"/>
                <w:szCs w:val="16"/>
                <w:lang w:eastAsia="en-GB"/>
              </w:rPr>
            </w:pPr>
            <w:r w:rsidRPr="00C81F68">
              <w:rPr>
                <w:sz w:val="16"/>
                <w:szCs w:val="16"/>
                <w:lang w:eastAsia="en-GB"/>
              </w:rPr>
              <w:t>Так/</w:t>
            </w:r>
            <w:proofErr w:type="spellStart"/>
            <w:r w:rsidRPr="00C81F68">
              <w:rPr>
                <w:sz w:val="16"/>
                <w:szCs w:val="16"/>
                <w:lang w:eastAsia="en-GB"/>
              </w:rPr>
              <w:t>Ні</w:t>
            </w:r>
            <w:proofErr w:type="spellEnd"/>
          </w:p>
        </w:tc>
        <w:tc>
          <w:tcPr>
            <w:tcW w:w="1436" w:type="dxa"/>
            <w:tcBorders>
              <w:top w:val="nil"/>
              <w:left w:val="nil"/>
              <w:bottom w:val="single" w:sz="4" w:space="0" w:color="000000"/>
              <w:right w:val="single" w:sz="4" w:space="0" w:color="000000"/>
            </w:tcBorders>
            <w:shd w:val="clear" w:color="auto" w:fill="auto"/>
            <w:vAlign w:val="center"/>
            <w:hideMark/>
          </w:tcPr>
          <w:p w14:paraId="3C27B297" w14:textId="77777777" w:rsidR="00AE526E" w:rsidRPr="00C81F68" w:rsidRDefault="00AE526E" w:rsidP="00C81F68">
            <w:pPr>
              <w:jc w:val="center"/>
              <w:rPr>
                <w:sz w:val="16"/>
                <w:szCs w:val="16"/>
                <w:lang w:eastAsia="en-GB"/>
              </w:rPr>
            </w:pPr>
            <w:proofErr w:type="spellStart"/>
            <w:r w:rsidRPr="00C81F68">
              <w:rPr>
                <w:sz w:val="16"/>
                <w:szCs w:val="16"/>
                <w:lang w:eastAsia="en-GB"/>
              </w:rPr>
              <w:t>ні</w:t>
            </w:r>
            <w:proofErr w:type="spellEnd"/>
            <w:r w:rsidRPr="00C81F68">
              <w:rPr>
                <w:sz w:val="16"/>
                <w:szCs w:val="16"/>
                <w:lang w:eastAsia="en-GB"/>
              </w:rPr>
              <w:t> </w:t>
            </w:r>
          </w:p>
        </w:tc>
        <w:tc>
          <w:tcPr>
            <w:tcW w:w="1418" w:type="dxa"/>
            <w:tcBorders>
              <w:top w:val="nil"/>
              <w:left w:val="nil"/>
              <w:bottom w:val="single" w:sz="4" w:space="0" w:color="000000"/>
              <w:right w:val="single" w:sz="4" w:space="0" w:color="000000"/>
            </w:tcBorders>
            <w:shd w:val="clear" w:color="auto" w:fill="auto"/>
            <w:vAlign w:val="center"/>
            <w:hideMark/>
          </w:tcPr>
          <w:p w14:paraId="59FB1EED" w14:textId="77777777" w:rsidR="00AE526E" w:rsidRPr="00C81F68" w:rsidRDefault="00AE526E" w:rsidP="00C81F68">
            <w:pPr>
              <w:jc w:val="center"/>
              <w:rPr>
                <w:sz w:val="16"/>
                <w:szCs w:val="16"/>
                <w:lang w:eastAsia="en-GB"/>
              </w:rPr>
            </w:pPr>
            <w:proofErr w:type="spellStart"/>
            <w:r w:rsidRPr="00C81F68">
              <w:rPr>
                <w:sz w:val="16"/>
                <w:szCs w:val="16"/>
                <w:lang w:eastAsia="en-GB"/>
              </w:rPr>
              <w:t>ні</w:t>
            </w:r>
            <w:proofErr w:type="spellEnd"/>
            <w:r w:rsidRPr="00C81F68">
              <w:rPr>
                <w:sz w:val="16"/>
                <w:szCs w:val="16"/>
                <w:lang w:eastAsia="en-GB"/>
              </w:rPr>
              <w:t> </w:t>
            </w:r>
          </w:p>
        </w:tc>
        <w:tc>
          <w:tcPr>
            <w:tcW w:w="1275" w:type="dxa"/>
            <w:tcBorders>
              <w:top w:val="nil"/>
              <w:left w:val="nil"/>
              <w:bottom w:val="single" w:sz="4" w:space="0" w:color="000000"/>
              <w:right w:val="single" w:sz="4" w:space="0" w:color="000000"/>
            </w:tcBorders>
            <w:shd w:val="clear" w:color="auto" w:fill="auto"/>
            <w:vAlign w:val="center"/>
            <w:hideMark/>
          </w:tcPr>
          <w:p w14:paraId="11DE534D" w14:textId="77777777" w:rsidR="00AE526E" w:rsidRPr="00C81F68" w:rsidRDefault="00AE526E" w:rsidP="00C81F68">
            <w:pPr>
              <w:jc w:val="center"/>
              <w:rPr>
                <w:sz w:val="16"/>
                <w:szCs w:val="16"/>
                <w:lang w:eastAsia="en-GB"/>
              </w:rPr>
            </w:pPr>
            <w:proofErr w:type="spellStart"/>
            <w:r w:rsidRPr="00C81F68">
              <w:rPr>
                <w:sz w:val="16"/>
                <w:szCs w:val="16"/>
                <w:lang w:eastAsia="en-GB"/>
              </w:rPr>
              <w:t>ні</w:t>
            </w:r>
            <w:proofErr w:type="spellEnd"/>
            <w:r w:rsidRPr="00C81F68">
              <w:rPr>
                <w:sz w:val="16"/>
                <w:szCs w:val="16"/>
                <w:lang w:eastAsia="en-GB"/>
              </w:rPr>
              <w:t> </w:t>
            </w:r>
          </w:p>
        </w:tc>
        <w:tc>
          <w:tcPr>
            <w:tcW w:w="1418" w:type="dxa"/>
            <w:tcBorders>
              <w:top w:val="nil"/>
              <w:left w:val="nil"/>
              <w:bottom w:val="single" w:sz="4" w:space="0" w:color="000000"/>
              <w:right w:val="single" w:sz="4" w:space="0" w:color="000000"/>
            </w:tcBorders>
            <w:shd w:val="clear" w:color="auto" w:fill="auto"/>
            <w:vAlign w:val="center"/>
            <w:hideMark/>
          </w:tcPr>
          <w:p w14:paraId="192E655A" w14:textId="77777777" w:rsidR="00AE526E" w:rsidRPr="00C81F68" w:rsidRDefault="00AE526E" w:rsidP="00C81F68">
            <w:pPr>
              <w:jc w:val="center"/>
              <w:rPr>
                <w:sz w:val="16"/>
                <w:szCs w:val="16"/>
                <w:lang w:eastAsia="en-GB"/>
              </w:rPr>
            </w:pPr>
            <w:proofErr w:type="spellStart"/>
            <w:r w:rsidRPr="00C81F68">
              <w:rPr>
                <w:sz w:val="16"/>
                <w:szCs w:val="16"/>
                <w:lang w:eastAsia="en-GB"/>
              </w:rPr>
              <w:t>ні</w:t>
            </w:r>
            <w:proofErr w:type="spellEnd"/>
            <w:r w:rsidRPr="00C81F68">
              <w:rPr>
                <w:sz w:val="16"/>
                <w:szCs w:val="16"/>
                <w:lang w:eastAsia="en-GB"/>
              </w:rPr>
              <w:t> </w:t>
            </w:r>
          </w:p>
        </w:tc>
        <w:tc>
          <w:tcPr>
            <w:tcW w:w="1429" w:type="dxa"/>
            <w:tcBorders>
              <w:top w:val="nil"/>
              <w:left w:val="nil"/>
              <w:bottom w:val="single" w:sz="4" w:space="0" w:color="000000"/>
              <w:right w:val="single" w:sz="4" w:space="0" w:color="000000"/>
            </w:tcBorders>
            <w:shd w:val="clear" w:color="auto" w:fill="auto"/>
            <w:vAlign w:val="center"/>
            <w:hideMark/>
          </w:tcPr>
          <w:p w14:paraId="23F2DFE6" w14:textId="77777777" w:rsidR="00AE526E" w:rsidRPr="00C81F68" w:rsidRDefault="00AE526E" w:rsidP="00C81F68">
            <w:pPr>
              <w:jc w:val="center"/>
              <w:rPr>
                <w:sz w:val="16"/>
                <w:szCs w:val="16"/>
                <w:lang w:eastAsia="en-GB"/>
              </w:rPr>
            </w:pPr>
            <w:r w:rsidRPr="00C81F68">
              <w:rPr>
                <w:sz w:val="16"/>
                <w:szCs w:val="16"/>
                <w:lang w:eastAsia="en-GB"/>
              </w:rPr>
              <w:t>- </w:t>
            </w:r>
          </w:p>
        </w:tc>
      </w:tr>
      <w:tr w:rsidR="00C81F68" w:rsidRPr="00C81F68" w14:paraId="781D1C2F" w14:textId="77777777" w:rsidTr="0001279E">
        <w:trPr>
          <w:trHeight w:val="746"/>
          <w:jc w:val="center"/>
        </w:trPr>
        <w:tc>
          <w:tcPr>
            <w:tcW w:w="934" w:type="dxa"/>
            <w:vMerge w:val="restart"/>
            <w:tcBorders>
              <w:top w:val="nil"/>
              <w:left w:val="single" w:sz="4" w:space="0" w:color="000000"/>
              <w:bottom w:val="nil"/>
              <w:right w:val="single" w:sz="4" w:space="0" w:color="000000"/>
            </w:tcBorders>
            <w:shd w:val="clear" w:color="auto" w:fill="auto"/>
            <w:hideMark/>
          </w:tcPr>
          <w:p w14:paraId="68EBCC47" w14:textId="77777777" w:rsidR="00AE526E" w:rsidRPr="00C81F68" w:rsidRDefault="00AE526E" w:rsidP="00C81F68">
            <w:pPr>
              <w:jc w:val="center"/>
              <w:rPr>
                <w:sz w:val="16"/>
                <w:szCs w:val="16"/>
                <w:lang w:eastAsia="en-GB"/>
              </w:rPr>
            </w:pPr>
            <w:r w:rsidRPr="00C81F68">
              <w:rPr>
                <w:sz w:val="16"/>
                <w:szCs w:val="16"/>
                <w:lang w:eastAsia="en-GB"/>
              </w:rPr>
              <w:t xml:space="preserve">2. </w:t>
            </w:r>
          </w:p>
        </w:tc>
        <w:tc>
          <w:tcPr>
            <w:tcW w:w="1559" w:type="dxa"/>
            <w:vMerge w:val="restart"/>
            <w:tcBorders>
              <w:top w:val="nil"/>
              <w:left w:val="single" w:sz="4" w:space="0" w:color="000000"/>
              <w:bottom w:val="nil"/>
              <w:right w:val="single" w:sz="4" w:space="0" w:color="000000"/>
            </w:tcBorders>
            <w:shd w:val="clear" w:color="auto" w:fill="auto"/>
            <w:hideMark/>
          </w:tcPr>
          <w:p w14:paraId="3908AE03" w14:textId="77777777" w:rsidR="00AE526E" w:rsidRPr="00C81F68" w:rsidRDefault="00AE526E" w:rsidP="00C81F68">
            <w:pPr>
              <w:jc w:val="center"/>
              <w:rPr>
                <w:sz w:val="16"/>
                <w:szCs w:val="16"/>
                <w:lang w:eastAsia="en-GB"/>
              </w:rPr>
            </w:pPr>
            <w:proofErr w:type="spellStart"/>
            <w:r w:rsidRPr="00C81F68">
              <w:rPr>
                <w:sz w:val="16"/>
                <w:szCs w:val="16"/>
                <w:lang w:eastAsia="en-GB"/>
              </w:rPr>
              <w:t>Цифровізація</w:t>
            </w:r>
            <w:proofErr w:type="spellEnd"/>
            <w:r w:rsidRPr="00C81F68">
              <w:rPr>
                <w:sz w:val="16"/>
                <w:szCs w:val="16"/>
                <w:lang w:eastAsia="en-GB"/>
              </w:rPr>
              <w:t xml:space="preserve"> </w:t>
            </w:r>
            <w:proofErr w:type="spellStart"/>
            <w:r w:rsidRPr="00C81F68">
              <w:rPr>
                <w:sz w:val="16"/>
                <w:szCs w:val="16"/>
                <w:lang w:eastAsia="en-GB"/>
              </w:rPr>
              <w:t>публічних</w:t>
            </w:r>
            <w:proofErr w:type="spellEnd"/>
            <w:r w:rsidRPr="00C81F68">
              <w:rPr>
                <w:sz w:val="16"/>
                <w:szCs w:val="16"/>
                <w:lang w:eastAsia="en-GB"/>
              </w:rPr>
              <w:t xml:space="preserve"> </w:t>
            </w:r>
            <w:proofErr w:type="spellStart"/>
            <w:r w:rsidRPr="00C81F68">
              <w:rPr>
                <w:sz w:val="16"/>
                <w:szCs w:val="16"/>
                <w:lang w:eastAsia="en-GB"/>
              </w:rPr>
              <w:t>послуг</w:t>
            </w:r>
            <w:proofErr w:type="spellEnd"/>
          </w:p>
        </w:tc>
        <w:tc>
          <w:tcPr>
            <w:tcW w:w="4493" w:type="dxa"/>
            <w:tcBorders>
              <w:top w:val="single" w:sz="4" w:space="0" w:color="000000"/>
              <w:left w:val="nil"/>
              <w:bottom w:val="single" w:sz="4" w:space="0" w:color="auto"/>
              <w:right w:val="single" w:sz="4" w:space="0" w:color="auto"/>
            </w:tcBorders>
            <w:shd w:val="clear" w:color="auto" w:fill="auto"/>
            <w:vAlign w:val="center"/>
            <w:hideMark/>
          </w:tcPr>
          <w:p w14:paraId="1D088A59" w14:textId="77777777" w:rsidR="00AE526E" w:rsidRPr="00C81F68" w:rsidRDefault="00AE526E" w:rsidP="00C81F68">
            <w:pPr>
              <w:rPr>
                <w:sz w:val="16"/>
                <w:szCs w:val="16"/>
                <w:lang w:eastAsia="en-GB"/>
              </w:rPr>
            </w:pPr>
            <w:proofErr w:type="spellStart"/>
            <w:r w:rsidRPr="00C81F68">
              <w:rPr>
                <w:sz w:val="16"/>
                <w:szCs w:val="16"/>
                <w:lang w:eastAsia="en-GB"/>
              </w:rPr>
              <w:t>Наявність</w:t>
            </w:r>
            <w:proofErr w:type="spellEnd"/>
            <w:r w:rsidRPr="00C81F68">
              <w:rPr>
                <w:sz w:val="16"/>
                <w:szCs w:val="16"/>
                <w:lang w:eastAsia="en-GB"/>
              </w:rPr>
              <w:t xml:space="preserve"> </w:t>
            </w:r>
            <w:proofErr w:type="spellStart"/>
            <w:r w:rsidRPr="00C81F68">
              <w:rPr>
                <w:sz w:val="16"/>
                <w:szCs w:val="16"/>
                <w:lang w:eastAsia="en-GB"/>
              </w:rPr>
              <w:t>можливості</w:t>
            </w:r>
            <w:proofErr w:type="spellEnd"/>
            <w:r w:rsidRPr="00C81F68">
              <w:rPr>
                <w:sz w:val="16"/>
                <w:szCs w:val="16"/>
                <w:lang w:eastAsia="en-GB"/>
              </w:rPr>
              <w:t xml:space="preserve"> оплати за </w:t>
            </w:r>
            <w:proofErr w:type="spellStart"/>
            <w:r w:rsidRPr="00C81F68">
              <w:rPr>
                <w:sz w:val="16"/>
                <w:szCs w:val="16"/>
                <w:lang w:eastAsia="en-GB"/>
              </w:rPr>
              <w:t>надання</w:t>
            </w:r>
            <w:proofErr w:type="spellEnd"/>
            <w:r w:rsidRPr="00C81F68">
              <w:rPr>
                <w:sz w:val="16"/>
                <w:szCs w:val="16"/>
                <w:lang w:eastAsia="en-GB"/>
              </w:rPr>
              <w:t xml:space="preserve"> </w:t>
            </w:r>
            <w:proofErr w:type="spellStart"/>
            <w:r w:rsidRPr="00C81F68">
              <w:rPr>
                <w:sz w:val="16"/>
                <w:szCs w:val="16"/>
                <w:lang w:eastAsia="en-GB"/>
              </w:rPr>
              <w:t>адміністративної</w:t>
            </w:r>
            <w:proofErr w:type="spellEnd"/>
            <w:r w:rsidRPr="00C81F68">
              <w:rPr>
                <w:sz w:val="16"/>
                <w:szCs w:val="16"/>
                <w:lang w:eastAsia="en-GB"/>
              </w:rPr>
              <w:t xml:space="preserve"> </w:t>
            </w:r>
            <w:proofErr w:type="spellStart"/>
            <w:r w:rsidRPr="00C81F68">
              <w:rPr>
                <w:sz w:val="16"/>
                <w:szCs w:val="16"/>
                <w:lang w:eastAsia="en-GB"/>
              </w:rPr>
              <w:t>послуги</w:t>
            </w:r>
            <w:proofErr w:type="spellEnd"/>
            <w:r w:rsidRPr="00C81F68">
              <w:rPr>
                <w:sz w:val="16"/>
                <w:szCs w:val="16"/>
                <w:lang w:eastAsia="en-GB"/>
              </w:rPr>
              <w:t xml:space="preserve"> онлайн</w:t>
            </w:r>
          </w:p>
        </w:tc>
        <w:tc>
          <w:tcPr>
            <w:tcW w:w="977" w:type="dxa"/>
            <w:tcBorders>
              <w:top w:val="single" w:sz="4" w:space="0" w:color="000000"/>
              <w:left w:val="single" w:sz="4" w:space="0" w:color="auto"/>
              <w:bottom w:val="single" w:sz="4" w:space="0" w:color="auto"/>
              <w:right w:val="single" w:sz="4" w:space="0" w:color="auto"/>
            </w:tcBorders>
            <w:shd w:val="clear" w:color="auto" w:fill="auto"/>
            <w:vAlign w:val="center"/>
            <w:hideMark/>
          </w:tcPr>
          <w:p w14:paraId="6BB04954" w14:textId="77777777" w:rsidR="00AE526E" w:rsidRPr="00C81F68" w:rsidRDefault="00AE526E" w:rsidP="00C81F68">
            <w:pPr>
              <w:jc w:val="center"/>
              <w:rPr>
                <w:sz w:val="16"/>
                <w:szCs w:val="16"/>
                <w:lang w:eastAsia="en-GB"/>
              </w:rPr>
            </w:pPr>
            <w:r w:rsidRPr="00C81F68">
              <w:rPr>
                <w:sz w:val="16"/>
                <w:szCs w:val="16"/>
                <w:lang w:eastAsia="en-GB"/>
              </w:rPr>
              <w:t>Так/</w:t>
            </w:r>
            <w:proofErr w:type="spellStart"/>
            <w:r w:rsidRPr="00C81F68">
              <w:rPr>
                <w:sz w:val="16"/>
                <w:szCs w:val="16"/>
                <w:lang w:eastAsia="en-GB"/>
              </w:rPr>
              <w:t>Ні</w:t>
            </w:r>
            <w:proofErr w:type="spellEnd"/>
          </w:p>
        </w:tc>
        <w:tc>
          <w:tcPr>
            <w:tcW w:w="1436" w:type="dxa"/>
            <w:tcBorders>
              <w:top w:val="single" w:sz="4" w:space="0" w:color="000000"/>
              <w:left w:val="single" w:sz="4" w:space="0" w:color="auto"/>
              <w:bottom w:val="single" w:sz="4" w:space="0" w:color="auto"/>
              <w:right w:val="single" w:sz="4" w:space="0" w:color="auto"/>
            </w:tcBorders>
            <w:shd w:val="clear" w:color="auto" w:fill="auto"/>
            <w:vAlign w:val="center"/>
            <w:hideMark/>
          </w:tcPr>
          <w:p w14:paraId="64FA02EA" w14:textId="77777777" w:rsidR="00AE526E" w:rsidRPr="00C81F68" w:rsidRDefault="00AE526E" w:rsidP="00C81F68">
            <w:pPr>
              <w:jc w:val="center"/>
              <w:rPr>
                <w:sz w:val="16"/>
                <w:szCs w:val="16"/>
                <w:lang w:eastAsia="en-GB"/>
              </w:rPr>
            </w:pPr>
            <w:proofErr w:type="spellStart"/>
            <w:r w:rsidRPr="00C81F68">
              <w:rPr>
                <w:sz w:val="16"/>
                <w:szCs w:val="16"/>
                <w:lang w:eastAsia="en-GB"/>
              </w:rPr>
              <w:t>ні</w:t>
            </w:r>
            <w:proofErr w:type="spellEnd"/>
            <w:r w:rsidRPr="00C81F68">
              <w:rPr>
                <w:sz w:val="16"/>
                <w:szCs w:val="16"/>
                <w:lang w:eastAsia="en-GB"/>
              </w:rPr>
              <w:t> </w:t>
            </w:r>
          </w:p>
        </w:tc>
        <w:tc>
          <w:tcPr>
            <w:tcW w:w="1418" w:type="dxa"/>
            <w:tcBorders>
              <w:top w:val="single" w:sz="4" w:space="0" w:color="000000"/>
              <w:left w:val="single" w:sz="4" w:space="0" w:color="auto"/>
              <w:bottom w:val="single" w:sz="4" w:space="0" w:color="auto"/>
              <w:right w:val="single" w:sz="4" w:space="0" w:color="auto"/>
            </w:tcBorders>
            <w:shd w:val="clear" w:color="auto" w:fill="auto"/>
            <w:vAlign w:val="center"/>
            <w:hideMark/>
          </w:tcPr>
          <w:p w14:paraId="664EBE52" w14:textId="77777777" w:rsidR="00AE526E" w:rsidRPr="00C81F68" w:rsidRDefault="00AE526E" w:rsidP="00C81F68">
            <w:pPr>
              <w:jc w:val="center"/>
              <w:rPr>
                <w:sz w:val="16"/>
                <w:szCs w:val="16"/>
                <w:lang w:eastAsia="en-GB"/>
              </w:rPr>
            </w:pPr>
            <w:proofErr w:type="spellStart"/>
            <w:r w:rsidRPr="00C81F68">
              <w:rPr>
                <w:sz w:val="16"/>
                <w:szCs w:val="16"/>
                <w:lang w:eastAsia="en-GB"/>
              </w:rPr>
              <w:t>ні</w:t>
            </w:r>
            <w:proofErr w:type="spellEnd"/>
            <w:r w:rsidRPr="00C81F68">
              <w:rPr>
                <w:sz w:val="16"/>
                <w:szCs w:val="16"/>
                <w:lang w:eastAsia="en-GB"/>
              </w:rPr>
              <w:t> </w:t>
            </w:r>
          </w:p>
        </w:tc>
        <w:tc>
          <w:tcPr>
            <w:tcW w:w="1275" w:type="dxa"/>
            <w:tcBorders>
              <w:top w:val="single" w:sz="4" w:space="0" w:color="000000"/>
              <w:left w:val="single" w:sz="4" w:space="0" w:color="auto"/>
              <w:bottom w:val="single" w:sz="4" w:space="0" w:color="auto"/>
              <w:right w:val="single" w:sz="4" w:space="0" w:color="auto"/>
            </w:tcBorders>
            <w:shd w:val="clear" w:color="auto" w:fill="auto"/>
            <w:vAlign w:val="center"/>
            <w:hideMark/>
          </w:tcPr>
          <w:p w14:paraId="75E83E88" w14:textId="77777777" w:rsidR="00AE526E" w:rsidRPr="00C81F68" w:rsidRDefault="00AE526E" w:rsidP="00C81F68">
            <w:pPr>
              <w:jc w:val="center"/>
              <w:rPr>
                <w:sz w:val="16"/>
                <w:szCs w:val="16"/>
                <w:lang w:eastAsia="en-GB"/>
              </w:rPr>
            </w:pPr>
            <w:proofErr w:type="spellStart"/>
            <w:r w:rsidRPr="00C81F68">
              <w:rPr>
                <w:sz w:val="16"/>
                <w:szCs w:val="16"/>
                <w:lang w:eastAsia="en-GB"/>
              </w:rPr>
              <w:t>ні</w:t>
            </w:r>
            <w:proofErr w:type="spellEnd"/>
            <w:r w:rsidRPr="00C81F68">
              <w:rPr>
                <w:sz w:val="16"/>
                <w:szCs w:val="16"/>
                <w:lang w:eastAsia="en-GB"/>
              </w:rPr>
              <w:t> </w:t>
            </w:r>
          </w:p>
        </w:tc>
        <w:tc>
          <w:tcPr>
            <w:tcW w:w="1418" w:type="dxa"/>
            <w:tcBorders>
              <w:top w:val="single" w:sz="4" w:space="0" w:color="000000"/>
              <w:left w:val="single" w:sz="4" w:space="0" w:color="auto"/>
              <w:bottom w:val="single" w:sz="4" w:space="0" w:color="auto"/>
              <w:right w:val="single" w:sz="4" w:space="0" w:color="auto"/>
            </w:tcBorders>
            <w:shd w:val="clear" w:color="auto" w:fill="auto"/>
            <w:vAlign w:val="center"/>
            <w:hideMark/>
          </w:tcPr>
          <w:p w14:paraId="69B3D313" w14:textId="77777777" w:rsidR="00AE526E" w:rsidRPr="00C81F68" w:rsidRDefault="00AE526E" w:rsidP="00C81F68">
            <w:pPr>
              <w:jc w:val="center"/>
              <w:rPr>
                <w:sz w:val="16"/>
                <w:szCs w:val="16"/>
                <w:lang w:eastAsia="en-GB"/>
              </w:rPr>
            </w:pPr>
            <w:proofErr w:type="spellStart"/>
            <w:r w:rsidRPr="00C81F68">
              <w:rPr>
                <w:sz w:val="16"/>
                <w:szCs w:val="16"/>
                <w:lang w:eastAsia="en-GB"/>
              </w:rPr>
              <w:t>ні</w:t>
            </w:r>
            <w:proofErr w:type="spellEnd"/>
            <w:r w:rsidRPr="00C81F68">
              <w:rPr>
                <w:sz w:val="16"/>
                <w:szCs w:val="16"/>
                <w:lang w:eastAsia="en-GB"/>
              </w:rPr>
              <w:t> </w:t>
            </w:r>
          </w:p>
        </w:tc>
        <w:tc>
          <w:tcPr>
            <w:tcW w:w="1429" w:type="dxa"/>
            <w:tcBorders>
              <w:top w:val="single" w:sz="4" w:space="0" w:color="000000"/>
              <w:left w:val="single" w:sz="4" w:space="0" w:color="auto"/>
              <w:bottom w:val="single" w:sz="4" w:space="0" w:color="auto"/>
              <w:right w:val="single" w:sz="4" w:space="0" w:color="000000"/>
            </w:tcBorders>
            <w:shd w:val="clear" w:color="auto" w:fill="auto"/>
            <w:vAlign w:val="center"/>
            <w:hideMark/>
          </w:tcPr>
          <w:p w14:paraId="32B580DB" w14:textId="77777777" w:rsidR="00AE526E" w:rsidRPr="00C81F68" w:rsidRDefault="00AE526E" w:rsidP="00C81F68">
            <w:pPr>
              <w:jc w:val="center"/>
              <w:rPr>
                <w:sz w:val="16"/>
                <w:szCs w:val="16"/>
                <w:lang w:eastAsia="en-GB"/>
              </w:rPr>
            </w:pPr>
            <w:r w:rsidRPr="00C81F68">
              <w:rPr>
                <w:sz w:val="16"/>
                <w:szCs w:val="16"/>
                <w:lang w:eastAsia="en-GB"/>
              </w:rPr>
              <w:t>- </w:t>
            </w:r>
          </w:p>
        </w:tc>
      </w:tr>
      <w:tr w:rsidR="00C81F68" w:rsidRPr="00C81F68" w14:paraId="054D96EF" w14:textId="77777777" w:rsidTr="0001279E">
        <w:trPr>
          <w:trHeight w:val="215"/>
          <w:jc w:val="center"/>
        </w:trPr>
        <w:tc>
          <w:tcPr>
            <w:tcW w:w="934" w:type="dxa"/>
            <w:vMerge/>
            <w:tcBorders>
              <w:top w:val="nil"/>
              <w:left w:val="single" w:sz="4" w:space="0" w:color="000000"/>
              <w:bottom w:val="nil"/>
              <w:right w:val="single" w:sz="4" w:space="0" w:color="000000"/>
            </w:tcBorders>
            <w:vAlign w:val="center"/>
            <w:hideMark/>
          </w:tcPr>
          <w:p w14:paraId="0FCF33FC" w14:textId="77777777" w:rsidR="00AE526E" w:rsidRPr="00C81F68" w:rsidRDefault="00AE526E" w:rsidP="00C81F68">
            <w:pPr>
              <w:rPr>
                <w:sz w:val="16"/>
                <w:szCs w:val="16"/>
                <w:lang w:eastAsia="en-GB"/>
              </w:rPr>
            </w:pPr>
          </w:p>
        </w:tc>
        <w:tc>
          <w:tcPr>
            <w:tcW w:w="1559" w:type="dxa"/>
            <w:vMerge/>
            <w:tcBorders>
              <w:top w:val="nil"/>
              <w:left w:val="single" w:sz="4" w:space="0" w:color="000000"/>
              <w:bottom w:val="nil"/>
              <w:right w:val="single" w:sz="4" w:space="0" w:color="000000"/>
            </w:tcBorders>
            <w:vAlign w:val="center"/>
            <w:hideMark/>
          </w:tcPr>
          <w:p w14:paraId="1B09F63C" w14:textId="77777777" w:rsidR="00AE526E" w:rsidRPr="00C81F68" w:rsidRDefault="00AE526E" w:rsidP="00C81F68">
            <w:pPr>
              <w:rPr>
                <w:sz w:val="16"/>
                <w:szCs w:val="16"/>
                <w:lang w:eastAsia="en-GB"/>
              </w:rPr>
            </w:pPr>
          </w:p>
        </w:tc>
        <w:tc>
          <w:tcPr>
            <w:tcW w:w="4493" w:type="dxa"/>
            <w:tcBorders>
              <w:top w:val="single" w:sz="4" w:space="0" w:color="auto"/>
              <w:left w:val="nil"/>
              <w:bottom w:val="single" w:sz="4" w:space="0" w:color="000000"/>
              <w:right w:val="single" w:sz="4" w:space="0" w:color="auto"/>
            </w:tcBorders>
            <w:shd w:val="clear" w:color="auto" w:fill="auto"/>
            <w:vAlign w:val="center"/>
            <w:hideMark/>
          </w:tcPr>
          <w:p w14:paraId="68380B4D" w14:textId="77777777" w:rsidR="00AE526E" w:rsidRPr="00C81F68" w:rsidRDefault="00AE526E" w:rsidP="00C81F68">
            <w:pPr>
              <w:rPr>
                <w:sz w:val="16"/>
                <w:szCs w:val="16"/>
                <w:lang w:eastAsia="en-GB"/>
              </w:rPr>
            </w:pPr>
            <w:proofErr w:type="gramStart"/>
            <w:r w:rsidRPr="00C81F68">
              <w:rPr>
                <w:sz w:val="16"/>
                <w:szCs w:val="16"/>
                <w:lang w:eastAsia="en-GB"/>
              </w:rPr>
              <w:t xml:space="preserve">%  </w:t>
            </w:r>
            <w:proofErr w:type="spellStart"/>
            <w:r w:rsidRPr="00C81F68">
              <w:rPr>
                <w:sz w:val="16"/>
                <w:szCs w:val="16"/>
                <w:lang w:eastAsia="en-GB"/>
              </w:rPr>
              <w:t>підрозділів</w:t>
            </w:r>
            <w:proofErr w:type="spellEnd"/>
            <w:proofErr w:type="gramEnd"/>
            <w:r w:rsidRPr="00C81F68">
              <w:rPr>
                <w:sz w:val="16"/>
                <w:szCs w:val="16"/>
                <w:lang w:eastAsia="en-GB"/>
              </w:rPr>
              <w:t xml:space="preserve"> та </w:t>
            </w:r>
            <w:proofErr w:type="spellStart"/>
            <w:r w:rsidRPr="00C81F68">
              <w:rPr>
                <w:sz w:val="16"/>
                <w:szCs w:val="16"/>
                <w:lang w:eastAsia="en-GB"/>
              </w:rPr>
              <w:t>віддалених</w:t>
            </w:r>
            <w:proofErr w:type="spellEnd"/>
            <w:r w:rsidRPr="00C81F68">
              <w:rPr>
                <w:sz w:val="16"/>
                <w:szCs w:val="16"/>
                <w:lang w:eastAsia="en-GB"/>
              </w:rPr>
              <w:t xml:space="preserve"> </w:t>
            </w:r>
            <w:proofErr w:type="spellStart"/>
            <w:r w:rsidRPr="00C81F68">
              <w:rPr>
                <w:sz w:val="16"/>
                <w:szCs w:val="16"/>
                <w:lang w:eastAsia="en-GB"/>
              </w:rPr>
              <w:t>робочих</w:t>
            </w:r>
            <w:proofErr w:type="spellEnd"/>
            <w:r w:rsidRPr="00C81F68">
              <w:rPr>
                <w:sz w:val="16"/>
                <w:szCs w:val="16"/>
                <w:lang w:eastAsia="en-GB"/>
              </w:rPr>
              <w:t xml:space="preserve"> </w:t>
            </w:r>
            <w:proofErr w:type="spellStart"/>
            <w:r w:rsidRPr="00C81F68">
              <w:rPr>
                <w:sz w:val="16"/>
                <w:szCs w:val="16"/>
                <w:lang w:eastAsia="en-GB"/>
              </w:rPr>
              <w:t>місць</w:t>
            </w:r>
            <w:proofErr w:type="spellEnd"/>
            <w:r w:rsidRPr="00C81F68">
              <w:rPr>
                <w:sz w:val="16"/>
                <w:szCs w:val="16"/>
                <w:lang w:eastAsia="en-GB"/>
              </w:rPr>
              <w:t xml:space="preserve"> ЦНАП, </w:t>
            </w:r>
            <w:proofErr w:type="spellStart"/>
            <w:r w:rsidRPr="00C81F68">
              <w:rPr>
                <w:sz w:val="16"/>
                <w:szCs w:val="16"/>
                <w:lang w:eastAsia="en-GB"/>
              </w:rPr>
              <w:t>що</w:t>
            </w:r>
            <w:proofErr w:type="spellEnd"/>
            <w:r w:rsidRPr="00C81F68">
              <w:rPr>
                <w:sz w:val="16"/>
                <w:szCs w:val="16"/>
                <w:lang w:eastAsia="en-GB"/>
              </w:rPr>
              <w:t xml:space="preserve"> </w:t>
            </w:r>
            <w:proofErr w:type="spellStart"/>
            <w:r w:rsidRPr="00C81F68">
              <w:rPr>
                <w:sz w:val="16"/>
                <w:szCs w:val="16"/>
                <w:lang w:eastAsia="en-GB"/>
              </w:rPr>
              <w:t>обладнані</w:t>
            </w:r>
            <w:proofErr w:type="spellEnd"/>
            <w:r w:rsidRPr="00C81F68">
              <w:rPr>
                <w:sz w:val="16"/>
                <w:szCs w:val="16"/>
                <w:lang w:eastAsia="en-GB"/>
              </w:rPr>
              <w:t xml:space="preserve"> </w:t>
            </w:r>
            <w:proofErr w:type="spellStart"/>
            <w:r w:rsidRPr="00C81F68">
              <w:rPr>
                <w:sz w:val="16"/>
                <w:szCs w:val="16"/>
                <w:lang w:eastAsia="en-GB"/>
              </w:rPr>
              <w:t>електронною</w:t>
            </w:r>
            <w:proofErr w:type="spellEnd"/>
            <w:r w:rsidRPr="00C81F68">
              <w:rPr>
                <w:sz w:val="16"/>
                <w:szCs w:val="16"/>
                <w:lang w:eastAsia="en-GB"/>
              </w:rPr>
              <w:t xml:space="preserve"> </w:t>
            </w:r>
            <w:proofErr w:type="spellStart"/>
            <w:r w:rsidRPr="00C81F68">
              <w:rPr>
                <w:sz w:val="16"/>
                <w:szCs w:val="16"/>
                <w:lang w:eastAsia="en-GB"/>
              </w:rPr>
              <w:t>чергою</w:t>
            </w:r>
            <w:proofErr w:type="spellEnd"/>
            <w:r w:rsidRPr="00C81F68">
              <w:rPr>
                <w:sz w:val="16"/>
                <w:szCs w:val="16"/>
                <w:lang w:eastAsia="en-GB"/>
              </w:rPr>
              <w:t xml:space="preserve"> (</w:t>
            </w:r>
            <w:proofErr w:type="spellStart"/>
            <w:r w:rsidRPr="00C81F68">
              <w:rPr>
                <w:sz w:val="16"/>
                <w:szCs w:val="16"/>
                <w:lang w:eastAsia="en-GB"/>
              </w:rPr>
              <w:t>включно</w:t>
            </w:r>
            <w:proofErr w:type="spellEnd"/>
            <w:r w:rsidRPr="00C81F68">
              <w:rPr>
                <w:sz w:val="16"/>
                <w:szCs w:val="16"/>
                <w:lang w:eastAsia="en-GB"/>
              </w:rPr>
              <w:t xml:space="preserve"> з онлайн </w:t>
            </w:r>
            <w:proofErr w:type="spellStart"/>
            <w:r w:rsidRPr="00C81F68">
              <w:rPr>
                <w:sz w:val="16"/>
                <w:szCs w:val="16"/>
                <w:lang w:eastAsia="en-GB"/>
              </w:rPr>
              <w:t>реєстрацією</w:t>
            </w:r>
            <w:proofErr w:type="spellEnd"/>
            <w:r w:rsidRPr="00C81F68">
              <w:rPr>
                <w:sz w:val="16"/>
                <w:szCs w:val="16"/>
                <w:lang w:eastAsia="en-GB"/>
              </w:rPr>
              <w:t>)</w:t>
            </w:r>
          </w:p>
        </w:tc>
        <w:tc>
          <w:tcPr>
            <w:tcW w:w="977"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491668F5" w14:textId="77777777" w:rsidR="00AE526E" w:rsidRPr="00C81F68" w:rsidRDefault="00AE526E" w:rsidP="00C81F68">
            <w:pPr>
              <w:jc w:val="center"/>
              <w:rPr>
                <w:sz w:val="16"/>
                <w:szCs w:val="16"/>
                <w:lang w:eastAsia="en-GB"/>
              </w:rPr>
            </w:pPr>
            <w:r w:rsidRPr="00C81F68">
              <w:rPr>
                <w:sz w:val="16"/>
                <w:szCs w:val="16"/>
                <w:lang w:eastAsia="en-GB"/>
              </w:rPr>
              <w:t>%</w:t>
            </w:r>
          </w:p>
        </w:tc>
        <w:tc>
          <w:tcPr>
            <w:tcW w:w="1436"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7BC54CA0" w14:textId="77777777" w:rsidR="00AE526E" w:rsidRPr="00C81F68" w:rsidRDefault="00AE526E" w:rsidP="00C81F68">
            <w:pPr>
              <w:jc w:val="center"/>
              <w:rPr>
                <w:sz w:val="16"/>
                <w:szCs w:val="16"/>
                <w:lang w:eastAsia="en-GB"/>
              </w:rPr>
            </w:pPr>
            <w:r w:rsidRPr="00C81F68">
              <w:rPr>
                <w:sz w:val="16"/>
                <w:szCs w:val="16"/>
                <w:lang w:eastAsia="en-GB"/>
              </w:rPr>
              <w:t>0</w:t>
            </w:r>
          </w:p>
        </w:tc>
        <w:tc>
          <w:tcPr>
            <w:tcW w:w="1418"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5B199D38" w14:textId="77777777" w:rsidR="00AE526E" w:rsidRPr="00C81F68" w:rsidRDefault="00AE526E" w:rsidP="00C81F68">
            <w:pPr>
              <w:jc w:val="center"/>
              <w:rPr>
                <w:sz w:val="16"/>
                <w:szCs w:val="16"/>
                <w:lang w:eastAsia="en-GB"/>
              </w:rPr>
            </w:pPr>
            <w:r w:rsidRPr="00C81F68">
              <w:rPr>
                <w:sz w:val="16"/>
                <w:szCs w:val="16"/>
                <w:lang w:eastAsia="en-GB"/>
              </w:rPr>
              <w:t> 0</w:t>
            </w:r>
          </w:p>
        </w:tc>
        <w:tc>
          <w:tcPr>
            <w:tcW w:w="1275"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00B15A5E" w14:textId="77777777" w:rsidR="00AE526E" w:rsidRPr="00C81F68" w:rsidRDefault="00AE526E" w:rsidP="00C81F68">
            <w:pPr>
              <w:jc w:val="center"/>
              <w:rPr>
                <w:sz w:val="16"/>
                <w:szCs w:val="16"/>
                <w:lang w:eastAsia="en-GB"/>
              </w:rPr>
            </w:pPr>
            <w:r w:rsidRPr="00C81F68">
              <w:rPr>
                <w:sz w:val="16"/>
                <w:szCs w:val="16"/>
                <w:lang w:eastAsia="en-GB"/>
              </w:rPr>
              <w:t>0 </w:t>
            </w:r>
          </w:p>
        </w:tc>
        <w:tc>
          <w:tcPr>
            <w:tcW w:w="1418"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2EE486A4" w14:textId="77777777" w:rsidR="00AE526E" w:rsidRPr="00C81F68" w:rsidRDefault="00AE526E" w:rsidP="00C81F68">
            <w:pPr>
              <w:jc w:val="center"/>
              <w:rPr>
                <w:sz w:val="16"/>
                <w:szCs w:val="16"/>
                <w:lang w:eastAsia="en-GB"/>
              </w:rPr>
            </w:pPr>
            <w:r w:rsidRPr="00C81F68">
              <w:rPr>
                <w:sz w:val="16"/>
                <w:szCs w:val="16"/>
                <w:lang w:eastAsia="en-GB"/>
              </w:rPr>
              <w:t>0 </w:t>
            </w:r>
          </w:p>
        </w:tc>
        <w:tc>
          <w:tcPr>
            <w:tcW w:w="1429" w:type="dxa"/>
            <w:tcBorders>
              <w:top w:val="single" w:sz="4" w:space="0" w:color="auto"/>
              <w:left w:val="single" w:sz="4" w:space="0" w:color="auto"/>
              <w:bottom w:val="single" w:sz="4" w:space="0" w:color="000000"/>
              <w:right w:val="single" w:sz="4" w:space="0" w:color="000000"/>
            </w:tcBorders>
            <w:shd w:val="clear" w:color="auto" w:fill="auto"/>
            <w:vAlign w:val="center"/>
            <w:hideMark/>
          </w:tcPr>
          <w:p w14:paraId="100E07CA" w14:textId="77777777" w:rsidR="00AE526E" w:rsidRPr="00C81F68" w:rsidRDefault="00AE526E" w:rsidP="00C81F68">
            <w:pPr>
              <w:jc w:val="center"/>
              <w:rPr>
                <w:sz w:val="16"/>
                <w:szCs w:val="16"/>
                <w:lang w:eastAsia="en-GB"/>
              </w:rPr>
            </w:pPr>
            <w:r w:rsidRPr="00C81F68">
              <w:rPr>
                <w:sz w:val="16"/>
                <w:szCs w:val="16"/>
                <w:lang w:eastAsia="en-GB"/>
              </w:rPr>
              <w:t>- </w:t>
            </w:r>
          </w:p>
        </w:tc>
      </w:tr>
      <w:tr w:rsidR="00C81F68" w:rsidRPr="00C81F68" w14:paraId="28149BD2" w14:textId="77777777" w:rsidTr="0001279E">
        <w:trPr>
          <w:trHeight w:val="264"/>
          <w:jc w:val="center"/>
        </w:trPr>
        <w:tc>
          <w:tcPr>
            <w:tcW w:w="934" w:type="dxa"/>
            <w:vMerge/>
            <w:tcBorders>
              <w:top w:val="nil"/>
              <w:left w:val="single" w:sz="4" w:space="0" w:color="000000"/>
              <w:bottom w:val="nil"/>
              <w:right w:val="single" w:sz="4" w:space="0" w:color="000000"/>
            </w:tcBorders>
            <w:vAlign w:val="center"/>
            <w:hideMark/>
          </w:tcPr>
          <w:p w14:paraId="0CA3EFAF" w14:textId="77777777" w:rsidR="00AE526E" w:rsidRPr="00C81F68" w:rsidRDefault="00AE526E" w:rsidP="00C81F68">
            <w:pPr>
              <w:rPr>
                <w:sz w:val="16"/>
                <w:szCs w:val="16"/>
                <w:lang w:eastAsia="en-GB"/>
              </w:rPr>
            </w:pPr>
          </w:p>
        </w:tc>
        <w:tc>
          <w:tcPr>
            <w:tcW w:w="1559" w:type="dxa"/>
            <w:vMerge/>
            <w:tcBorders>
              <w:top w:val="nil"/>
              <w:left w:val="single" w:sz="4" w:space="0" w:color="000000"/>
              <w:bottom w:val="nil"/>
              <w:right w:val="single" w:sz="4" w:space="0" w:color="000000"/>
            </w:tcBorders>
            <w:vAlign w:val="center"/>
            <w:hideMark/>
          </w:tcPr>
          <w:p w14:paraId="082EC5C9" w14:textId="77777777" w:rsidR="00AE526E" w:rsidRPr="00C81F68" w:rsidRDefault="00AE526E" w:rsidP="00C81F68">
            <w:pPr>
              <w:rPr>
                <w:sz w:val="16"/>
                <w:szCs w:val="16"/>
                <w:lang w:eastAsia="en-GB"/>
              </w:rPr>
            </w:pPr>
          </w:p>
        </w:tc>
        <w:tc>
          <w:tcPr>
            <w:tcW w:w="4493" w:type="dxa"/>
            <w:tcBorders>
              <w:top w:val="nil"/>
              <w:left w:val="nil"/>
              <w:bottom w:val="single" w:sz="4" w:space="0" w:color="000000"/>
              <w:right w:val="single" w:sz="4" w:space="0" w:color="000000"/>
            </w:tcBorders>
            <w:shd w:val="clear" w:color="auto" w:fill="auto"/>
            <w:vAlign w:val="center"/>
            <w:hideMark/>
          </w:tcPr>
          <w:p w14:paraId="05666A81" w14:textId="77777777" w:rsidR="00AE526E" w:rsidRPr="00C81F68" w:rsidRDefault="00AE526E" w:rsidP="00C81F68">
            <w:pPr>
              <w:rPr>
                <w:sz w:val="16"/>
                <w:szCs w:val="16"/>
                <w:lang w:eastAsia="en-GB"/>
              </w:rPr>
            </w:pPr>
            <w:proofErr w:type="spellStart"/>
            <w:r w:rsidRPr="00C81F68">
              <w:rPr>
                <w:sz w:val="16"/>
                <w:szCs w:val="16"/>
                <w:lang w:eastAsia="en-GB"/>
              </w:rPr>
              <w:t>Наявність</w:t>
            </w:r>
            <w:proofErr w:type="spellEnd"/>
            <w:r w:rsidRPr="00C81F68">
              <w:rPr>
                <w:sz w:val="16"/>
                <w:szCs w:val="16"/>
                <w:lang w:eastAsia="en-GB"/>
              </w:rPr>
              <w:t xml:space="preserve"> </w:t>
            </w:r>
            <w:proofErr w:type="spellStart"/>
            <w:r w:rsidRPr="00C81F68">
              <w:rPr>
                <w:sz w:val="16"/>
                <w:szCs w:val="16"/>
                <w:lang w:eastAsia="en-GB"/>
              </w:rPr>
              <w:t>функціональних</w:t>
            </w:r>
            <w:proofErr w:type="spellEnd"/>
            <w:r w:rsidRPr="00C81F68">
              <w:rPr>
                <w:sz w:val="16"/>
                <w:szCs w:val="16"/>
                <w:lang w:eastAsia="en-GB"/>
              </w:rPr>
              <w:t xml:space="preserve"> </w:t>
            </w:r>
            <w:proofErr w:type="spellStart"/>
            <w:r w:rsidRPr="00C81F68">
              <w:rPr>
                <w:sz w:val="16"/>
                <w:szCs w:val="16"/>
                <w:lang w:eastAsia="en-GB"/>
              </w:rPr>
              <w:t>можливостей</w:t>
            </w:r>
            <w:proofErr w:type="spellEnd"/>
            <w:r w:rsidRPr="00C81F68">
              <w:rPr>
                <w:sz w:val="16"/>
                <w:szCs w:val="16"/>
                <w:lang w:eastAsia="en-GB"/>
              </w:rPr>
              <w:t xml:space="preserve"> </w:t>
            </w:r>
            <w:proofErr w:type="spellStart"/>
            <w:r w:rsidRPr="00C81F68">
              <w:rPr>
                <w:sz w:val="16"/>
                <w:szCs w:val="16"/>
                <w:lang w:eastAsia="en-GB"/>
              </w:rPr>
              <w:t>програмного</w:t>
            </w:r>
            <w:proofErr w:type="spellEnd"/>
            <w:r w:rsidRPr="00C81F68">
              <w:rPr>
                <w:sz w:val="16"/>
                <w:szCs w:val="16"/>
                <w:lang w:eastAsia="en-GB"/>
              </w:rPr>
              <w:t xml:space="preserve"> </w:t>
            </w:r>
            <w:proofErr w:type="spellStart"/>
            <w:r w:rsidRPr="00C81F68">
              <w:rPr>
                <w:sz w:val="16"/>
                <w:szCs w:val="16"/>
                <w:lang w:eastAsia="en-GB"/>
              </w:rPr>
              <w:t>забезпечення</w:t>
            </w:r>
            <w:proofErr w:type="spellEnd"/>
            <w:r w:rsidRPr="00C81F68">
              <w:rPr>
                <w:sz w:val="16"/>
                <w:szCs w:val="16"/>
                <w:lang w:eastAsia="en-GB"/>
              </w:rPr>
              <w:t xml:space="preserve"> ЦНАП (</w:t>
            </w:r>
            <w:proofErr w:type="spellStart"/>
            <w:r w:rsidRPr="00C81F68">
              <w:rPr>
                <w:sz w:val="16"/>
                <w:szCs w:val="16"/>
                <w:lang w:eastAsia="en-GB"/>
              </w:rPr>
              <w:t>наявна</w:t>
            </w:r>
            <w:proofErr w:type="spellEnd"/>
            <w:r w:rsidRPr="00C81F68">
              <w:rPr>
                <w:sz w:val="16"/>
                <w:szCs w:val="16"/>
                <w:lang w:eastAsia="en-GB"/>
              </w:rPr>
              <w:t xml:space="preserve"> </w:t>
            </w:r>
            <w:proofErr w:type="spellStart"/>
            <w:r w:rsidRPr="00C81F68">
              <w:rPr>
                <w:sz w:val="16"/>
                <w:szCs w:val="16"/>
                <w:lang w:eastAsia="en-GB"/>
              </w:rPr>
              <w:t>електронна</w:t>
            </w:r>
            <w:proofErr w:type="spellEnd"/>
            <w:r w:rsidRPr="00C81F68">
              <w:rPr>
                <w:sz w:val="16"/>
                <w:szCs w:val="16"/>
                <w:lang w:eastAsia="en-GB"/>
              </w:rPr>
              <w:t xml:space="preserve"> система </w:t>
            </w:r>
            <w:proofErr w:type="spellStart"/>
            <w:r w:rsidRPr="00C81F68">
              <w:rPr>
                <w:sz w:val="16"/>
                <w:szCs w:val="16"/>
                <w:lang w:eastAsia="en-GB"/>
              </w:rPr>
              <w:t>взаємодії</w:t>
            </w:r>
            <w:proofErr w:type="spellEnd"/>
            <w:r w:rsidRPr="00C81F68">
              <w:rPr>
                <w:sz w:val="16"/>
                <w:szCs w:val="16"/>
                <w:lang w:eastAsia="en-GB"/>
              </w:rPr>
              <w:t xml:space="preserve"> з </w:t>
            </w:r>
            <w:proofErr w:type="spellStart"/>
            <w:r w:rsidRPr="00C81F68">
              <w:rPr>
                <w:sz w:val="16"/>
                <w:szCs w:val="16"/>
                <w:lang w:eastAsia="en-GB"/>
              </w:rPr>
              <w:t>суб`єктами</w:t>
            </w:r>
            <w:proofErr w:type="spellEnd"/>
            <w:r w:rsidRPr="00C81F68">
              <w:rPr>
                <w:sz w:val="16"/>
                <w:szCs w:val="16"/>
                <w:lang w:eastAsia="en-GB"/>
              </w:rPr>
              <w:t xml:space="preserve"> </w:t>
            </w:r>
            <w:proofErr w:type="spellStart"/>
            <w:r w:rsidRPr="00C81F68">
              <w:rPr>
                <w:sz w:val="16"/>
                <w:szCs w:val="16"/>
                <w:lang w:eastAsia="en-GB"/>
              </w:rPr>
              <w:t>надання</w:t>
            </w:r>
            <w:proofErr w:type="spellEnd"/>
            <w:r w:rsidRPr="00C81F68">
              <w:rPr>
                <w:sz w:val="16"/>
                <w:szCs w:val="16"/>
                <w:lang w:eastAsia="en-GB"/>
              </w:rPr>
              <w:t xml:space="preserve"> </w:t>
            </w:r>
            <w:proofErr w:type="spellStart"/>
            <w:r w:rsidRPr="00C81F68">
              <w:rPr>
                <w:sz w:val="16"/>
                <w:szCs w:val="16"/>
                <w:lang w:eastAsia="en-GB"/>
              </w:rPr>
              <w:t>послуг</w:t>
            </w:r>
            <w:proofErr w:type="spellEnd"/>
            <w:r w:rsidRPr="00C81F68">
              <w:rPr>
                <w:sz w:val="16"/>
                <w:szCs w:val="16"/>
                <w:lang w:eastAsia="en-GB"/>
              </w:rPr>
              <w:t xml:space="preserve">, </w:t>
            </w:r>
            <w:proofErr w:type="spellStart"/>
            <w:r w:rsidRPr="00C81F68">
              <w:rPr>
                <w:sz w:val="16"/>
                <w:szCs w:val="16"/>
                <w:lang w:eastAsia="en-GB"/>
              </w:rPr>
              <w:t>електронної</w:t>
            </w:r>
            <w:proofErr w:type="spellEnd"/>
            <w:r w:rsidRPr="00C81F68">
              <w:rPr>
                <w:sz w:val="16"/>
                <w:szCs w:val="16"/>
                <w:lang w:eastAsia="en-GB"/>
              </w:rPr>
              <w:t xml:space="preserve"> </w:t>
            </w:r>
            <w:proofErr w:type="spellStart"/>
            <w:r w:rsidRPr="00C81F68">
              <w:rPr>
                <w:sz w:val="16"/>
                <w:szCs w:val="16"/>
                <w:lang w:eastAsia="en-GB"/>
              </w:rPr>
              <w:t>реєстрації</w:t>
            </w:r>
            <w:proofErr w:type="spellEnd"/>
            <w:r w:rsidRPr="00C81F68">
              <w:rPr>
                <w:sz w:val="16"/>
                <w:szCs w:val="16"/>
                <w:lang w:eastAsia="en-GB"/>
              </w:rPr>
              <w:t xml:space="preserve"> </w:t>
            </w:r>
            <w:proofErr w:type="spellStart"/>
            <w:r w:rsidRPr="00C81F68">
              <w:rPr>
                <w:sz w:val="16"/>
                <w:szCs w:val="16"/>
                <w:lang w:eastAsia="en-GB"/>
              </w:rPr>
              <w:t>звернень</w:t>
            </w:r>
            <w:proofErr w:type="spellEnd"/>
            <w:r w:rsidRPr="00C81F68">
              <w:rPr>
                <w:sz w:val="16"/>
                <w:szCs w:val="16"/>
                <w:lang w:eastAsia="en-GB"/>
              </w:rPr>
              <w:t xml:space="preserve">, </w:t>
            </w:r>
            <w:proofErr w:type="spellStart"/>
            <w:r w:rsidRPr="00C81F68">
              <w:rPr>
                <w:sz w:val="16"/>
                <w:szCs w:val="16"/>
                <w:lang w:eastAsia="en-GB"/>
              </w:rPr>
              <w:t>можливість</w:t>
            </w:r>
            <w:proofErr w:type="spellEnd"/>
            <w:r w:rsidRPr="00C81F68">
              <w:rPr>
                <w:sz w:val="16"/>
                <w:szCs w:val="16"/>
                <w:lang w:eastAsia="en-GB"/>
              </w:rPr>
              <w:t xml:space="preserve"> </w:t>
            </w:r>
            <w:proofErr w:type="spellStart"/>
            <w:r w:rsidRPr="00C81F68">
              <w:rPr>
                <w:sz w:val="16"/>
                <w:szCs w:val="16"/>
                <w:lang w:eastAsia="en-GB"/>
              </w:rPr>
              <w:t>прикліплення</w:t>
            </w:r>
            <w:proofErr w:type="spellEnd"/>
            <w:r w:rsidRPr="00C81F68">
              <w:rPr>
                <w:sz w:val="16"/>
                <w:szCs w:val="16"/>
                <w:lang w:eastAsia="en-GB"/>
              </w:rPr>
              <w:t xml:space="preserve"> скан </w:t>
            </w:r>
            <w:proofErr w:type="spellStart"/>
            <w:r w:rsidRPr="00C81F68">
              <w:rPr>
                <w:sz w:val="16"/>
                <w:szCs w:val="16"/>
                <w:lang w:eastAsia="en-GB"/>
              </w:rPr>
              <w:t>копій</w:t>
            </w:r>
            <w:proofErr w:type="spellEnd"/>
            <w:r w:rsidRPr="00C81F68">
              <w:rPr>
                <w:sz w:val="16"/>
                <w:szCs w:val="16"/>
                <w:lang w:eastAsia="en-GB"/>
              </w:rPr>
              <w:t xml:space="preserve"> до </w:t>
            </w:r>
            <w:proofErr w:type="spellStart"/>
            <w:r w:rsidRPr="00C81F68">
              <w:rPr>
                <w:sz w:val="16"/>
                <w:szCs w:val="16"/>
                <w:lang w:eastAsia="en-GB"/>
              </w:rPr>
              <w:t>реєстраційного</w:t>
            </w:r>
            <w:proofErr w:type="spellEnd"/>
            <w:r w:rsidRPr="00C81F68">
              <w:rPr>
                <w:sz w:val="16"/>
                <w:szCs w:val="16"/>
                <w:lang w:eastAsia="en-GB"/>
              </w:rPr>
              <w:t xml:space="preserve"> онлайн </w:t>
            </w:r>
            <w:proofErr w:type="spellStart"/>
            <w:r w:rsidRPr="00C81F68">
              <w:rPr>
                <w:sz w:val="16"/>
                <w:szCs w:val="16"/>
                <w:lang w:eastAsia="en-GB"/>
              </w:rPr>
              <w:t>запису</w:t>
            </w:r>
            <w:proofErr w:type="spellEnd"/>
            <w:r w:rsidRPr="00C81F68">
              <w:rPr>
                <w:sz w:val="16"/>
                <w:szCs w:val="16"/>
                <w:lang w:eastAsia="en-GB"/>
              </w:rPr>
              <w:t>/</w:t>
            </w:r>
            <w:proofErr w:type="spellStart"/>
            <w:r w:rsidRPr="00C81F68">
              <w:rPr>
                <w:sz w:val="16"/>
                <w:szCs w:val="16"/>
                <w:lang w:eastAsia="en-GB"/>
              </w:rPr>
              <w:t>запиту</w:t>
            </w:r>
            <w:proofErr w:type="spellEnd"/>
            <w:r w:rsidRPr="00C81F68">
              <w:rPr>
                <w:sz w:val="16"/>
                <w:szCs w:val="16"/>
                <w:lang w:eastAsia="en-GB"/>
              </w:rPr>
              <w:t>)</w:t>
            </w:r>
          </w:p>
        </w:tc>
        <w:tc>
          <w:tcPr>
            <w:tcW w:w="977" w:type="dxa"/>
            <w:tcBorders>
              <w:top w:val="nil"/>
              <w:left w:val="nil"/>
              <w:bottom w:val="single" w:sz="4" w:space="0" w:color="000000"/>
              <w:right w:val="single" w:sz="4" w:space="0" w:color="000000"/>
            </w:tcBorders>
            <w:shd w:val="clear" w:color="auto" w:fill="auto"/>
            <w:vAlign w:val="center"/>
            <w:hideMark/>
          </w:tcPr>
          <w:p w14:paraId="451094B7" w14:textId="77777777" w:rsidR="00AE526E" w:rsidRPr="00C81F68" w:rsidRDefault="00AE526E" w:rsidP="00C81F68">
            <w:pPr>
              <w:jc w:val="center"/>
              <w:rPr>
                <w:sz w:val="16"/>
                <w:szCs w:val="16"/>
                <w:lang w:eastAsia="en-GB"/>
              </w:rPr>
            </w:pPr>
            <w:r w:rsidRPr="00C81F68">
              <w:rPr>
                <w:sz w:val="16"/>
                <w:szCs w:val="16"/>
                <w:lang w:eastAsia="en-GB"/>
              </w:rPr>
              <w:t>Так/</w:t>
            </w:r>
            <w:proofErr w:type="spellStart"/>
            <w:r w:rsidRPr="00C81F68">
              <w:rPr>
                <w:sz w:val="16"/>
                <w:szCs w:val="16"/>
                <w:lang w:eastAsia="en-GB"/>
              </w:rPr>
              <w:t>Ні</w:t>
            </w:r>
            <w:proofErr w:type="spellEnd"/>
          </w:p>
        </w:tc>
        <w:tc>
          <w:tcPr>
            <w:tcW w:w="1436" w:type="dxa"/>
            <w:tcBorders>
              <w:top w:val="nil"/>
              <w:left w:val="nil"/>
              <w:bottom w:val="single" w:sz="4" w:space="0" w:color="000000"/>
              <w:right w:val="single" w:sz="4" w:space="0" w:color="000000"/>
            </w:tcBorders>
            <w:shd w:val="clear" w:color="auto" w:fill="auto"/>
            <w:vAlign w:val="center"/>
            <w:hideMark/>
          </w:tcPr>
          <w:p w14:paraId="28261B5E" w14:textId="77777777" w:rsidR="00AE526E" w:rsidRPr="00C81F68" w:rsidRDefault="00AE526E" w:rsidP="00C81F68">
            <w:pPr>
              <w:jc w:val="center"/>
              <w:rPr>
                <w:sz w:val="16"/>
                <w:szCs w:val="16"/>
                <w:lang w:eastAsia="en-GB"/>
              </w:rPr>
            </w:pPr>
            <w:r w:rsidRPr="00C81F68">
              <w:rPr>
                <w:sz w:val="16"/>
                <w:szCs w:val="16"/>
                <w:lang w:eastAsia="en-GB"/>
              </w:rPr>
              <w:t>так</w:t>
            </w:r>
          </w:p>
        </w:tc>
        <w:tc>
          <w:tcPr>
            <w:tcW w:w="1418" w:type="dxa"/>
            <w:tcBorders>
              <w:top w:val="nil"/>
              <w:left w:val="nil"/>
              <w:bottom w:val="single" w:sz="4" w:space="0" w:color="000000"/>
              <w:right w:val="single" w:sz="4" w:space="0" w:color="000000"/>
            </w:tcBorders>
            <w:shd w:val="clear" w:color="auto" w:fill="auto"/>
            <w:vAlign w:val="center"/>
            <w:hideMark/>
          </w:tcPr>
          <w:p w14:paraId="58F4B013" w14:textId="77777777" w:rsidR="00AE526E" w:rsidRPr="00C81F68" w:rsidRDefault="00AE526E" w:rsidP="00C81F68">
            <w:pPr>
              <w:jc w:val="center"/>
              <w:rPr>
                <w:sz w:val="16"/>
                <w:szCs w:val="16"/>
                <w:lang w:eastAsia="en-GB"/>
              </w:rPr>
            </w:pPr>
            <w:r w:rsidRPr="00C81F68">
              <w:rPr>
                <w:sz w:val="16"/>
                <w:szCs w:val="16"/>
                <w:lang w:eastAsia="en-GB"/>
              </w:rPr>
              <w:t>так </w:t>
            </w:r>
          </w:p>
        </w:tc>
        <w:tc>
          <w:tcPr>
            <w:tcW w:w="1275" w:type="dxa"/>
            <w:tcBorders>
              <w:top w:val="nil"/>
              <w:left w:val="nil"/>
              <w:bottom w:val="single" w:sz="4" w:space="0" w:color="000000"/>
              <w:right w:val="single" w:sz="4" w:space="0" w:color="000000"/>
            </w:tcBorders>
            <w:shd w:val="clear" w:color="auto" w:fill="auto"/>
            <w:vAlign w:val="center"/>
            <w:hideMark/>
          </w:tcPr>
          <w:p w14:paraId="3E13BB51" w14:textId="77777777" w:rsidR="00AE526E" w:rsidRPr="00C81F68" w:rsidRDefault="00AE526E" w:rsidP="00C81F68">
            <w:pPr>
              <w:jc w:val="center"/>
              <w:rPr>
                <w:sz w:val="16"/>
                <w:szCs w:val="16"/>
                <w:lang w:eastAsia="en-GB"/>
              </w:rPr>
            </w:pPr>
            <w:r w:rsidRPr="00C81F68">
              <w:rPr>
                <w:sz w:val="16"/>
                <w:szCs w:val="16"/>
                <w:lang w:eastAsia="en-GB"/>
              </w:rPr>
              <w:t>так </w:t>
            </w:r>
          </w:p>
        </w:tc>
        <w:tc>
          <w:tcPr>
            <w:tcW w:w="1418" w:type="dxa"/>
            <w:tcBorders>
              <w:top w:val="nil"/>
              <w:left w:val="nil"/>
              <w:bottom w:val="single" w:sz="4" w:space="0" w:color="000000"/>
              <w:right w:val="single" w:sz="4" w:space="0" w:color="000000"/>
            </w:tcBorders>
            <w:shd w:val="clear" w:color="auto" w:fill="auto"/>
            <w:vAlign w:val="center"/>
            <w:hideMark/>
          </w:tcPr>
          <w:p w14:paraId="1605FA47" w14:textId="77777777" w:rsidR="00AE526E" w:rsidRPr="00C81F68" w:rsidRDefault="00AE526E" w:rsidP="00C81F68">
            <w:pPr>
              <w:jc w:val="center"/>
              <w:rPr>
                <w:sz w:val="16"/>
                <w:szCs w:val="16"/>
                <w:lang w:eastAsia="en-GB"/>
              </w:rPr>
            </w:pPr>
            <w:r w:rsidRPr="00C81F68">
              <w:rPr>
                <w:sz w:val="16"/>
                <w:szCs w:val="16"/>
                <w:lang w:eastAsia="en-GB"/>
              </w:rPr>
              <w:t>так </w:t>
            </w:r>
          </w:p>
        </w:tc>
        <w:tc>
          <w:tcPr>
            <w:tcW w:w="1429" w:type="dxa"/>
            <w:tcBorders>
              <w:top w:val="nil"/>
              <w:left w:val="nil"/>
              <w:bottom w:val="single" w:sz="4" w:space="0" w:color="000000"/>
              <w:right w:val="single" w:sz="4" w:space="0" w:color="000000"/>
            </w:tcBorders>
            <w:shd w:val="clear" w:color="auto" w:fill="auto"/>
            <w:vAlign w:val="center"/>
            <w:hideMark/>
          </w:tcPr>
          <w:p w14:paraId="7E5F4630" w14:textId="77777777" w:rsidR="00AE526E" w:rsidRPr="00C81F68" w:rsidRDefault="00AE526E" w:rsidP="00C81F68">
            <w:pPr>
              <w:jc w:val="center"/>
              <w:rPr>
                <w:sz w:val="16"/>
                <w:szCs w:val="16"/>
                <w:lang w:eastAsia="en-GB"/>
              </w:rPr>
            </w:pPr>
            <w:r w:rsidRPr="00C81F68">
              <w:rPr>
                <w:sz w:val="16"/>
                <w:szCs w:val="16"/>
                <w:lang w:eastAsia="en-GB"/>
              </w:rPr>
              <w:t>+ </w:t>
            </w:r>
          </w:p>
        </w:tc>
      </w:tr>
      <w:tr w:rsidR="00C81F68" w:rsidRPr="00C81F68" w14:paraId="79F46116" w14:textId="77777777" w:rsidTr="0001279E">
        <w:trPr>
          <w:trHeight w:val="541"/>
          <w:jc w:val="center"/>
        </w:trPr>
        <w:tc>
          <w:tcPr>
            <w:tcW w:w="934" w:type="dxa"/>
            <w:vMerge/>
            <w:tcBorders>
              <w:top w:val="nil"/>
              <w:left w:val="single" w:sz="4" w:space="0" w:color="000000"/>
              <w:bottom w:val="nil"/>
              <w:right w:val="single" w:sz="4" w:space="0" w:color="000000"/>
            </w:tcBorders>
            <w:vAlign w:val="center"/>
            <w:hideMark/>
          </w:tcPr>
          <w:p w14:paraId="39AA8ED9" w14:textId="77777777" w:rsidR="00AE526E" w:rsidRPr="00C81F68" w:rsidRDefault="00AE526E" w:rsidP="00C81F68">
            <w:pPr>
              <w:rPr>
                <w:sz w:val="16"/>
                <w:szCs w:val="16"/>
                <w:lang w:eastAsia="en-GB"/>
              </w:rPr>
            </w:pPr>
          </w:p>
        </w:tc>
        <w:tc>
          <w:tcPr>
            <w:tcW w:w="1559" w:type="dxa"/>
            <w:vMerge/>
            <w:tcBorders>
              <w:top w:val="nil"/>
              <w:left w:val="single" w:sz="4" w:space="0" w:color="000000"/>
              <w:bottom w:val="nil"/>
              <w:right w:val="single" w:sz="4" w:space="0" w:color="000000"/>
            </w:tcBorders>
            <w:vAlign w:val="center"/>
            <w:hideMark/>
          </w:tcPr>
          <w:p w14:paraId="5F36E037" w14:textId="77777777" w:rsidR="00AE526E" w:rsidRPr="00C81F68" w:rsidRDefault="00AE526E" w:rsidP="00C81F68">
            <w:pPr>
              <w:rPr>
                <w:sz w:val="16"/>
                <w:szCs w:val="16"/>
                <w:lang w:eastAsia="en-GB"/>
              </w:rPr>
            </w:pPr>
          </w:p>
        </w:tc>
        <w:tc>
          <w:tcPr>
            <w:tcW w:w="4493" w:type="dxa"/>
            <w:tcBorders>
              <w:top w:val="nil"/>
              <w:left w:val="nil"/>
              <w:bottom w:val="single" w:sz="4" w:space="0" w:color="000000"/>
              <w:right w:val="single" w:sz="4" w:space="0" w:color="000000"/>
            </w:tcBorders>
            <w:shd w:val="clear" w:color="auto" w:fill="auto"/>
            <w:vAlign w:val="center"/>
            <w:hideMark/>
          </w:tcPr>
          <w:p w14:paraId="57447F76" w14:textId="77777777" w:rsidR="00AE526E" w:rsidRPr="00C81F68" w:rsidRDefault="00AE526E" w:rsidP="00C81F68">
            <w:pPr>
              <w:rPr>
                <w:sz w:val="16"/>
                <w:szCs w:val="16"/>
                <w:lang w:eastAsia="en-GB"/>
              </w:rPr>
            </w:pPr>
            <w:r w:rsidRPr="00C81F68">
              <w:rPr>
                <w:sz w:val="16"/>
                <w:szCs w:val="16"/>
                <w:lang w:eastAsia="en-GB"/>
              </w:rPr>
              <w:t xml:space="preserve">% </w:t>
            </w:r>
            <w:proofErr w:type="spellStart"/>
            <w:r w:rsidRPr="00C81F68">
              <w:rPr>
                <w:sz w:val="16"/>
                <w:szCs w:val="16"/>
                <w:lang w:eastAsia="en-GB"/>
              </w:rPr>
              <w:t>робочих</w:t>
            </w:r>
            <w:proofErr w:type="spellEnd"/>
            <w:r w:rsidRPr="00C81F68">
              <w:rPr>
                <w:sz w:val="16"/>
                <w:szCs w:val="16"/>
                <w:lang w:eastAsia="en-GB"/>
              </w:rPr>
              <w:t xml:space="preserve"> </w:t>
            </w:r>
            <w:proofErr w:type="spellStart"/>
            <w:r w:rsidRPr="00C81F68">
              <w:rPr>
                <w:sz w:val="16"/>
                <w:szCs w:val="16"/>
                <w:lang w:eastAsia="en-GB"/>
              </w:rPr>
              <w:t>місць</w:t>
            </w:r>
            <w:proofErr w:type="spellEnd"/>
            <w:r w:rsidRPr="00C81F68">
              <w:rPr>
                <w:sz w:val="16"/>
                <w:szCs w:val="16"/>
                <w:lang w:eastAsia="en-GB"/>
              </w:rPr>
              <w:t xml:space="preserve"> </w:t>
            </w:r>
            <w:proofErr w:type="spellStart"/>
            <w:r w:rsidRPr="00C81F68">
              <w:rPr>
                <w:sz w:val="16"/>
                <w:szCs w:val="16"/>
                <w:lang w:eastAsia="en-GB"/>
              </w:rPr>
              <w:t>адміністраторів</w:t>
            </w:r>
            <w:proofErr w:type="spellEnd"/>
            <w:r w:rsidRPr="00C81F68">
              <w:rPr>
                <w:sz w:val="16"/>
                <w:szCs w:val="16"/>
                <w:lang w:eastAsia="en-GB"/>
              </w:rPr>
              <w:t xml:space="preserve"> ЦНАП </w:t>
            </w:r>
            <w:proofErr w:type="spellStart"/>
            <w:r w:rsidRPr="00C81F68">
              <w:rPr>
                <w:sz w:val="16"/>
                <w:szCs w:val="16"/>
                <w:lang w:eastAsia="en-GB"/>
              </w:rPr>
              <w:t>обладаних</w:t>
            </w:r>
            <w:proofErr w:type="spellEnd"/>
            <w:r w:rsidRPr="00C81F68">
              <w:rPr>
                <w:sz w:val="16"/>
                <w:szCs w:val="16"/>
                <w:lang w:eastAsia="en-GB"/>
              </w:rPr>
              <w:t xml:space="preserve"> для QR </w:t>
            </w:r>
            <w:proofErr w:type="spellStart"/>
            <w:r w:rsidRPr="00C81F68">
              <w:rPr>
                <w:sz w:val="16"/>
                <w:szCs w:val="16"/>
                <w:lang w:eastAsia="en-GB"/>
              </w:rPr>
              <w:t>валідації</w:t>
            </w:r>
            <w:proofErr w:type="spellEnd"/>
            <w:r w:rsidRPr="00C81F68">
              <w:rPr>
                <w:sz w:val="16"/>
                <w:szCs w:val="16"/>
                <w:lang w:eastAsia="en-GB"/>
              </w:rPr>
              <w:t xml:space="preserve"> </w:t>
            </w:r>
            <w:proofErr w:type="spellStart"/>
            <w:r w:rsidRPr="00C81F68">
              <w:rPr>
                <w:sz w:val="16"/>
                <w:szCs w:val="16"/>
                <w:lang w:eastAsia="en-GB"/>
              </w:rPr>
              <w:t>Дія</w:t>
            </w:r>
            <w:proofErr w:type="spellEnd"/>
            <w:r w:rsidRPr="00C81F68">
              <w:rPr>
                <w:sz w:val="16"/>
                <w:szCs w:val="16"/>
                <w:lang w:eastAsia="en-GB"/>
              </w:rPr>
              <w:t xml:space="preserve"> (</w:t>
            </w:r>
            <w:proofErr w:type="spellStart"/>
            <w:r w:rsidRPr="00C81F68">
              <w:rPr>
                <w:sz w:val="16"/>
                <w:szCs w:val="16"/>
                <w:lang w:eastAsia="en-GB"/>
              </w:rPr>
              <w:t>включаючи</w:t>
            </w:r>
            <w:proofErr w:type="spellEnd"/>
            <w:r w:rsidRPr="00C81F68">
              <w:rPr>
                <w:sz w:val="16"/>
                <w:szCs w:val="16"/>
                <w:lang w:eastAsia="en-GB"/>
              </w:rPr>
              <w:t xml:space="preserve"> </w:t>
            </w:r>
            <w:proofErr w:type="spellStart"/>
            <w:r w:rsidRPr="00C81F68">
              <w:rPr>
                <w:sz w:val="16"/>
                <w:szCs w:val="16"/>
                <w:lang w:eastAsia="en-GB"/>
              </w:rPr>
              <w:t>віддалені</w:t>
            </w:r>
            <w:proofErr w:type="spellEnd"/>
            <w:r w:rsidRPr="00C81F68">
              <w:rPr>
                <w:sz w:val="16"/>
                <w:szCs w:val="16"/>
                <w:lang w:eastAsia="en-GB"/>
              </w:rPr>
              <w:t xml:space="preserve"> </w:t>
            </w:r>
            <w:proofErr w:type="spellStart"/>
            <w:r w:rsidRPr="00C81F68">
              <w:rPr>
                <w:sz w:val="16"/>
                <w:szCs w:val="16"/>
                <w:lang w:eastAsia="en-GB"/>
              </w:rPr>
              <w:t>робочі</w:t>
            </w:r>
            <w:proofErr w:type="spellEnd"/>
            <w:r w:rsidRPr="00C81F68">
              <w:rPr>
                <w:sz w:val="16"/>
                <w:szCs w:val="16"/>
                <w:lang w:eastAsia="en-GB"/>
              </w:rPr>
              <w:t xml:space="preserve"> </w:t>
            </w:r>
            <w:proofErr w:type="spellStart"/>
            <w:r w:rsidRPr="00C81F68">
              <w:rPr>
                <w:sz w:val="16"/>
                <w:szCs w:val="16"/>
                <w:lang w:eastAsia="en-GB"/>
              </w:rPr>
              <w:t>місця</w:t>
            </w:r>
            <w:proofErr w:type="spellEnd"/>
            <w:r w:rsidRPr="00C81F68">
              <w:rPr>
                <w:sz w:val="16"/>
                <w:szCs w:val="16"/>
                <w:lang w:eastAsia="en-GB"/>
              </w:rPr>
              <w:t>)</w:t>
            </w:r>
          </w:p>
        </w:tc>
        <w:tc>
          <w:tcPr>
            <w:tcW w:w="977" w:type="dxa"/>
            <w:tcBorders>
              <w:top w:val="nil"/>
              <w:left w:val="nil"/>
              <w:bottom w:val="single" w:sz="4" w:space="0" w:color="000000"/>
              <w:right w:val="single" w:sz="4" w:space="0" w:color="000000"/>
            </w:tcBorders>
            <w:shd w:val="clear" w:color="auto" w:fill="auto"/>
            <w:vAlign w:val="center"/>
            <w:hideMark/>
          </w:tcPr>
          <w:p w14:paraId="79DAB7C4" w14:textId="77777777" w:rsidR="00AE526E" w:rsidRPr="00C81F68" w:rsidRDefault="00AE526E" w:rsidP="00C81F68">
            <w:pPr>
              <w:jc w:val="center"/>
              <w:rPr>
                <w:sz w:val="16"/>
                <w:szCs w:val="16"/>
                <w:lang w:eastAsia="en-GB"/>
              </w:rPr>
            </w:pPr>
            <w:r w:rsidRPr="00C81F68">
              <w:rPr>
                <w:sz w:val="16"/>
                <w:szCs w:val="16"/>
                <w:lang w:eastAsia="en-GB"/>
              </w:rPr>
              <w:t>%</w:t>
            </w:r>
          </w:p>
        </w:tc>
        <w:tc>
          <w:tcPr>
            <w:tcW w:w="1436" w:type="dxa"/>
            <w:tcBorders>
              <w:top w:val="nil"/>
              <w:left w:val="nil"/>
              <w:bottom w:val="single" w:sz="4" w:space="0" w:color="000000"/>
              <w:right w:val="single" w:sz="4" w:space="0" w:color="000000"/>
            </w:tcBorders>
            <w:shd w:val="clear" w:color="auto" w:fill="auto"/>
            <w:vAlign w:val="center"/>
            <w:hideMark/>
          </w:tcPr>
          <w:p w14:paraId="56C8DB9A" w14:textId="77777777" w:rsidR="00AE526E" w:rsidRPr="00C81F68" w:rsidRDefault="00AE526E" w:rsidP="00C81F68">
            <w:pPr>
              <w:jc w:val="center"/>
              <w:rPr>
                <w:sz w:val="16"/>
                <w:szCs w:val="16"/>
                <w:lang w:eastAsia="en-GB"/>
              </w:rPr>
            </w:pPr>
            <w:r w:rsidRPr="00C81F68">
              <w:rPr>
                <w:sz w:val="16"/>
                <w:szCs w:val="16"/>
                <w:lang w:eastAsia="en-GB"/>
              </w:rPr>
              <w:t>100</w:t>
            </w:r>
          </w:p>
        </w:tc>
        <w:tc>
          <w:tcPr>
            <w:tcW w:w="1418" w:type="dxa"/>
            <w:tcBorders>
              <w:top w:val="nil"/>
              <w:left w:val="nil"/>
              <w:bottom w:val="single" w:sz="4" w:space="0" w:color="000000"/>
              <w:right w:val="single" w:sz="4" w:space="0" w:color="000000"/>
            </w:tcBorders>
            <w:shd w:val="clear" w:color="auto" w:fill="auto"/>
            <w:vAlign w:val="center"/>
            <w:hideMark/>
          </w:tcPr>
          <w:p w14:paraId="729D9775" w14:textId="77777777" w:rsidR="00AE526E" w:rsidRPr="00C81F68" w:rsidRDefault="00AE526E" w:rsidP="00C81F68">
            <w:pPr>
              <w:jc w:val="center"/>
              <w:rPr>
                <w:sz w:val="16"/>
                <w:szCs w:val="16"/>
                <w:lang w:eastAsia="en-GB"/>
              </w:rPr>
            </w:pPr>
            <w:r w:rsidRPr="00C81F68">
              <w:rPr>
                <w:sz w:val="16"/>
                <w:szCs w:val="16"/>
                <w:lang w:eastAsia="en-GB"/>
              </w:rPr>
              <w:t>100 </w:t>
            </w:r>
          </w:p>
        </w:tc>
        <w:tc>
          <w:tcPr>
            <w:tcW w:w="1275" w:type="dxa"/>
            <w:tcBorders>
              <w:top w:val="nil"/>
              <w:left w:val="nil"/>
              <w:bottom w:val="single" w:sz="4" w:space="0" w:color="000000"/>
              <w:right w:val="single" w:sz="4" w:space="0" w:color="000000"/>
            </w:tcBorders>
            <w:shd w:val="clear" w:color="auto" w:fill="auto"/>
            <w:vAlign w:val="center"/>
            <w:hideMark/>
          </w:tcPr>
          <w:p w14:paraId="22C84EA7" w14:textId="77777777" w:rsidR="00AE526E" w:rsidRPr="00C81F68" w:rsidRDefault="00AE526E" w:rsidP="00C81F68">
            <w:pPr>
              <w:jc w:val="center"/>
              <w:rPr>
                <w:sz w:val="16"/>
                <w:szCs w:val="16"/>
                <w:lang w:eastAsia="en-GB"/>
              </w:rPr>
            </w:pPr>
            <w:r w:rsidRPr="00C81F68">
              <w:rPr>
                <w:sz w:val="16"/>
                <w:szCs w:val="16"/>
                <w:lang w:eastAsia="en-GB"/>
              </w:rPr>
              <w:t>100 </w:t>
            </w:r>
          </w:p>
        </w:tc>
        <w:tc>
          <w:tcPr>
            <w:tcW w:w="1418" w:type="dxa"/>
            <w:tcBorders>
              <w:top w:val="nil"/>
              <w:left w:val="nil"/>
              <w:bottom w:val="single" w:sz="4" w:space="0" w:color="000000"/>
              <w:right w:val="single" w:sz="4" w:space="0" w:color="000000"/>
            </w:tcBorders>
            <w:shd w:val="clear" w:color="auto" w:fill="auto"/>
            <w:vAlign w:val="center"/>
            <w:hideMark/>
          </w:tcPr>
          <w:p w14:paraId="797E2CEA" w14:textId="77777777" w:rsidR="00AE526E" w:rsidRPr="00C81F68" w:rsidRDefault="00AE526E" w:rsidP="00C81F68">
            <w:pPr>
              <w:jc w:val="center"/>
              <w:rPr>
                <w:sz w:val="16"/>
                <w:szCs w:val="16"/>
                <w:lang w:eastAsia="en-GB"/>
              </w:rPr>
            </w:pPr>
            <w:r w:rsidRPr="00C81F68">
              <w:rPr>
                <w:sz w:val="16"/>
                <w:szCs w:val="16"/>
                <w:lang w:eastAsia="en-GB"/>
              </w:rPr>
              <w:t>100 </w:t>
            </w:r>
          </w:p>
        </w:tc>
        <w:tc>
          <w:tcPr>
            <w:tcW w:w="1429" w:type="dxa"/>
            <w:tcBorders>
              <w:top w:val="nil"/>
              <w:left w:val="nil"/>
              <w:bottom w:val="single" w:sz="4" w:space="0" w:color="000000"/>
              <w:right w:val="single" w:sz="4" w:space="0" w:color="000000"/>
            </w:tcBorders>
            <w:shd w:val="clear" w:color="auto" w:fill="auto"/>
            <w:vAlign w:val="center"/>
            <w:hideMark/>
          </w:tcPr>
          <w:p w14:paraId="788DFB73" w14:textId="77777777" w:rsidR="00AE526E" w:rsidRPr="00C81F68" w:rsidRDefault="00AE526E" w:rsidP="00C81F68">
            <w:pPr>
              <w:jc w:val="center"/>
              <w:rPr>
                <w:sz w:val="16"/>
                <w:szCs w:val="16"/>
                <w:lang w:eastAsia="en-GB"/>
              </w:rPr>
            </w:pPr>
            <w:r w:rsidRPr="00C81F68">
              <w:rPr>
                <w:sz w:val="16"/>
                <w:szCs w:val="16"/>
                <w:lang w:eastAsia="en-GB"/>
              </w:rPr>
              <w:t>- </w:t>
            </w:r>
          </w:p>
        </w:tc>
      </w:tr>
      <w:tr w:rsidR="00C81F68" w:rsidRPr="00C81F68" w14:paraId="5B363A3F" w14:textId="77777777" w:rsidTr="0001279E">
        <w:trPr>
          <w:trHeight w:val="185"/>
          <w:jc w:val="center"/>
        </w:trPr>
        <w:tc>
          <w:tcPr>
            <w:tcW w:w="934" w:type="dxa"/>
            <w:vMerge/>
            <w:tcBorders>
              <w:top w:val="nil"/>
              <w:left w:val="single" w:sz="4" w:space="0" w:color="000000"/>
              <w:bottom w:val="nil"/>
              <w:right w:val="single" w:sz="4" w:space="0" w:color="000000"/>
            </w:tcBorders>
            <w:vAlign w:val="center"/>
            <w:hideMark/>
          </w:tcPr>
          <w:p w14:paraId="2F3D8201" w14:textId="77777777" w:rsidR="00AE526E" w:rsidRPr="00C81F68" w:rsidRDefault="00AE526E" w:rsidP="00C81F68">
            <w:pPr>
              <w:rPr>
                <w:sz w:val="16"/>
                <w:szCs w:val="16"/>
                <w:lang w:eastAsia="en-GB"/>
              </w:rPr>
            </w:pPr>
          </w:p>
        </w:tc>
        <w:tc>
          <w:tcPr>
            <w:tcW w:w="1559" w:type="dxa"/>
            <w:vMerge/>
            <w:tcBorders>
              <w:top w:val="nil"/>
              <w:left w:val="single" w:sz="4" w:space="0" w:color="000000"/>
              <w:bottom w:val="nil"/>
              <w:right w:val="single" w:sz="4" w:space="0" w:color="000000"/>
            </w:tcBorders>
            <w:vAlign w:val="center"/>
            <w:hideMark/>
          </w:tcPr>
          <w:p w14:paraId="65B12153" w14:textId="77777777" w:rsidR="00AE526E" w:rsidRPr="00C81F68" w:rsidRDefault="00AE526E" w:rsidP="00C81F68">
            <w:pPr>
              <w:rPr>
                <w:sz w:val="16"/>
                <w:szCs w:val="16"/>
                <w:lang w:eastAsia="en-GB"/>
              </w:rPr>
            </w:pPr>
          </w:p>
        </w:tc>
        <w:tc>
          <w:tcPr>
            <w:tcW w:w="4493" w:type="dxa"/>
            <w:tcBorders>
              <w:top w:val="nil"/>
              <w:left w:val="nil"/>
              <w:bottom w:val="single" w:sz="4" w:space="0" w:color="000000"/>
              <w:right w:val="single" w:sz="4" w:space="0" w:color="000000"/>
            </w:tcBorders>
            <w:shd w:val="clear" w:color="auto" w:fill="auto"/>
            <w:vAlign w:val="center"/>
            <w:hideMark/>
          </w:tcPr>
          <w:p w14:paraId="5758597F" w14:textId="77777777" w:rsidR="00AE526E" w:rsidRPr="00C81F68" w:rsidRDefault="00AE526E" w:rsidP="00C81F68">
            <w:pPr>
              <w:rPr>
                <w:sz w:val="16"/>
                <w:szCs w:val="16"/>
                <w:lang w:eastAsia="en-GB"/>
              </w:rPr>
            </w:pPr>
            <w:r w:rsidRPr="00C81F68">
              <w:rPr>
                <w:sz w:val="16"/>
                <w:szCs w:val="16"/>
                <w:lang w:eastAsia="en-GB"/>
              </w:rPr>
              <w:t xml:space="preserve">% </w:t>
            </w:r>
            <w:proofErr w:type="spellStart"/>
            <w:r w:rsidRPr="00C81F68">
              <w:rPr>
                <w:sz w:val="16"/>
                <w:szCs w:val="16"/>
                <w:lang w:eastAsia="en-GB"/>
              </w:rPr>
              <w:t>робочих</w:t>
            </w:r>
            <w:proofErr w:type="spellEnd"/>
            <w:r w:rsidRPr="00C81F68">
              <w:rPr>
                <w:sz w:val="16"/>
                <w:szCs w:val="16"/>
                <w:lang w:eastAsia="en-GB"/>
              </w:rPr>
              <w:t xml:space="preserve"> </w:t>
            </w:r>
            <w:proofErr w:type="spellStart"/>
            <w:r w:rsidRPr="00C81F68">
              <w:rPr>
                <w:sz w:val="16"/>
                <w:szCs w:val="16"/>
                <w:lang w:eastAsia="en-GB"/>
              </w:rPr>
              <w:t>місць</w:t>
            </w:r>
            <w:proofErr w:type="spellEnd"/>
            <w:r w:rsidRPr="00C81F68">
              <w:rPr>
                <w:sz w:val="16"/>
                <w:szCs w:val="16"/>
                <w:lang w:eastAsia="en-GB"/>
              </w:rPr>
              <w:t xml:space="preserve"> </w:t>
            </w:r>
            <w:proofErr w:type="spellStart"/>
            <w:r w:rsidRPr="00C81F68">
              <w:rPr>
                <w:sz w:val="16"/>
                <w:szCs w:val="16"/>
                <w:lang w:eastAsia="en-GB"/>
              </w:rPr>
              <w:t>адміністраторів</w:t>
            </w:r>
            <w:proofErr w:type="spellEnd"/>
            <w:r w:rsidRPr="00C81F68">
              <w:rPr>
                <w:sz w:val="16"/>
                <w:szCs w:val="16"/>
                <w:lang w:eastAsia="en-GB"/>
              </w:rPr>
              <w:t xml:space="preserve"> ЦНАП </w:t>
            </w:r>
            <w:proofErr w:type="spellStart"/>
            <w:r w:rsidRPr="00C81F68">
              <w:rPr>
                <w:sz w:val="16"/>
                <w:szCs w:val="16"/>
                <w:lang w:eastAsia="en-GB"/>
              </w:rPr>
              <w:t>обладаних</w:t>
            </w:r>
            <w:proofErr w:type="spellEnd"/>
            <w:r w:rsidRPr="00C81F68">
              <w:rPr>
                <w:sz w:val="16"/>
                <w:szCs w:val="16"/>
                <w:lang w:eastAsia="en-GB"/>
              </w:rPr>
              <w:t xml:space="preserve"> </w:t>
            </w:r>
            <w:proofErr w:type="spellStart"/>
            <w:r w:rsidRPr="00C81F68">
              <w:rPr>
                <w:sz w:val="16"/>
                <w:szCs w:val="16"/>
                <w:lang w:eastAsia="en-GB"/>
              </w:rPr>
              <w:t>зчитувачем</w:t>
            </w:r>
            <w:proofErr w:type="spellEnd"/>
            <w:r w:rsidRPr="00C81F68">
              <w:rPr>
                <w:sz w:val="16"/>
                <w:szCs w:val="16"/>
                <w:lang w:eastAsia="en-GB"/>
              </w:rPr>
              <w:t xml:space="preserve"> ID-</w:t>
            </w:r>
            <w:proofErr w:type="spellStart"/>
            <w:r w:rsidRPr="00C81F68">
              <w:rPr>
                <w:sz w:val="16"/>
                <w:szCs w:val="16"/>
                <w:lang w:eastAsia="en-GB"/>
              </w:rPr>
              <w:t>карток</w:t>
            </w:r>
            <w:proofErr w:type="spellEnd"/>
            <w:r w:rsidRPr="00C81F68">
              <w:rPr>
                <w:sz w:val="16"/>
                <w:szCs w:val="16"/>
                <w:lang w:eastAsia="en-GB"/>
              </w:rPr>
              <w:t xml:space="preserve"> (</w:t>
            </w:r>
            <w:proofErr w:type="spellStart"/>
            <w:r w:rsidRPr="00C81F68">
              <w:rPr>
                <w:sz w:val="16"/>
                <w:szCs w:val="16"/>
                <w:lang w:eastAsia="en-GB"/>
              </w:rPr>
              <w:t>включаючи</w:t>
            </w:r>
            <w:proofErr w:type="spellEnd"/>
            <w:r w:rsidRPr="00C81F68">
              <w:rPr>
                <w:sz w:val="16"/>
                <w:szCs w:val="16"/>
                <w:lang w:eastAsia="en-GB"/>
              </w:rPr>
              <w:t xml:space="preserve"> </w:t>
            </w:r>
            <w:proofErr w:type="spellStart"/>
            <w:r w:rsidRPr="00C81F68">
              <w:rPr>
                <w:sz w:val="16"/>
                <w:szCs w:val="16"/>
                <w:lang w:eastAsia="en-GB"/>
              </w:rPr>
              <w:t>віддалені</w:t>
            </w:r>
            <w:proofErr w:type="spellEnd"/>
            <w:r w:rsidRPr="00C81F68">
              <w:rPr>
                <w:sz w:val="16"/>
                <w:szCs w:val="16"/>
                <w:lang w:eastAsia="en-GB"/>
              </w:rPr>
              <w:t xml:space="preserve"> </w:t>
            </w:r>
            <w:proofErr w:type="spellStart"/>
            <w:r w:rsidRPr="00C81F68">
              <w:rPr>
                <w:sz w:val="16"/>
                <w:szCs w:val="16"/>
                <w:lang w:eastAsia="en-GB"/>
              </w:rPr>
              <w:t>робочі</w:t>
            </w:r>
            <w:proofErr w:type="spellEnd"/>
            <w:r w:rsidRPr="00C81F68">
              <w:rPr>
                <w:sz w:val="16"/>
                <w:szCs w:val="16"/>
                <w:lang w:eastAsia="en-GB"/>
              </w:rPr>
              <w:t xml:space="preserve"> </w:t>
            </w:r>
            <w:proofErr w:type="spellStart"/>
            <w:r w:rsidRPr="00C81F68">
              <w:rPr>
                <w:sz w:val="16"/>
                <w:szCs w:val="16"/>
                <w:lang w:eastAsia="en-GB"/>
              </w:rPr>
              <w:t>місця</w:t>
            </w:r>
            <w:proofErr w:type="spellEnd"/>
            <w:r w:rsidRPr="00C81F68">
              <w:rPr>
                <w:sz w:val="16"/>
                <w:szCs w:val="16"/>
                <w:lang w:eastAsia="en-GB"/>
              </w:rPr>
              <w:t>)</w:t>
            </w:r>
          </w:p>
        </w:tc>
        <w:tc>
          <w:tcPr>
            <w:tcW w:w="977" w:type="dxa"/>
            <w:tcBorders>
              <w:top w:val="nil"/>
              <w:left w:val="nil"/>
              <w:bottom w:val="single" w:sz="4" w:space="0" w:color="000000"/>
              <w:right w:val="single" w:sz="4" w:space="0" w:color="000000"/>
            </w:tcBorders>
            <w:shd w:val="clear" w:color="auto" w:fill="auto"/>
            <w:vAlign w:val="center"/>
            <w:hideMark/>
          </w:tcPr>
          <w:p w14:paraId="736E5000" w14:textId="77777777" w:rsidR="00AE526E" w:rsidRPr="00C81F68" w:rsidRDefault="00AE526E" w:rsidP="00C81F68">
            <w:pPr>
              <w:jc w:val="center"/>
              <w:rPr>
                <w:sz w:val="16"/>
                <w:szCs w:val="16"/>
                <w:lang w:eastAsia="en-GB"/>
              </w:rPr>
            </w:pPr>
            <w:r w:rsidRPr="00C81F68">
              <w:rPr>
                <w:sz w:val="16"/>
                <w:szCs w:val="16"/>
                <w:lang w:eastAsia="en-GB"/>
              </w:rPr>
              <w:t>%</w:t>
            </w:r>
          </w:p>
        </w:tc>
        <w:tc>
          <w:tcPr>
            <w:tcW w:w="1436" w:type="dxa"/>
            <w:tcBorders>
              <w:top w:val="nil"/>
              <w:left w:val="nil"/>
              <w:bottom w:val="single" w:sz="4" w:space="0" w:color="000000"/>
              <w:right w:val="single" w:sz="4" w:space="0" w:color="000000"/>
            </w:tcBorders>
            <w:shd w:val="clear" w:color="auto" w:fill="auto"/>
            <w:vAlign w:val="center"/>
            <w:hideMark/>
          </w:tcPr>
          <w:p w14:paraId="69FFFB4C" w14:textId="77777777" w:rsidR="00AE526E" w:rsidRPr="00C81F68" w:rsidRDefault="00AE526E" w:rsidP="00C81F68">
            <w:pPr>
              <w:jc w:val="center"/>
              <w:rPr>
                <w:sz w:val="16"/>
                <w:szCs w:val="16"/>
                <w:lang w:eastAsia="en-GB"/>
              </w:rPr>
            </w:pPr>
            <w:r w:rsidRPr="00C81F68">
              <w:rPr>
                <w:sz w:val="16"/>
                <w:szCs w:val="16"/>
                <w:lang w:eastAsia="en-GB"/>
              </w:rPr>
              <w:t>30%</w:t>
            </w:r>
          </w:p>
        </w:tc>
        <w:tc>
          <w:tcPr>
            <w:tcW w:w="1418" w:type="dxa"/>
            <w:tcBorders>
              <w:top w:val="nil"/>
              <w:left w:val="nil"/>
              <w:bottom w:val="single" w:sz="4" w:space="0" w:color="000000"/>
              <w:right w:val="single" w:sz="4" w:space="0" w:color="000000"/>
            </w:tcBorders>
            <w:shd w:val="clear" w:color="auto" w:fill="auto"/>
            <w:vAlign w:val="center"/>
            <w:hideMark/>
          </w:tcPr>
          <w:p w14:paraId="1C5870A6" w14:textId="77777777" w:rsidR="00AE526E" w:rsidRPr="00C81F68" w:rsidRDefault="00AE526E" w:rsidP="00C81F68">
            <w:pPr>
              <w:jc w:val="center"/>
              <w:rPr>
                <w:sz w:val="16"/>
                <w:szCs w:val="16"/>
                <w:lang w:eastAsia="en-GB"/>
              </w:rPr>
            </w:pPr>
            <w:r w:rsidRPr="00C81F68">
              <w:rPr>
                <w:sz w:val="16"/>
                <w:szCs w:val="16"/>
                <w:lang w:eastAsia="en-GB"/>
              </w:rPr>
              <w:t> 30%</w:t>
            </w:r>
          </w:p>
        </w:tc>
        <w:tc>
          <w:tcPr>
            <w:tcW w:w="1275" w:type="dxa"/>
            <w:tcBorders>
              <w:top w:val="nil"/>
              <w:left w:val="nil"/>
              <w:bottom w:val="single" w:sz="4" w:space="0" w:color="000000"/>
              <w:right w:val="single" w:sz="4" w:space="0" w:color="000000"/>
            </w:tcBorders>
            <w:shd w:val="clear" w:color="auto" w:fill="auto"/>
            <w:vAlign w:val="center"/>
            <w:hideMark/>
          </w:tcPr>
          <w:p w14:paraId="07E64236" w14:textId="77777777" w:rsidR="00AE526E" w:rsidRPr="00C81F68" w:rsidRDefault="00AE526E" w:rsidP="00C81F68">
            <w:pPr>
              <w:jc w:val="center"/>
              <w:rPr>
                <w:sz w:val="16"/>
                <w:szCs w:val="16"/>
                <w:lang w:eastAsia="en-GB"/>
              </w:rPr>
            </w:pPr>
            <w:r w:rsidRPr="00C81F68">
              <w:rPr>
                <w:sz w:val="16"/>
                <w:szCs w:val="16"/>
                <w:lang w:eastAsia="en-GB"/>
              </w:rPr>
              <w:t>30% </w:t>
            </w:r>
          </w:p>
        </w:tc>
        <w:tc>
          <w:tcPr>
            <w:tcW w:w="1418" w:type="dxa"/>
            <w:tcBorders>
              <w:top w:val="nil"/>
              <w:left w:val="nil"/>
              <w:bottom w:val="single" w:sz="4" w:space="0" w:color="000000"/>
              <w:right w:val="single" w:sz="4" w:space="0" w:color="000000"/>
            </w:tcBorders>
            <w:shd w:val="clear" w:color="auto" w:fill="auto"/>
            <w:vAlign w:val="center"/>
            <w:hideMark/>
          </w:tcPr>
          <w:p w14:paraId="2786C40C" w14:textId="77777777" w:rsidR="00AE526E" w:rsidRPr="00C81F68" w:rsidRDefault="00AE526E" w:rsidP="00C81F68">
            <w:pPr>
              <w:jc w:val="center"/>
              <w:rPr>
                <w:sz w:val="16"/>
                <w:szCs w:val="16"/>
                <w:lang w:eastAsia="en-GB"/>
              </w:rPr>
            </w:pPr>
            <w:r w:rsidRPr="00C81F68">
              <w:rPr>
                <w:sz w:val="16"/>
                <w:szCs w:val="16"/>
                <w:lang w:eastAsia="en-GB"/>
              </w:rPr>
              <w:t>30%  </w:t>
            </w:r>
          </w:p>
        </w:tc>
        <w:tc>
          <w:tcPr>
            <w:tcW w:w="1429" w:type="dxa"/>
            <w:tcBorders>
              <w:top w:val="nil"/>
              <w:left w:val="nil"/>
              <w:bottom w:val="single" w:sz="4" w:space="0" w:color="000000"/>
              <w:right w:val="single" w:sz="4" w:space="0" w:color="000000"/>
            </w:tcBorders>
            <w:shd w:val="clear" w:color="auto" w:fill="auto"/>
            <w:vAlign w:val="center"/>
            <w:hideMark/>
          </w:tcPr>
          <w:p w14:paraId="781BBD33" w14:textId="77777777" w:rsidR="00AE526E" w:rsidRPr="00C81F68" w:rsidRDefault="00AE526E" w:rsidP="00C81F68">
            <w:pPr>
              <w:jc w:val="center"/>
              <w:rPr>
                <w:sz w:val="16"/>
                <w:szCs w:val="16"/>
                <w:lang w:eastAsia="en-GB"/>
              </w:rPr>
            </w:pPr>
            <w:r w:rsidRPr="00C81F68">
              <w:rPr>
                <w:sz w:val="16"/>
                <w:szCs w:val="16"/>
                <w:lang w:eastAsia="en-GB"/>
              </w:rPr>
              <w:t>- </w:t>
            </w:r>
          </w:p>
        </w:tc>
      </w:tr>
      <w:tr w:rsidR="00C81F68" w:rsidRPr="00C81F68" w14:paraId="0007B4D3" w14:textId="77777777" w:rsidTr="0001279E">
        <w:trPr>
          <w:trHeight w:val="193"/>
          <w:jc w:val="center"/>
        </w:trPr>
        <w:tc>
          <w:tcPr>
            <w:tcW w:w="934" w:type="dxa"/>
            <w:vMerge/>
            <w:tcBorders>
              <w:top w:val="nil"/>
              <w:left w:val="single" w:sz="4" w:space="0" w:color="000000"/>
              <w:bottom w:val="nil"/>
              <w:right w:val="single" w:sz="4" w:space="0" w:color="000000"/>
            </w:tcBorders>
            <w:vAlign w:val="center"/>
            <w:hideMark/>
          </w:tcPr>
          <w:p w14:paraId="4A65724E" w14:textId="77777777" w:rsidR="00AE526E" w:rsidRPr="00C81F68" w:rsidRDefault="00AE526E" w:rsidP="00C81F68">
            <w:pPr>
              <w:rPr>
                <w:sz w:val="16"/>
                <w:szCs w:val="16"/>
                <w:lang w:eastAsia="en-GB"/>
              </w:rPr>
            </w:pPr>
          </w:p>
        </w:tc>
        <w:tc>
          <w:tcPr>
            <w:tcW w:w="1559" w:type="dxa"/>
            <w:vMerge/>
            <w:tcBorders>
              <w:top w:val="nil"/>
              <w:left w:val="single" w:sz="4" w:space="0" w:color="000000"/>
              <w:bottom w:val="nil"/>
              <w:right w:val="single" w:sz="4" w:space="0" w:color="000000"/>
            </w:tcBorders>
            <w:vAlign w:val="center"/>
            <w:hideMark/>
          </w:tcPr>
          <w:p w14:paraId="30DEF7FF" w14:textId="77777777" w:rsidR="00AE526E" w:rsidRPr="00C81F68" w:rsidRDefault="00AE526E" w:rsidP="00C81F68">
            <w:pPr>
              <w:rPr>
                <w:sz w:val="16"/>
                <w:szCs w:val="16"/>
                <w:lang w:eastAsia="en-GB"/>
              </w:rPr>
            </w:pPr>
          </w:p>
        </w:tc>
        <w:tc>
          <w:tcPr>
            <w:tcW w:w="4493" w:type="dxa"/>
            <w:tcBorders>
              <w:top w:val="nil"/>
              <w:left w:val="nil"/>
              <w:bottom w:val="single" w:sz="4" w:space="0" w:color="000000"/>
              <w:right w:val="single" w:sz="4" w:space="0" w:color="000000"/>
            </w:tcBorders>
            <w:shd w:val="clear" w:color="auto" w:fill="auto"/>
            <w:vAlign w:val="center"/>
            <w:hideMark/>
          </w:tcPr>
          <w:p w14:paraId="74DCCD6C" w14:textId="77777777" w:rsidR="00AE526E" w:rsidRPr="00C81F68" w:rsidRDefault="00AE526E" w:rsidP="00C81F68">
            <w:pPr>
              <w:rPr>
                <w:sz w:val="16"/>
                <w:szCs w:val="16"/>
                <w:lang w:eastAsia="en-GB"/>
              </w:rPr>
            </w:pPr>
            <w:proofErr w:type="spellStart"/>
            <w:r w:rsidRPr="00C81F68">
              <w:rPr>
                <w:sz w:val="16"/>
                <w:szCs w:val="16"/>
                <w:lang w:eastAsia="en-GB"/>
              </w:rPr>
              <w:t>Наявність</w:t>
            </w:r>
            <w:proofErr w:type="spellEnd"/>
            <w:r w:rsidRPr="00C81F68">
              <w:rPr>
                <w:sz w:val="16"/>
                <w:szCs w:val="16"/>
                <w:lang w:eastAsia="en-GB"/>
              </w:rPr>
              <w:t xml:space="preserve"> </w:t>
            </w:r>
            <w:proofErr w:type="gramStart"/>
            <w:r w:rsidRPr="00C81F68">
              <w:rPr>
                <w:sz w:val="16"/>
                <w:szCs w:val="16"/>
                <w:lang w:eastAsia="en-GB"/>
              </w:rPr>
              <w:t xml:space="preserve">IVR  </w:t>
            </w:r>
            <w:proofErr w:type="spellStart"/>
            <w:r w:rsidRPr="00C81F68">
              <w:rPr>
                <w:sz w:val="16"/>
                <w:szCs w:val="16"/>
                <w:lang w:eastAsia="en-GB"/>
              </w:rPr>
              <w:t>системи</w:t>
            </w:r>
            <w:proofErr w:type="spellEnd"/>
            <w:proofErr w:type="gramEnd"/>
            <w:r w:rsidRPr="00C81F68">
              <w:rPr>
                <w:sz w:val="16"/>
                <w:szCs w:val="16"/>
                <w:lang w:eastAsia="en-GB"/>
              </w:rPr>
              <w:t xml:space="preserve"> (в т.ч. для ЦНАП та </w:t>
            </w:r>
            <w:proofErr w:type="spellStart"/>
            <w:r w:rsidRPr="00C81F68">
              <w:rPr>
                <w:sz w:val="16"/>
                <w:szCs w:val="16"/>
                <w:lang w:eastAsia="en-GB"/>
              </w:rPr>
              <w:t>інших</w:t>
            </w:r>
            <w:proofErr w:type="spellEnd"/>
            <w:r w:rsidRPr="00C81F68">
              <w:rPr>
                <w:sz w:val="16"/>
                <w:szCs w:val="16"/>
                <w:lang w:eastAsia="en-GB"/>
              </w:rPr>
              <w:t xml:space="preserve"> </w:t>
            </w:r>
            <w:proofErr w:type="spellStart"/>
            <w:r w:rsidRPr="00C81F68">
              <w:rPr>
                <w:sz w:val="16"/>
                <w:szCs w:val="16"/>
                <w:lang w:eastAsia="en-GB"/>
              </w:rPr>
              <w:t>підрозділів</w:t>
            </w:r>
            <w:proofErr w:type="spellEnd"/>
            <w:r w:rsidRPr="00C81F68">
              <w:rPr>
                <w:sz w:val="16"/>
                <w:szCs w:val="16"/>
                <w:lang w:eastAsia="en-GB"/>
              </w:rPr>
              <w:t xml:space="preserve">, </w:t>
            </w:r>
            <w:proofErr w:type="spellStart"/>
            <w:r w:rsidRPr="00C81F68">
              <w:rPr>
                <w:sz w:val="16"/>
                <w:szCs w:val="16"/>
                <w:lang w:eastAsia="en-GB"/>
              </w:rPr>
              <w:t>що</w:t>
            </w:r>
            <w:proofErr w:type="spellEnd"/>
            <w:r w:rsidRPr="00C81F68">
              <w:rPr>
                <w:sz w:val="16"/>
                <w:szCs w:val="16"/>
                <w:lang w:eastAsia="en-GB"/>
              </w:rPr>
              <w:t xml:space="preserve"> </w:t>
            </w:r>
            <w:proofErr w:type="spellStart"/>
            <w:r w:rsidRPr="00C81F68">
              <w:rPr>
                <w:sz w:val="16"/>
                <w:szCs w:val="16"/>
                <w:lang w:eastAsia="en-GB"/>
              </w:rPr>
              <w:t>надають</w:t>
            </w:r>
            <w:proofErr w:type="spellEnd"/>
            <w:r w:rsidRPr="00C81F68">
              <w:rPr>
                <w:sz w:val="16"/>
                <w:szCs w:val="16"/>
                <w:lang w:eastAsia="en-GB"/>
              </w:rPr>
              <w:t xml:space="preserve"> </w:t>
            </w:r>
            <w:proofErr w:type="spellStart"/>
            <w:r w:rsidRPr="00C81F68">
              <w:rPr>
                <w:sz w:val="16"/>
                <w:szCs w:val="16"/>
                <w:lang w:eastAsia="en-GB"/>
              </w:rPr>
              <w:t>послуги</w:t>
            </w:r>
            <w:proofErr w:type="spellEnd"/>
            <w:r w:rsidRPr="00C81F68">
              <w:rPr>
                <w:sz w:val="16"/>
                <w:szCs w:val="16"/>
                <w:lang w:eastAsia="en-GB"/>
              </w:rPr>
              <w:t xml:space="preserve">) для </w:t>
            </w:r>
            <w:proofErr w:type="spellStart"/>
            <w:r w:rsidRPr="00C81F68">
              <w:rPr>
                <w:sz w:val="16"/>
                <w:szCs w:val="16"/>
                <w:lang w:eastAsia="en-GB"/>
              </w:rPr>
              <w:t>надання</w:t>
            </w:r>
            <w:proofErr w:type="spellEnd"/>
            <w:r w:rsidRPr="00C81F68">
              <w:rPr>
                <w:sz w:val="16"/>
                <w:szCs w:val="16"/>
                <w:lang w:eastAsia="en-GB"/>
              </w:rPr>
              <w:t xml:space="preserve"> </w:t>
            </w:r>
            <w:proofErr w:type="spellStart"/>
            <w:r w:rsidRPr="00C81F68">
              <w:rPr>
                <w:sz w:val="16"/>
                <w:szCs w:val="16"/>
                <w:lang w:eastAsia="en-GB"/>
              </w:rPr>
              <w:t>інформації</w:t>
            </w:r>
            <w:proofErr w:type="spellEnd"/>
            <w:r w:rsidRPr="00C81F68">
              <w:rPr>
                <w:sz w:val="16"/>
                <w:szCs w:val="16"/>
                <w:lang w:eastAsia="en-GB"/>
              </w:rPr>
              <w:t xml:space="preserve"> ОМС</w:t>
            </w:r>
          </w:p>
        </w:tc>
        <w:tc>
          <w:tcPr>
            <w:tcW w:w="977" w:type="dxa"/>
            <w:tcBorders>
              <w:top w:val="nil"/>
              <w:left w:val="nil"/>
              <w:bottom w:val="single" w:sz="4" w:space="0" w:color="000000"/>
              <w:right w:val="single" w:sz="4" w:space="0" w:color="000000"/>
            </w:tcBorders>
            <w:shd w:val="clear" w:color="auto" w:fill="auto"/>
            <w:vAlign w:val="center"/>
            <w:hideMark/>
          </w:tcPr>
          <w:p w14:paraId="55C195A1" w14:textId="77777777" w:rsidR="00AE526E" w:rsidRPr="00C81F68" w:rsidRDefault="00AE526E" w:rsidP="00C81F68">
            <w:pPr>
              <w:jc w:val="center"/>
              <w:rPr>
                <w:sz w:val="16"/>
                <w:szCs w:val="16"/>
                <w:lang w:eastAsia="en-GB"/>
              </w:rPr>
            </w:pPr>
            <w:r w:rsidRPr="00C81F68">
              <w:rPr>
                <w:sz w:val="16"/>
                <w:szCs w:val="16"/>
                <w:lang w:eastAsia="en-GB"/>
              </w:rPr>
              <w:t>Так/</w:t>
            </w:r>
            <w:proofErr w:type="spellStart"/>
            <w:r w:rsidRPr="00C81F68">
              <w:rPr>
                <w:sz w:val="16"/>
                <w:szCs w:val="16"/>
                <w:lang w:eastAsia="en-GB"/>
              </w:rPr>
              <w:t>Ні</w:t>
            </w:r>
            <w:proofErr w:type="spellEnd"/>
          </w:p>
        </w:tc>
        <w:tc>
          <w:tcPr>
            <w:tcW w:w="1436" w:type="dxa"/>
            <w:tcBorders>
              <w:top w:val="nil"/>
              <w:left w:val="nil"/>
              <w:bottom w:val="single" w:sz="4" w:space="0" w:color="000000"/>
              <w:right w:val="single" w:sz="4" w:space="0" w:color="000000"/>
            </w:tcBorders>
            <w:shd w:val="clear" w:color="auto" w:fill="auto"/>
            <w:vAlign w:val="center"/>
            <w:hideMark/>
          </w:tcPr>
          <w:p w14:paraId="7E9622D1" w14:textId="77777777" w:rsidR="00AE526E" w:rsidRPr="00C81F68" w:rsidRDefault="00AE526E" w:rsidP="00C81F68">
            <w:pPr>
              <w:jc w:val="center"/>
              <w:rPr>
                <w:sz w:val="16"/>
                <w:szCs w:val="16"/>
                <w:lang w:eastAsia="en-GB"/>
              </w:rPr>
            </w:pPr>
            <w:r w:rsidRPr="00C81F68">
              <w:rPr>
                <w:sz w:val="16"/>
                <w:szCs w:val="16"/>
                <w:lang w:eastAsia="en-GB"/>
              </w:rPr>
              <w:t>так</w:t>
            </w:r>
          </w:p>
        </w:tc>
        <w:tc>
          <w:tcPr>
            <w:tcW w:w="1418" w:type="dxa"/>
            <w:tcBorders>
              <w:top w:val="nil"/>
              <w:left w:val="nil"/>
              <w:bottom w:val="single" w:sz="4" w:space="0" w:color="000000"/>
              <w:right w:val="single" w:sz="4" w:space="0" w:color="000000"/>
            </w:tcBorders>
            <w:shd w:val="clear" w:color="auto" w:fill="auto"/>
            <w:vAlign w:val="center"/>
            <w:hideMark/>
          </w:tcPr>
          <w:p w14:paraId="60C2AA41" w14:textId="77777777" w:rsidR="00AE526E" w:rsidRPr="00C81F68" w:rsidRDefault="00AE526E" w:rsidP="00C81F68">
            <w:pPr>
              <w:jc w:val="center"/>
              <w:rPr>
                <w:sz w:val="16"/>
                <w:szCs w:val="16"/>
                <w:lang w:eastAsia="en-GB"/>
              </w:rPr>
            </w:pPr>
            <w:r w:rsidRPr="00C81F68">
              <w:rPr>
                <w:sz w:val="16"/>
                <w:szCs w:val="16"/>
                <w:lang w:eastAsia="en-GB"/>
              </w:rPr>
              <w:t>так </w:t>
            </w:r>
          </w:p>
        </w:tc>
        <w:tc>
          <w:tcPr>
            <w:tcW w:w="1275" w:type="dxa"/>
            <w:tcBorders>
              <w:top w:val="nil"/>
              <w:left w:val="nil"/>
              <w:bottom w:val="single" w:sz="4" w:space="0" w:color="000000"/>
              <w:right w:val="single" w:sz="4" w:space="0" w:color="000000"/>
            </w:tcBorders>
            <w:shd w:val="clear" w:color="auto" w:fill="auto"/>
            <w:vAlign w:val="center"/>
            <w:hideMark/>
          </w:tcPr>
          <w:p w14:paraId="270A630C" w14:textId="77777777" w:rsidR="00AE526E" w:rsidRPr="00C81F68" w:rsidRDefault="00AE526E" w:rsidP="00C81F68">
            <w:pPr>
              <w:jc w:val="center"/>
              <w:rPr>
                <w:sz w:val="16"/>
                <w:szCs w:val="16"/>
                <w:lang w:eastAsia="en-GB"/>
              </w:rPr>
            </w:pPr>
            <w:r w:rsidRPr="00C81F68">
              <w:rPr>
                <w:sz w:val="16"/>
                <w:szCs w:val="16"/>
                <w:lang w:eastAsia="en-GB"/>
              </w:rPr>
              <w:t>так </w:t>
            </w:r>
          </w:p>
        </w:tc>
        <w:tc>
          <w:tcPr>
            <w:tcW w:w="1418" w:type="dxa"/>
            <w:tcBorders>
              <w:top w:val="nil"/>
              <w:left w:val="nil"/>
              <w:bottom w:val="single" w:sz="4" w:space="0" w:color="000000"/>
              <w:right w:val="single" w:sz="4" w:space="0" w:color="000000"/>
            </w:tcBorders>
            <w:shd w:val="clear" w:color="auto" w:fill="auto"/>
            <w:vAlign w:val="center"/>
            <w:hideMark/>
          </w:tcPr>
          <w:p w14:paraId="54867842" w14:textId="77777777" w:rsidR="00AE526E" w:rsidRPr="00C81F68" w:rsidRDefault="00AE526E" w:rsidP="00C81F68">
            <w:pPr>
              <w:jc w:val="center"/>
              <w:rPr>
                <w:sz w:val="16"/>
                <w:szCs w:val="16"/>
                <w:lang w:eastAsia="en-GB"/>
              </w:rPr>
            </w:pPr>
            <w:r w:rsidRPr="00C81F68">
              <w:rPr>
                <w:sz w:val="16"/>
                <w:szCs w:val="16"/>
                <w:lang w:eastAsia="en-GB"/>
              </w:rPr>
              <w:t>так </w:t>
            </w:r>
          </w:p>
        </w:tc>
        <w:tc>
          <w:tcPr>
            <w:tcW w:w="1429" w:type="dxa"/>
            <w:tcBorders>
              <w:top w:val="nil"/>
              <w:left w:val="nil"/>
              <w:bottom w:val="single" w:sz="4" w:space="0" w:color="000000"/>
              <w:right w:val="single" w:sz="4" w:space="0" w:color="000000"/>
            </w:tcBorders>
            <w:shd w:val="clear" w:color="auto" w:fill="auto"/>
            <w:vAlign w:val="center"/>
            <w:hideMark/>
          </w:tcPr>
          <w:p w14:paraId="45C05EF5" w14:textId="77777777" w:rsidR="00AE526E" w:rsidRPr="00C81F68" w:rsidRDefault="00AE526E" w:rsidP="00C81F68">
            <w:pPr>
              <w:jc w:val="center"/>
              <w:rPr>
                <w:sz w:val="16"/>
                <w:szCs w:val="16"/>
                <w:lang w:eastAsia="en-GB"/>
              </w:rPr>
            </w:pPr>
            <w:r w:rsidRPr="00C81F68">
              <w:rPr>
                <w:sz w:val="16"/>
                <w:szCs w:val="16"/>
                <w:lang w:eastAsia="en-GB"/>
              </w:rPr>
              <w:t>+ </w:t>
            </w:r>
          </w:p>
        </w:tc>
      </w:tr>
      <w:tr w:rsidR="00C81F68" w:rsidRPr="00C81F68" w14:paraId="539D4829" w14:textId="77777777" w:rsidTr="0001279E">
        <w:trPr>
          <w:trHeight w:val="201"/>
          <w:jc w:val="center"/>
        </w:trPr>
        <w:tc>
          <w:tcPr>
            <w:tcW w:w="934" w:type="dxa"/>
            <w:vMerge/>
            <w:tcBorders>
              <w:top w:val="nil"/>
              <w:left w:val="single" w:sz="4" w:space="0" w:color="000000"/>
              <w:bottom w:val="nil"/>
              <w:right w:val="single" w:sz="4" w:space="0" w:color="000000"/>
            </w:tcBorders>
            <w:vAlign w:val="center"/>
            <w:hideMark/>
          </w:tcPr>
          <w:p w14:paraId="42B0B1A2" w14:textId="77777777" w:rsidR="00AE526E" w:rsidRPr="00C81F68" w:rsidRDefault="00AE526E" w:rsidP="00C81F68">
            <w:pPr>
              <w:rPr>
                <w:sz w:val="16"/>
                <w:szCs w:val="16"/>
                <w:lang w:eastAsia="en-GB"/>
              </w:rPr>
            </w:pPr>
          </w:p>
        </w:tc>
        <w:tc>
          <w:tcPr>
            <w:tcW w:w="1559" w:type="dxa"/>
            <w:vMerge/>
            <w:tcBorders>
              <w:top w:val="nil"/>
              <w:left w:val="single" w:sz="4" w:space="0" w:color="000000"/>
              <w:bottom w:val="nil"/>
              <w:right w:val="single" w:sz="4" w:space="0" w:color="000000"/>
            </w:tcBorders>
            <w:vAlign w:val="center"/>
            <w:hideMark/>
          </w:tcPr>
          <w:p w14:paraId="0F9B696D" w14:textId="77777777" w:rsidR="00AE526E" w:rsidRPr="00C81F68" w:rsidRDefault="00AE526E" w:rsidP="00C81F68">
            <w:pPr>
              <w:rPr>
                <w:sz w:val="16"/>
                <w:szCs w:val="16"/>
                <w:lang w:eastAsia="en-GB"/>
              </w:rPr>
            </w:pPr>
          </w:p>
        </w:tc>
        <w:tc>
          <w:tcPr>
            <w:tcW w:w="4493" w:type="dxa"/>
            <w:tcBorders>
              <w:top w:val="nil"/>
              <w:left w:val="nil"/>
              <w:bottom w:val="single" w:sz="4" w:space="0" w:color="000000"/>
              <w:right w:val="single" w:sz="4" w:space="0" w:color="000000"/>
            </w:tcBorders>
            <w:shd w:val="clear" w:color="auto" w:fill="auto"/>
            <w:vAlign w:val="center"/>
            <w:hideMark/>
          </w:tcPr>
          <w:p w14:paraId="582825FB" w14:textId="77777777" w:rsidR="00AE526E" w:rsidRPr="00C81F68" w:rsidRDefault="00AE526E" w:rsidP="00C81F68">
            <w:pPr>
              <w:rPr>
                <w:sz w:val="16"/>
                <w:szCs w:val="16"/>
                <w:lang w:eastAsia="en-GB"/>
              </w:rPr>
            </w:pPr>
            <w:proofErr w:type="spellStart"/>
            <w:r w:rsidRPr="00C81F68">
              <w:rPr>
                <w:sz w:val="16"/>
                <w:szCs w:val="16"/>
                <w:lang w:eastAsia="en-GB"/>
              </w:rPr>
              <w:t>Наявність</w:t>
            </w:r>
            <w:proofErr w:type="spellEnd"/>
            <w:r w:rsidRPr="00C81F68">
              <w:rPr>
                <w:sz w:val="16"/>
                <w:szCs w:val="16"/>
                <w:lang w:eastAsia="en-GB"/>
              </w:rPr>
              <w:t xml:space="preserve"> та </w:t>
            </w:r>
            <w:proofErr w:type="spellStart"/>
            <w:r w:rsidRPr="00C81F68">
              <w:rPr>
                <w:sz w:val="16"/>
                <w:szCs w:val="16"/>
                <w:lang w:eastAsia="en-GB"/>
              </w:rPr>
              <w:t>використання</w:t>
            </w:r>
            <w:proofErr w:type="spellEnd"/>
            <w:r w:rsidRPr="00C81F68">
              <w:rPr>
                <w:sz w:val="16"/>
                <w:szCs w:val="16"/>
                <w:lang w:eastAsia="en-GB"/>
              </w:rPr>
              <w:t xml:space="preserve"> </w:t>
            </w:r>
            <w:proofErr w:type="spellStart"/>
            <w:r w:rsidRPr="00C81F68">
              <w:rPr>
                <w:sz w:val="16"/>
                <w:szCs w:val="16"/>
                <w:lang w:eastAsia="en-GB"/>
              </w:rPr>
              <w:t>мобільної</w:t>
            </w:r>
            <w:proofErr w:type="spellEnd"/>
            <w:r w:rsidRPr="00C81F68">
              <w:rPr>
                <w:sz w:val="16"/>
                <w:szCs w:val="16"/>
                <w:lang w:eastAsia="en-GB"/>
              </w:rPr>
              <w:t xml:space="preserve"> </w:t>
            </w:r>
            <w:proofErr w:type="spellStart"/>
            <w:r w:rsidRPr="00C81F68">
              <w:rPr>
                <w:sz w:val="16"/>
                <w:szCs w:val="16"/>
                <w:lang w:eastAsia="en-GB"/>
              </w:rPr>
              <w:t>валізи</w:t>
            </w:r>
            <w:proofErr w:type="spellEnd"/>
            <w:r w:rsidRPr="00C81F68">
              <w:rPr>
                <w:sz w:val="16"/>
                <w:szCs w:val="16"/>
                <w:lang w:eastAsia="en-GB"/>
              </w:rPr>
              <w:t xml:space="preserve"> ЦНАП</w:t>
            </w:r>
          </w:p>
        </w:tc>
        <w:tc>
          <w:tcPr>
            <w:tcW w:w="977" w:type="dxa"/>
            <w:tcBorders>
              <w:top w:val="nil"/>
              <w:left w:val="nil"/>
              <w:bottom w:val="single" w:sz="4" w:space="0" w:color="000000"/>
              <w:right w:val="single" w:sz="4" w:space="0" w:color="000000"/>
            </w:tcBorders>
            <w:shd w:val="clear" w:color="auto" w:fill="auto"/>
            <w:vAlign w:val="center"/>
            <w:hideMark/>
          </w:tcPr>
          <w:p w14:paraId="1745EE8B" w14:textId="77777777" w:rsidR="00AE526E" w:rsidRPr="00C81F68" w:rsidRDefault="00AE526E" w:rsidP="00C81F68">
            <w:pPr>
              <w:jc w:val="center"/>
              <w:rPr>
                <w:sz w:val="16"/>
                <w:szCs w:val="16"/>
                <w:lang w:eastAsia="en-GB"/>
              </w:rPr>
            </w:pPr>
            <w:r w:rsidRPr="00C81F68">
              <w:rPr>
                <w:sz w:val="16"/>
                <w:szCs w:val="16"/>
                <w:lang w:eastAsia="en-GB"/>
              </w:rPr>
              <w:t>Так/</w:t>
            </w:r>
            <w:proofErr w:type="spellStart"/>
            <w:r w:rsidRPr="00C81F68">
              <w:rPr>
                <w:sz w:val="16"/>
                <w:szCs w:val="16"/>
                <w:lang w:eastAsia="en-GB"/>
              </w:rPr>
              <w:t>Ні</w:t>
            </w:r>
            <w:proofErr w:type="spellEnd"/>
          </w:p>
        </w:tc>
        <w:tc>
          <w:tcPr>
            <w:tcW w:w="1436" w:type="dxa"/>
            <w:tcBorders>
              <w:top w:val="nil"/>
              <w:left w:val="nil"/>
              <w:bottom w:val="single" w:sz="4" w:space="0" w:color="000000"/>
              <w:right w:val="single" w:sz="4" w:space="0" w:color="000000"/>
            </w:tcBorders>
            <w:shd w:val="clear" w:color="auto" w:fill="auto"/>
            <w:vAlign w:val="center"/>
            <w:hideMark/>
          </w:tcPr>
          <w:p w14:paraId="70DD1499" w14:textId="77777777" w:rsidR="00AE526E" w:rsidRPr="00C81F68" w:rsidRDefault="00AE526E" w:rsidP="00C81F68">
            <w:pPr>
              <w:jc w:val="center"/>
              <w:rPr>
                <w:sz w:val="16"/>
                <w:szCs w:val="16"/>
                <w:lang w:eastAsia="en-GB"/>
              </w:rPr>
            </w:pPr>
            <w:r w:rsidRPr="00C81F68">
              <w:rPr>
                <w:sz w:val="16"/>
                <w:szCs w:val="16"/>
                <w:lang w:eastAsia="en-GB"/>
              </w:rPr>
              <w:t>так</w:t>
            </w:r>
          </w:p>
        </w:tc>
        <w:tc>
          <w:tcPr>
            <w:tcW w:w="1418" w:type="dxa"/>
            <w:tcBorders>
              <w:top w:val="nil"/>
              <w:left w:val="nil"/>
              <w:bottom w:val="single" w:sz="4" w:space="0" w:color="000000"/>
              <w:right w:val="single" w:sz="4" w:space="0" w:color="000000"/>
            </w:tcBorders>
            <w:shd w:val="clear" w:color="auto" w:fill="auto"/>
            <w:vAlign w:val="center"/>
            <w:hideMark/>
          </w:tcPr>
          <w:p w14:paraId="6C6C2412" w14:textId="77777777" w:rsidR="00AE526E" w:rsidRPr="00C81F68" w:rsidRDefault="00AE526E" w:rsidP="00C81F68">
            <w:pPr>
              <w:jc w:val="center"/>
              <w:rPr>
                <w:sz w:val="16"/>
                <w:szCs w:val="16"/>
                <w:lang w:eastAsia="en-GB"/>
              </w:rPr>
            </w:pPr>
            <w:r w:rsidRPr="00C81F68">
              <w:rPr>
                <w:sz w:val="16"/>
                <w:szCs w:val="16"/>
                <w:lang w:eastAsia="en-GB"/>
              </w:rPr>
              <w:t>так </w:t>
            </w:r>
          </w:p>
        </w:tc>
        <w:tc>
          <w:tcPr>
            <w:tcW w:w="1275" w:type="dxa"/>
            <w:tcBorders>
              <w:top w:val="nil"/>
              <w:left w:val="nil"/>
              <w:bottom w:val="single" w:sz="4" w:space="0" w:color="000000"/>
              <w:right w:val="single" w:sz="4" w:space="0" w:color="000000"/>
            </w:tcBorders>
            <w:shd w:val="clear" w:color="auto" w:fill="auto"/>
            <w:vAlign w:val="center"/>
            <w:hideMark/>
          </w:tcPr>
          <w:p w14:paraId="0BB0B55D" w14:textId="77777777" w:rsidR="00AE526E" w:rsidRPr="00C81F68" w:rsidRDefault="00AE526E" w:rsidP="00C81F68">
            <w:pPr>
              <w:jc w:val="center"/>
              <w:rPr>
                <w:sz w:val="16"/>
                <w:szCs w:val="16"/>
                <w:lang w:eastAsia="en-GB"/>
              </w:rPr>
            </w:pPr>
            <w:r w:rsidRPr="00C81F68">
              <w:rPr>
                <w:sz w:val="16"/>
                <w:szCs w:val="16"/>
                <w:lang w:eastAsia="en-GB"/>
              </w:rPr>
              <w:t>так </w:t>
            </w:r>
          </w:p>
        </w:tc>
        <w:tc>
          <w:tcPr>
            <w:tcW w:w="1418" w:type="dxa"/>
            <w:tcBorders>
              <w:top w:val="nil"/>
              <w:left w:val="nil"/>
              <w:bottom w:val="single" w:sz="4" w:space="0" w:color="000000"/>
              <w:right w:val="single" w:sz="4" w:space="0" w:color="000000"/>
            </w:tcBorders>
            <w:shd w:val="clear" w:color="auto" w:fill="auto"/>
            <w:vAlign w:val="center"/>
            <w:hideMark/>
          </w:tcPr>
          <w:p w14:paraId="152A56C7" w14:textId="77777777" w:rsidR="00AE526E" w:rsidRPr="00C81F68" w:rsidRDefault="00AE526E" w:rsidP="00C81F68">
            <w:pPr>
              <w:jc w:val="center"/>
              <w:rPr>
                <w:sz w:val="16"/>
                <w:szCs w:val="16"/>
                <w:lang w:eastAsia="en-GB"/>
              </w:rPr>
            </w:pPr>
            <w:r w:rsidRPr="00C81F68">
              <w:rPr>
                <w:sz w:val="16"/>
                <w:szCs w:val="16"/>
                <w:lang w:eastAsia="en-GB"/>
              </w:rPr>
              <w:t>так </w:t>
            </w:r>
          </w:p>
        </w:tc>
        <w:tc>
          <w:tcPr>
            <w:tcW w:w="1429" w:type="dxa"/>
            <w:tcBorders>
              <w:top w:val="nil"/>
              <w:left w:val="nil"/>
              <w:bottom w:val="single" w:sz="4" w:space="0" w:color="000000"/>
              <w:right w:val="single" w:sz="4" w:space="0" w:color="000000"/>
            </w:tcBorders>
            <w:shd w:val="clear" w:color="auto" w:fill="auto"/>
            <w:vAlign w:val="center"/>
            <w:hideMark/>
          </w:tcPr>
          <w:p w14:paraId="144FC74B" w14:textId="77777777" w:rsidR="00AE526E" w:rsidRPr="00C81F68" w:rsidRDefault="00AE526E" w:rsidP="00C81F68">
            <w:pPr>
              <w:jc w:val="center"/>
              <w:rPr>
                <w:sz w:val="16"/>
                <w:szCs w:val="16"/>
                <w:lang w:eastAsia="en-GB"/>
              </w:rPr>
            </w:pPr>
            <w:r w:rsidRPr="00C81F68">
              <w:rPr>
                <w:sz w:val="16"/>
                <w:szCs w:val="16"/>
                <w:lang w:eastAsia="en-GB"/>
              </w:rPr>
              <w:t>- </w:t>
            </w:r>
          </w:p>
        </w:tc>
      </w:tr>
      <w:tr w:rsidR="00C81F68" w:rsidRPr="00C81F68" w14:paraId="07F51BBD" w14:textId="77777777" w:rsidTr="0001279E">
        <w:trPr>
          <w:trHeight w:val="50"/>
          <w:jc w:val="center"/>
        </w:trPr>
        <w:tc>
          <w:tcPr>
            <w:tcW w:w="934" w:type="dxa"/>
            <w:vMerge/>
            <w:tcBorders>
              <w:top w:val="nil"/>
              <w:left w:val="single" w:sz="4" w:space="0" w:color="000000"/>
              <w:bottom w:val="nil"/>
              <w:right w:val="single" w:sz="4" w:space="0" w:color="000000"/>
            </w:tcBorders>
            <w:vAlign w:val="center"/>
            <w:hideMark/>
          </w:tcPr>
          <w:p w14:paraId="53E62469" w14:textId="77777777" w:rsidR="00AE526E" w:rsidRPr="00C81F68" w:rsidRDefault="00AE526E" w:rsidP="00C81F68">
            <w:pPr>
              <w:rPr>
                <w:sz w:val="16"/>
                <w:szCs w:val="16"/>
                <w:lang w:eastAsia="en-GB"/>
              </w:rPr>
            </w:pPr>
          </w:p>
        </w:tc>
        <w:tc>
          <w:tcPr>
            <w:tcW w:w="1559" w:type="dxa"/>
            <w:vMerge/>
            <w:tcBorders>
              <w:top w:val="nil"/>
              <w:left w:val="single" w:sz="4" w:space="0" w:color="000000"/>
              <w:bottom w:val="nil"/>
              <w:right w:val="single" w:sz="4" w:space="0" w:color="000000"/>
            </w:tcBorders>
            <w:vAlign w:val="center"/>
            <w:hideMark/>
          </w:tcPr>
          <w:p w14:paraId="3F0FAFFA" w14:textId="77777777" w:rsidR="00AE526E" w:rsidRPr="00C81F68" w:rsidRDefault="00AE526E" w:rsidP="00C81F68">
            <w:pPr>
              <w:rPr>
                <w:sz w:val="16"/>
                <w:szCs w:val="16"/>
                <w:lang w:eastAsia="en-GB"/>
              </w:rPr>
            </w:pPr>
          </w:p>
        </w:tc>
        <w:tc>
          <w:tcPr>
            <w:tcW w:w="4493" w:type="dxa"/>
            <w:tcBorders>
              <w:top w:val="nil"/>
              <w:left w:val="nil"/>
              <w:bottom w:val="single" w:sz="4" w:space="0" w:color="000000"/>
              <w:right w:val="single" w:sz="4" w:space="0" w:color="000000"/>
            </w:tcBorders>
            <w:shd w:val="clear" w:color="auto" w:fill="auto"/>
            <w:vAlign w:val="center"/>
            <w:hideMark/>
          </w:tcPr>
          <w:p w14:paraId="57DEEFDF" w14:textId="77777777" w:rsidR="00AE526E" w:rsidRPr="00C81F68" w:rsidRDefault="00AE526E" w:rsidP="00C81F68">
            <w:pPr>
              <w:rPr>
                <w:sz w:val="16"/>
                <w:szCs w:val="16"/>
                <w:lang w:eastAsia="en-GB"/>
              </w:rPr>
            </w:pPr>
            <w:r w:rsidRPr="00C81F68">
              <w:rPr>
                <w:sz w:val="16"/>
                <w:szCs w:val="16"/>
                <w:lang w:eastAsia="en-GB"/>
              </w:rPr>
              <w:t xml:space="preserve">% ЗЗО у ТГ, </w:t>
            </w:r>
            <w:proofErr w:type="spellStart"/>
            <w:r w:rsidRPr="00C81F68">
              <w:rPr>
                <w:sz w:val="16"/>
                <w:szCs w:val="16"/>
                <w:lang w:eastAsia="en-GB"/>
              </w:rPr>
              <w:t>які</w:t>
            </w:r>
            <w:proofErr w:type="spellEnd"/>
            <w:r w:rsidRPr="00C81F68">
              <w:rPr>
                <w:sz w:val="16"/>
                <w:szCs w:val="16"/>
                <w:lang w:eastAsia="en-GB"/>
              </w:rPr>
              <w:t xml:space="preserve"> </w:t>
            </w:r>
            <w:proofErr w:type="spellStart"/>
            <w:r w:rsidRPr="00C81F68">
              <w:rPr>
                <w:sz w:val="16"/>
                <w:szCs w:val="16"/>
                <w:lang w:eastAsia="en-GB"/>
              </w:rPr>
              <w:t>використовують</w:t>
            </w:r>
            <w:proofErr w:type="spellEnd"/>
            <w:r w:rsidRPr="00C81F68">
              <w:rPr>
                <w:sz w:val="16"/>
                <w:szCs w:val="16"/>
                <w:lang w:eastAsia="en-GB"/>
              </w:rPr>
              <w:t xml:space="preserve"> </w:t>
            </w:r>
            <w:proofErr w:type="spellStart"/>
            <w:r w:rsidRPr="00C81F68">
              <w:rPr>
                <w:sz w:val="16"/>
                <w:szCs w:val="16"/>
                <w:lang w:eastAsia="en-GB"/>
              </w:rPr>
              <w:t>шкільні</w:t>
            </w:r>
            <w:proofErr w:type="spellEnd"/>
            <w:r w:rsidRPr="00C81F68">
              <w:rPr>
                <w:sz w:val="16"/>
                <w:szCs w:val="16"/>
                <w:lang w:eastAsia="en-GB"/>
              </w:rPr>
              <w:t xml:space="preserve"> </w:t>
            </w:r>
            <w:proofErr w:type="spellStart"/>
            <w:r w:rsidRPr="00C81F68">
              <w:rPr>
                <w:sz w:val="16"/>
                <w:szCs w:val="16"/>
                <w:lang w:eastAsia="en-GB"/>
              </w:rPr>
              <w:t>електронні</w:t>
            </w:r>
            <w:proofErr w:type="spellEnd"/>
            <w:r w:rsidRPr="00C81F68">
              <w:rPr>
                <w:sz w:val="16"/>
                <w:szCs w:val="16"/>
                <w:lang w:eastAsia="en-GB"/>
              </w:rPr>
              <w:t xml:space="preserve"> </w:t>
            </w:r>
            <w:proofErr w:type="spellStart"/>
            <w:r w:rsidRPr="00C81F68">
              <w:rPr>
                <w:sz w:val="16"/>
                <w:szCs w:val="16"/>
                <w:lang w:eastAsia="en-GB"/>
              </w:rPr>
              <w:t>журнали</w:t>
            </w:r>
            <w:proofErr w:type="spellEnd"/>
            <w:r w:rsidRPr="00C81F68">
              <w:rPr>
                <w:sz w:val="16"/>
                <w:szCs w:val="16"/>
                <w:lang w:eastAsia="en-GB"/>
              </w:rPr>
              <w:t xml:space="preserve"> та/</w:t>
            </w:r>
            <w:proofErr w:type="spellStart"/>
            <w:r w:rsidRPr="00C81F68">
              <w:rPr>
                <w:sz w:val="16"/>
                <w:szCs w:val="16"/>
                <w:lang w:eastAsia="en-GB"/>
              </w:rPr>
              <w:t>або</w:t>
            </w:r>
            <w:proofErr w:type="spellEnd"/>
            <w:r w:rsidRPr="00C81F68">
              <w:rPr>
                <w:sz w:val="16"/>
                <w:szCs w:val="16"/>
                <w:lang w:eastAsia="en-GB"/>
              </w:rPr>
              <w:t xml:space="preserve"> е-</w:t>
            </w:r>
            <w:proofErr w:type="spellStart"/>
            <w:r w:rsidRPr="00C81F68">
              <w:rPr>
                <w:sz w:val="16"/>
                <w:szCs w:val="16"/>
                <w:lang w:eastAsia="en-GB"/>
              </w:rPr>
              <w:t>платформи</w:t>
            </w:r>
            <w:proofErr w:type="spellEnd"/>
            <w:r w:rsidRPr="00C81F68">
              <w:rPr>
                <w:sz w:val="16"/>
                <w:szCs w:val="16"/>
                <w:lang w:eastAsia="en-GB"/>
              </w:rPr>
              <w:t xml:space="preserve"> для </w:t>
            </w:r>
            <w:proofErr w:type="spellStart"/>
            <w:r w:rsidRPr="00C81F68">
              <w:rPr>
                <w:sz w:val="16"/>
                <w:szCs w:val="16"/>
                <w:lang w:eastAsia="en-GB"/>
              </w:rPr>
              <w:t>шкіл</w:t>
            </w:r>
            <w:proofErr w:type="spellEnd"/>
          </w:p>
        </w:tc>
        <w:tc>
          <w:tcPr>
            <w:tcW w:w="977" w:type="dxa"/>
            <w:tcBorders>
              <w:top w:val="nil"/>
              <w:left w:val="nil"/>
              <w:bottom w:val="single" w:sz="4" w:space="0" w:color="000000"/>
              <w:right w:val="single" w:sz="4" w:space="0" w:color="000000"/>
            </w:tcBorders>
            <w:shd w:val="clear" w:color="auto" w:fill="auto"/>
            <w:vAlign w:val="center"/>
            <w:hideMark/>
          </w:tcPr>
          <w:p w14:paraId="1EA526FD" w14:textId="77777777" w:rsidR="00AE526E" w:rsidRPr="00C81F68" w:rsidRDefault="00AE526E" w:rsidP="00C81F68">
            <w:pPr>
              <w:jc w:val="center"/>
              <w:rPr>
                <w:sz w:val="16"/>
                <w:szCs w:val="16"/>
                <w:lang w:eastAsia="en-GB"/>
              </w:rPr>
            </w:pPr>
            <w:r w:rsidRPr="00C81F68">
              <w:rPr>
                <w:sz w:val="16"/>
                <w:szCs w:val="16"/>
                <w:lang w:eastAsia="en-GB"/>
              </w:rPr>
              <w:t>%</w:t>
            </w:r>
          </w:p>
        </w:tc>
        <w:tc>
          <w:tcPr>
            <w:tcW w:w="1436" w:type="dxa"/>
            <w:tcBorders>
              <w:top w:val="nil"/>
              <w:left w:val="nil"/>
              <w:bottom w:val="single" w:sz="4" w:space="0" w:color="000000"/>
              <w:right w:val="single" w:sz="4" w:space="0" w:color="000000"/>
            </w:tcBorders>
            <w:shd w:val="clear" w:color="auto" w:fill="auto"/>
            <w:vAlign w:val="center"/>
            <w:hideMark/>
          </w:tcPr>
          <w:p w14:paraId="40D57DBE" w14:textId="77777777" w:rsidR="00AE526E" w:rsidRPr="00C81F68" w:rsidRDefault="00AE526E" w:rsidP="00C81F68">
            <w:pPr>
              <w:jc w:val="center"/>
              <w:rPr>
                <w:sz w:val="16"/>
                <w:szCs w:val="16"/>
                <w:lang w:eastAsia="en-GB"/>
              </w:rPr>
            </w:pPr>
            <w:r w:rsidRPr="00C81F68">
              <w:rPr>
                <w:sz w:val="16"/>
                <w:szCs w:val="16"/>
                <w:lang w:eastAsia="en-GB"/>
              </w:rPr>
              <w:t>26,7</w:t>
            </w:r>
          </w:p>
        </w:tc>
        <w:tc>
          <w:tcPr>
            <w:tcW w:w="1418" w:type="dxa"/>
            <w:tcBorders>
              <w:top w:val="nil"/>
              <w:left w:val="nil"/>
              <w:bottom w:val="single" w:sz="4" w:space="0" w:color="000000"/>
              <w:right w:val="single" w:sz="4" w:space="0" w:color="000000"/>
            </w:tcBorders>
            <w:shd w:val="clear" w:color="auto" w:fill="auto"/>
            <w:vAlign w:val="center"/>
            <w:hideMark/>
          </w:tcPr>
          <w:p w14:paraId="5945C6F3" w14:textId="77777777" w:rsidR="00AE526E" w:rsidRPr="00C81F68" w:rsidRDefault="00AE526E" w:rsidP="00C81F68">
            <w:pPr>
              <w:jc w:val="center"/>
              <w:rPr>
                <w:sz w:val="16"/>
                <w:szCs w:val="16"/>
                <w:lang w:eastAsia="en-GB"/>
              </w:rPr>
            </w:pPr>
            <w:r w:rsidRPr="00C81F68">
              <w:rPr>
                <w:sz w:val="16"/>
                <w:szCs w:val="16"/>
                <w:lang w:eastAsia="en-GB"/>
              </w:rPr>
              <w:t>30</w:t>
            </w:r>
          </w:p>
        </w:tc>
        <w:tc>
          <w:tcPr>
            <w:tcW w:w="1275" w:type="dxa"/>
            <w:tcBorders>
              <w:top w:val="nil"/>
              <w:left w:val="nil"/>
              <w:bottom w:val="single" w:sz="4" w:space="0" w:color="000000"/>
              <w:right w:val="single" w:sz="4" w:space="0" w:color="000000"/>
            </w:tcBorders>
            <w:shd w:val="clear" w:color="auto" w:fill="auto"/>
            <w:vAlign w:val="center"/>
            <w:hideMark/>
          </w:tcPr>
          <w:p w14:paraId="64EE4BD1" w14:textId="77777777" w:rsidR="00AE526E" w:rsidRPr="00C81F68" w:rsidRDefault="00AE526E" w:rsidP="00C81F68">
            <w:pPr>
              <w:jc w:val="center"/>
              <w:rPr>
                <w:sz w:val="16"/>
                <w:szCs w:val="16"/>
                <w:lang w:eastAsia="en-GB"/>
              </w:rPr>
            </w:pPr>
            <w:r w:rsidRPr="00C81F68">
              <w:rPr>
                <w:sz w:val="16"/>
                <w:szCs w:val="16"/>
                <w:lang w:eastAsia="en-GB"/>
              </w:rPr>
              <w:t>80 </w:t>
            </w:r>
          </w:p>
        </w:tc>
        <w:tc>
          <w:tcPr>
            <w:tcW w:w="1418" w:type="dxa"/>
            <w:tcBorders>
              <w:top w:val="nil"/>
              <w:left w:val="nil"/>
              <w:bottom w:val="single" w:sz="4" w:space="0" w:color="000000"/>
              <w:right w:val="single" w:sz="4" w:space="0" w:color="000000"/>
            </w:tcBorders>
            <w:shd w:val="clear" w:color="auto" w:fill="auto"/>
            <w:vAlign w:val="center"/>
            <w:hideMark/>
          </w:tcPr>
          <w:p w14:paraId="24DF6E37" w14:textId="77777777" w:rsidR="00AE526E" w:rsidRPr="00C81F68" w:rsidRDefault="00AE526E" w:rsidP="00C81F68">
            <w:pPr>
              <w:jc w:val="center"/>
              <w:rPr>
                <w:sz w:val="16"/>
                <w:szCs w:val="16"/>
                <w:lang w:eastAsia="en-GB"/>
              </w:rPr>
            </w:pPr>
            <w:r w:rsidRPr="00C81F68">
              <w:rPr>
                <w:sz w:val="16"/>
                <w:szCs w:val="16"/>
                <w:lang w:eastAsia="en-GB"/>
              </w:rPr>
              <w:t>100 </w:t>
            </w:r>
          </w:p>
        </w:tc>
        <w:tc>
          <w:tcPr>
            <w:tcW w:w="1429" w:type="dxa"/>
            <w:tcBorders>
              <w:top w:val="nil"/>
              <w:left w:val="nil"/>
              <w:bottom w:val="single" w:sz="4" w:space="0" w:color="000000"/>
              <w:right w:val="single" w:sz="4" w:space="0" w:color="000000"/>
            </w:tcBorders>
            <w:shd w:val="clear" w:color="auto" w:fill="auto"/>
            <w:vAlign w:val="center"/>
            <w:hideMark/>
          </w:tcPr>
          <w:p w14:paraId="2A93ECED" w14:textId="77777777" w:rsidR="00AE526E" w:rsidRPr="00C81F68" w:rsidRDefault="00AE526E" w:rsidP="00C81F68">
            <w:pPr>
              <w:jc w:val="center"/>
              <w:rPr>
                <w:sz w:val="16"/>
                <w:szCs w:val="16"/>
                <w:lang w:eastAsia="en-GB"/>
              </w:rPr>
            </w:pPr>
            <w:r w:rsidRPr="00C81F68">
              <w:rPr>
                <w:sz w:val="16"/>
                <w:szCs w:val="16"/>
                <w:lang w:eastAsia="en-GB"/>
              </w:rPr>
              <w:t>73.3 </w:t>
            </w:r>
          </w:p>
        </w:tc>
      </w:tr>
      <w:tr w:rsidR="00C81F68" w:rsidRPr="00C81F68" w14:paraId="6B1A166B" w14:textId="77777777" w:rsidTr="0001279E">
        <w:trPr>
          <w:trHeight w:val="96"/>
          <w:jc w:val="center"/>
        </w:trPr>
        <w:tc>
          <w:tcPr>
            <w:tcW w:w="934" w:type="dxa"/>
            <w:vMerge/>
            <w:tcBorders>
              <w:top w:val="nil"/>
              <w:left w:val="single" w:sz="4" w:space="0" w:color="000000"/>
              <w:bottom w:val="nil"/>
              <w:right w:val="single" w:sz="4" w:space="0" w:color="000000"/>
            </w:tcBorders>
            <w:vAlign w:val="center"/>
            <w:hideMark/>
          </w:tcPr>
          <w:p w14:paraId="6135DAC1" w14:textId="77777777" w:rsidR="00AE526E" w:rsidRPr="00C81F68" w:rsidRDefault="00AE526E" w:rsidP="00C81F68">
            <w:pPr>
              <w:rPr>
                <w:sz w:val="16"/>
                <w:szCs w:val="16"/>
                <w:lang w:eastAsia="en-GB"/>
              </w:rPr>
            </w:pPr>
          </w:p>
        </w:tc>
        <w:tc>
          <w:tcPr>
            <w:tcW w:w="1559" w:type="dxa"/>
            <w:vMerge/>
            <w:tcBorders>
              <w:top w:val="nil"/>
              <w:left w:val="single" w:sz="4" w:space="0" w:color="000000"/>
              <w:bottom w:val="nil"/>
              <w:right w:val="single" w:sz="4" w:space="0" w:color="000000"/>
            </w:tcBorders>
            <w:vAlign w:val="center"/>
            <w:hideMark/>
          </w:tcPr>
          <w:p w14:paraId="6A1607AF" w14:textId="77777777" w:rsidR="00AE526E" w:rsidRPr="00C81F68" w:rsidRDefault="00AE526E" w:rsidP="00C81F68">
            <w:pPr>
              <w:rPr>
                <w:sz w:val="16"/>
                <w:szCs w:val="16"/>
                <w:lang w:eastAsia="en-GB"/>
              </w:rPr>
            </w:pPr>
          </w:p>
        </w:tc>
        <w:tc>
          <w:tcPr>
            <w:tcW w:w="4493" w:type="dxa"/>
            <w:tcBorders>
              <w:top w:val="nil"/>
              <w:left w:val="nil"/>
              <w:bottom w:val="single" w:sz="4" w:space="0" w:color="000000"/>
              <w:right w:val="single" w:sz="4" w:space="0" w:color="000000"/>
            </w:tcBorders>
            <w:shd w:val="clear" w:color="auto" w:fill="auto"/>
            <w:vAlign w:val="center"/>
            <w:hideMark/>
          </w:tcPr>
          <w:p w14:paraId="6A31C227" w14:textId="77777777" w:rsidR="00AE526E" w:rsidRPr="00C81F68" w:rsidRDefault="00AE526E" w:rsidP="00C81F68">
            <w:pPr>
              <w:rPr>
                <w:sz w:val="16"/>
                <w:szCs w:val="16"/>
                <w:lang w:eastAsia="en-GB"/>
              </w:rPr>
            </w:pPr>
            <w:r w:rsidRPr="00C81F68">
              <w:rPr>
                <w:sz w:val="16"/>
                <w:szCs w:val="16"/>
                <w:lang w:eastAsia="en-GB"/>
              </w:rPr>
              <w:t xml:space="preserve">% </w:t>
            </w:r>
            <w:proofErr w:type="spellStart"/>
            <w:r w:rsidRPr="00C81F68">
              <w:rPr>
                <w:sz w:val="16"/>
                <w:szCs w:val="16"/>
                <w:lang w:eastAsia="en-GB"/>
              </w:rPr>
              <w:t>шкіл</w:t>
            </w:r>
            <w:proofErr w:type="spellEnd"/>
            <w:r w:rsidRPr="00C81F68">
              <w:rPr>
                <w:sz w:val="16"/>
                <w:szCs w:val="16"/>
                <w:lang w:eastAsia="en-GB"/>
              </w:rPr>
              <w:t xml:space="preserve">, </w:t>
            </w:r>
            <w:proofErr w:type="spellStart"/>
            <w:r w:rsidRPr="00C81F68">
              <w:rPr>
                <w:sz w:val="16"/>
                <w:szCs w:val="16"/>
                <w:lang w:eastAsia="en-GB"/>
              </w:rPr>
              <w:t>які</w:t>
            </w:r>
            <w:proofErr w:type="spellEnd"/>
            <w:r w:rsidRPr="00C81F68">
              <w:rPr>
                <w:sz w:val="16"/>
                <w:szCs w:val="16"/>
                <w:lang w:eastAsia="en-GB"/>
              </w:rPr>
              <w:t xml:space="preserve"> провели </w:t>
            </w:r>
            <w:proofErr w:type="spellStart"/>
            <w:r w:rsidRPr="00C81F68">
              <w:rPr>
                <w:sz w:val="16"/>
                <w:szCs w:val="16"/>
                <w:lang w:eastAsia="en-GB"/>
              </w:rPr>
              <w:t>шкільний</w:t>
            </w:r>
            <w:proofErr w:type="spellEnd"/>
            <w:r w:rsidRPr="00C81F68">
              <w:rPr>
                <w:sz w:val="16"/>
                <w:szCs w:val="16"/>
                <w:lang w:eastAsia="en-GB"/>
              </w:rPr>
              <w:t xml:space="preserve"> </w:t>
            </w:r>
            <w:proofErr w:type="spellStart"/>
            <w:r w:rsidRPr="00C81F68">
              <w:rPr>
                <w:sz w:val="16"/>
                <w:szCs w:val="16"/>
                <w:lang w:eastAsia="en-GB"/>
              </w:rPr>
              <w:t>громадський</w:t>
            </w:r>
            <w:proofErr w:type="spellEnd"/>
            <w:r w:rsidRPr="00C81F68">
              <w:rPr>
                <w:sz w:val="16"/>
                <w:szCs w:val="16"/>
                <w:lang w:eastAsia="en-GB"/>
              </w:rPr>
              <w:t xml:space="preserve"> бюджет (за </w:t>
            </w:r>
            <w:proofErr w:type="spellStart"/>
            <w:r w:rsidRPr="00C81F68">
              <w:rPr>
                <w:sz w:val="16"/>
                <w:szCs w:val="16"/>
                <w:lang w:eastAsia="en-GB"/>
              </w:rPr>
              <w:t>рік</w:t>
            </w:r>
            <w:proofErr w:type="spellEnd"/>
            <w:r w:rsidRPr="00C81F68">
              <w:rPr>
                <w:sz w:val="16"/>
                <w:szCs w:val="16"/>
                <w:lang w:eastAsia="en-GB"/>
              </w:rPr>
              <w:t>)</w:t>
            </w:r>
          </w:p>
        </w:tc>
        <w:tc>
          <w:tcPr>
            <w:tcW w:w="977" w:type="dxa"/>
            <w:tcBorders>
              <w:top w:val="nil"/>
              <w:left w:val="nil"/>
              <w:bottom w:val="single" w:sz="4" w:space="0" w:color="000000"/>
              <w:right w:val="single" w:sz="4" w:space="0" w:color="000000"/>
            </w:tcBorders>
            <w:shd w:val="clear" w:color="auto" w:fill="auto"/>
            <w:vAlign w:val="center"/>
            <w:hideMark/>
          </w:tcPr>
          <w:p w14:paraId="11F23C7F" w14:textId="77777777" w:rsidR="00AE526E" w:rsidRPr="00C81F68" w:rsidRDefault="00AE526E" w:rsidP="00C81F68">
            <w:pPr>
              <w:jc w:val="center"/>
              <w:rPr>
                <w:sz w:val="16"/>
                <w:szCs w:val="16"/>
                <w:lang w:eastAsia="en-GB"/>
              </w:rPr>
            </w:pPr>
            <w:r w:rsidRPr="00C81F68">
              <w:rPr>
                <w:sz w:val="16"/>
                <w:szCs w:val="16"/>
                <w:lang w:eastAsia="en-GB"/>
              </w:rPr>
              <w:t>%</w:t>
            </w:r>
          </w:p>
        </w:tc>
        <w:tc>
          <w:tcPr>
            <w:tcW w:w="1436" w:type="dxa"/>
            <w:tcBorders>
              <w:top w:val="nil"/>
              <w:left w:val="nil"/>
              <w:bottom w:val="single" w:sz="4" w:space="0" w:color="000000"/>
              <w:right w:val="single" w:sz="4" w:space="0" w:color="000000"/>
            </w:tcBorders>
            <w:shd w:val="clear" w:color="auto" w:fill="auto"/>
            <w:vAlign w:val="center"/>
            <w:hideMark/>
          </w:tcPr>
          <w:p w14:paraId="15077DF3" w14:textId="77777777" w:rsidR="00AE526E" w:rsidRPr="00C81F68" w:rsidRDefault="00AE526E" w:rsidP="00C81F68">
            <w:pPr>
              <w:jc w:val="center"/>
              <w:rPr>
                <w:sz w:val="16"/>
                <w:szCs w:val="16"/>
                <w:lang w:eastAsia="en-GB"/>
              </w:rPr>
            </w:pPr>
            <w:r w:rsidRPr="00C81F68">
              <w:rPr>
                <w:sz w:val="16"/>
                <w:szCs w:val="16"/>
                <w:lang w:eastAsia="en-GB"/>
              </w:rPr>
              <w:t>0 </w:t>
            </w:r>
          </w:p>
        </w:tc>
        <w:tc>
          <w:tcPr>
            <w:tcW w:w="1418" w:type="dxa"/>
            <w:tcBorders>
              <w:top w:val="nil"/>
              <w:left w:val="nil"/>
              <w:bottom w:val="single" w:sz="4" w:space="0" w:color="000000"/>
              <w:right w:val="single" w:sz="4" w:space="0" w:color="000000"/>
            </w:tcBorders>
            <w:shd w:val="clear" w:color="auto" w:fill="auto"/>
            <w:vAlign w:val="center"/>
            <w:hideMark/>
          </w:tcPr>
          <w:p w14:paraId="5B779464" w14:textId="77777777" w:rsidR="00AE526E" w:rsidRPr="00C81F68" w:rsidRDefault="00AE526E" w:rsidP="00C81F68">
            <w:pPr>
              <w:jc w:val="center"/>
              <w:rPr>
                <w:sz w:val="16"/>
                <w:szCs w:val="16"/>
                <w:lang w:eastAsia="en-GB"/>
              </w:rPr>
            </w:pPr>
            <w:r w:rsidRPr="00C81F68">
              <w:rPr>
                <w:sz w:val="16"/>
                <w:szCs w:val="16"/>
                <w:lang w:eastAsia="en-GB"/>
              </w:rPr>
              <w:t>0 </w:t>
            </w:r>
          </w:p>
        </w:tc>
        <w:tc>
          <w:tcPr>
            <w:tcW w:w="1275" w:type="dxa"/>
            <w:tcBorders>
              <w:top w:val="nil"/>
              <w:left w:val="nil"/>
              <w:bottom w:val="single" w:sz="4" w:space="0" w:color="000000"/>
              <w:right w:val="single" w:sz="4" w:space="0" w:color="000000"/>
            </w:tcBorders>
            <w:shd w:val="clear" w:color="auto" w:fill="auto"/>
            <w:vAlign w:val="center"/>
            <w:hideMark/>
          </w:tcPr>
          <w:p w14:paraId="15849440" w14:textId="77777777" w:rsidR="00AE526E" w:rsidRPr="00C81F68" w:rsidRDefault="00AE526E" w:rsidP="00C81F68">
            <w:pPr>
              <w:jc w:val="center"/>
              <w:rPr>
                <w:sz w:val="16"/>
                <w:szCs w:val="16"/>
                <w:lang w:eastAsia="en-GB"/>
              </w:rPr>
            </w:pPr>
            <w:r w:rsidRPr="00C81F68">
              <w:rPr>
                <w:sz w:val="16"/>
                <w:szCs w:val="16"/>
                <w:lang w:eastAsia="en-GB"/>
              </w:rPr>
              <w:t>0 </w:t>
            </w:r>
          </w:p>
        </w:tc>
        <w:tc>
          <w:tcPr>
            <w:tcW w:w="1418" w:type="dxa"/>
            <w:tcBorders>
              <w:top w:val="nil"/>
              <w:left w:val="nil"/>
              <w:bottom w:val="single" w:sz="4" w:space="0" w:color="000000"/>
              <w:right w:val="single" w:sz="4" w:space="0" w:color="000000"/>
            </w:tcBorders>
            <w:shd w:val="clear" w:color="auto" w:fill="auto"/>
            <w:vAlign w:val="center"/>
            <w:hideMark/>
          </w:tcPr>
          <w:p w14:paraId="1A381F83" w14:textId="77777777" w:rsidR="00AE526E" w:rsidRPr="00C81F68" w:rsidRDefault="00AE526E" w:rsidP="00C81F68">
            <w:pPr>
              <w:jc w:val="center"/>
              <w:rPr>
                <w:sz w:val="16"/>
                <w:szCs w:val="16"/>
                <w:lang w:eastAsia="en-GB"/>
              </w:rPr>
            </w:pPr>
            <w:r w:rsidRPr="00C81F68">
              <w:rPr>
                <w:sz w:val="16"/>
                <w:szCs w:val="16"/>
                <w:lang w:eastAsia="en-GB"/>
              </w:rPr>
              <w:t>0 </w:t>
            </w:r>
          </w:p>
        </w:tc>
        <w:tc>
          <w:tcPr>
            <w:tcW w:w="1429" w:type="dxa"/>
            <w:tcBorders>
              <w:top w:val="nil"/>
              <w:left w:val="nil"/>
              <w:bottom w:val="single" w:sz="4" w:space="0" w:color="000000"/>
              <w:right w:val="single" w:sz="4" w:space="0" w:color="000000"/>
            </w:tcBorders>
            <w:shd w:val="clear" w:color="auto" w:fill="auto"/>
            <w:vAlign w:val="center"/>
            <w:hideMark/>
          </w:tcPr>
          <w:p w14:paraId="761DAA45" w14:textId="77777777" w:rsidR="00AE526E" w:rsidRPr="00C81F68" w:rsidRDefault="00AE526E" w:rsidP="00C81F68">
            <w:pPr>
              <w:jc w:val="center"/>
              <w:rPr>
                <w:sz w:val="16"/>
                <w:szCs w:val="16"/>
                <w:lang w:eastAsia="en-GB"/>
              </w:rPr>
            </w:pPr>
            <w:r w:rsidRPr="00C81F68">
              <w:rPr>
                <w:sz w:val="16"/>
                <w:szCs w:val="16"/>
                <w:lang w:eastAsia="en-GB"/>
              </w:rPr>
              <w:t>- </w:t>
            </w:r>
          </w:p>
        </w:tc>
      </w:tr>
      <w:tr w:rsidR="00C81F68" w:rsidRPr="00C81F68" w14:paraId="4EE8830C" w14:textId="77777777" w:rsidTr="0001279E">
        <w:trPr>
          <w:trHeight w:val="330"/>
          <w:jc w:val="center"/>
        </w:trPr>
        <w:tc>
          <w:tcPr>
            <w:tcW w:w="934" w:type="dxa"/>
            <w:vMerge/>
            <w:tcBorders>
              <w:top w:val="nil"/>
              <w:left w:val="single" w:sz="4" w:space="0" w:color="000000"/>
              <w:bottom w:val="nil"/>
              <w:right w:val="single" w:sz="4" w:space="0" w:color="000000"/>
            </w:tcBorders>
            <w:vAlign w:val="center"/>
            <w:hideMark/>
          </w:tcPr>
          <w:p w14:paraId="62DB02BA" w14:textId="77777777" w:rsidR="00AE526E" w:rsidRPr="00C81F68" w:rsidRDefault="00AE526E" w:rsidP="00C81F68">
            <w:pPr>
              <w:rPr>
                <w:sz w:val="16"/>
                <w:szCs w:val="16"/>
                <w:lang w:eastAsia="en-GB"/>
              </w:rPr>
            </w:pPr>
          </w:p>
        </w:tc>
        <w:tc>
          <w:tcPr>
            <w:tcW w:w="1559" w:type="dxa"/>
            <w:vMerge/>
            <w:tcBorders>
              <w:top w:val="nil"/>
              <w:left w:val="single" w:sz="4" w:space="0" w:color="000000"/>
              <w:bottom w:val="nil"/>
              <w:right w:val="single" w:sz="4" w:space="0" w:color="000000"/>
            </w:tcBorders>
            <w:vAlign w:val="center"/>
            <w:hideMark/>
          </w:tcPr>
          <w:p w14:paraId="07047D27" w14:textId="77777777" w:rsidR="00AE526E" w:rsidRPr="00C81F68" w:rsidRDefault="00AE526E" w:rsidP="00C81F68">
            <w:pPr>
              <w:rPr>
                <w:sz w:val="16"/>
                <w:szCs w:val="16"/>
                <w:lang w:eastAsia="en-GB"/>
              </w:rPr>
            </w:pPr>
          </w:p>
        </w:tc>
        <w:tc>
          <w:tcPr>
            <w:tcW w:w="4493" w:type="dxa"/>
            <w:tcBorders>
              <w:top w:val="nil"/>
              <w:left w:val="nil"/>
              <w:bottom w:val="single" w:sz="4" w:space="0" w:color="000000"/>
              <w:right w:val="single" w:sz="4" w:space="0" w:color="000000"/>
            </w:tcBorders>
            <w:shd w:val="clear" w:color="auto" w:fill="auto"/>
            <w:vAlign w:val="center"/>
            <w:hideMark/>
          </w:tcPr>
          <w:p w14:paraId="52420401" w14:textId="77777777" w:rsidR="00AE526E" w:rsidRPr="00C81F68" w:rsidRDefault="00AE526E" w:rsidP="00C81F68">
            <w:pPr>
              <w:rPr>
                <w:sz w:val="16"/>
                <w:szCs w:val="16"/>
                <w:lang w:eastAsia="en-GB"/>
              </w:rPr>
            </w:pPr>
            <w:r w:rsidRPr="00C81F68">
              <w:rPr>
                <w:sz w:val="16"/>
                <w:szCs w:val="16"/>
                <w:lang w:eastAsia="en-GB"/>
              </w:rPr>
              <w:t xml:space="preserve">% </w:t>
            </w:r>
            <w:proofErr w:type="spellStart"/>
            <w:r w:rsidRPr="00C81F68">
              <w:rPr>
                <w:sz w:val="16"/>
                <w:szCs w:val="16"/>
                <w:lang w:eastAsia="en-GB"/>
              </w:rPr>
              <w:t>закладів</w:t>
            </w:r>
            <w:proofErr w:type="spellEnd"/>
            <w:r w:rsidRPr="00C81F68">
              <w:rPr>
                <w:sz w:val="16"/>
                <w:szCs w:val="16"/>
                <w:lang w:eastAsia="en-GB"/>
              </w:rPr>
              <w:t xml:space="preserve"> </w:t>
            </w:r>
            <w:proofErr w:type="spellStart"/>
            <w:r w:rsidRPr="00C81F68">
              <w:rPr>
                <w:sz w:val="16"/>
                <w:szCs w:val="16"/>
                <w:lang w:eastAsia="en-GB"/>
              </w:rPr>
              <w:t>дошкільної</w:t>
            </w:r>
            <w:proofErr w:type="spellEnd"/>
            <w:r w:rsidRPr="00C81F68">
              <w:rPr>
                <w:sz w:val="16"/>
                <w:szCs w:val="16"/>
                <w:lang w:eastAsia="en-GB"/>
              </w:rPr>
              <w:t xml:space="preserve"> </w:t>
            </w:r>
            <w:proofErr w:type="spellStart"/>
            <w:r w:rsidRPr="00C81F68">
              <w:rPr>
                <w:sz w:val="16"/>
                <w:szCs w:val="16"/>
                <w:lang w:eastAsia="en-GB"/>
              </w:rPr>
              <w:t>освіти</w:t>
            </w:r>
            <w:proofErr w:type="spellEnd"/>
            <w:r w:rsidRPr="00C81F68">
              <w:rPr>
                <w:sz w:val="16"/>
                <w:szCs w:val="16"/>
                <w:lang w:eastAsia="en-GB"/>
              </w:rPr>
              <w:t xml:space="preserve">, де </w:t>
            </w:r>
            <w:proofErr w:type="spellStart"/>
            <w:r w:rsidRPr="00C81F68">
              <w:rPr>
                <w:sz w:val="16"/>
                <w:szCs w:val="16"/>
                <w:lang w:eastAsia="en-GB"/>
              </w:rPr>
              <w:t>запровадження</w:t>
            </w:r>
            <w:proofErr w:type="spellEnd"/>
            <w:r w:rsidRPr="00C81F68">
              <w:rPr>
                <w:sz w:val="16"/>
                <w:szCs w:val="16"/>
                <w:lang w:eastAsia="en-GB"/>
              </w:rPr>
              <w:t xml:space="preserve"> </w:t>
            </w:r>
            <w:proofErr w:type="spellStart"/>
            <w:r w:rsidRPr="00C81F68">
              <w:rPr>
                <w:sz w:val="16"/>
                <w:szCs w:val="16"/>
                <w:lang w:eastAsia="en-GB"/>
              </w:rPr>
              <w:t>електронна</w:t>
            </w:r>
            <w:proofErr w:type="spellEnd"/>
            <w:r w:rsidRPr="00C81F68">
              <w:rPr>
                <w:sz w:val="16"/>
                <w:szCs w:val="16"/>
                <w:lang w:eastAsia="en-GB"/>
              </w:rPr>
              <w:t xml:space="preserve"> </w:t>
            </w:r>
            <w:proofErr w:type="spellStart"/>
            <w:r w:rsidRPr="00C81F68">
              <w:rPr>
                <w:sz w:val="16"/>
                <w:szCs w:val="16"/>
                <w:lang w:eastAsia="en-GB"/>
              </w:rPr>
              <w:t>черга</w:t>
            </w:r>
            <w:proofErr w:type="spellEnd"/>
            <w:r w:rsidRPr="00C81F68">
              <w:rPr>
                <w:sz w:val="16"/>
                <w:szCs w:val="16"/>
                <w:lang w:eastAsia="en-GB"/>
              </w:rPr>
              <w:t xml:space="preserve"> </w:t>
            </w:r>
            <w:proofErr w:type="spellStart"/>
            <w:proofErr w:type="gramStart"/>
            <w:r w:rsidRPr="00C81F68">
              <w:rPr>
                <w:sz w:val="16"/>
                <w:szCs w:val="16"/>
                <w:lang w:eastAsia="en-GB"/>
              </w:rPr>
              <w:t>зі</w:t>
            </w:r>
            <w:proofErr w:type="spellEnd"/>
            <w:r w:rsidRPr="00C81F68">
              <w:rPr>
                <w:sz w:val="16"/>
                <w:szCs w:val="16"/>
                <w:lang w:eastAsia="en-GB"/>
              </w:rPr>
              <w:t xml:space="preserve">  </w:t>
            </w:r>
            <w:proofErr w:type="spellStart"/>
            <w:r w:rsidRPr="00C81F68">
              <w:rPr>
                <w:sz w:val="16"/>
                <w:szCs w:val="16"/>
                <w:lang w:eastAsia="en-GB"/>
              </w:rPr>
              <w:t>зарахування</w:t>
            </w:r>
            <w:proofErr w:type="spellEnd"/>
            <w:proofErr w:type="gramEnd"/>
            <w:r w:rsidRPr="00C81F68">
              <w:rPr>
                <w:sz w:val="16"/>
                <w:szCs w:val="16"/>
                <w:lang w:eastAsia="en-GB"/>
              </w:rPr>
              <w:t xml:space="preserve"> </w:t>
            </w:r>
            <w:proofErr w:type="spellStart"/>
            <w:r w:rsidRPr="00C81F68">
              <w:rPr>
                <w:sz w:val="16"/>
                <w:szCs w:val="16"/>
                <w:lang w:eastAsia="en-GB"/>
              </w:rPr>
              <w:t>дитини</w:t>
            </w:r>
            <w:proofErr w:type="spellEnd"/>
            <w:r w:rsidRPr="00C81F68">
              <w:rPr>
                <w:sz w:val="16"/>
                <w:szCs w:val="16"/>
                <w:lang w:eastAsia="en-GB"/>
              </w:rPr>
              <w:t xml:space="preserve"> до закладу</w:t>
            </w:r>
          </w:p>
        </w:tc>
        <w:tc>
          <w:tcPr>
            <w:tcW w:w="977" w:type="dxa"/>
            <w:tcBorders>
              <w:top w:val="nil"/>
              <w:left w:val="nil"/>
              <w:bottom w:val="single" w:sz="4" w:space="0" w:color="000000"/>
              <w:right w:val="single" w:sz="4" w:space="0" w:color="000000"/>
            </w:tcBorders>
            <w:shd w:val="clear" w:color="auto" w:fill="auto"/>
            <w:vAlign w:val="center"/>
            <w:hideMark/>
          </w:tcPr>
          <w:p w14:paraId="49A0751A" w14:textId="77777777" w:rsidR="00AE526E" w:rsidRPr="00C81F68" w:rsidRDefault="00AE526E" w:rsidP="00C81F68">
            <w:pPr>
              <w:jc w:val="center"/>
              <w:rPr>
                <w:sz w:val="16"/>
                <w:szCs w:val="16"/>
                <w:lang w:eastAsia="en-GB"/>
              </w:rPr>
            </w:pPr>
            <w:r w:rsidRPr="00C81F68">
              <w:rPr>
                <w:sz w:val="16"/>
                <w:szCs w:val="16"/>
                <w:lang w:eastAsia="en-GB"/>
              </w:rPr>
              <w:t>%</w:t>
            </w:r>
          </w:p>
        </w:tc>
        <w:tc>
          <w:tcPr>
            <w:tcW w:w="1436" w:type="dxa"/>
            <w:tcBorders>
              <w:top w:val="nil"/>
              <w:left w:val="nil"/>
              <w:bottom w:val="single" w:sz="4" w:space="0" w:color="000000"/>
              <w:right w:val="single" w:sz="4" w:space="0" w:color="000000"/>
            </w:tcBorders>
            <w:shd w:val="clear" w:color="auto" w:fill="auto"/>
            <w:vAlign w:val="center"/>
            <w:hideMark/>
          </w:tcPr>
          <w:p w14:paraId="2BB93F03" w14:textId="77777777" w:rsidR="00AE526E" w:rsidRPr="00C81F68" w:rsidRDefault="00AE526E" w:rsidP="00C81F68">
            <w:pPr>
              <w:jc w:val="center"/>
              <w:rPr>
                <w:sz w:val="16"/>
                <w:szCs w:val="16"/>
                <w:lang w:eastAsia="en-GB"/>
              </w:rPr>
            </w:pPr>
            <w:r w:rsidRPr="00C81F68">
              <w:rPr>
                <w:sz w:val="16"/>
                <w:szCs w:val="16"/>
                <w:lang w:eastAsia="en-GB"/>
              </w:rPr>
              <w:t>100</w:t>
            </w:r>
          </w:p>
        </w:tc>
        <w:tc>
          <w:tcPr>
            <w:tcW w:w="1418" w:type="dxa"/>
            <w:tcBorders>
              <w:top w:val="nil"/>
              <w:left w:val="nil"/>
              <w:bottom w:val="single" w:sz="4" w:space="0" w:color="000000"/>
              <w:right w:val="single" w:sz="4" w:space="0" w:color="000000"/>
            </w:tcBorders>
            <w:shd w:val="clear" w:color="auto" w:fill="auto"/>
            <w:vAlign w:val="center"/>
            <w:hideMark/>
          </w:tcPr>
          <w:p w14:paraId="7CB32463" w14:textId="77777777" w:rsidR="00AE526E" w:rsidRPr="00C81F68" w:rsidRDefault="00AE526E" w:rsidP="00C81F68">
            <w:pPr>
              <w:jc w:val="center"/>
              <w:rPr>
                <w:sz w:val="16"/>
                <w:szCs w:val="16"/>
                <w:lang w:eastAsia="en-GB"/>
              </w:rPr>
            </w:pPr>
            <w:r w:rsidRPr="00C81F68">
              <w:rPr>
                <w:sz w:val="16"/>
                <w:szCs w:val="16"/>
                <w:lang w:eastAsia="en-GB"/>
              </w:rPr>
              <w:t>100</w:t>
            </w:r>
          </w:p>
        </w:tc>
        <w:tc>
          <w:tcPr>
            <w:tcW w:w="1275" w:type="dxa"/>
            <w:tcBorders>
              <w:top w:val="nil"/>
              <w:left w:val="nil"/>
              <w:bottom w:val="single" w:sz="4" w:space="0" w:color="000000"/>
              <w:right w:val="single" w:sz="4" w:space="0" w:color="000000"/>
            </w:tcBorders>
            <w:shd w:val="clear" w:color="auto" w:fill="auto"/>
            <w:vAlign w:val="center"/>
            <w:hideMark/>
          </w:tcPr>
          <w:p w14:paraId="7F87E30C" w14:textId="77777777" w:rsidR="00AE526E" w:rsidRPr="00C81F68" w:rsidRDefault="00AE526E" w:rsidP="00C81F68">
            <w:pPr>
              <w:jc w:val="center"/>
              <w:rPr>
                <w:sz w:val="16"/>
                <w:szCs w:val="16"/>
                <w:lang w:eastAsia="en-GB"/>
              </w:rPr>
            </w:pPr>
            <w:r w:rsidRPr="00C81F68">
              <w:rPr>
                <w:sz w:val="16"/>
                <w:szCs w:val="16"/>
                <w:lang w:eastAsia="en-GB"/>
              </w:rPr>
              <w:t>100</w:t>
            </w:r>
          </w:p>
        </w:tc>
        <w:tc>
          <w:tcPr>
            <w:tcW w:w="1418" w:type="dxa"/>
            <w:tcBorders>
              <w:top w:val="nil"/>
              <w:left w:val="nil"/>
              <w:bottom w:val="single" w:sz="4" w:space="0" w:color="000000"/>
              <w:right w:val="single" w:sz="4" w:space="0" w:color="000000"/>
            </w:tcBorders>
            <w:shd w:val="clear" w:color="auto" w:fill="auto"/>
            <w:vAlign w:val="center"/>
            <w:hideMark/>
          </w:tcPr>
          <w:p w14:paraId="1B1E3195" w14:textId="77777777" w:rsidR="00AE526E" w:rsidRPr="00C81F68" w:rsidRDefault="00AE526E" w:rsidP="00C81F68">
            <w:pPr>
              <w:jc w:val="center"/>
              <w:rPr>
                <w:sz w:val="16"/>
                <w:szCs w:val="16"/>
                <w:lang w:eastAsia="en-GB"/>
              </w:rPr>
            </w:pPr>
            <w:r w:rsidRPr="00C81F68">
              <w:rPr>
                <w:sz w:val="16"/>
                <w:szCs w:val="16"/>
                <w:lang w:eastAsia="en-GB"/>
              </w:rPr>
              <w:t>100</w:t>
            </w:r>
          </w:p>
        </w:tc>
        <w:tc>
          <w:tcPr>
            <w:tcW w:w="1429" w:type="dxa"/>
            <w:tcBorders>
              <w:top w:val="nil"/>
              <w:left w:val="nil"/>
              <w:bottom w:val="single" w:sz="4" w:space="0" w:color="000000"/>
              <w:right w:val="single" w:sz="4" w:space="0" w:color="000000"/>
            </w:tcBorders>
            <w:shd w:val="clear" w:color="auto" w:fill="auto"/>
            <w:vAlign w:val="center"/>
            <w:hideMark/>
          </w:tcPr>
          <w:p w14:paraId="7060DC18" w14:textId="77777777" w:rsidR="00AE526E" w:rsidRPr="00C81F68" w:rsidRDefault="00AE526E" w:rsidP="00C81F68">
            <w:pPr>
              <w:jc w:val="center"/>
              <w:rPr>
                <w:sz w:val="16"/>
                <w:szCs w:val="16"/>
                <w:lang w:eastAsia="en-GB"/>
              </w:rPr>
            </w:pPr>
            <w:r w:rsidRPr="00C81F68">
              <w:rPr>
                <w:strike/>
                <w:sz w:val="16"/>
                <w:szCs w:val="16"/>
                <w:lang w:eastAsia="en-GB"/>
              </w:rPr>
              <w:t> </w:t>
            </w:r>
          </w:p>
        </w:tc>
      </w:tr>
      <w:tr w:rsidR="00C81F68" w:rsidRPr="00C81F68" w14:paraId="02688B89" w14:textId="77777777" w:rsidTr="0001279E">
        <w:trPr>
          <w:trHeight w:val="50"/>
          <w:jc w:val="center"/>
        </w:trPr>
        <w:tc>
          <w:tcPr>
            <w:tcW w:w="934" w:type="dxa"/>
            <w:vMerge/>
            <w:tcBorders>
              <w:top w:val="nil"/>
              <w:left w:val="single" w:sz="4" w:space="0" w:color="000000"/>
              <w:bottom w:val="nil"/>
              <w:right w:val="single" w:sz="4" w:space="0" w:color="000000"/>
            </w:tcBorders>
            <w:vAlign w:val="center"/>
            <w:hideMark/>
          </w:tcPr>
          <w:p w14:paraId="48F846CA" w14:textId="77777777" w:rsidR="00AE526E" w:rsidRPr="00C81F68" w:rsidRDefault="00AE526E" w:rsidP="00C81F68">
            <w:pPr>
              <w:rPr>
                <w:sz w:val="16"/>
                <w:szCs w:val="16"/>
                <w:lang w:eastAsia="en-GB"/>
              </w:rPr>
            </w:pPr>
          </w:p>
        </w:tc>
        <w:tc>
          <w:tcPr>
            <w:tcW w:w="1559" w:type="dxa"/>
            <w:vMerge/>
            <w:tcBorders>
              <w:top w:val="nil"/>
              <w:left w:val="single" w:sz="4" w:space="0" w:color="000000"/>
              <w:bottom w:val="nil"/>
              <w:right w:val="single" w:sz="4" w:space="0" w:color="000000"/>
            </w:tcBorders>
            <w:vAlign w:val="center"/>
            <w:hideMark/>
          </w:tcPr>
          <w:p w14:paraId="77C08EA4" w14:textId="77777777" w:rsidR="00AE526E" w:rsidRPr="00C81F68" w:rsidRDefault="00AE526E" w:rsidP="00C81F68">
            <w:pPr>
              <w:rPr>
                <w:sz w:val="16"/>
                <w:szCs w:val="16"/>
                <w:lang w:eastAsia="en-GB"/>
              </w:rPr>
            </w:pPr>
          </w:p>
        </w:tc>
        <w:tc>
          <w:tcPr>
            <w:tcW w:w="4493" w:type="dxa"/>
            <w:tcBorders>
              <w:top w:val="nil"/>
              <w:left w:val="nil"/>
              <w:bottom w:val="single" w:sz="4" w:space="0" w:color="000000"/>
              <w:right w:val="single" w:sz="4" w:space="0" w:color="000000"/>
            </w:tcBorders>
            <w:shd w:val="clear" w:color="auto" w:fill="auto"/>
            <w:vAlign w:val="center"/>
            <w:hideMark/>
          </w:tcPr>
          <w:p w14:paraId="312D32EC" w14:textId="77777777" w:rsidR="00AE526E" w:rsidRPr="00C81F68" w:rsidRDefault="00AE526E" w:rsidP="00C81F68">
            <w:pPr>
              <w:rPr>
                <w:sz w:val="16"/>
                <w:szCs w:val="16"/>
                <w:lang w:eastAsia="en-GB"/>
              </w:rPr>
            </w:pPr>
            <w:r w:rsidRPr="00C81F68">
              <w:rPr>
                <w:sz w:val="16"/>
                <w:szCs w:val="16"/>
                <w:lang w:eastAsia="en-GB"/>
              </w:rPr>
              <w:t xml:space="preserve">% ЗОЗ, </w:t>
            </w:r>
            <w:proofErr w:type="spellStart"/>
            <w:r w:rsidRPr="00C81F68">
              <w:rPr>
                <w:sz w:val="16"/>
                <w:szCs w:val="16"/>
                <w:lang w:eastAsia="en-GB"/>
              </w:rPr>
              <w:t>які</w:t>
            </w:r>
            <w:proofErr w:type="spellEnd"/>
            <w:r w:rsidRPr="00C81F68">
              <w:rPr>
                <w:sz w:val="16"/>
                <w:szCs w:val="16"/>
                <w:lang w:eastAsia="en-GB"/>
              </w:rPr>
              <w:t xml:space="preserve"> </w:t>
            </w:r>
            <w:proofErr w:type="spellStart"/>
            <w:r w:rsidRPr="00C81F68">
              <w:rPr>
                <w:sz w:val="16"/>
                <w:szCs w:val="16"/>
                <w:lang w:eastAsia="en-GB"/>
              </w:rPr>
              <w:t>надають</w:t>
            </w:r>
            <w:proofErr w:type="spellEnd"/>
            <w:r w:rsidRPr="00C81F68">
              <w:rPr>
                <w:sz w:val="16"/>
                <w:szCs w:val="16"/>
                <w:lang w:eastAsia="en-GB"/>
              </w:rPr>
              <w:t xml:space="preserve"> </w:t>
            </w:r>
            <w:proofErr w:type="spellStart"/>
            <w:r w:rsidRPr="00C81F68">
              <w:rPr>
                <w:sz w:val="16"/>
                <w:szCs w:val="16"/>
                <w:lang w:eastAsia="en-GB"/>
              </w:rPr>
              <w:t>можливість</w:t>
            </w:r>
            <w:proofErr w:type="spellEnd"/>
            <w:r w:rsidRPr="00C81F68">
              <w:rPr>
                <w:sz w:val="16"/>
                <w:szCs w:val="16"/>
                <w:lang w:eastAsia="en-GB"/>
              </w:rPr>
              <w:t xml:space="preserve"> онлайн </w:t>
            </w:r>
            <w:proofErr w:type="spellStart"/>
            <w:r w:rsidRPr="00C81F68">
              <w:rPr>
                <w:sz w:val="16"/>
                <w:szCs w:val="16"/>
                <w:lang w:eastAsia="en-GB"/>
              </w:rPr>
              <w:t>запису</w:t>
            </w:r>
            <w:proofErr w:type="spellEnd"/>
            <w:r w:rsidRPr="00C81F68">
              <w:rPr>
                <w:sz w:val="16"/>
                <w:szCs w:val="16"/>
                <w:lang w:eastAsia="en-GB"/>
              </w:rPr>
              <w:t xml:space="preserve"> до </w:t>
            </w:r>
            <w:proofErr w:type="spellStart"/>
            <w:r w:rsidRPr="00C81F68">
              <w:rPr>
                <w:sz w:val="16"/>
                <w:szCs w:val="16"/>
                <w:lang w:eastAsia="en-GB"/>
              </w:rPr>
              <w:t>лікаря</w:t>
            </w:r>
            <w:proofErr w:type="spellEnd"/>
          </w:p>
        </w:tc>
        <w:tc>
          <w:tcPr>
            <w:tcW w:w="977" w:type="dxa"/>
            <w:tcBorders>
              <w:top w:val="nil"/>
              <w:left w:val="nil"/>
              <w:bottom w:val="single" w:sz="4" w:space="0" w:color="000000"/>
              <w:right w:val="single" w:sz="4" w:space="0" w:color="000000"/>
            </w:tcBorders>
            <w:shd w:val="clear" w:color="auto" w:fill="auto"/>
            <w:vAlign w:val="center"/>
            <w:hideMark/>
          </w:tcPr>
          <w:p w14:paraId="2E075FA0" w14:textId="77777777" w:rsidR="00AE526E" w:rsidRPr="00C81F68" w:rsidRDefault="00AE526E" w:rsidP="00C81F68">
            <w:pPr>
              <w:jc w:val="center"/>
              <w:rPr>
                <w:sz w:val="16"/>
                <w:szCs w:val="16"/>
                <w:lang w:eastAsia="en-GB"/>
              </w:rPr>
            </w:pPr>
            <w:r w:rsidRPr="00C81F68">
              <w:rPr>
                <w:sz w:val="16"/>
                <w:szCs w:val="16"/>
                <w:lang w:eastAsia="en-GB"/>
              </w:rPr>
              <w:t>%</w:t>
            </w:r>
          </w:p>
        </w:tc>
        <w:tc>
          <w:tcPr>
            <w:tcW w:w="1436" w:type="dxa"/>
            <w:tcBorders>
              <w:top w:val="nil"/>
              <w:left w:val="nil"/>
              <w:bottom w:val="single" w:sz="4" w:space="0" w:color="000000"/>
              <w:right w:val="single" w:sz="4" w:space="0" w:color="000000"/>
            </w:tcBorders>
            <w:shd w:val="clear" w:color="auto" w:fill="auto"/>
            <w:vAlign w:val="center"/>
            <w:hideMark/>
          </w:tcPr>
          <w:p w14:paraId="6BEC596F" w14:textId="77777777" w:rsidR="00AE526E" w:rsidRPr="00C81F68" w:rsidRDefault="00AE526E" w:rsidP="00C81F68">
            <w:pPr>
              <w:jc w:val="center"/>
              <w:rPr>
                <w:sz w:val="16"/>
                <w:szCs w:val="16"/>
                <w:lang w:eastAsia="en-GB"/>
              </w:rPr>
            </w:pPr>
            <w:r w:rsidRPr="00C81F68">
              <w:rPr>
                <w:sz w:val="16"/>
                <w:szCs w:val="16"/>
                <w:lang w:eastAsia="en-GB"/>
              </w:rPr>
              <w:t>100</w:t>
            </w:r>
          </w:p>
        </w:tc>
        <w:tc>
          <w:tcPr>
            <w:tcW w:w="1418" w:type="dxa"/>
            <w:tcBorders>
              <w:top w:val="nil"/>
              <w:left w:val="nil"/>
              <w:bottom w:val="single" w:sz="4" w:space="0" w:color="000000"/>
              <w:right w:val="single" w:sz="4" w:space="0" w:color="000000"/>
            </w:tcBorders>
            <w:shd w:val="clear" w:color="auto" w:fill="auto"/>
            <w:vAlign w:val="center"/>
            <w:hideMark/>
          </w:tcPr>
          <w:p w14:paraId="652FEF22" w14:textId="77777777" w:rsidR="00AE526E" w:rsidRPr="00C81F68" w:rsidRDefault="00AE526E" w:rsidP="00C81F68">
            <w:pPr>
              <w:jc w:val="center"/>
              <w:rPr>
                <w:sz w:val="16"/>
                <w:szCs w:val="16"/>
                <w:lang w:eastAsia="en-GB"/>
              </w:rPr>
            </w:pPr>
            <w:r w:rsidRPr="00C81F68">
              <w:rPr>
                <w:sz w:val="16"/>
                <w:szCs w:val="16"/>
                <w:lang w:eastAsia="en-GB"/>
              </w:rPr>
              <w:t>100</w:t>
            </w:r>
          </w:p>
        </w:tc>
        <w:tc>
          <w:tcPr>
            <w:tcW w:w="1275" w:type="dxa"/>
            <w:tcBorders>
              <w:top w:val="nil"/>
              <w:left w:val="nil"/>
              <w:bottom w:val="single" w:sz="4" w:space="0" w:color="000000"/>
              <w:right w:val="single" w:sz="4" w:space="0" w:color="000000"/>
            </w:tcBorders>
            <w:shd w:val="clear" w:color="auto" w:fill="auto"/>
            <w:vAlign w:val="center"/>
            <w:hideMark/>
          </w:tcPr>
          <w:p w14:paraId="7AF5D645" w14:textId="77777777" w:rsidR="00AE526E" w:rsidRPr="00C81F68" w:rsidRDefault="00AE526E" w:rsidP="00C81F68">
            <w:pPr>
              <w:jc w:val="center"/>
              <w:rPr>
                <w:sz w:val="16"/>
                <w:szCs w:val="16"/>
                <w:lang w:eastAsia="en-GB"/>
              </w:rPr>
            </w:pPr>
            <w:r w:rsidRPr="00C81F68">
              <w:rPr>
                <w:sz w:val="16"/>
                <w:szCs w:val="16"/>
                <w:lang w:eastAsia="en-GB"/>
              </w:rPr>
              <w:t>100</w:t>
            </w:r>
          </w:p>
        </w:tc>
        <w:tc>
          <w:tcPr>
            <w:tcW w:w="1418" w:type="dxa"/>
            <w:tcBorders>
              <w:top w:val="nil"/>
              <w:left w:val="nil"/>
              <w:bottom w:val="single" w:sz="4" w:space="0" w:color="000000"/>
              <w:right w:val="single" w:sz="4" w:space="0" w:color="000000"/>
            </w:tcBorders>
            <w:shd w:val="clear" w:color="auto" w:fill="auto"/>
            <w:vAlign w:val="center"/>
            <w:hideMark/>
          </w:tcPr>
          <w:p w14:paraId="442A1CFD" w14:textId="77777777" w:rsidR="00AE526E" w:rsidRPr="00C81F68" w:rsidRDefault="00AE526E" w:rsidP="00C81F68">
            <w:pPr>
              <w:jc w:val="center"/>
              <w:rPr>
                <w:sz w:val="16"/>
                <w:szCs w:val="16"/>
                <w:lang w:eastAsia="en-GB"/>
              </w:rPr>
            </w:pPr>
            <w:r w:rsidRPr="00C81F68">
              <w:rPr>
                <w:sz w:val="16"/>
                <w:szCs w:val="16"/>
                <w:lang w:eastAsia="en-GB"/>
              </w:rPr>
              <w:t>100</w:t>
            </w:r>
          </w:p>
        </w:tc>
        <w:tc>
          <w:tcPr>
            <w:tcW w:w="1429" w:type="dxa"/>
            <w:tcBorders>
              <w:top w:val="nil"/>
              <w:left w:val="nil"/>
              <w:bottom w:val="single" w:sz="4" w:space="0" w:color="000000"/>
              <w:right w:val="single" w:sz="4" w:space="0" w:color="000000"/>
            </w:tcBorders>
            <w:shd w:val="clear" w:color="auto" w:fill="auto"/>
            <w:vAlign w:val="center"/>
            <w:hideMark/>
          </w:tcPr>
          <w:p w14:paraId="1EA6DC92" w14:textId="77777777" w:rsidR="00AE526E" w:rsidRPr="00C81F68" w:rsidRDefault="00AE526E" w:rsidP="00C81F68">
            <w:pPr>
              <w:jc w:val="center"/>
              <w:rPr>
                <w:sz w:val="16"/>
                <w:szCs w:val="16"/>
                <w:lang w:eastAsia="en-GB"/>
              </w:rPr>
            </w:pPr>
            <w:r w:rsidRPr="00C81F68">
              <w:rPr>
                <w:strike/>
                <w:sz w:val="16"/>
                <w:szCs w:val="16"/>
                <w:lang w:eastAsia="en-GB"/>
              </w:rPr>
              <w:t> </w:t>
            </w:r>
          </w:p>
        </w:tc>
      </w:tr>
      <w:tr w:rsidR="00C81F68" w:rsidRPr="00C81F68" w14:paraId="07357533" w14:textId="77777777" w:rsidTr="0001279E">
        <w:trPr>
          <w:trHeight w:val="70"/>
          <w:jc w:val="center"/>
        </w:trPr>
        <w:tc>
          <w:tcPr>
            <w:tcW w:w="934" w:type="dxa"/>
            <w:vMerge/>
            <w:tcBorders>
              <w:top w:val="nil"/>
              <w:left w:val="single" w:sz="4" w:space="0" w:color="000000"/>
              <w:bottom w:val="nil"/>
              <w:right w:val="single" w:sz="4" w:space="0" w:color="000000"/>
            </w:tcBorders>
            <w:vAlign w:val="center"/>
            <w:hideMark/>
          </w:tcPr>
          <w:p w14:paraId="7FBDA69C" w14:textId="77777777" w:rsidR="00AE526E" w:rsidRPr="00C81F68" w:rsidRDefault="00AE526E" w:rsidP="00C81F68">
            <w:pPr>
              <w:rPr>
                <w:sz w:val="16"/>
                <w:szCs w:val="16"/>
                <w:lang w:eastAsia="en-GB"/>
              </w:rPr>
            </w:pPr>
          </w:p>
        </w:tc>
        <w:tc>
          <w:tcPr>
            <w:tcW w:w="1559" w:type="dxa"/>
            <w:vMerge/>
            <w:tcBorders>
              <w:top w:val="nil"/>
              <w:left w:val="single" w:sz="4" w:space="0" w:color="000000"/>
              <w:bottom w:val="nil"/>
              <w:right w:val="single" w:sz="4" w:space="0" w:color="000000"/>
            </w:tcBorders>
            <w:vAlign w:val="center"/>
            <w:hideMark/>
          </w:tcPr>
          <w:p w14:paraId="29ADB672" w14:textId="77777777" w:rsidR="00AE526E" w:rsidRPr="00C81F68" w:rsidRDefault="00AE526E" w:rsidP="00C81F68">
            <w:pPr>
              <w:rPr>
                <w:sz w:val="16"/>
                <w:szCs w:val="16"/>
                <w:lang w:eastAsia="en-GB"/>
              </w:rPr>
            </w:pPr>
          </w:p>
        </w:tc>
        <w:tc>
          <w:tcPr>
            <w:tcW w:w="4493" w:type="dxa"/>
            <w:tcBorders>
              <w:top w:val="nil"/>
              <w:left w:val="nil"/>
              <w:bottom w:val="nil"/>
              <w:right w:val="nil"/>
            </w:tcBorders>
            <w:shd w:val="clear" w:color="auto" w:fill="auto"/>
            <w:vAlign w:val="bottom"/>
            <w:hideMark/>
          </w:tcPr>
          <w:p w14:paraId="083D0311" w14:textId="77777777" w:rsidR="00AE526E" w:rsidRPr="00C81F68" w:rsidRDefault="00AE526E" w:rsidP="00C81F68">
            <w:pPr>
              <w:rPr>
                <w:sz w:val="16"/>
                <w:szCs w:val="16"/>
                <w:lang w:eastAsia="en-GB"/>
              </w:rPr>
            </w:pPr>
            <w:proofErr w:type="spellStart"/>
            <w:r w:rsidRPr="00C81F68">
              <w:rPr>
                <w:sz w:val="16"/>
                <w:szCs w:val="16"/>
                <w:lang w:eastAsia="en-GB"/>
              </w:rPr>
              <w:t>Запроваджено</w:t>
            </w:r>
            <w:proofErr w:type="spellEnd"/>
            <w:r w:rsidRPr="00C81F68">
              <w:rPr>
                <w:sz w:val="16"/>
                <w:szCs w:val="16"/>
                <w:lang w:eastAsia="en-GB"/>
              </w:rPr>
              <w:t xml:space="preserve"> </w:t>
            </w:r>
            <w:proofErr w:type="spellStart"/>
            <w:r w:rsidRPr="00C81F68">
              <w:rPr>
                <w:sz w:val="16"/>
                <w:szCs w:val="16"/>
                <w:lang w:eastAsia="en-GB"/>
              </w:rPr>
              <w:t>електронний</w:t>
            </w:r>
            <w:proofErr w:type="spellEnd"/>
            <w:r w:rsidRPr="00C81F68">
              <w:rPr>
                <w:sz w:val="16"/>
                <w:szCs w:val="16"/>
                <w:lang w:eastAsia="en-GB"/>
              </w:rPr>
              <w:t xml:space="preserve"> квиток у </w:t>
            </w:r>
            <w:proofErr w:type="spellStart"/>
            <w:r w:rsidRPr="00C81F68">
              <w:rPr>
                <w:sz w:val="16"/>
                <w:szCs w:val="16"/>
                <w:lang w:eastAsia="en-GB"/>
              </w:rPr>
              <w:t>громадському</w:t>
            </w:r>
            <w:proofErr w:type="spellEnd"/>
            <w:r w:rsidRPr="00C81F68">
              <w:rPr>
                <w:sz w:val="16"/>
                <w:szCs w:val="16"/>
                <w:lang w:eastAsia="en-GB"/>
              </w:rPr>
              <w:t xml:space="preserve"> </w:t>
            </w:r>
            <w:proofErr w:type="spellStart"/>
            <w:r w:rsidRPr="00C81F68">
              <w:rPr>
                <w:sz w:val="16"/>
                <w:szCs w:val="16"/>
                <w:lang w:eastAsia="en-GB"/>
              </w:rPr>
              <w:t>транспорті</w:t>
            </w:r>
            <w:proofErr w:type="spellEnd"/>
          </w:p>
        </w:tc>
        <w:tc>
          <w:tcPr>
            <w:tcW w:w="977" w:type="dxa"/>
            <w:tcBorders>
              <w:top w:val="nil"/>
              <w:left w:val="single" w:sz="4" w:space="0" w:color="000000"/>
              <w:bottom w:val="single" w:sz="4" w:space="0" w:color="000000"/>
              <w:right w:val="single" w:sz="4" w:space="0" w:color="000000"/>
            </w:tcBorders>
            <w:shd w:val="clear" w:color="auto" w:fill="auto"/>
            <w:vAlign w:val="center"/>
            <w:hideMark/>
          </w:tcPr>
          <w:p w14:paraId="27AB59E0" w14:textId="77777777" w:rsidR="00AE526E" w:rsidRPr="00C81F68" w:rsidRDefault="00AE526E" w:rsidP="00C81F68">
            <w:pPr>
              <w:jc w:val="center"/>
              <w:rPr>
                <w:sz w:val="16"/>
                <w:szCs w:val="16"/>
                <w:lang w:eastAsia="en-GB"/>
              </w:rPr>
            </w:pPr>
            <w:r w:rsidRPr="00C81F68">
              <w:rPr>
                <w:sz w:val="16"/>
                <w:szCs w:val="16"/>
                <w:lang w:eastAsia="en-GB"/>
              </w:rPr>
              <w:t>Так/</w:t>
            </w:r>
            <w:proofErr w:type="spellStart"/>
            <w:r w:rsidRPr="00C81F68">
              <w:rPr>
                <w:sz w:val="16"/>
                <w:szCs w:val="16"/>
                <w:lang w:eastAsia="en-GB"/>
              </w:rPr>
              <w:t>Ні</w:t>
            </w:r>
            <w:proofErr w:type="spellEnd"/>
          </w:p>
        </w:tc>
        <w:tc>
          <w:tcPr>
            <w:tcW w:w="1436" w:type="dxa"/>
            <w:tcBorders>
              <w:top w:val="nil"/>
              <w:left w:val="nil"/>
              <w:bottom w:val="single" w:sz="4" w:space="0" w:color="000000"/>
              <w:right w:val="single" w:sz="4" w:space="0" w:color="000000"/>
            </w:tcBorders>
            <w:shd w:val="clear" w:color="auto" w:fill="auto"/>
            <w:vAlign w:val="center"/>
            <w:hideMark/>
          </w:tcPr>
          <w:p w14:paraId="73A3B0C7" w14:textId="77777777" w:rsidR="00AE526E" w:rsidRPr="00C81F68" w:rsidRDefault="00AE526E" w:rsidP="00C81F68">
            <w:pPr>
              <w:jc w:val="center"/>
              <w:rPr>
                <w:sz w:val="16"/>
                <w:szCs w:val="16"/>
                <w:lang w:eastAsia="en-GB"/>
              </w:rPr>
            </w:pPr>
            <w:proofErr w:type="spellStart"/>
            <w:r w:rsidRPr="00C81F68">
              <w:rPr>
                <w:sz w:val="16"/>
                <w:szCs w:val="16"/>
                <w:lang w:eastAsia="en-GB"/>
              </w:rPr>
              <w:t>ні</w:t>
            </w:r>
            <w:proofErr w:type="spellEnd"/>
          </w:p>
        </w:tc>
        <w:tc>
          <w:tcPr>
            <w:tcW w:w="1418" w:type="dxa"/>
            <w:tcBorders>
              <w:top w:val="nil"/>
              <w:left w:val="nil"/>
              <w:bottom w:val="single" w:sz="4" w:space="0" w:color="000000"/>
              <w:right w:val="single" w:sz="4" w:space="0" w:color="000000"/>
            </w:tcBorders>
            <w:shd w:val="clear" w:color="auto" w:fill="auto"/>
            <w:vAlign w:val="center"/>
            <w:hideMark/>
          </w:tcPr>
          <w:p w14:paraId="69C1AA4B" w14:textId="77777777" w:rsidR="00AE526E" w:rsidRPr="00C81F68" w:rsidRDefault="00AE526E" w:rsidP="00C81F68">
            <w:pPr>
              <w:jc w:val="center"/>
              <w:rPr>
                <w:sz w:val="16"/>
                <w:szCs w:val="16"/>
                <w:lang w:eastAsia="en-GB"/>
              </w:rPr>
            </w:pPr>
            <w:proofErr w:type="spellStart"/>
            <w:r w:rsidRPr="00C81F68">
              <w:rPr>
                <w:sz w:val="16"/>
                <w:szCs w:val="16"/>
                <w:lang w:eastAsia="en-GB"/>
              </w:rPr>
              <w:t>ні</w:t>
            </w:r>
            <w:proofErr w:type="spellEnd"/>
          </w:p>
        </w:tc>
        <w:tc>
          <w:tcPr>
            <w:tcW w:w="1275" w:type="dxa"/>
            <w:tcBorders>
              <w:top w:val="nil"/>
              <w:left w:val="nil"/>
              <w:bottom w:val="single" w:sz="4" w:space="0" w:color="000000"/>
              <w:right w:val="single" w:sz="4" w:space="0" w:color="000000"/>
            </w:tcBorders>
            <w:shd w:val="clear" w:color="auto" w:fill="auto"/>
            <w:vAlign w:val="center"/>
            <w:hideMark/>
          </w:tcPr>
          <w:p w14:paraId="45AEDD95" w14:textId="77777777" w:rsidR="00AE526E" w:rsidRPr="00C81F68" w:rsidRDefault="00AE526E" w:rsidP="00C81F68">
            <w:pPr>
              <w:jc w:val="center"/>
              <w:rPr>
                <w:sz w:val="16"/>
                <w:szCs w:val="16"/>
                <w:lang w:eastAsia="en-GB"/>
              </w:rPr>
            </w:pPr>
            <w:proofErr w:type="spellStart"/>
            <w:r w:rsidRPr="00C81F68">
              <w:rPr>
                <w:sz w:val="16"/>
                <w:szCs w:val="16"/>
                <w:lang w:eastAsia="en-GB"/>
              </w:rPr>
              <w:t>ні</w:t>
            </w:r>
            <w:proofErr w:type="spellEnd"/>
          </w:p>
        </w:tc>
        <w:tc>
          <w:tcPr>
            <w:tcW w:w="1418" w:type="dxa"/>
            <w:tcBorders>
              <w:top w:val="nil"/>
              <w:left w:val="nil"/>
              <w:bottom w:val="single" w:sz="4" w:space="0" w:color="000000"/>
              <w:right w:val="single" w:sz="4" w:space="0" w:color="000000"/>
            </w:tcBorders>
            <w:shd w:val="clear" w:color="auto" w:fill="auto"/>
            <w:vAlign w:val="center"/>
            <w:hideMark/>
          </w:tcPr>
          <w:p w14:paraId="60776AE7" w14:textId="77777777" w:rsidR="00AE526E" w:rsidRPr="00C81F68" w:rsidRDefault="00AE526E" w:rsidP="00C81F68">
            <w:pPr>
              <w:jc w:val="center"/>
              <w:rPr>
                <w:sz w:val="16"/>
                <w:szCs w:val="16"/>
                <w:lang w:eastAsia="en-GB"/>
              </w:rPr>
            </w:pPr>
            <w:proofErr w:type="spellStart"/>
            <w:r w:rsidRPr="00C81F68">
              <w:rPr>
                <w:sz w:val="16"/>
                <w:szCs w:val="16"/>
                <w:lang w:eastAsia="en-GB"/>
              </w:rPr>
              <w:t>ні</w:t>
            </w:r>
            <w:proofErr w:type="spellEnd"/>
          </w:p>
        </w:tc>
        <w:tc>
          <w:tcPr>
            <w:tcW w:w="1429" w:type="dxa"/>
            <w:tcBorders>
              <w:top w:val="nil"/>
              <w:left w:val="nil"/>
              <w:bottom w:val="single" w:sz="4" w:space="0" w:color="000000"/>
              <w:right w:val="single" w:sz="4" w:space="0" w:color="000000"/>
            </w:tcBorders>
            <w:shd w:val="clear" w:color="auto" w:fill="auto"/>
            <w:vAlign w:val="center"/>
            <w:hideMark/>
          </w:tcPr>
          <w:p w14:paraId="604D0E96" w14:textId="77777777" w:rsidR="00AE526E" w:rsidRPr="00C81F68" w:rsidRDefault="00AE526E" w:rsidP="00C81F68">
            <w:pPr>
              <w:jc w:val="center"/>
              <w:rPr>
                <w:sz w:val="16"/>
                <w:szCs w:val="16"/>
                <w:lang w:eastAsia="en-GB"/>
              </w:rPr>
            </w:pPr>
            <w:r w:rsidRPr="00C81F68">
              <w:rPr>
                <w:sz w:val="16"/>
                <w:szCs w:val="16"/>
                <w:lang w:eastAsia="en-GB"/>
              </w:rPr>
              <w:t>-</w:t>
            </w:r>
          </w:p>
        </w:tc>
      </w:tr>
      <w:tr w:rsidR="00C81F68" w:rsidRPr="00C81F68" w14:paraId="0D4E6A7C" w14:textId="77777777" w:rsidTr="0001279E">
        <w:trPr>
          <w:trHeight w:val="315"/>
          <w:jc w:val="center"/>
        </w:trPr>
        <w:tc>
          <w:tcPr>
            <w:tcW w:w="934" w:type="dxa"/>
            <w:vMerge/>
            <w:tcBorders>
              <w:top w:val="nil"/>
              <w:left w:val="single" w:sz="4" w:space="0" w:color="000000"/>
              <w:bottom w:val="nil"/>
              <w:right w:val="single" w:sz="4" w:space="0" w:color="000000"/>
            </w:tcBorders>
            <w:vAlign w:val="center"/>
            <w:hideMark/>
          </w:tcPr>
          <w:p w14:paraId="28DDDDCD" w14:textId="77777777" w:rsidR="00AE526E" w:rsidRPr="00C81F68" w:rsidRDefault="00AE526E" w:rsidP="00C81F68">
            <w:pPr>
              <w:rPr>
                <w:sz w:val="16"/>
                <w:szCs w:val="16"/>
                <w:lang w:eastAsia="en-GB"/>
              </w:rPr>
            </w:pPr>
          </w:p>
        </w:tc>
        <w:tc>
          <w:tcPr>
            <w:tcW w:w="1559" w:type="dxa"/>
            <w:vMerge/>
            <w:tcBorders>
              <w:top w:val="nil"/>
              <w:left w:val="single" w:sz="4" w:space="0" w:color="000000"/>
              <w:bottom w:val="nil"/>
              <w:right w:val="single" w:sz="4" w:space="0" w:color="000000"/>
            </w:tcBorders>
            <w:vAlign w:val="center"/>
            <w:hideMark/>
          </w:tcPr>
          <w:p w14:paraId="6292C4C2" w14:textId="77777777" w:rsidR="00AE526E" w:rsidRPr="00C81F68" w:rsidRDefault="00AE526E" w:rsidP="00C81F68">
            <w:pPr>
              <w:rPr>
                <w:sz w:val="16"/>
                <w:szCs w:val="16"/>
                <w:lang w:eastAsia="en-GB"/>
              </w:rPr>
            </w:pPr>
          </w:p>
        </w:tc>
        <w:tc>
          <w:tcPr>
            <w:tcW w:w="4493" w:type="dxa"/>
            <w:tcBorders>
              <w:top w:val="single" w:sz="4" w:space="0" w:color="000000"/>
              <w:left w:val="nil"/>
              <w:bottom w:val="single" w:sz="4" w:space="0" w:color="000000"/>
              <w:right w:val="single" w:sz="4" w:space="0" w:color="000000"/>
            </w:tcBorders>
            <w:shd w:val="clear" w:color="auto" w:fill="auto"/>
            <w:vAlign w:val="center"/>
            <w:hideMark/>
          </w:tcPr>
          <w:p w14:paraId="339324AA" w14:textId="77777777" w:rsidR="00AE526E" w:rsidRPr="00C81F68" w:rsidRDefault="00AE526E" w:rsidP="00C81F68">
            <w:pPr>
              <w:rPr>
                <w:sz w:val="16"/>
                <w:szCs w:val="16"/>
                <w:lang w:eastAsia="en-GB"/>
              </w:rPr>
            </w:pPr>
            <w:proofErr w:type="spellStart"/>
            <w:r w:rsidRPr="00C81F68">
              <w:rPr>
                <w:sz w:val="16"/>
                <w:szCs w:val="16"/>
                <w:lang w:eastAsia="en-GB"/>
              </w:rPr>
              <w:t>Наявність</w:t>
            </w:r>
            <w:proofErr w:type="spellEnd"/>
            <w:r w:rsidRPr="00C81F68">
              <w:rPr>
                <w:sz w:val="16"/>
                <w:szCs w:val="16"/>
                <w:lang w:eastAsia="en-GB"/>
              </w:rPr>
              <w:t xml:space="preserve"> у </w:t>
            </w:r>
            <w:proofErr w:type="spellStart"/>
            <w:r w:rsidRPr="00C81F68">
              <w:rPr>
                <w:sz w:val="16"/>
                <w:szCs w:val="16"/>
                <w:lang w:eastAsia="en-GB"/>
              </w:rPr>
              <w:t>публічному</w:t>
            </w:r>
            <w:proofErr w:type="spellEnd"/>
            <w:r w:rsidRPr="00C81F68">
              <w:rPr>
                <w:sz w:val="16"/>
                <w:szCs w:val="16"/>
                <w:lang w:eastAsia="en-GB"/>
              </w:rPr>
              <w:t xml:space="preserve"> </w:t>
            </w:r>
            <w:proofErr w:type="spellStart"/>
            <w:r w:rsidRPr="00C81F68">
              <w:rPr>
                <w:sz w:val="16"/>
                <w:szCs w:val="16"/>
                <w:lang w:eastAsia="en-GB"/>
              </w:rPr>
              <w:t>доступі</w:t>
            </w:r>
            <w:proofErr w:type="spellEnd"/>
            <w:r w:rsidRPr="00C81F68">
              <w:rPr>
                <w:sz w:val="16"/>
                <w:szCs w:val="16"/>
                <w:lang w:eastAsia="en-GB"/>
              </w:rPr>
              <w:t xml:space="preserve"> </w:t>
            </w:r>
            <w:proofErr w:type="spellStart"/>
            <w:r w:rsidRPr="00C81F68">
              <w:rPr>
                <w:sz w:val="16"/>
                <w:szCs w:val="16"/>
                <w:lang w:eastAsia="en-GB"/>
              </w:rPr>
              <w:t>геопорталу</w:t>
            </w:r>
            <w:proofErr w:type="spellEnd"/>
            <w:r w:rsidRPr="00C81F68">
              <w:rPr>
                <w:sz w:val="16"/>
                <w:szCs w:val="16"/>
                <w:lang w:eastAsia="en-GB"/>
              </w:rPr>
              <w:t xml:space="preserve"> </w:t>
            </w:r>
            <w:proofErr w:type="spellStart"/>
            <w:r w:rsidRPr="00C81F68">
              <w:rPr>
                <w:sz w:val="16"/>
                <w:szCs w:val="16"/>
                <w:lang w:eastAsia="en-GB"/>
              </w:rPr>
              <w:t>територіальної</w:t>
            </w:r>
            <w:proofErr w:type="spellEnd"/>
            <w:r w:rsidRPr="00C81F68">
              <w:rPr>
                <w:sz w:val="16"/>
                <w:szCs w:val="16"/>
                <w:lang w:eastAsia="en-GB"/>
              </w:rPr>
              <w:t xml:space="preserve"> </w:t>
            </w:r>
            <w:proofErr w:type="spellStart"/>
            <w:r w:rsidRPr="00C81F68">
              <w:rPr>
                <w:sz w:val="16"/>
                <w:szCs w:val="16"/>
                <w:lang w:eastAsia="en-GB"/>
              </w:rPr>
              <w:t>громади</w:t>
            </w:r>
            <w:proofErr w:type="spellEnd"/>
          </w:p>
        </w:tc>
        <w:tc>
          <w:tcPr>
            <w:tcW w:w="977" w:type="dxa"/>
            <w:tcBorders>
              <w:top w:val="nil"/>
              <w:left w:val="nil"/>
              <w:bottom w:val="single" w:sz="4" w:space="0" w:color="000000"/>
              <w:right w:val="single" w:sz="4" w:space="0" w:color="000000"/>
            </w:tcBorders>
            <w:shd w:val="clear" w:color="auto" w:fill="auto"/>
            <w:vAlign w:val="center"/>
            <w:hideMark/>
          </w:tcPr>
          <w:p w14:paraId="2EF24D99" w14:textId="77777777" w:rsidR="00AE526E" w:rsidRPr="00C81F68" w:rsidRDefault="00AE526E" w:rsidP="00C81F68">
            <w:pPr>
              <w:jc w:val="center"/>
              <w:rPr>
                <w:sz w:val="16"/>
                <w:szCs w:val="16"/>
                <w:lang w:eastAsia="en-GB"/>
              </w:rPr>
            </w:pPr>
            <w:r w:rsidRPr="00C81F68">
              <w:rPr>
                <w:sz w:val="16"/>
                <w:szCs w:val="16"/>
                <w:lang w:eastAsia="en-GB"/>
              </w:rPr>
              <w:t>Так/</w:t>
            </w:r>
            <w:proofErr w:type="spellStart"/>
            <w:r w:rsidRPr="00C81F68">
              <w:rPr>
                <w:sz w:val="16"/>
                <w:szCs w:val="16"/>
                <w:lang w:eastAsia="en-GB"/>
              </w:rPr>
              <w:t>Ні</w:t>
            </w:r>
            <w:proofErr w:type="spellEnd"/>
          </w:p>
        </w:tc>
        <w:tc>
          <w:tcPr>
            <w:tcW w:w="1436" w:type="dxa"/>
            <w:tcBorders>
              <w:top w:val="nil"/>
              <w:left w:val="nil"/>
              <w:bottom w:val="single" w:sz="4" w:space="0" w:color="000000"/>
              <w:right w:val="single" w:sz="4" w:space="0" w:color="000000"/>
            </w:tcBorders>
            <w:shd w:val="clear" w:color="auto" w:fill="auto"/>
            <w:vAlign w:val="center"/>
            <w:hideMark/>
          </w:tcPr>
          <w:p w14:paraId="2097B722" w14:textId="77777777" w:rsidR="00AE526E" w:rsidRPr="00C81F68" w:rsidRDefault="00AE526E" w:rsidP="00C81F68">
            <w:pPr>
              <w:jc w:val="center"/>
              <w:rPr>
                <w:sz w:val="16"/>
                <w:szCs w:val="16"/>
                <w:lang w:eastAsia="en-GB"/>
              </w:rPr>
            </w:pPr>
            <w:r w:rsidRPr="00C81F68">
              <w:rPr>
                <w:sz w:val="16"/>
                <w:szCs w:val="16"/>
                <w:lang w:eastAsia="en-GB"/>
              </w:rPr>
              <w:t>так </w:t>
            </w:r>
          </w:p>
        </w:tc>
        <w:tc>
          <w:tcPr>
            <w:tcW w:w="1418" w:type="dxa"/>
            <w:tcBorders>
              <w:top w:val="nil"/>
              <w:left w:val="nil"/>
              <w:bottom w:val="single" w:sz="4" w:space="0" w:color="000000"/>
              <w:right w:val="single" w:sz="4" w:space="0" w:color="000000"/>
            </w:tcBorders>
            <w:shd w:val="clear" w:color="auto" w:fill="auto"/>
            <w:vAlign w:val="center"/>
            <w:hideMark/>
          </w:tcPr>
          <w:p w14:paraId="775950F1" w14:textId="77777777" w:rsidR="00AE526E" w:rsidRPr="00C81F68" w:rsidRDefault="00AE526E" w:rsidP="00C81F68">
            <w:pPr>
              <w:jc w:val="center"/>
              <w:rPr>
                <w:sz w:val="16"/>
                <w:szCs w:val="16"/>
                <w:lang w:eastAsia="en-GB"/>
              </w:rPr>
            </w:pPr>
            <w:r w:rsidRPr="00C81F68">
              <w:rPr>
                <w:sz w:val="16"/>
                <w:szCs w:val="16"/>
                <w:lang w:eastAsia="en-GB"/>
              </w:rPr>
              <w:t>так  </w:t>
            </w:r>
          </w:p>
        </w:tc>
        <w:tc>
          <w:tcPr>
            <w:tcW w:w="1275" w:type="dxa"/>
            <w:tcBorders>
              <w:top w:val="nil"/>
              <w:left w:val="nil"/>
              <w:bottom w:val="single" w:sz="4" w:space="0" w:color="000000"/>
              <w:right w:val="single" w:sz="4" w:space="0" w:color="000000"/>
            </w:tcBorders>
            <w:shd w:val="clear" w:color="auto" w:fill="auto"/>
            <w:vAlign w:val="center"/>
            <w:hideMark/>
          </w:tcPr>
          <w:p w14:paraId="3883133B" w14:textId="77777777" w:rsidR="00AE526E" w:rsidRPr="00C81F68" w:rsidRDefault="00AE526E" w:rsidP="00C81F68">
            <w:pPr>
              <w:jc w:val="center"/>
              <w:rPr>
                <w:sz w:val="16"/>
                <w:szCs w:val="16"/>
                <w:lang w:eastAsia="en-GB"/>
              </w:rPr>
            </w:pPr>
            <w:r w:rsidRPr="00C81F68">
              <w:rPr>
                <w:sz w:val="16"/>
                <w:szCs w:val="16"/>
                <w:lang w:eastAsia="en-GB"/>
              </w:rPr>
              <w:t>так  </w:t>
            </w:r>
          </w:p>
        </w:tc>
        <w:tc>
          <w:tcPr>
            <w:tcW w:w="1418" w:type="dxa"/>
            <w:tcBorders>
              <w:top w:val="nil"/>
              <w:left w:val="nil"/>
              <w:bottom w:val="single" w:sz="4" w:space="0" w:color="000000"/>
              <w:right w:val="single" w:sz="4" w:space="0" w:color="000000"/>
            </w:tcBorders>
            <w:shd w:val="clear" w:color="auto" w:fill="auto"/>
            <w:vAlign w:val="center"/>
            <w:hideMark/>
          </w:tcPr>
          <w:p w14:paraId="178584A5" w14:textId="77777777" w:rsidR="00AE526E" w:rsidRPr="00C81F68" w:rsidRDefault="00AE526E" w:rsidP="00C81F68">
            <w:pPr>
              <w:jc w:val="center"/>
              <w:rPr>
                <w:sz w:val="16"/>
                <w:szCs w:val="16"/>
                <w:lang w:eastAsia="en-GB"/>
              </w:rPr>
            </w:pPr>
            <w:r w:rsidRPr="00C81F68">
              <w:rPr>
                <w:sz w:val="16"/>
                <w:szCs w:val="16"/>
                <w:lang w:eastAsia="en-GB"/>
              </w:rPr>
              <w:t>так  </w:t>
            </w:r>
          </w:p>
        </w:tc>
        <w:tc>
          <w:tcPr>
            <w:tcW w:w="1429" w:type="dxa"/>
            <w:tcBorders>
              <w:top w:val="nil"/>
              <w:left w:val="nil"/>
              <w:bottom w:val="single" w:sz="4" w:space="0" w:color="000000"/>
              <w:right w:val="single" w:sz="4" w:space="0" w:color="000000"/>
            </w:tcBorders>
            <w:shd w:val="clear" w:color="auto" w:fill="auto"/>
            <w:vAlign w:val="center"/>
            <w:hideMark/>
          </w:tcPr>
          <w:p w14:paraId="783E68FB" w14:textId="77777777" w:rsidR="00AE526E" w:rsidRPr="00C81F68" w:rsidRDefault="00AE526E" w:rsidP="00C81F68">
            <w:pPr>
              <w:jc w:val="center"/>
              <w:rPr>
                <w:sz w:val="16"/>
                <w:szCs w:val="16"/>
                <w:lang w:eastAsia="en-GB"/>
              </w:rPr>
            </w:pPr>
            <w:r w:rsidRPr="00C81F68">
              <w:rPr>
                <w:sz w:val="16"/>
                <w:szCs w:val="16"/>
                <w:lang w:eastAsia="en-GB"/>
              </w:rPr>
              <w:t>- </w:t>
            </w:r>
          </w:p>
        </w:tc>
      </w:tr>
      <w:tr w:rsidR="00C81F68" w:rsidRPr="00C81F68" w14:paraId="47F021B4" w14:textId="77777777" w:rsidTr="0001279E">
        <w:trPr>
          <w:trHeight w:val="330"/>
          <w:jc w:val="center"/>
        </w:trPr>
        <w:tc>
          <w:tcPr>
            <w:tcW w:w="934" w:type="dxa"/>
            <w:vMerge/>
            <w:tcBorders>
              <w:top w:val="nil"/>
              <w:left w:val="single" w:sz="4" w:space="0" w:color="000000"/>
              <w:bottom w:val="nil"/>
              <w:right w:val="single" w:sz="4" w:space="0" w:color="000000"/>
            </w:tcBorders>
            <w:vAlign w:val="center"/>
            <w:hideMark/>
          </w:tcPr>
          <w:p w14:paraId="1457CFEC" w14:textId="77777777" w:rsidR="00AE526E" w:rsidRPr="00C81F68" w:rsidRDefault="00AE526E" w:rsidP="00C81F68">
            <w:pPr>
              <w:rPr>
                <w:sz w:val="16"/>
                <w:szCs w:val="16"/>
                <w:lang w:eastAsia="en-GB"/>
              </w:rPr>
            </w:pPr>
          </w:p>
        </w:tc>
        <w:tc>
          <w:tcPr>
            <w:tcW w:w="1559" w:type="dxa"/>
            <w:vMerge/>
            <w:tcBorders>
              <w:top w:val="nil"/>
              <w:left w:val="single" w:sz="4" w:space="0" w:color="000000"/>
              <w:bottom w:val="nil"/>
              <w:right w:val="single" w:sz="4" w:space="0" w:color="000000"/>
            </w:tcBorders>
            <w:vAlign w:val="center"/>
            <w:hideMark/>
          </w:tcPr>
          <w:p w14:paraId="07D03F0B" w14:textId="77777777" w:rsidR="00AE526E" w:rsidRPr="00C81F68" w:rsidRDefault="00AE526E" w:rsidP="00C81F68">
            <w:pPr>
              <w:rPr>
                <w:sz w:val="16"/>
                <w:szCs w:val="16"/>
                <w:lang w:eastAsia="en-GB"/>
              </w:rPr>
            </w:pPr>
          </w:p>
        </w:tc>
        <w:tc>
          <w:tcPr>
            <w:tcW w:w="4493" w:type="dxa"/>
            <w:tcBorders>
              <w:top w:val="nil"/>
              <w:left w:val="nil"/>
              <w:bottom w:val="single" w:sz="4" w:space="0" w:color="000000"/>
              <w:right w:val="single" w:sz="4" w:space="0" w:color="000000"/>
            </w:tcBorders>
            <w:shd w:val="clear" w:color="auto" w:fill="auto"/>
            <w:vAlign w:val="center"/>
            <w:hideMark/>
          </w:tcPr>
          <w:p w14:paraId="5B0F4636" w14:textId="77777777" w:rsidR="00AE526E" w:rsidRPr="00C81F68" w:rsidRDefault="00AE526E" w:rsidP="00C81F68">
            <w:pPr>
              <w:rPr>
                <w:sz w:val="16"/>
                <w:szCs w:val="16"/>
                <w:lang w:eastAsia="en-GB"/>
              </w:rPr>
            </w:pPr>
            <w:proofErr w:type="spellStart"/>
            <w:r w:rsidRPr="00C81F68">
              <w:rPr>
                <w:sz w:val="16"/>
                <w:szCs w:val="16"/>
                <w:lang w:eastAsia="en-GB"/>
              </w:rPr>
              <w:t>Наявність</w:t>
            </w:r>
            <w:proofErr w:type="spellEnd"/>
            <w:r w:rsidRPr="00C81F68">
              <w:rPr>
                <w:sz w:val="16"/>
                <w:szCs w:val="16"/>
                <w:lang w:eastAsia="en-GB"/>
              </w:rPr>
              <w:t xml:space="preserve"> </w:t>
            </w:r>
            <w:proofErr w:type="spellStart"/>
            <w:r w:rsidRPr="00C81F68">
              <w:rPr>
                <w:sz w:val="16"/>
                <w:szCs w:val="16"/>
                <w:lang w:eastAsia="en-GB"/>
              </w:rPr>
              <w:t>туристичної</w:t>
            </w:r>
            <w:proofErr w:type="spellEnd"/>
            <w:r w:rsidRPr="00C81F68">
              <w:rPr>
                <w:sz w:val="16"/>
                <w:szCs w:val="16"/>
                <w:lang w:eastAsia="en-GB"/>
              </w:rPr>
              <w:t xml:space="preserve"> </w:t>
            </w:r>
            <w:proofErr w:type="spellStart"/>
            <w:r w:rsidRPr="00C81F68">
              <w:rPr>
                <w:sz w:val="16"/>
                <w:szCs w:val="16"/>
                <w:lang w:eastAsia="en-GB"/>
              </w:rPr>
              <w:t>інформації</w:t>
            </w:r>
            <w:proofErr w:type="spellEnd"/>
            <w:r w:rsidRPr="00C81F68">
              <w:rPr>
                <w:sz w:val="16"/>
                <w:szCs w:val="16"/>
                <w:lang w:eastAsia="en-GB"/>
              </w:rPr>
              <w:t xml:space="preserve"> на ресурсах, </w:t>
            </w:r>
            <w:proofErr w:type="spellStart"/>
            <w:r w:rsidRPr="00C81F68">
              <w:rPr>
                <w:sz w:val="16"/>
                <w:szCs w:val="16"/>
                <w:lang w:eastAsia="en-GB"/>
              </w:rPr>
              <w:t>що</w:t>
            </w:r>
            <w:proofErr w:type="spellEnd"/>
            <w:r w:rsidRPr="00C81F68">
              <w:rPr>
                <w:sz w:val="16"/>
                <w:szCs w:val="16"/>
                <w:lang w:eastAsia="en-GB"/>
              </w:rPr>
              <w:t xml:space="preserve"> </w:t>
            </w:r>
            <w:proofErr w:type="spellStart"/>
            <w:r w:rsidRPr="00C81F68">
              <w:rPr>
                <w:sz w:val="16"/>
                <w:szCs w:val="16"/>
                <w:lang w:eastAsia="en-GB"/>
              </w:rPr>
              <w:t>адмініструються</w:t>
            </w:r>
            <w:proofErr w:type="spellEnd"/>
            <w:r w:rsidRPr="00C81F68">
              <w:rPr>
                <w:sz w:val="16"/>
                <w:szCs w:val="16"/>
                <w:lang w:eastAsia="en-GB"/>
              </w:rPr>
              <w:t xml:space="preserve"> </w:t>
            </w:r>
            <w:proofErr w:type="spellStart"/>
            <w:r w:rsidRPr="00C81F68">
              <w:rPr>
                <w:sz w:val="16"/>
                <w:szCs w:val="16"/>
                <w:lang w:eastAsia="en-GB"/>
              </w:rPr>
              <w:t>міською</w:t>
            </w:r>
            <w:proofErr w:type="spellEnd"/>
            <w:r w:rsidRPr="00C81F68">
              <w:rPr>
                <w:sz w:val="16"/>
                <w:szCs w:val="16"/>
                <w:lang w:eastAsia="en-GB"/>
              </w:rPr>
              <w:t xml:space="preserve"> радою</w:t>
            </w:r>
          </w:p>
        </w:tc>
        <w:tc>
          <w:tcPr>
            <w:tcW w:w="977" w:type="dxa"/>
            <w:tcBorders>
              <w:top w:val="nil"/>
              <w:left w:val="nil"/>
              <w:bottom w:val="single" w:sz="4" w:space="0" w:color="000000"/>
              <w:right w:val="single" w:sz="4" w:space="0" w:color="000000"/>
            </w:tcBorders>
            <w:shd w:val="clear" w:color="auto" w:fill="auto"/>
            <w:vAlign w:val="center"/>
            <w:hideMark/>
          </w:tcPr>
          <w:p w14:paraId="74056ED0" w14:textId="77777777" w:rsidR="00AE526E" w:rsidRPr="00C81F68" w:rsidRDefault="00AE526E" w:rsidP="00C81F68">
            <w:pPr>
              <w:jc w:val="center"/>
              <w:rPr>
                <w:sz w:val="16"/>
                <w:szCs w:val="16"/>
                <w:lang w:eastAsia="en-GB"/>
              </w:rPr>
            </w:pPr>
            <w:r w:rsidRPr="00C81F68">
              <w:rPr>
                <w:sz w:val="16"/>
                <w:szCs w:val="16"/>
                <w:lang w:eastAsia="en-GB"/>
              </w:rPr>
              <w:t>Так/</w:t>
            </w:r>
            <w:proofErr w:type="spellStart"/>
            <w:r w:rsidRPr="00C81F68">
              <w:rPr>
                <w:sz w:val="16"/>
                <w:szCs w:val="16"/>
                <w:lang w:eastAsia="en-GB"/>
              </w:rPr>
              <w:t>Ні</w:t>
            </w:r>
            <w:proofErr w:type="spellEnd"/>
          </w:p>
        </w:tc>
        <w:tc>
          <w:tcPr>
            <w:tcW w:w="1436" w:type="dxa"/>
            <w:tcBorders>
              <w:top w:val="nil"/>
              <w:left w:val="nil"/>
              <w:bottom w:val="single" w:sz="4" w:space="0" w:color="000000"/>
              <w:right w:val="single" w:sz="4" w:space="0" w:color="000000"/>
            </w:tcBorders>
            <w:shd w:val="clear" w:color="auto" w:fill="auto"/>
            <w:vAlign w:val="center"/>
            <w:hideMark/>
          </w:tcPr>
          <w:p w14:paraId="0F7922AB" w14:textId="77777777" w:rsidR="00AE526E" w:rsidRPr="00C81F68" w:rsidRDefault="00AE526E" w:rsidP="00C81F68">
            <w:pPr>
              <w:jc w:val="center"/>
              <w:rPr>
                <w:sz w:val="16"/>
                <w:szCs w:val="16"/>
                <w:lang w:eastAsia="en-GB"/>
              </w:rPr>
            </w:pPr>
            <w:r w:rsidRPr="00C81F68">
              <w:rPr>
                <w:sz w:val="16"/>
                <w:szCs w:val="16"/>
                <w:lang w:eastAsia="en-GB"/>
              </w:rPr>
              <w:t>так </w:t>
            </w:r>
          </w:p>
        </w:tc>
        <w:tc>
          <w:tcPr>
            <w:tcW w:w="1418" w:type="dxa"/>
            <w:tcBorders>
              <w:top w:val="nil"/>
              <w:left w:val="nil"/>
              <w:bottom w:val="single" w:sz="4" w:space="0" w:color="000000"/>
              <w:right w:val="single" w:sz="4" w:space="0" w:color="000000"/>
            </w:tcBorders>
            <w:shd w:val="clear" w:color="auto" w:fill="auto"/>
            <w:vAlign w:val="center"/>
            <w:hideMark/>
          </w:tcPr>
          <w:p w14:paraId="3533AC66" w14:textId="77777777" w:rsidR="00AE526E" w:rsidRPr="00C81F68" w:rsidRDefault="00AE526E" w:rsidP="00C81F68">
            <w:pPr>
              <w:jc w:val="center"/>
              <w:rPr>
                <w:sz w:val="16"/>
                <w:szCs w:val="16"/>
                <w:lang w:eastAsia="en-GB"/>
              </w:rPr>
            </w:pPr>
            <w:r w:rsidRPr="00C81F68">
              <w:rPr>
                <w:sz w:val="16"/>
                <w:szCs w:val="16"/>
                <w:lang w:eastAsia="en-GB"/>
              </w:rPr>
              <w:t> так </w:t>
            </w:r>
          </w:p>
        </w:tc>
        <w:tc>
          <w:tcPr>
            <w:tcW w:w="1275" w:type="dxa"/>
            <w:tcBorders>
              <w:top w:val="nil"/>
              <w:left w:val="nil"/>
              <w:bottom w:val="single" w:sz="4" w:space="0" w:color="000000"/>
              <w:right w:val="single" w:sz="4" w:space="0" w:color="000000"/>
            </w:tcBorders>
            <w:shd w:val="clear" w:color="auto" w:fill="auto"/>
            <w:vAlign w:val="center"/>
            <w:hideMark/>
          </w:tcPr>
          <w:p w14:paraId="1A699A53" w14:textId="77777777" w:rsidR="00AE526E" w:rsidRPr="00C81F68" w:rsidRDefault="00AE526E" w:rsidP="00C81F68">
            <w:pPr>
              <w:jc w:val="center"/>
              <w:rPr>
                <w:sz w:val="16"/>
                <w:szCs w:val="16"/>
                <w:lang w:eastAsia="en-GB"/>
              </w:rPr>
            </w:pPr>
            <w:r w:rsidRPr="00C81F68">
              <w:rPr>
                <w:sz w:val="16"/>
                <w:szCs w:val="16"/>
                <w:lang w:eastAsia="en-GB"/>
              </w:rPr>
              <w:t>так  </w:t>
            </w:r>
          </w:p>
        </w:tc>
        <w:tc>
          <w:tcPr>
            <w:tcW w:w="1418" w:type="dxa"/>
            <w:tcBorders>
              <w:top w:val="nil"/>
              <w:left w:val="nil"/>
              <w:bottom w:val="single" w:sz="4" w:space="0" w:color="000000"/>
              <w:right w:val="single" w:sz="4" w:space="0" w:color="000000"/>
            </w:tcBorders>
            <w:shd w:val="clear" w:color="auto" w:fill="auto"/>
            <w:vAlign w:val="center"/>
            <w:hideMark/>
          </w:tcPr>
          <w:p w14:paraId="605230C0" w14:textId="77777777" w:rsidR="00AE526E" w:rsidRPr="00C81F68" w:rsidRDefault="00AE526E" w:rsidP="00C81F68">
            <w:pPr>
              <w:jc w:val="center"/>
              <w:rPr>
                <w:sz w:val="16"/>
                <w:szCs w:val="16"/>
                <w:lang w:eastAsia="en-GB"/>
              </w:rPr>
            </w:pPr>
            <w:r w:rsidRPr="00C81F68">
              <w:rPr>
                <w:sz w:val="16"/>
                <w:szCs w:val="16"/>
                <w:lang w:eastAsia="en-GB"/>
              </w:rPr>
              <w:t>так  </w:t>
            </w:r>
          </w:p>
        </w:tc>
        <w:tc>
          <w:tcPr>
            <w:tcW w:w="1429" w:type="dxa"/>
            <w:tcBorders>
              <w:top w:val="nil"/>
              <w:left w:val="nil"/>
              <w:bottom w:val="single" w:sz="4" w:space="0" w:color="000000"/>
              <w:right w:val="single" w:sz="4" w:space="0" w:color="000000"/>
            </w:tcBorders>
            <w:shd w:val="clear" w:color="auto" w:fill="auto"/>
            <w:vAlign w:val="center"/>
            <w:hideMark/>
          </w:tcPr>
          <w:p w14:paraId="4C252458" w14:textId="77777777" w:rsidR="00AE526E" w:rsidRPr="00C81F68" w:rsidRDefault="00AE526E" w:rsidP="00C81F68">
            <w:pPr>
              <w:jc w:val="center"/>
              <w:rPr>
                <w:sz w:val="16"/>
                <w:szCs w:val="16"/>
                <w:lang w:eastAsia="en-GB"/>
              </w:rPr>
            </w:pPr>
            <w:r w:rsidRPr="00C81F68">
              <w:rPr>
                <w:sz w:val="16"/>
                <w:szCs w:val="16"/>
                <w:lang w:eastAsia="en-GB"/>
              </w:rPr>
              <w:t>- </w:t>
            </w:r>
          </w:p>
        </w:tc>
      </w:tr>
      <w:tr w:rsidR="00C81F68" w:rsidRPr="00C81F68" w14:paraId="6CC1160E" w14:textId="77777777" w:rsidTr="0001279E">
        <w:trPr>
          <w:trHeight w:val="315"/>
          <w:jc w:val="center"/>
        </w:trPr>
        <w:tc>
          <w:tcPr>
            <w:tcW w:w="934" w:type="dxa"/>
            <w:vMerge/>
            <w:tcBorders>
              <w:top w:val="nil"/>
              <w:left w:val="single" w:sz="4" w:space="0" w:color="000000"/>
              <w:bottom w:val="nil"/>
              <w:right w:val="single" w:sz="4" w:space="0" w:color="000000"/>
            </w:tcBorders>
            <w:vAlign w:val="center"/>
            <w:hideMark/>
          </w:tcPr>
          <w:p w14:paraId="6249D925" w14:textId="77777777" w:rsidR="00AE526E" w:rsidRPr="00C81F68" w:rsidRDefault="00AE526E" w:rsidP="00C81F68">
            <w:pPr>
              <w:rPr>
                <w:sz w:val="16"/>
                <w:szCs w:val="16"/>
                <w:lang w:eastAsia="en-GB"/>
              </w:rPr>
            </w:pPr>
          </w:p>
        </w:tc>
        <w:tc>
          <w:tcPr>
            <w:tcW w:w="1559" w:type="dxa"/>
            <w:vMerge/>
            <w:tcBorders>
              <w:top w:val="nil"/>
              <w:left w:val="single" w:sz="4" w:space="0" w:color="000000"/>
              <w:bottom w:val="nil"/>
              <w:right w:val="single" w:sz="4" w:space="0" w:color="000000"/>
            </w:tcBorders>
            <w:vAlign w:val="center"/>
            <w:hideMark/>
          </w:tcPr>
          <w:p w14:paraId="461C49B7" w14:textId="77777777" w:rsidR="00AE526E" w:rsidRPr="00C81F68" w:rsidRDefault="00AE526E" w:rsidP="00C81F68">
            <w:pPr>
              <w:rPr>
                <w:sz w:val="16"/>
                <w:szCs w:val="16"/>
                <w:lang w:eastAsia="en-GB"/>
              </w:rPr>
            </w:pPr>
          </w:p>
        </w:tc>
        <w:tc>
          <w:tcPr>
            <w:tcW w:w="4493" w:type="dxa"/>
            <w:tcBorders>
              <w:top w:val="nil"/>
              <w:left w:val="nil"/>
              <w:bottom w:val="single" w:sz="4" w:space="0" w:color="000000"/>
              <w:right w:val="single" w:sz="4" w:space="0" w:color="000000"/>
            </w:tcBorders>
            <w:shd w:val="clear" w:color="auto" w:fill="auto"/>
            <w:vAlign w:val="center"/>
            <w:hideMark/>
          </w:tcPr>
          <w:p w14:paraId="4644D330" w14:textId="77777777" w:rsidR="00AE526E" w:rsidRPr="00C81F68" w:rsidRDefault="00AE526E" w:rsidP="00C81F68">
            <w:pPr>
              <w:rPr>
                <w:sz w:val="16"/>
                <w:szCs w:val="16"/>
                <w:lang w:eastAsia="en-GB"/>
              </w:rPr>
            </w:pPr>
            <w:proofErr w:type="spellStart"/>
            <w:r w:rsidRPr="00C81F68">
              <w:rPr>
                <w:sz w:val="16"/>
                <w:szCs w:val="16"/>
                <w:lang w:eastAsia="en-GB"/>
              </w:rPr>
              <w:t>Наявність</w:t>
            </w:r>
            <w:proofErr w:type="spellEnd"/>
            <w:r w:rsidRPr="00C81F68">
              <w:rPr>
                <w:sz w:val="16"/>
                <w:szCs w:val="16"/>
                <w:lang w:eastAsia="en-GB"/>
              </w:rPr>
              <w:t xml:space="preserve"> </w:t>
            </w:r>
            <w:proofErr w:type="spellStart"/>
            <w:r w:rsidRPr="00C81F68">
              <w:rPr>
                <w:sz w:val="16"/>
                <w:szCs w:val="16"/>
                <w:lang w:eastAsia="en-GB"/>
              </w:rPr>
              <w:t>інформації</w:t>
            </w:r>
            <w:proofErr w:type="spellEnd"/>
            <w:r w:rsidRPr="00C81F68">
              <w:rPr>
                <w:sz w:val="16"/>
                <w:szCs w:val="16"/>
                <w:lang w:eastAsia="en-GB"/>
              </w:rPr>
              <w:t xml:space="preserve"> про </w:t>
            </w:r>
            <w:proofErr w:type="spellStart"/>
            <w:r w:rsidRPr="00C81F68">
              <w:rPr>
                <w:sz w:val="16"/>
                <w:szCs w:val="16"/>
                <w:lang w:eastAsia="en-GB"/>
              </w:rPr>
              <w:t>культурні</w:t>
            </w:r>
            <w:proofErr w:type="spellEnd"/>
            <w:r w:rsidRPr="00C81F68">
              <w:rPr>
                <w:sz w:val="16"/>
                <w:szCs w:val="16"/>
                <w:lang w:eastAsia="en-GB"/>
              </w:rPr>
              <w:t xml:space="preserve"> заходи на </w:t>
            </w:r>
            <w:proofErr w:type="spellStart"/>
            <w:r w:rsidRPr="00C81F68">
              <w:rPr>
                <w:sz w:val="16"/>
                <w:szCs w:val="16"/>
                <w:lang w:eastAsia="en-GB"/>
              </w:rPr>
              <w:t>порталі</w:t>
            </w:r>
            <w:proofErr w:type="spellEnd"/>
            <w:r w:rsidRPr="00C81F68">
              <w:rPr>
                <w:sz w:val="16"/>
                <w:szCs w:val="16"/>
                <w:lang w:eastAsia="en-GB"/>
              </w:rPr>
              <w:t xml:space="preserve"> ТГ (</w:t>
            </w:r>
            <w:proofErr w:type="spellStart"/>
            <w:r w:rsidRPr="00C81F68">
              <w:rPr>
                <w:sz w:val="16"/>
                <w:szCs w:val="16"/>
                <w:lang w:eastAsia="en-GB"/>
              </w:rPr>
              <w:t>або</w:t>
            </w:r>
            <w:proofErr w:type="spellEnd"/>
            <w:r w:rsidRPr="00C81F68">
              <w:rPr>
                <w:sz w:val="16"/>
                <w:szCs w:val="16"/>
                <w:lang w:eastAsia="en-GB"/>
              </w:rPr>
              <w:t xml:space="preserve"> на </w:t>
            </w:r>
            <w:proofErr w:type="spellStart"/>
            <w:r w:rsidRPr="00C81F68">
              <w:rPr>
                <w:sz w:val="16"/>
                <w:szCs w:val="16"/>
                <w:lang w:eastAsia="en-GB"/>
              </w:rPr>
              <w:t>інших</w:t>
            </w:r>
            <w:proofErr w:type="spellEnd"/>
            <w:r w:rsidRPr="00C81F68">
              <w:rPr>
                <w:sz w:val="16"/>
                <w:szCs w:val="16"/>
                <w:lang w:eastAsia="en-GB"/>
              </w:rPr>
              <w:t xml:space="preserve"> </w:t>
            </w:r>
            <w:proofErr w:type="spellStart"/>
            <w:r w:rsidRPr="00C81F68">
              <w:rPr>
                <w:sz w:val="16"/>
                <w:szCs w:val="16"/>
                <w:lang w:eastAsia="en-GB"/>
              </w:rPr>
              <w:t>офіційних</w:t>
            </w:r>
            <w:proofErr w:type="spellEnd"/>
            <w:r w:rsidRPr="00C81F68">
              <w:rPr>
                <w:sz w:val="16"/>
                <w:szCs w:val="16"/>
                <w:lang w:eastAsia="en-GB"/>
              </w:rPr>
              <w:t xml:space="preserve"> </w:t>
            </w:r>
            <w:proofErr w:type="spellStart"/>
            <w:r w:rsidRPr="00C81F68">
              <w:rPr>
                <w:sz w:val="16"/>
                <w:szCs w:val="16"/>
                <w:lang w:eastAsia="en-GB"/>
              </w:rPr>
              <w:t>сторінках</w:t>
            </w:r>
            <w:proofErr w:type="spellEnd"/>
            <w:r w:rsidRPr="00C81F68">
              <w:rPr>
                <w:sz w:val="16"/>
                <w:szCs w:val="16"/>
                <w:lang w:eastAsia="en-GB"/>
              </w:rPr>
              <w:t xml:space="preserve"> ТГ)</w:t>
            </w:r>
          </w:p>
        </w:tc>
        <w:tc>
          <w:tcPr>
            <w:tcW w:w="977" w:type="dxa"/>
            <w:tcBorders>
              <w:top w:val="nil"/>
              <w:left w:val="nil"/>
              <w:bottom w:val="single" w:sz="4" w:space="0" w:color="000000"/>
              <w:right w:val="single" w:sz="4" w:space="0" w:color="000000"/>
            </w:tcBorders>
            <w:shd w:val="clear" w:color="auto" w:fill="auto"/>
            <w:vAlign w:val="center"/>
            <w:hideMark/>
          </w:tcPr>
          <w:p w14:paraId="5966ACE1" w14:textId="77777777" w:rsidR="00AE526E" w:rsidRPr="00C81F68" w:rsidRDefault="00AE526E" w:rsidP="00C81F68">
            <w:pPr>
              <w:jc w:val="center"/>
              <w:rPr>
                <w:sz w:val="16"/>
                <w:szCs w:val="16"/>
                <w:lang w:eastAsia="en-GB"/>
              </w:rPr>
            </w:pPr>
            <w:r w:rsidRPr="00C81F68">
              <w:rPr>
                <w:sz w:val="16"/>
                <w:szCs w:val="16"/>
                <w:lang w:eastAsia="en-GB"/>
              </w:rPr>
              <w:t>Так/</w:t>
            </w:r>
            <w:proofErr w:type="spellStart"/>
            <w:r w:rsidRPr="00C81F68">
              <w:rPr>
                <w:sz w:val="16"/>
                <w:szCs w:val="16"/>
                <w:lang w:eastAsia="en-GB"/>
              </w:rPr>
              <w:t>Ні</w:t>
            </w:r>
            <w:proofErr w:type="spellEnd"/>
          </w:p>
        </w:tc>
        <w:tc>
          <w:tcPr>
            <w:tcW w:w="1436" w:type="dxa"/>
            <w:tcBorders>
              <w:top w:val="nil"/>
              <w:left w:val="nil"/>
              <w:bottom w:val="single" w:sz="4" w:space="0" w:color="000000"/>
              <w:right w:val="single" w:sz="4" w:space="0" w:color="000000"/>
            </w:tcBorders>
            <w:shd w:val="clear" w:color="auto" w:fill="auto"/>
            <w:vAlign w:val="center"/>
            <w:hideMark/>
          </w:tcPr>
          <w:p w14:paraId="530328C7" w14:textId="77777777" w:rsidR="00AE526E" w:rsidRPr="00C81F68" w:rsidRDefault="00AE526E" w:rsidP="00C81F68">
            <w:pPr>
              <w:jc w:val="center"/>
              <w:rPr>
                <w:sz w:val="16"/>
                <w:szCs w:val="16"/>
                <w:lang w:eastAsia="en-GB"/>
              </w:rPr>
            </w:pPr>
            <w:r w:rsidRPr="00C81F68">
              <w:rPr>
                <w:sz w:val="16"/>
                <w:szCs w:val="16"/>
                <w:lang w:eastAsia="en-GB"/>
              </w:rPr>
              <w:t>так </w:t>
            </w:r>
          </w:p>
        </w:tc>
        <w:tc>
          <w:tcPr>
            <w:tcW w:w="1418" w:type="dxa"/>
            <w:tcBorders>
              <w:top w:val="nil"/>
              <w:left w:val="nil"/>
              <w:bottom w:val="single" w:sz="4" w:space="0" w:color="000000"/>
              <w:right w:val="single" w:sz="4" w:space="0" w:color="000000"/>
            </w:tcBorders>
            <w:shd w:val="clear" w:color="auto" w:fill="auto"/>
            <w:vAlign w:val="center"/>
            <w:hideMark/>
          </w:tcPr>
          <w:p w14:paraId="3B40297E" w14:textId="77777777" w:rsidR="00AE526E" w:rsidRPr="00C81F68" w:rsidRDefault="00AE526E" w:rsidP="00C81F68">
            <w:pPr>
              <w:jc w:val="center"/>
              <w:rPr>
                <w:sz w:val="16"/>
                <w:szCs w:val="16"/>
                <w:lang w:eastAsia="en-GB"/>
              </w:rPr>
            </w:pPr>
            <w:r w:rsidRPr="00C81F68">
              <w:rPr>
                <w:sz w:val="16"/>
                <w:szCs w:val="16"/>
                <w:lang w:eastAsia="en-GB"/>
              </w:rPr>
              <w:t> так </w:t>
            </w:r>
          </w:p>
        </w:tc>
        <w:tc>
          <w:tcPr>
            <w:tcW w:w="1275" w:type="dxa"/>
            <w:tcBorders>
              <w:top w:val="nil"/>
              <w:left w:val="nil"/>
              <w:bottom w:val="single" w:sz="4" w:space="0" w:color="000000"/>
              <w:right w:val="single" w:sz="4" w:space="0" w:color="000000"/>
            </w:tcBorders>
            <w:shd w:val="clear" w:color="auto" w:fill="auto"/>
            <w:vAlign w:val="center"/>
            <w:hideMark/>
          </w:tcPr>
          <w:p w14:paraId="2784A064" w14:textId="77777777" w:rsidR="00AE526E" w:rsidRPr="00C81F68" w:rsidRDefault="00AE526E" w:rsidP="00C81F68">
            <w:pPr>
              <w:jc w:val="center"/>
              <w:rPr>
                <w:sz w:val="16"/>
                <w:szCs w:val="16"/>
                <w:lang w:eastAsia="en-GB"/>
              </w:rPr>
            </w:pPr>
            <w:r w:rsidRPr="00C81F68">
              <w:rPr>
                <w:sz w:val="16"/>
                <w:szCs w:val="16"/>
                <w:lang w:eastAsia="en-GB"/>
              </w:rPr>
              <w:t>так  </w:t>
            </w:r>
          </w:p>
        </w:tc>
        <w:tc>
          <w:tcPr>
            <w:tcW w:w="1418" w:type="dxa"/>
            <w:tcBorders>
              <w:top w:val="nil"/>
              <w:left w:val="nil"/>
              <w:bottom w:val="single" w:sz="4" w:space="0" w:color="000000"/>
              <w:right w:val="single" w:sz="4" w:space="0" w:color="000000"/>
            </w:tcBorders>
            <w:shd w:val="clear" w:color="auto" w:fill="auto"/>
            <w:vAlign w:val="center"/>
            <w:hideMark/>
          </w:tcPr>
          <w:p w14:paraId="2609D919" w14:textId="77777777" w:rsidR="00AE526E" w:rsidRPr="00C81F68" w:rsidRDefault="00AE526E" w:rsidP="00C81F68">
            <w:pPr>
              <w:jc w:val="center"/>
              <w:rPr>
                <w:sz w:val="16"/>
                <w:szCs w:val="16"/>
                <w:lang w:eastAsia="en-GB"/>
              </w:rPr>
            </w:pPr>
            <w:r w:rsidRPr="00C81F68">
              <w:rPr>
                <w:sz w:val="16"/>
                <w:szCs w:val="16"/>
                <w:lang w:eastAsia="en-GB"/>
              </w:rPr>
              <w:t>так  </w:t>
            </w:r>
          </w:p>
        </w:tc>
        <w:tc>
          <w:tcPr>
            <w:tcW w:w="1429" w:type="dxa"/>
            <w:tcBorders>
              <w:top w:val="nil"/>
              <w:left w:val="nil"/>
              <w:bottom w:val="single" w:sz="4" w:space="0" w:color="000000"/>
              <w:right w:val="single" w:sz="4" w:space="0" w:color="000000"/>
            </w:tcBorders>
            <w:shd w:val="clear" w:color="auto" w:fill="auto"/>
            <w:vAlign w:val="center"/>
            <w:hideMark/>
          </w:tcPr>
          <w:p w14:paraId="62DA5378" w14:textId="77777777" w:rsidR="00AE526E" w:rsidRPr="00C81F68" w:rsidRDefault="00AE526E" w:rsidP="00C81F68">
            <w:pPr>
              <w:jc w:val="center"/>
              <w:rPr>
                <w:sz w:val="16"/>
                <w:szCs w:val="16"/>
                <w:lang w:eastAsia="en-GB"/>
              </w:rPr>
            </w:pPr>
            <w:r w:rsidRPr="00C81F68">
              <w:rPr>
                <w:sz w:val="16"/>
                <w:szCs w:val="16"/>
                <w:lang w:eastAsia="en-GB"/>
              </w:rPr>
              <w:t>- </w:t>
            </w:r>
          </w:p>
        </w:tc>
      </w:tr>
      <w:tr w:rsidR="00C81F68" w:rsidRPr="00C81F68" w14:paraId="40E91977" w14:textId="77777777" w:rsidTr="0001279E">
        <w:trPr>
          <w:trHeight w:val="86"/>
          <w:jc w:val="center"/>
        </w:trPr>
        <w:tc>
          <w:tcPr>
            <w:tcW w:w="934" w:type="dxa"/>
            <w:vMerge/>
            <w:tcBorders>
              <w:top w:val="nil"/>
              <w:left w:val="single" w:sz="4" w:space="0" w:color="000000"/>
              <w:bottom w:val="nil"/>
              <w:right w:val="single" w:sz="4" w:space="0" w:color="000000"/>
            </w:tcBorders>
            <w:vAlign w:val="center"/>
            <w:hideMark/>
          </w:tcPr>
          <w:p w14:paraId="467813C4" w14:textId="77777777" w:rsidR="00AE526E" w:rsidRPr="00C81F68" w:rsidRDefault="00AE526E" w:rsidP="00C81F68">
            <w:pPr>
              <w:rPr>
                <w:sz w:val="16"/>
                <w:szCs w:val="16"/>
                <w:lang w:eastAsia="en-GB"/>
              </w:rPr>
            </w:pPr>
          </w:p>
        </w:tc>
        <w:tc>
          <w:tcPr>
            <w:tcW w:w="1559" w:type="dxa"/>
            <w:vMerge/>
            <w:tcBorders>
              <w:top w:val="nil"/>
              <w:left w:val="single" w:sz="4" w:space="0" w:color="000000"/>
              <w:bottom w:val="nil"/>
              <w:right w:val="single" w:sz="4" w:space="0" w:color="000000"/>
            </w:tcBorders>
            <w:vAlign w:val="center"/>
            <w:hideMark/>
          </w:tcPr>
          <w:p w14:paraId="079B29A3" w14:textId="77777777" w:rsidR="00AE526E" w:rsidRPr="00C81F68" w:rsidRDefault="00AE526E" w:rsidP="00C81F68">
            <w:pPr>
              <w:rPr>
                <w:sz w:val="16"/>
                <w:szCs w:val="16"/>
                <w:lang w:eastAsia="en-GB"/>
              </w:rPr>
            </w:pPr>
          </w:p>
        </w:tc>
        <w:tc>
          <w:tcPr>
            <w:tcW w:w="4493" w:type="dxa"/>
            <w:tcBorders>
              <w:top w:val="nil"/>
              <w:left w:val="nil"/>
              <w:bottom w:val="single" w:sz="4" w:space="0" w:color="000000"/>
              <w:right w:val="single" w:sz="4" w:space="0" w:color="000000"/>
            </w:tcBorders>
            <w:shd w:val="clear" w:color="auto" w:fill="auto"/>
            <w:vAlign w:val="center"/>
            <w:hideMark/>
          </w:tcPr>
          <w:p w14:paraId="6699071D" w14:textId="77777777" w:rsidR="00AE526E" w:rsidRPr="00C81F68" w:rsidRDefault="00AE526E" w:rsidP="00C81F68">
            <w:pPr>
              <w:rPr>
                <w:sz w:val="16"/>
                <w:szCs w:val="16"/>
                <w:lang w:eastAsia="en-GB"/>
              </w:rPr>
            </w:pPr>
            <w:r w:rsidRPr="00C81F68">
              <w:rPr>
                <w:sz w:val="16"/>
                <w:szCs w:val="16"/>
                <w:lang w:eastAsia="en-GB"/>
              </w:rPr>
              <w:t xml:space="preserve">% </w:t>
            </w:r>
            <w:proofErr w:type="spellStart"/>
            <w:r w:rsidRPr="00C81F68">
              <w:rPr>
                <w:sz w:val="16"/>
                <w:szCs w:val="16"/>
                <w:lang w:eastAsia="en-GB"/>
              </w:rPr>
              <w:t>туристичних</w:t>
            </w:r>
            <w:proofErr w:type="spellEnd"/>
            <w:r w:rsidRPr="00C81F68">
              <w:rPr>
                <w:sz w:val="16"/>
                <w:szCs w:val="16"/>
                <w:lang w:eastAsia="en-GB"/>
              </w:rPr>
              <w:t xml:space="preserve"> </w:t>
            </w:r>
            <w:proofErr w:type="spellStart"/>
            <w:r w:rsidRPr="00C81F68">
              <w:rPr>
                <w:sz w:val="16"/>
                <w:szCs w:val="16"/>
                <w:lang w:eastAsia="en-GB"/>
              </w:rPr>
              <w:t>ресурсів</w:t>
            </w:r>
            <w:proofErr w:type="spellEnd"/>
            <w:r w:rsidRPr="00C81F68">
              <w:rPr>
                <w:sz w:val="16"/>
                <w:szCs w:val="16"/>
                <w:lang w:eastAsia="en-GB"/>
              </w:rPr>
              <w:t xml:space="preserve"> та </w:t>
            </w:r>
            <w:proofErr w:type="spellStart"/>
            <w:r w:rsidRPr="00C81F68">
              <w:rPr>
                <w:sz w:val="16"/>
                <w:szCs w:val="16"/>
                <w:lang w:eastAsia="en-GB"/>
              </w:rPr>
              <w:t>памʼяток</w:t>
            </w:r>
            <w:proofErr w:type="spellEnd"/>
            <w:r w:rsidRPr="00C81F68">
              <w:rPr>
                <w:sz w:val="16"/>
                <w:szCs w:val="16"/>
                <w:lang w:eastAsia="en-GB"/>
              </w:rPr>
              <w:t xml:space="preserve">, </w:t>
            </w:r>
            <w:proofErr w:type="spellStart"/>
            <w:r w:rsidRPr="00C81F68">
              <w:rPr>
                <w:sz w:val="16"/>
                <w:szCs w:val="16"/>
                <w:lang w:eastAsia="en-GB"/>
              </w:rPr>
              <w:t>маркованих</w:t>
            </w:r>
            <w:proofErr w:type="spellEnd"/>
            <w:r w:rsidRPr="00C81F68">
              <w:rPr>
                <w:sz w:val="16"/>
                <w:szCs w:val="16"/>
                <w:lang w:eastAsia="en-GB"/>
              </w:rPr>
              <w:t xml:space="preserve"> QR-кодом </w:t>
            </w:r>
            <w:proofErr w:type="spellStart"/>
            <w:r w:rsidRPr="00C81F68">
              <w:rPr>
                <w:sz w:val="16"/>
                <w:szCs w:val="16"/>
                <w:lang w:eastAsia="en-GB"/>
              </w:rPr>
              <w:t>від</w:t>
            </w:r>
            <w:proofErr w:type="spellEnd"/>
            <w:r w:rsidRPr="00C81F68">
              <w:rPr>
                <w:sz w:val="16"/>
                <w:szCs w:val="16"/>
                <w:lang w:eastAsia="en-GB"/>
              </w:rPr>
              <w:t xml:space="preserve"> </w:t>
            </w:r>
            <w:proofErr w:type="spellStart"/>
            <w:r w:rsidRPr="00C81F68">
              <w:rPr>
                <w:sz w:val="16"/>
                <w:szCs w:val="16"/>
                <w:lang w:eastAsia="en-GB"/>
              </w:rPr>
              <w:t>загальної</w:t>
            </w:r>
            <w:proofErr w:type="spellEnd"/>
            <w:r w:rsidRPr="00C81F68">
              <w:rPr>
                <w:sz w:val="16"/>
                <w:szCs w:val="16"/>
                <w:lang w:eastAsia="en-GB"/>
              </w:rPr>
              <w:t xml:space="preserve"> </w:t>
            </w:r>
            <w:proofErr w:type="spellStart"/>
            <w:r w:rsidRPr="00C81F68">
              <w:rPr>
                <w:sz w:val="16"/>
                <w:szCs w:val="16"/>
                <w:lang w:eastAsia="en-GB"/>
              </w:rPr>
              <w:t>кількості</w:t>
            </w:r>
            <w:proofErr w:type="spellEnd"/>
            <w:r w:rsidRPr="00C81F68">
              <w:rPr>
                <w:sz w:val="16"/>
                <w:szCs w:val="16"/>
                <w:lang w:eastAsia="en-GB"/>
              </w:rPr>
              <w:t xml:space="preserve"> </w:t>
            </w:r>
            <w:proofErr w:type="spellStart"/>
            <w:r w:rsidRPr="00C81F68">
              <w:rPr>
                <w:sz w:val="16"/>
                <w:szCs w:val="16"/>
                <w:lang w:eastAsia="en-GB"/>
              </w:rPr>
              <w:t>туристичних</w:t>
            </w:r>
            <w:proofErr w:type="spellEnd"/>
            <w:r w:rsidRPr="00C81F68">
              <w:rPr>
                <w:sz w:val="16"/>
                <w:szCs w:val="16"/>
                <w:lang w:eastAsia="en-GB"/>
              </w:rPr>
              <w:t xml:space="preserve"> </w:t>
            </w:r>
            <w:proofErr w:type="spellStart"/>
            <w:r w:rsidRPr="00C81F68">
              <w:rPr>
                <w:sz w:val="16"/>
                <w:szCs w:val="16"/>
                <w:lang w:eastAsia="en-GB"/>
              </w:rPr>
              <w:t>ресурсів</w:t>
            </w:r>
            <w:proofErr w:type="spellEnd"/>
            <w:r w:rsidRPr="00C81F68">
              <w:rPr>
                <w:sz w:val="16"/>
                <w:szCs w:val="16"/>
                <w:lang w:eastAsia="en-GB"/>
              </w:rPr>
              <w:t xml:space="preserve"> та </w:t>
            </w:r>
            <w:proofErr w:type="spellStart"/>
            <w:r w:rsidRPr="00C81F68">
              <w:rPr>
                <w:sz w:val="16"/>
                <w:szCs w:val="16"/>
                <w:lang w:eastAsia="en-GB"/>
              </w:rPr>
              <w:t>памʼяток</w:t>
            </w:r>
            <w:proofErr w:type="spellEnd"/>
          </w:p>
        </w:tc>
        <w:tc>
          <w:tcPr>
            <w:tcW w:w="977" w:type="dxa"/>
            <w:tcBorders>
              <w:top w:val="nil"/>
              <w:left w:val="nil"/>
              <w:bottom w:val="single" w:sz="4" w:space="0" w:color="000000"/>
              <w:right w:val="single" w:sz="4" w:space="0" w:color="000000"/>
            </w:tcBorders>
            <w:shd w:val="clear" w:color="auto" w:fill="auto"/>
            <w:vAlign w:val="center"/>
            <w:hideMark/>
          </w:tcPr>
          <w:p w14:paraId="17B2C685" w14:textId="77777777" w:rsidR="00AE526E" w:rsidRPr="00C81F68" w:rsidRDefault="00AE526E" w:rsidP="00C81F68">
            <w:pPr>
              <w:jc w:val="center"/>
              <w:rPr>
                <w:sz w:val="16"/>
                <w:szCs w:val="16"/>
                <w:lang w:eastAsia="en-GB"/>
              </w:rPr>
            </w:pPr>
            <w:r w:rsidRPr="00C81F68">
              <w:rPr>
                <w:sz w:val="16"/>
                <w:szCs w:val="16"/>
                <w:lang w:eastAsia="en-GB"/>
              </w:rPr>
              <w:t>%</w:t>
            </w:r>
          </w:p>
        </w:tc>
        <w:tc>
          <w:tcPr>
            <w:tcW w:w="1436" w:type="dxa"/>
            <w:tcBorders>
              <w:top w:val="nil"/>
              <w:left w:val="nil"/>
              <w:bottom w:val="single" w:sz="4" w:space="0" w:color="000000"/>
              <w:right w:val="single" w:sz="4" w:space="0" w:color="000000"/>
            </w:tcBorders>
            <w:shd w:val="clear" w:color="auto" w:fill="auto"/>
            <w:vAlign w:val="center"/>
            <w:hideMark/>
          </w:tcPr>
          <w:p w14:paraId="40768DC5" w14:textId="77777777" w:rsidR="00AE526E" w:rsidRPr="00C81F68" w:rsidRDefault="00AE526E" w:rsidP="00C81F68">
            <w:pPr>
              <w:jc w:val="center"/>
              <w:rPr>
                <w:sz w:val="16"/>
                <w:szCs w:val="16"/>
                <w:lang w:eastAsia="en-GB"/>
              </w:rPr>
            </w:pPr>
            <w:r w:rsidRPr="00C81F68">
              <w:rPr>
                <w:sz w:val="16"/>
                <w:szCs w:val="16"/>
                <w:lang w:eastAsia="en-GB"/>
              </w:rPr>
              <w:t>43,7</w:t>
            </w:r>
          </w:p>
        </w:tc>
        <w:tc>
          <w:tcPr>
            <w:tcW w:w="1418" w:type="dxa"/>
            <w:tcBorders>
              <w:top w:val="nil"/>
              <w:left w:val="nil"/>
              <w:bottom w:val="single" w:sz="4" w:space="0" w:color="000000"/>
              <w:right w:val="single" w:sz="4" w:space="0" w:color="000000"/>
            </w:tcBorders>
            <w:shd w:val="clear" w:color="auto" w:fill="auto"/>
            <w:vAlign w:val="center"/>
            <w:hideMark/>
          </w:tcPr>
          <w:p w14:paraId="1F2993E9" w14:textId="77777777" w:rsidR="00AE526E" w:rsidRPr="00C81F68" w:rsidRDefault="00AE526E" w:rsidP="00C81F68">
            <w:pPr>
              <w:jc w:val="center"/>
              <w:rPr>
                <w:sz w:val="16"/>
                <w:szCs w:val="16"/>
                <w:lang w:eastAsia="en-GB"/>
              </w:rPr>
            </w:pPr>
            <w:r w:rsidRPr="00C81F68">
              <w:rPr>
                <w:sz w:val="16"/>
                <w:szCs w:val="16"/>
                <w:lang w:eastAsia="en-GB"/>
              </w:rPr>
              <w:t> 45</w:t>
            </w:r>
          </w:p>
        </w:tc>
        <w:tc>
          <w:tcPr>
            <w:tcW w:w="1275" w:type="dxa"/>
            <w:tcBorders>
              <w:top w:val="nil"/>
              <w:left w:val="nil"/>
              <w:bottom w:val="single" w:sz="4" w:space="0" w:color="000000"/>
              <w:right w:val="single" w:sz="4" w:space="0" w:color="000000"/>
            </w:tcBorders>
            <w:shd w:val="clear" w:color="auto" w:fill="auto"/>
            <w:vAlign w:val="center"/>
            <w:hideMark/>
          </w:tcPr>
          <w:p w14:paraId="191C2737" w14:textId="77777777" w:rsidR="00AE526E" w:rsidRPr="00C81F68" w:rsidRDefault="00AE526E" w:rsidP="00C81F68">
            <w:pPr>
              <w:jc w:val="center"/>
              <w:rPr>
                <w:sz w:val="16"/>
                <w:szCs w:val="16"/>
                <w:lang w:eastAsia="en-GB"/>
              </w:rPr>
            </w:pPr>
            <w:r w:rsidRPr="00C81F68">
              <w:rPr>
                <w:sz w:val="16"/>
                <w:szCs w:val="16"/>
                <w:lang w:eastAsia="en-GB"/>
              </w:rPr>
              <w:t>48 </w:t>
            </w:r>
          </w:p>
        </w:tc>
        <w:tc>
          <w:tcPr>
            <w:tcW w:w="1418" w:type="dxa"/>
            <w:tcBorders>
              <w:top w:val="nil"/>
              <w:left w:val="nil"/>
              <w:bottom w:val="single" w:sz="4" w:space="0" w:color="000000"/>
              <w:right w:val="single" w:sz="4" w:space="0" w:color="000000"/>
            </w:tcBorders>
            <w:shd w:val="clear" w:color="auto" w:fill="auto"/>
            <w:vAlign w:val="center"/>
            <w:hideMark/>
          </w:tcPr>
          <w:p w14:paraId="68192D17" w14:textId="77777777" w:rsidR="00AE526E" w:rsidRPr="00C81F68" w:rsidRDefault="00AE526E" w:rsidP="00C81F68">
            <w:pPr>
              <w:jc w:val="center"/>
              <w:rPr>
                <w:sz w:val="16"/>
                <w:szCs w:val="16"/>
                <w:lang w:eastAsia="en-GB"/>
              </w:rPr>
            </w:pPr>
            <w:r w:rsidRPr="00C81F68">
              <w:rPr>
                <w:sz w:val="16"/>
                <w:szCs w:val="16"/>
                <w:lang w:eastAsia="en-GB"/>
              </w:rPr>
              <w:t>50 </w:t>
            </w:r>
          </w:p>
        </w:tc>
        <w:tc>
          <w:tcPr>
            <w:tcW w:w="1429" w:type="dxa"/>
            <w:tcBorders>
              <w:top w:val="nil"/>
              <w:left w:val="nil"/>
              <w:bottom w:val="single" w:sz="4" w:space="0" w:color="000000"/>
              <w:right w:val="single" w:sz="4" w:space="0" w:color="000000"/>
            </w:tcBorders>
            <w:shd w:val="clear" w:color="auto" w:fill="auto"/>
            <w:vAlign w:val="center"/>
            <w:hideMark/>
          </w:tcPr>
          <w:p w14:paraId="28E3A978" w14:textId="77777777" w:rsidR="00AE526E" w:rsidRPr="00C81F68" w:rsidRDefault="00AE526E" w:rsidP="00C81F68">
            <w:pPr>
              <w:jc w:val="center"/>
              <w:rPr>
                <w:sz w:val="16"/>
                <w:szCs w:val="16"/>
                <w:lang w:eastAsia="en-GB"/>
              </w:rPr>
            </w:pPr>
            <w:r w:rsidRPr="00C81F68">
              <w:rPr>
                <w:sz w:val="16"/>
                <w:szCs w:val="16"/>
                <w:lang w:eastAsia="en-GB"/>
              </w:rPr>
              <w:t>6.3</w:t>
            </w:r>
          </w:p>
        </w:tc>
      </w:tr>
      <w:tr w:rsidR="00C81F68" w:rsidRPr="00C81F68" w14:paraId="02EDC251" w14:textId="77777777" w:rsidTr="0001279E">
        <w:trPr>
          <w:trHeight w:val="315"/>
          <w:jc w:val="center"/>
        </w:trPr>
        <w:tc>
          <w:tcPr>
            <w:tcW w:w="934" w:type="dxa"/>
            <w:vMerge/>
            <w:tcBorders>
              <w:top w:val="nil"/>
              <w:left w:val="single" w:sz="4" w:space="0" w:color="000000"/>
              <w:bottom w:val="nil"/>
              <w:right w:val="single" w:sz="4" w:space="0" w:color="000000"/>
            </w:tcBorders>
            <w:vAlign w:val="center"/>
            <w:hideMark/>
          </w:tcPr>
          <w:p w14:paraId="4982BEE6" w14:textId="77777777" w:rsidR="00AE526E" w:rsidRPr="00C81F68" w:rsidRDefault="00AE526E" w:rsidP="00C81F68">
            <w:pPr>
              <w:rPr>
                <w:sz w:val="16"/>
                <w:szCs w:val="16"/>
                <w:lang w:eastAsia="en-GB"/>
              </w:rPr>
            </w:pPr>
          </w:p>
        </w:tc>
        <w:tc>
          <w:tcPr>
            <w:tcW w:w="1559" w:type="dxa"/>
            <w:vMerge/>
            <w:tcBorders>
              <w:top w:val="nil"/>
              <w:left w:val="single" w:sz="4" w:space="0" w:color="000000"/>
              <w:bottom w:val="nil"/>
              <w:right w:val="single" w:sz="4" w:space="0" w:color="000000"/>
            </w:tcBorders>
            <w:vAlign w:val="center"/>
            <w:hideMark/>
          </w:tcPr>
          <w:p w14:paraId="37E26123" w14:textId="77777777" w:rsidR="00AE526E" w:rsidRPr="00C81F68" w:rsidRDefault="00AE526E" w:rsidP="00C81F68">
            <w:pPr>
              <w:rPr>
                <w:sz w:val="16"/>
                <w:szCs w:val="16"/>
                <w:lang w:eastAsia="en-GB"/>
              </w:rPr>
            </w:pPr>
          </w:p>
        </w:tc>
        <w:tc>
          <w:tcPr>
            <w:tcW w:w="4493" w:type="dxa"/>
            <w:tcBorders>
              <w:top w:val="nil"/>
              <w:left w:val="nil"/>
              <w:bottom w:val="nil"/>
              <w:right w:val="nil"/>
            </w:tcBorders>
            <w:shd w:val="clear" w:color="auto" w:fill="auto"/>
            <w:vAlign w:val="bottom"/>
            <w:hideMark/>
          </w:tcPr>
          <w:p w14:paraId="02B53E8E" w14:textId="77777777" w:rsidR="00AE526E" w:rsidRPr="00C81F68" w:rsidRDefault="00AE526E" w:rsidP="00C81F68">
            <w:pPr>
              <w:rPr>
                <w:sz w:val="16"/>
                <w:szCs w:val="16"/>
                <w:lang w:eastAsia="en-GB"/>
              </w:rPr>
            </w:pPr>
            <w:r w:rsidRPr="00C81F68">
              <w:rPr>
                <w:sz w:val="16"/>
                <w:szCs w:val="16"/>
                <w:lang w:eastAsia="en-GB"/>
              </w:rPr>
              <w:t>Створено «</w:t>
            </w:r>
            <w:proofErr w:type="spellStart"/>
            <w:r w:rsidRPr="00C81F68">
              <w:rPr>
                <w:sz w:val="16"/>
                <w:szCs w:val="16"/>
                <w:lang w:eastAsia="en-GB"/>
              </w:rPr>
              <w:t>Дія.Центр</w:t>
            </w:r>
            <w:proofErr w:type="spellEnd"/>
            <w:r w:rsidRPr="00C81F68">
              <w:rPr>
                <w:sz w:val="16"/>
                <w:szCs w:val="16"/>
                <w:lang w:eastAsia="en-GB"/>
              </w:rPr>
              <w:t>»</w:t>
            </w:r>
          </w:p>
        </w:tc>
        <w:tc>
          <w:tcPr>
            <w:tcW w:w="977" w:type="dxa"/>
            <w:tcBorders>
              <w:top w:val="nil"/>
              <w:left w:val="single" w:sz="4" w:space="0" w:color="000000"/>
              <w:bottom w:val="single" w:sz="4" w:space="0" w:color="000000"/>
              <w:right w:val="single" w:sz="4" w:space="0" w:color="000000"/>
            </w:tcBorders>
            <w:shd w:val="clear" w:color="auto" w:fill="auto"/>
            <w:vAlign w:val="center"/>
            <w:hideMark/>
          </w:tcPr>
          <w:p w14:paraId="7E2D81F5" w14:textId="77777777" w:rsidR="00AE526E" w:rsidRPr="00C81F68" w:rsidRDefault="00AE526E" w:rsidP="00C81F68">
            <w:pPr>
              <w:jc w:val="center"/>
              <w:rPr>
                <w:sz w:val="16"/>
                <w:szCs w:val="16"/>
                <w:lang w:eastAsia="en-GB"/>
              </w:rPr>
            </w:pPr>
            <w:r w:rsidRPr="00C81F68">
              <w:rPr>
                <w:sz w:val="16"/>
                <w:szCs w:val="16"/>
                <w:lang w:eastAsia="en-GB"/>
              </w:rPr>
              <w:t>Так/</w:t>
            </w:r>
            <w:proofErr w:type="spellStart"/>
            <w:r w:rsidRPr="00C81F68">
              <w:rPr>
                <w:sz w:val="16"/>
                <w:szCs w:val="16"/>
                <w:lang w:eastAsia="en-GB"/>
              </w:rPr>
              <w:t>Ні</w:t>
            </w:r>
            <w:proofErr w:type="spellEnd"/>
          </w:p>
        </w:tc>
        <w:tc>
          <w:tcPr>
            <w:tcW w:w="1436" w:type="dxa"/>
            <w:tcBorders>
              <w:top w:val="nil"/>
              <w:left w:val="nil"/>
              <w:bottom w:val="single" w:sz="4" w:space="0" w:color="000000"/>
              <w:right w:val="single" w:sz="4" w:space="0" w:color="000000"/>
            </w:tcBorders>
            <w:shd w:val="clear" w:color="auto" w:fill="auto"/>
            <w:vAlign w:val="center"/>
            <w:hideMark/>
          </w:tcPr>
          <w:p w14:paraId="32DF92F0" w14:textId="77777777" w:rsidR="00AE526E" w:rsidRPr="00C81F68" w:rsidRDefault="00AE526E" w:rsidP="00C81F68">
            <w:pPr>
              <w:jc w:val="center"/>
              <w:rPr>
                <w:sz w:val="16"/>
                <w:szCs w:val="16"/>
                <w:lang w:eastAsia="en-GB"/>
              </w:rPr>
            </w:pPr>
            <w:proofErr w:type="spellStart"/>
            <w:r w:rsidRPr="00C81F68">
              <w:rPr>
                <w:sz w:val="16"/>
                <w:szCs w:val="16"/>
                <w:lang w:eastAsia="en-GB"/>
              </w:rPr>
              <w:t>ні</w:t>
            </w:r>
            <w:proofErr w:type="spellEnd"/>
            <w:r w:rsidRPr="00C81F68">
              <w:rPr>
                <w:sz w:val="16"/>
                <w:szCs w:val="16"/>
                <w:lang w:eastAsia="en-GB"/>
              </w:rPr>
              <w:t> </w:t>
            </w:r>
          </w:p>
        </w:tc>
        <w:tc>
          <w:tcPr>
            <w:tcW w:w="1418" w:type="dxa"/>
            <w:tcBorders>
              <w:top w:val="nil"/>
              <w:left w:val="nil"/>
              <w:bottom w:val="single" w:sz="4" w:space="0" w:color="000000"/>
              <w:right w:val="single" w:sz="4" w:space="0" w:color="000000"/>
            </w:tcBorders>
            <w:shd w:val="clear" w:color="auto" w:fill="auto"/>
            <w:vAlign w:val="center"/>
            <w:hideMark/>
          </w:tcPr>
          <w:p w14:paraId="4614C034" w14:textId="77777777" w:rsidR="00AE526E" w:rsidRPr="00C81F68" w:rsidRDefault="00AE526E" w:rsidP="00C81F68">
            <w:pPr>
              <w:jc w:val="center"/>
              <w:rPr>
                <w:sz w:val="16"/>
                <w:szCs w:val="16"/>
                <w:lang w:eastAsia="en-GB"/>
              </w:rPr>
            </w:pPr>
            <w:proofErr w:type="spellStart"/>
            <w:r w:rsidRPr="00C81F68">
              <w:rPr>
                <w:sz w:val="16"/>
                <w:szCs w:val="16"/>
                <w:lang w:eastAsia="en-GB"/>
              </w:rPr>
              <w:t>ні</w:t>
            </w:r>
            <w:proofErr w:type="spellEnd"/>
            <w:r w:rsidRPr="00C81F68">
              <w:rPr>
                <w:sz w:val="16"/>
                <w:szCs w:val="16"/>
                <w:lang w:eastAsia="en-GB"/>
              </w:rPr>
              <w:t>  </w:t>
            </w:r>
          </w:p>
        </w:tc>
        <w:tc>
          <w:tcPr>
            <w:tcW w:w="1275" w:type="dxa"/>
            <w:tcBorders>
              <w:top w:val="nil"/>
              <w:left w:val="nil"/>
              <w:bottom w:val="single" w:sz="4" w:space="0" w:color="000000"/>
              <w:right w:val="single" w:sz="4" w:space="0" w:color="000000"/>
            </w:tcBorders>
            <w:shd w:val="clear" w:color="auto" w:fill="auto"/>
            <w:vAlign w:val="center"/>
            <w:hideMark/>
          </w:tcPr>
          <w:p w14:paraId="251E5B84" w14:textId="77777777" w:rsidR="00AE526E" w:rsidRPr="00C81F68" w:rsidRDefault="00AE526E" w:rsidP="00C81F68">
            <w:pPr>
              <w:jc w:val="center"/>
              <w:rPr>
                <w:sz w:val="16"/>
                <w:szCs w:val="16"/>
                <w:lang w:eastAsia="en-GB"/>
              </w:rPr>
            </w:pPr>
            <w:proofErr w:type="spellStart"/>
            <w:r w:rsidRPr="00C81F68">
              <w:rPr>
                <w:sz w:val="16"/>
                <w:szCs w:val="16"/>
                <w:lang w:eastAsia="en-GB"/>
              </w:rPr>
              <w:t>ні</w:t>
            </w:r>
            <w:proofErr w:type="spellEnd"/>
            <w:r w:rsidRPr="00C81F68">
              <w:rPr>
                <w:sz w:val="16"/>
                <w:szCs w:val="16"/>
                <w:lang w:eastAsia="en-GB"/>
              </w:rPr>
              <w:t>  </w:t>
            </w:r>
          </w:p>
        </w:tc>
        <w:tc>
          <w:tcPr>
            <w:tcW w:w="1418" w:type="dxa"/>
            <w:tcBorders>
              <w:top w:val="nil"/>
              <w:left w:val="nil"/>
              <w:bottom w:val="single" w:sz="4" w:space="0" w:color="000000"/>
              <w:right w:val="single" w:sz="4" w:space="0" w:color="000000"/>
            </w:tcBorders>
            <w:shd w:val="clear" w:color="auto" w:fill="auto"/>
            <w:vAlign w:val="center"/>
            <w:hideMark/>
          </w:tcPr>
          <w:p w14:paraId="18A99B84" w14:textId="77777777" w:rsidR="00AE526E" w:rsidRPr="00C81F68" w:rsidRDefault="00AE526E" w:rsidP="00C81F68">
            <w:pPr>
              <w:jc w:val="center"/>
              <w:rPr>
                <w:sz w:val="16"/>
                <w:szCs w:val="16"/>
                <w:lang w:eastAsia="en-GB"/>
              </w:rPr>
            </w:pPr>
            <w:proofErr w:type="spellStart"/>
            <w:r w:rsidRPr="00C81F68">
              <w:rPr>
                <w:sz w:val="16"/>
                <w:szCs w:val="16"/>
                <w:lang w:eastAsia="en-GB"/>
              </w:rPr>
              <w:t>ні</w:t>
            </w:r>
            <w:proofErr w:type="spellEnd"/>
            <w:r w:rsidRPr="00C81F68">
              <w:rPr>
                <w:sz w:val="16"/>
                <w:szCs w:val="16"/>
                <w:lang w:eastAsia="en-GB"/>
              </w:rPr>
              <w:t>  </w:t>
            </w:r>
          </w:p>
        </w:tc>
        <w:tc>
          <w:tcPr>
            <w:tcW w:w="1429" w:type="dxa"/>
            <w:tcBorders>
              <w:top w:val="nil"/>
              <w:left w:val="nil"/>
              <w:bottom w:val="single" w:sz="4" w:space="0" w:color="000000"/>
              <w:right w:val="single" w:sz="4" w:space="0" w:color="000000"/>
            </w:tcBorders>
            <w:shd w:val="clear" w:color="auto" w:fill="auto"/>
            <w:vAlign w:val="center"/>
            <w:hideMark/>
          </w:tcPr>
          <w:p w14:paraId="3DBFD226" w14:textId="77777777" w:rsidR="00AE526E" w:rsidRPr="00C81F68" w:rsidRDefault="00AE526E" w:rsidP="00C81F68">
            <w:pPr>
              <w:jc w:val="center"/>
              <w:rPr>
                <w:sz w:val="16"/>
                <w:szCs w:val="16"/>
                <w:lang w:eastAsia="en-GB"/>
              </w:rPr>
            </w:pPr>
            <w:r w:rsidRPr="00C81F68">
              <w:rPr>
                <w:sz w:val="16"/>
                <w:szCs w:val="16"/>
                <w:lang w:eastAsia="en-GB"/>
              </w:rPr>
              <w:t>- </w:t>
            </w:r>
          </w:p>
        </w:tc>
      </w:tr>
      <w:tr w:rsidR="00C81F68" w:rsidRPr="00C81F68" w14:paraId="21003666" w14:textId="77777777" w:rsidTr="0001279E">
        <w:trPr>
          <w:trHeight w:val="50"/>
          <w:jc w:val="center"/>
        </w:trPr>
        <w:tc>
          <w:tcPr>
            <w:tcW w:w="934" w:type="dxa"/>
            <w:vMerge w:val="restart"/>
            <w:tcBorders>
              <w:top w:val="single" w:sz="4" w:space="0" w:color="000000"/>
              <w:left w:val="single" w:sz="4" w:space="0" w:color="000000"/>
              <w:bottom w:val="nil"/>
              <w:right w:val="single" w:sz="4" w:space="0" w:color="000000"/>
            </w:tcBorders>
            <w:shd w:val="clear" w:color="auto" w:fill="auto"/>
            <w:hideMark/>
          </w:tcPr>
          <w:p w14:paraId="76444DFA" w14:textId="77777777" w:rsidR="00AE526E" w:rsidRPr="00C81F68" w:rsidRDefault="00AE526E" w:rsidP="00C81F68">
            <w:pPr>
              <w:jc w:val="center"/>
              <w:rPr>
                <w:sz w:val="16"/>
                <w:szCs w:val="16"/>
                <w:lang w:eastAsia="en-GB"/>
              </w:rPr>
            </w:pPr>
            <w:r w:rsidRPr="00C81F68">
              <w:rPr>
                <w:sz w:val="16"/>
                <w:szCs w:val="16"/>
                <w:lang w:eastAsia="en-GB"/>
              </w:rPr>
              <w:t>3.</w:t>
            </w:r>
          </w:p>
        </w:tc>
        <w:tc>
          <w:tcPr>
            <w:tcW w:w="1559" w:type="dxa"/>
            <w:vMerge w:val="restart"/>
            <w:tcBorders>
              <w:top w:val="single" w:sz="4" w:space="0" w:color="000000"/>
              <w:left w:val="single" w:sz="4" w:space="0" w:color="000000"/>
              <w:bottom w:val="nil"/>
              <w:right w:val="single" w:sz="4" w:space="0" w:color="000000"/>
            </w:tcBorders>
            <w:shd w:val="clear" w:color="auto" w:fill="auto"/>
            <w:hideMark/>
          </w:tcPr>
          <w:p w14:paraId="357064A3" w14:textId="77777777" w:rsidR="00AE526E" w:rsidRPr="00C81F68" w:rsidRDefault="00AE526E" w:rsidP="00C81F68">
            <w:pPr>
              <w:jc w:val="center"/>
              <w:rPr>
                <w:sz w:val="16"/>
                <w:szCs w:val="16"/>
                <w:lang w:eastAsia="en-GB"/>
              </w:rPr>
            </w:pPr>
            <w:proofErr w:type="spellStart"/>
            <w:r w:rsidRPr="00C81F68">
              <w:rPr>
                <w:sz w:val="16"/>
                <w:szCs w:val="16"/>
                <w:lang w:eastAsia="en-GB"/>
              </w:rPr>
              <w:t>Розбудова</w:t>
            </w:r>
            <w:proofErr w:type="spellEnd"/>
            <w:r w:rsidRPr="00C81F68">
              <w:rPr>
                <w:sz w:val="16"/>
                <w:szCs w:val="16"/>
                <w:lang w:eastAsia="en-GB"/>
              </w:rPr>
              <w:t xml:space="preserve"> </w:t>
            </w:r>
            <w:proofErr w:type="spellStart"/>
            <w:r w:rsidRPr="00C81F68">
              <w:rPr>
                <w:sz w:val="16"/>
                <w:szCs w:val="16"/>
                <w:lang w:eastAsia="en-GB"/>
              </w:rPr>
              <w:t>інфраструктури</w:t>
            </w:r>
            <w:proofErr w:type="spellEnd"/>
            <w:r w:rsidRPr="00C81F68">
              <w:rPr>
                <w:sz w:val="16"/>
                <w:szCs w:val="16"/>
                <w:lang w:eastAsia="en-GB"/>
              </w:rPr>
              <w:t xml:space="preserve"> </w:t>
            </w:r>
            <w:proofErr w:type="spellStart"/>
            <w:r w:rsidRPr="00C81F68">
              <w:rPr>
                <w:sz w:val="16"/>
                <w:szCs w:val="16"/>
                <w:lang w:eastAsia="en-GB"/>
              </w:rPr>
              <w:t>інформатизації</w:t>
            </w:r>
            <w:proofErr w:type="spellEnd"/>
            <w:r w:rsidRPr="00C81F68">
              <w:rPr>
                <w:sz w:val="16"/>
                <w:szCs w:val="16"/>
                <w:lang w:eastAsia="en-GB"/>
              </w:rPr>
              <w:t xml:space="preserve"> </w:t>
            </w:r>
            <w:proofErr w:type="spellStart"/>
            <w:r w:rsidRPr="00C81F68">
              <w:rPr>
                <w:sz w:val="16"/>
                <w:szCs w:val="16"/>
                <w:lang w:eastAsia="en-GB"/>
              </w:rPr>
              <w:t>територіальної</w:t>
            </w:r>
            <w:proofErr w:type="spellEnd"/>
            <w:r w:rsidRPr="00C81F68">
              <w:rPr>
                <w:sz w:val="16"/>
                <w:szCs w:val="16"/>
                <w:lang w:eastAsia="en-GB"/>
              </w:rPr>
              <w:t xml:space="preserve"> </w:t>
            </w:r>
            <w:proofErr w:type="spellStart"/>
            <w:r w:rsidRPr="00C81F68">
              <w:rPr>
                <w:sz w:val="16"/>
                <w:szCs w:val="16"/>
                <w:lang w:eastAsia="en-GB"/>
              </w:rPr>
              <w:t>громади</w:t>
            </w:r>
            <w:proofErr w:type="spellEnd"/>
          </w:p>
        </w:tc>
        <w:tc>
          <w:tcPr>
            <w:tcW w:w="4493" w:type="dxa"/>
            <w:tcBorders>
              <w:top w:val="single" w:sz="4" w:space="0" w:color="000000"/>
              <w:left w:val="nil"/>
              <w:bottom w:val="single" w:sz="4" w:space="0" w:color="000000"/>
              <w:right w:val="single" w:sz="4" w:space="0" w:color="000000"/>
            </w:tcBorders>
            <w:shd w:val="clear" w:color="auto" w:fill="auto"/>
            <w:vAlign w:val="center"/>
            <w:hideMark/>
          </w:tcPr>
          <w:p w14:paraId="33D19283" w14:textId="77777777" w:rsidR="00AE526E" w:rsidRPr="00C81F68" w:rsidRDefault="00AE526E" w:rsidP="00C81F68">
            <w:pPr>
              <w:rPr>
                <w:sz w:val="16"/>
                <w:szCs w:val="16"/>
                <w:lang w:eastAsia="en-GB"/>
              </w:rPr>
            </w:pPr>
            <w:r w:rsidRPr="00C81F68">
              <w:rPr>
                <w:sz w:val="16"/>
                <w:szCs w:val="16"/>
                <w:lang w:eastAsia="en-GB"/>
              </w:rPr>
              <w:t xml:space="preserve">% </w:t>
            </w:r>
            <w:proofErr w:type="spellStart"/>
            <w:r w:rsidRPr="00C81F68">
              <w:rPr>
                <w:sz w:val="16"/>
                <w:szCs w:val="16"/>
                <w:lang w:eastAsia="en-GB"/>
              </w:rPr>
              <w:t>підрозділів</w:t>
            </w:r>
            <w:proofErr w:type="spellEnd"/>
            <w:r w:rsidRPr="00C81F68">
              <w:rPr>
                <w:sz w:val="16"/>
                <w:szCs w:val="16"/>
                <w:lang w:eastAsia="en-GB"/>
              </w:rPr>
              <w:t xml:space="preserve"> та </w:t>
            </w:r>
            <w:proofErr w:type="spellStart"/>
            <w:r w:rsidRPr="00C81F68">
              <w:rPr>
                <w:sz w:val="16"/>
                <w:szCs w:val="16"/>
                <w:lang w:eastAsia="en-GB"/>
              </w:rPr>
              <w:t>віддалених</w:t>
            </w:r>
            <w:proofErr w:type="spellEnd"/>
            <w:r w:rsidRPr="00C81F68">
              <w:rPr>
                <w:sz w:val="16"/>
                <w:szCs w:val="16"/>
                <w:lang w:eastAsia="en-GB"/>
              </w:rPr>
              <w:t xml:space="preserve"> </w:t>
            </w:r>
            <w:proofErr w:type="spellStart"/>
            <w:r w:rsidRPr="00C81F68">
              <w:rPr>
                <w:sz w:val="16"/>
                <w:szCs w:val="16"/>
                <w:lang w:eastAsia="en-GB"/>
              </w:rPr>
              <w:t>робочих</w:t>
            </w:r>
            <w:proofErr w:type="spellEnd"/>
            <w:r w:rsidRPr="00C81F68">
              <w:rPr>
                <w:sz w:val="16"/>
                <w:szCs w:val="16"/>
                <w:lang w:eastAsia="en-GB"/>
              </w:rPr>
              <w:t xml:space="preserve"> </w:t>
            </w:r>
            <w:proofErr w:type="spellStart"/>
            <w:r w:rsidRPr="00C81F68">
              <w:rPr>
                <w:sz w:val="16"/>
                <w:szCs w:val="16"/>
                <w:lang w:eastAsia="en-GB"/>
              </w:rPr>
              <w:t>місць</w:t>
            </w:r>
            <w:proofErr w:type="spellEnd"/>
            <w:r w:rsidRPr="00C81F68">
              <w:rPr>
                <w:sz w:val="16"/>
                <w:szCs w:val="16"/>
                <w:lang w:eastAsia="en-GB"/>
              </w:rPr>
              <w:t xml:space="preserve"> ЦНАП </w:t>
            </w:r>
            <w:proofErr w:type="spellStart"/>
            <w:r w:rsidRPr="00C81F68">
              <w:rPr>
                <w:sz w:val="16"/>
                <w:szCs w:val="16"/>
                <w:lang w:eastAsia="en-GB"/>
              </w:rPr>
              <w:t>підключених</w:t>
            </w:r>
            <w:proofErr w:type="spellEnd"/>
            <w:r w:rsidRPr="00C81F68">
              <w:rPr>
                <w:sz w:val="16"/>
                <w:szCs w:val="16"/>
                <w:lang w:eastAsia="en-GB"/>
              </w:rPr>
              <w:t xml:space="preserve"> до </w:t>
            </w:r>
            <w:proofErr w:type="spellStart"/>
            <w:r w:rsidRPr="00C81F68">
              <w:rPr>
                <w:sz w:val="16"/>
                <w:szCs w:val="16"/>
                <w:lang w:eastAsia="en-GB"/>
              </w:rPr>
              <w:t>системи</w:t>
            </w:r>
            <w:proofErr w:type="spellEnd"/>
            <w:r w:rsidRPr="00C81F68">
              <w:rPr>
                <w:sz w:val="16"/>
                <w:szCs w:val="16"/>
                <w:lang w:eastAsia="en-GB"/>
              </w:rPr>
              <w:t xml:space="preserve"> онлайн </w:t>
            </w:r>
            <w:proofErr w:type="spellStart"/>
            <w:r w:rsidRPr="00C81F68">
              <w:rPr>
                <w:sz w:val="16"/>
                <w:szCs w:val="16"/>
                <w:lang w:eastAsia="en-GB"/>
              </w:rPr>
              <w:t>моніторингу</w:t>
            </w:r>
            <w:proofErr w:type="spellEnd"/>
            <w:r w:rsidRPr="00C81F68">
              <w:rPr>
                <w:sz w:val="16"/>
                <w:szCs w:val="16"/>
                <w:lang w:eastAsia="en-GB"/>
              </w:rPr>
              <w:t xml:space="preserve"> та </w:t>
            </w:r>
            <w:proofErr w:type="spellStart"/>
            <w:r w:rsidRPr="00C81F68">
              <w:rPr>
                <w:sz w:val="16"/>
                <w:szCs w:val="16"/>
                <w:lang w:eastAsia="en-GB"/>
              </w:rPr>
              <w:t>оцінки</w:t>
            </w:r>
            <w:proofErr w:type="spellEnd"/>
            <w:r w:rsidRPr="00C81F68">
              <w:rPr>
                <w:sz w:val="16"/>
                <w:szCs w:val="16"/>
                <w:lang w:eastAsia="en-GB"/>
              </w:rPr>
              <w:t xml:space="preserve"> </w:t>
            </w:r>
            <w:proofErr w:type="spellStart"/>
            <w:r w:rsidRPr="00C81F68">
              <w:rPr>
                <w:sz w:val="16"/>
                <w:szCs w:val="16"/>
                <w:lang w:eastAsia="en-GB"/>
              </w:rPr>
              <w:t>якості</w:t>
            </w:r>
            <w:proofErr w:type="spellEnd"/>
            <w:r w:rsidRPr="00C81F68">
              <w:rPr>
                <w:sz w:val="16"/>
                <w:szCs w:val="16"/>
                <w:lang w:eastAsia="en-GB"/>
              </w:rPr>
              <w:t xml:space="preserve"> </w:t>
            </w:r>
            <w:proofErr w:type="spellStart"/>
            <w:r w:rsidRPr="00C81F68">
              <w:rPr>
                <w:sz w:val="16"/>
                <w:szCs w:val="16"/>
                <w:lang w:eastAsia="en-GB"/>
              </w:rPr>
              <w:t>послуг</w:t>
            </w:r>
            <w:proofErr w:type="spellEnd"/>
            <w:r w:rsidRPr="00C81F68">
              <w:rPr>
                <w:sz w:val="16"/>
                <w:szCs w:val="16"/>
                <w:lang w:eastAsia="en-GB"/>
              </w:rPr>
              <w:t xml:space="preserve"> Порталу </w:t>
            </w:r>
            <w:proofErr w:type="spellStart"/>
            <w:r w:rsidRPr="00C81F68">
              <w:rPr>
                <w:sz w:val="16"/>
                <w:szCs w:val="16"/>
                <w:lang w:eastAsia="en-GB"/>
              </w:rPr>
              <w:t>Дія</w:t>
            </w:r>
            <w:proofErr w:type="spellEnd"/>
          </w:p>
        </w:tc>
        <w:tc>
          <w:tcPr>
            <w:tcW w:w="977" w:type="dxa"/>
            <w:tcBorders>
              <w:top w:val="nil"/>
              <w:left w:val="nil"/>
              <w:bottom w:val="single" w:sz="4" w:space="0" w:color="000000"/>
              <w:right w:val="single" w:sz="4" w:space="0" w:color="000000"/>
            </w:tcBorders>
            <w:shd w:val="clear" w:color="auto" w:fill="auto"/>
            <w:vAlign w:val="center"/>
            <w:hideMark/>
          </w:tcPr>
          <w:p w14:paraId="09EE8881" w14:textId="77777777" w:rsidR="00AE526E" w:rsidRPr="00C81F68" w:rsidRDefault="00AE526E" w:rsidP="00C81F68">
            <w:pPr>
              <w:jc w:val="center"/>
              <w:rPr>
                <w:sz w:val="16"/>
                <w:szCs w:val="16"/>
                <w:lang w:eastAsia="en-GB"/>
              </w:rPr>
            </w:pPr>
            <w:r w:rsidRPr="00C81F68">
              <w:rPr>
                <w:sz w:val="16"/>
                <w:szCs w:val="16"/>
                <w:lang w:eastAsia="en-GB"/>
              </w:rPr>
              <w:t>%</w:t>
            </w:r>
          </w:p>
        </w:tc>
        <w:tc>
          <w:tcPr>
            <w:tcW w:w="1436" w:type="dxa"/>
            <w:tcBorders>
              <w:top w:val="nil"/>
              <w:left w:val="nil"/>
              <w:bottom w:val="single" w:sz="4" w:space="0" w:color="000000"/>
              <w:right w:val="single" w:sz="4" w:space="0" w:color="000000"/>
            </w:tcBorders>
            <w:shd w:val="clear" w:color="auto" w:fill="auto"/>
            <w:vAlign w:val="center"/>
            <w:hideMark/>
          </w:tcPr>
          <w:p w14:paraId="1EF77955" w14:textId="77777777" w:rsidR="00AE526E" w:rsidRPr="00C81F68" w:rsidRDefault="00AE526E" w:rsidP="00C81F68">
            <w:pPr>
              <w:jc w:val="center"/>
              <w:rPr>
                <w:sz w:val="16"/>
                <w:szCs w:val="16"/>
                <w:lang w:eastAsia="en-GB"/>
              </w:rPr>
            </w:pPr>
            <w:r w:rsidRPr="00C81F68">
              <w:rPr>
                <w:sz w:val="16"/>
                <w:szCs w:val="16"/>
                <w:lang w:eastAsia="en-GB"/>
              </w:rPr>
              <w:t>100 </w:t>
            </w:r>
          </w:p>
        </w:tc>
        <w:tc>
          <w:tcPr>
            <w:tcW w:w="1418" w:type="dxa"/>
            <w:tcBorders>
              <w:top w:val="nil"/>
              <w:left w:val="nil"/>
              <w:bottom w:val="single" w:sz="4" w:space="0" w:color="000000"/>
              <w:right w:val="single" w:sz="4" w:space="0" w:color="000000"/>
            </w:tcBorders>
            <w:shd w:val="clear" w:color="auto" w:fill="auto"/>
            <w:vAlign w:val="center"/>
            <w:hideMark/>
          </w:tcPr>
          <w:p w14:paraId="16F67BC3" w14:textId="77777777" w:rsidR="00AE526E" w:rsidRPr="00C81F68" w:rsidRDefault="00AE526E" w:rsidP="00C81F68">
            <w:pPr>
              <w:jc w:val="center"/>
              <w:rPr>
                <w:sz w:val="16"/>
                <w:szCs w:val="16"/>
                <w:lang w:eastAsia="en-GB"/>
              </w:rPr>
            </w:pPr>
            <w:r w:rsidRPr="00C81F68">
              <w:rPr>
                <w:sz w:val="16"/>
                <w:szCs w:val="16"/>
                <w:lang w:eastAsia="en-GB"/>
              </w:rPr>
              <w:t>100 </w:t>
            </w:r>
          </w:p>
        </w:tc>
        <w:tc>
          <w:tcPr>
            <w:tcW w:w="1275" w:type="dxa"/>
            <w:tcBorders>
              <w:top w:val="nil"/>
              <w:left w:val="nil"/>
              <w:bottom w:val="single" w:sz="4" w:space="0" w:color="000000"/>
              <w:right w:val="single" w:sz="4" w:space="0" w:color="000000"/>
            </w:tcBorders>
            <w:shd w:val="clear" w:color="auto" w:fill="auto"/>
            <w:vAlign w:val="center"/>
            <w:hideMark/>
          </w:tcPr>
          <w:p w14:paraId="08F69F11" w14:textId="77777777" w:rsidR="00AE526E" w:rsidRPr="00C81F68" w:rsidRDefault="00AE526E" w:rsidP="00C81F68">
            <w:pPr>
              <w:jc w:val="center"/>
              <w:rPr>
                <w:sz w:val="16"/>
                <w:szCs w:val="16"/>
                <w:lang w:eastAsia="en-GB"/>
              </w:rPr>
            </w:pPr>
            <w:r w:rsidRPr="00C81F68">
              <w:rPr>
                <w:sz w:val="16"/>
                <w:szCs w:val="16"/>
                <w:lang w:eastAsia="en-GB"/>
              </w:rPr>
              <w:t>100 </w:t>
            </w:r>
          </w:p>
        </w:tc>
        <w:tc>
          <w:tcPr>
            <w:tcW w:w="1418" w:type="dxa"/>
            <w:tcBorders>
              <w:top w:val="nil"/>
              <w:left w:val="nil"/>
              <w:bottom w:val="single" w:sz="4" w:space="0" w:color="000000"/>
              <w:right w:val="single" w:sz="4" w:space="0" w:color="000000"/>
            </w:tcBorders>
            <w:shd w:val="clear" w:color="auto" w:fill="auto"/>
            <w:vAlign w:val="center"/>
            <w:hideMark/>
          </w:tcPr>
          <w:p w14:paraId="7840FDA1" w14:textId="77777777" w:rsidR="00AE526E" w:rsidRPr="00C81F68" w:rsidRDefault="00AE526E" w:rsidP="00C81F68">
            <w:pPr>
              <w:jc w:val="center"/>
              <w:rPr>
                <w:sz w:val="16"/>
                <w:szCs w:val="16"/>
                <w:lang w:eastAsia="en-GB"/>
              </w:rPr>
            </w:pPr>
            <w:r w:rsidRPr="00C81F68">
              <w:rPr>
                <w:sz w:val="16"/>
                <w:szCs w:val="16"/>
                <w:lang w:eastAsia="en-GB"/>
              </w:rPr>
              <w:t>100 </w:t>
            </w:r>
          </w:p>
        </w:tc>
        <w:tc>
          <w:tcPr>
            <w:tcW w:w="1429" w:type="dxa"/>
            <w:tcBorders>
              <w:top w:val="nil"/>
              <w:left w:val="nil"/>
              <w:bottom w:val="single" w:sz="4" w:space="0" w:color="000000"/>
              <w:right w:val="single" w:sz="4" w:space="0" w:color="000000"/>
            </w:tcBorders>
            <w:shd w:val="clear" w:color="auto" w:fill="auto"/>
            <w:vAlign w:val="center"/>
            <w:hideMark/>
          </w:tcPr>
          <w:p w14:paraId="704EFB01" w14:textId="77777777" w:rsidR="00AE526E" w:rsidRPr="00C81F68" w:rsidRDefault="00AE526E" w:rsidP="00C81F68">
            <w:pPr>
              <w:jc w:val="center"/>
              <w:rPr>
                <w:sz w:val="16"/>
                <w:szCs w:val="16"/>
                <w:lang w:eastAsia="en-GB"/>
              </w:rPr>
            </w:pPr>
            <w:r w:rsidRPr="00C81F68">
              <w:rPr>
                <w:sz w:val="16"/>
                <w:szCs w:val="16"/>
                <w:lang w:eastAsia="en-GB"/>
              </w:rPr>
              <w:t>- </w:t>
            </w:r>
          </w:p>
        </w:tc>
      </w:tr>
      <w:tr w:rsidR="00C81F68" w:rsidRPr="00C81F68" w14:paraId="1796F063" w14:textId="77777777" w:rsidTr="0001279E">
        <w:trPr>
          <w:trHeight w:val="315"/>
          <w:jc w:val="center"/>
        </w:trPr>
        <w:tc>
          <w:tcPr>
            <w:tcW w:w="934" w:type="dxa"/>
            <w:vMerge/>
            <w:tcBorders>
              <w:top w:val="single" w:sz="4" w:space="0" w:color="000000"/>
              <w:left w:val="single" w:sz="4" w:space="0" w:color="000000"/>
              <w:bottom w:val="nil"/>
              <w:right w:val="single" w:sz="4" w:space="0" w:color="000000"/>
            </w:tcBorders>
            <w:vAlign w:val="center"/>
            <w:hideMark/>
          </w:tcPr>
          <w:p w14:paraId="2033A339" w14:textId="77777777" w:rsidR="00AE526E" w:rsidRPr="00C81F68" w:rsidRDefault="00AE526E" w:rsidP="00C81F68">
            <w:pPr>
              <w:rPr>
                <w:sz w:val="16"/>
                <w:szCs w:val="16"/>
                <w:lang w:eastAsia="en-GB"/>
              </w:rPr>
            </w:pPr>
          </w:p>
        </w:tc>
        <w:tc>
          <w:tcPr>
            <w:tcW w:w="1559" w:type="dxa"/>
            <w:vMerge/>
            <w:tcBorders>
              <w:top w:val="single" w:sz="4" w:space="0" w:color="000000"/>
              <w:left w:val="single" w:sz="4" w:space="0" w:color="000000"/>
              <w:bottom w:val="nil"/>
              <w:right w:val="single" w:sz="4" w:space="0" w:color="000000"/>
            </w:tcBorders>
            <w:vAlign w:val="center"/>
            <w:hideMark/>
          </w:tcPr>
          <w:p w14:paraId="78099613" w14:textId="77777777" w:rsidR="00AE526E" w:rsidRPr="00C81F68" w:rsidRDefault="00AE526E" w:rsidP="00C81F68">
            <w:pPr>
              <w:rPr>
                <w:sz w:val="16"/>
                <w:szCs w:val="16"/>
                <w:lang w:eastAsia="en-GB"/>
              </w:rPr>
            </w:pPr>
          </w:p>
        </w:tc>
        <w:tc>
          <w:tcPr>
            <w:tcW w:w="4493" w:type="dxa"/>
            <w:tcBorders>
              <w:top w:val="nil"/>
              <w:left w:val="nil"/>
              <w:bottom w:val="single" w:sz="4" w:space="0" w:color="000000"/>
              <w:right w:val="single" w:sz="4" w:space="0" w:color="000000"/>
            </w:tcBorders>
            <w:shd w:val="clear" w:color="auto" w:fill="auto"/>
            <w:vAlign w:val="center"/>
            <w:hideMark/>
          </w:tcPr>
          <w:p w14:paraId="22CF44F9" w14:textId="77777777" w:rsidR="00AE526E" w:rsidRPr="00C81F68" w:rsidRDefault="00AE526E" w:rsidP="00C81F68">
            <w:pPr>
              <w:rPr>
                <w:sz w:val="16"/>
                <w:szCs w:val="16"/>
                <w:lang w:eastAsia="en-GB"/>
              </w:rPr>
            </w:pPr>
            <w:r w:rsidRPr="00C81F68">
              <w:rPr>
                <w:sz w:val="16"/>
                <w:szCs w:val="16"/>
                <w:lang w:eastAsia="en-GB"/>
              </w:rPr>
              <w:t xml:space="preserve">ТГ </w:t>
            </w:r>
            <w:proofErr w:type="spellStart"/>
            <w:r w:rsidRPr="00C81F68">
              <w:rPr>
                <w:sz w:val="16"/>
                <w:szCs w:val="16"/>
                <w:lang w:eastAsia="en-GB"/>
              </w:rPr>
              <w:t>підключена</w:t>
            </w:r>
            <w:proofErr w:type="spellEnd"/>
            <w:r w:rsidRPr="00C81F68">
              <w:rPr>
                <w:sz w:val="16"/>
                <w:szCs w:val="16"/>
                <w:lang w:eastAsia="en-GB"/>
              </w:rPr>
              <w:t xml:space="preserve"> до </w:t>
            </w:r>
            <w:proofErr w:type="spellStart"/>
            <w:r w:rsidRPr="00C81F68">
              <w:rPr>
                <w:sz w:val="16"/>
                <w:szCs w:val="16"/>
                <w:lang w:eastAsia="en-GB"/>
              </w:rPr>
              <w:t>системи</w:t>
            </w:r>
            <w:proofErr w:type="spellEnd"/>
            <w:r w:rsidRPr="00C81F68">
              <w:rPr>
                <w:sz w:val="16"/>
                <w:szCs w:val="16"/>
                <w:lang w:eastAsia="en-GB"/>
              </w:rPr>
              <w:t xml:space="preserve"> </w:t>
            </w:r>
            <w:proofErr w:type="spellStart"/>
            <w:r w:rsidRPr="00C81F68">
              <w:rPr>
                <w:sz w:val="16"/>
                <w:szCs w:val="16"/>
                <w:lang w:eastAsia="en-GB"/>
              </w:rPr>
              <w:t>інформування</w:t>
            </w:r>
            <w:proofErr w:type="spellEnd"/>
            <w:r w:rsidRPr="00C81F68">
              <w:rPr>
                <w:sz w:val="16"/>
                <w:szCs w:val="16"/>
                <w:lang w:eastAsia="en-GB"/>
              </w:rPr>
              <w:t xml:space="preserve"> про </w:t>
            </w:r>
            <w:proofErr w:type="spellStart"/>
            <w:r w:rsidRPr="00C81F68">
              <w:rPr>
                <w:sz w:val="16"/>
                <w:szCs w:val="16"/>
                <w:lang w:eastAsia="en-GB"/>
              </w:rPr>
              <w:t>кіберінциденти</w:t>
            </w:r>
            <w:proofErr w:type="spellEnd"/>
            <w:r w:rsidRPr="00C81F68">
              <w:rPr>
                <w:sz w:val="16"/>
                <w:szCs w:val="16"/>
                <w:lang w:eastAsia="en-GB"/>
              </w:rPr>
              <w:t xml:space="preserve"> MISP-UA та MISP CERT UA</w:t>
            </w:r>
          </w:p>
        </w:tc>
        <w:tc>
          <w:tcPr>
            <w:tcW w:w="977" w:type="dxa"/>
            <w:tcBorders>
              <w:top w:val="nil"/>
              <w:left w:val="nil"/>
              <w:bottom w:val="single" w:sz="4" w:space="0" w:color="000000"/>
              <w:right w:val="single" w:sz="4" w:space="0" w:color="000000"/>
            </w:tcBorders>
            <w:shd w:val="clear" w:color="auto" w:fill="auto"/>
            <w:vAlign w:val="center"/>
            <w:hideMark/>
          </w:tcPr>
          <w:p w14:paraId="0495D7DB" w14:textId="77777777" w:rsidR="00AE526E" w:rsidRPr="00C81F68" w:rsidRDefault="00AE526E" w:rsidP="00C81F68">
            <w:pPr>
              <w:jc w:val="center"/>
              <w:rPr>
                <w:sz w:val="16"/>
                <w:szCs w:val="16"/>
                <w:lang w:eastAsia="en-GB"/>
              </w:rPr>
            </w:pPr>
            <w:r w:rsidRPr="00C81F68">
              <w:rPr>
                <w:sz w:val="16"/>
                <w:szCs w:val="16"/>
                <w:lang w:eastAsia="en-GB"/>
              </w:rPr>
              <w:t>Так/</w:t>
            </w:r>
            <w:proofErr w:type="spellStart"/>
            <w:r w:rsidRPr="00C81F68">
              <w:rPr>
                <w:sz w:val="16"/>
                <w:szCs w:val="16"/>
                <w:lang w:eastAsia="en-GB"/>
              </w:rPr>
              <w:t>Ні</w:t>
            </w:r>
            <w:proofErr w:type="spellEnd"/>
          </w:p>
        </w:tc>
        <w:tc>
          <w:tcPr>
            <w:tcW w:w="1436" w:type="dxa"/>
            <w:tcBorders>
              <w:top w:val="nil"/>
              <w:left w:val="nil"/>
              <w:bottom w:val="single" w:sz="4" w:space="0" w:color="000000"/>
              <w:right w:val="single" w:sz="4" w:space="0" w:color="000000"/>
            </w:tcBorders>
            <w:shd w:val="clear" w:color="auto" w:fill="auto"/>
            <w:vAlign w:val="center"/>
            <w:hideMark/>
          </w:tcPr>
          <w:p w14:paraId="0386A668" w14:textId="77777777" w:rsidR="00AE526E" w:rsidRPr="00C81F68" w:rsidRDefault="00AE526E" w:rsidP="00C81F68">
            <w:pPr>
              <w:jc w:val="center"/>
              <w:rPr>
                <w:sz w:val="16"/>
                <w:szCs w:val="16"/>
                <w:lang w:eastAsia="en-GB"/>
              </w:rPr>
            </w:pPr>
            <w:r w:rsidRPr="00C81F68">
              <w:rPr>
                <w:sz w:val="16"/>
                <w:szCs w:val="16"/>
                <w:lang w:eastAsia="en-GB"/>
              </w:rPr>
              <w:t>так </w:t>
            </w:r>
          </w:p>
        </w:tc>
        <w:tc>
          <w:tcPr>
            <w:tcW w:w="1418" w:type="dxa"/>
            <w:tcBorders>
              <w:top w:val="nil"/>
              <w:left w:val="nil"/>
              <w:bottom w:val="single" w:sz="4" w:space="0" w:color="000000"/>
              <w:right w:val="single" w:sz="4" w:space="0" w:color="000000"/>
            </w:tcBorders>
            <w:shd w:val="clear" w:color="auto" w:fill="auto"/>
            <w:vAlign w:val="center"/>
            <w:hideMark/>
          </w:tcPr>
          <w:p w14:paraId="5FAA9FF2" w14:textId="77777777" w:rsidR="00AE526E" w:rsidRPr="00C81F68" w:rsidRDefault="00AE526E" w:rsidP="00C81F68">
            <w:pPr>
              <w:jc w:val="center"/>
              <w:rPr>
                <w:sz w:val="16"/>
                <w:szCs w:val="16"/>
                <w:lang w:eastAsia="en-GB"/>
              </w:rPr>
            </w:pPr>
            <w:r w:rsidRPr="00C81F68">
              <w:rPr>
                <w:sz w:val="16"/>
                <w:szCs w:val="16"/>
                <w:lang w:eastAsia="en-GB"/>
              </w:rPr>
              <w:t>так </w:t>
            </w:r>
          </w:p>
        </w:tc>
        <w:tc>
          <w:tcPr>
            <w:tcW w:w="1275" w:type="dxa"/>
            <w:tcBorders>
              <w:top w:val="nil"/>
              <w:left w:val="nil"/>
              <w:bottom w:val="single" w:sz="4" w:space="0" w:color="000000"/>
              <w:right w:val="single" w:sz="4" w:space="0" w:color="000000"/>
            </w:tcBorders>
            <w:shd w:val="clear" w:color="auto" w:fill="auto"/>
            <w:vAlign w:val="center"/>
            <w:hideMark/>
          </w:tcPr>
          <w:p w14:paraId="2FC701A6" w14:textId="77777777" w:rsidR="00AE526E" w:rsidRPr="00C81F68" w:rsidRDefault="00AE526E" w:rsidP="00C81F68">
            <w:pPr>
              <w:jc w:val="center"/>
              <w:rPr>
                <w:sz w:val="16"/>
                <w:szCs w:val="16"/>
                <w:lang w:eastAsia="en-GB"/>
              </w:rPr>
            </w:pPr>
            <w:r w:rsidRPr="00C81F68">
              <w:rPr>
                <w:sz w:val="16"/>
                <w:szCs w:val="16"/>
                <w:lang w:eastAsia="en-GB"/>
              </w:rPr>
              <w:t>так </w:t>
            </w:r>
          </w:p>
        </w:tc>
        <w:tc>
          <w:tcPr>
            <w:tcW w:w="1418" w:type="dxa"/>
            <w:tcBorders>
              <w:top w:val="nil"/>
              <w:left w:val="nil"/>
              <w:bottom w:val="single" w:sz="4" w:space="0" w:color="000000"/>
              <w:right w:val="single" w:sz="4" w:space="0" w:color="000000"/>
            </w:tcBorders>
            <w:shd w:val="clear" w:color="auto" w:fill="auto"/>
            <w:vAlign w:val="center"/>
            <w:hideMark/>
          </w:tcPr>
          <w:p w14:paraId="00970504" w14:textId="77777777" w:rsidR="00AE526E" w:rsidRPr="00C81F68" w:rsidRDefault="00AE526E" w:rsidP="00C81F68">
            <w:pPr>
              <w:jc w:val="center"/>
              <w:rPr>
                <w:sz w:val="16"/>
                <w:szCs w:val="16"/>
                <w:lang w:eastAsia="en-GB"/>
              </w:rPr>
            </w:pPr>
            <w:r w:rsidRPr="00C81F68">
              <w:rPr>
                <w:sz w:val="16"/>
                <w:szCs w:val="16"/>
                <w:lang w:eastAsia="en-GB"/>
              </w:rPr>
              <w:t>так </w:t>
            </w:r>
          </w:p>
        </w:tc>
        <w:tc>
          <w:tcPr>
            <w:tcW w:w="1429" w:type="dxa"/>
            <w:tcBorders>
              <w:top w:val="nil"/>
              <w:left w:val="nil"/>
              <w:bottom w:val="single" w:sz="4" w:space="0" w:color="000000"/>
              <w:right w:val="single" w:sz="4" w:space="0" w:color="000000"/>
            </w:tcBorders>
            <w:shd w:val="clear" w:color="auto" w:fill="auto"/>
            <w:vAlign w:val="center"/>
            <w:hideMark/>
          </w:tcPr>
          <w:p w14:paraId="3CA81769" w14:textId="77777777" w:rsidR="00AE526E" w:rsidRPr="00C81F68" w:rsidRDefault="00AE526E" w:rsidP="00C81F68">
            <w:pPr>
              <w:jc w:val="center"/>
              <w:rPr>
                <w:sz w:val="16"/>
                <w:szCs w:val="16"/>
                <w:lang w:eastAsia="en-GB"/>
              </w:rPr>
            </w:pPr>
            <w:r w:rsidRPr="00C81F68">
              <w:rPr>
                <w:sz w:val="16"/>
                <w:szCs w:val="16"/>
                <w:lang w:eastAsia="en-GB"/>
              </w:rPr>
              <w:t>- </w:t>
            </w:r>
          </w:p>
        </w:tc>
      </w:tr>
      <w:tr w:rsidR="00C81F68" w:rsidRPr="00C81F68" w14:paraId="3EADC2E3" w14:textId="77777777" w:rsidTr="0001279E">
        <w:trPr>
          <w:trHeight w:val="223"/>
          <w:jc w:val="center"/>
        </w:trPr>
        <w:tc>
          <w:tcPr>
            <w:tcW w:w="934" w:type="dxa"/>
            <w:vMerge/>
            <w:tcBorders>
              <w:top w:val="single" w:sz="4" w:space="0" w:color="000000"/>
              <w:left w:val="single" w:sz="4" w:space="0" w:color="000000"/>
              <w:bottom w:val="nil"/>
              <w:right w:val="single" w:sz="4" w:space="0" w:color="000000"/>
            </w:tcBorders>
            <w:vAlign w:val="center"/>
            <w:hideMark/>
          </w:tcPr>
          <w:p w14:paraId="1490D1B8" w14:textId="77777777" w:rsidR="00AE526E" w:rsidRPr="00C81F68" w:rsidRDefault="00AE526E" w:rsidP="00C81F68">
            <w:pPr>
              <w:rPr>
                <w:sz w:val="16"/>
                <w:szCs w:val="16"/>
                <w:lang w:eastAsia="en-GB"/>
              </w:rPr>
            </w:pPr>
          </w:p>
        </w:tc>
        <w:tc>
          <w:tcPr>
            <w:tcW w:w="1559" w:type="dxa"/>
            <w:vMerge/>
            <w:tcBorders>
              <w:top w:val="single" w:sz="4" w:space="0" w:color="000000"/>
              <w:left w:val="single" w:sz="4" w:space="0" w:color="000000"/>
              <w:bottom w:val="nil"/>
              <w:right w:val="single" w:sz="4" w:space="0" w:color="000000"/>
            </w:tcBorders>
            <w:vAlign w:val="center"/>
            <w:hideMark/>
          </w:tcPr>
          <w:p w14:paraId="12CA4BD3" w14:textId="77777777" w:rsidR="00AE526E" w:rsidRPr="00C81F68" w:rsidRDefault="00AE526E" w:rsidP="00C81F68">
            <w:pPr>
              <w:rPr>
                <w:sz w:val="16"/>
                <w:szCs w:val="16"/>
                <w:lang w:eastAsia="en-GB"/>
              </w:rPr>
            </w:pPr>
          </w:p>
        </w:tc>
        <w:tc>
          <w:tcPr>
            <w:tcW w:w="4493" w:type="dxa"/>
            <w:tcBorders>
              <w:top w:val="nil"/>
              <w:left w:val="nil"/>
              <w:bottom w:val="single" w:sz="4" w:space="0" w:color="000000"/>
              <w:right w:val="single" w:sz="4" w:space="0" w:color="000000"/>
            </w:tcBorders>
            <w:shd w:val="clear" w:color="auto" w:fill="auto"/>
            <w:vAlign w:val="center"/>
            <w:hideMark/>
          </w:tcPr>
          <w:p w14:paraId="75CB982B" w14:textId="77777777" w:rsidR="00AE526E" w:rsidRPr="00C81F68" w:rsidRDefault="00AE526E" w:rsidP="00C81F68">
            <w:pPr>
              <w:rPr>
                <w:sz w:val="16"/>
                <w:szCs w:val="16"/>
                <w:lang w:eastAsia="en-GB"/>
              </w:rPr>
            </w:pPr>
            <w:proofErr w:type="spellStart"/>
            <w:r w:rsidRPr="00C81F68">
              <w:rPr>
                <w:sz w:val="16"/>
                <w:szCs w:val="16"/>
                <w:lang w:eastAsia="en-GB"/>
              </w:rPr>
              <w:t>Кількість</w:t>
            </w:r>
            <w:proofErr w:type="spellEnd"/>
            <w:r w:rsidRPr="00C81F68">
              <w:rPr>
                <w:sz w:val="16"/>
                <w:szCs w:val="16"/>
                <w:lang w:eastAsia="en-GB"/>
              </w:rPr>
              <w:t xml:space="preserve"> </w:t>
            </w:r>
            <w:proofErr w:type="spellStart"/>
            <w:r w:rsidRPr="00C81F68">
              <w:rPr>
                <w:sz w:val="16"/>
                <w:szCs w:val="16"/>
                <w:lang w:eastAsia="en-GB"/>
              </w:rPr>
              <w:t>облаштованих</w:t>
            </w:r>
            <w:proofErr w:type="spellEnd"/>
            <w:r w:rsidRPr="00C81F68">
              <w:rPr>
                <w:sz w:val="16"/>
                <w:szCs w:val="16"/>
                <w:lang w:eastAsia="en-GB"/>
              </w:rPr>
              <w:t xml:space="preserve"> </w:t>
            </w:r>
            <w:proofErr w:type="spellStart"/>
            <w:r w:rsidRPr="00C81F68">
              <w:rPr>
                <w:sz w:val="16"/>
                <w:szCs w:val="16"/>
                <w:lang w:eastAsia="en-GB"/>
              </w:rPr>
              <w:t>відкритих</w:t>
            </w:r>
            <w:proofErr w:type="spellEnd"/>
            <w:r w:rsidRPr="00C81F68">
              <w:rPr>
                <w:sz w:val="16"/>
                <w:szCs w:val="16"/>
                <w:lang w:eastAsia="en-GB"/>
              </w:rPr>
              <w:t xml:space="preserve"> </w:t>
            </w:r>
            <w:proofErr w:type="spellStart"/>
            <w:r w:rsidRPr="00C81F68">
              <w:rPr>
                <w:sz w:val="16"/>
                <w:szCs w:val="16"/>
                <w:lang w:eastAsia="en-GB"/>
              </w:rPr>
              <w:t>Wi</w:t>
            </w:r>
            <w:proofErr w:type="spellEnd"/>
            <w:r w:rsidRPr="00C81F68">
              <w:rPr>
                <w:sz w:val="16"/>
                <w:szCs w:val="16"/>
                <w:lang w:eastAsia="en-GB"/>
              </w:rPr>
              <w:t xml:space="preserve">-Fi зон у </w:t>
            </w:r>
            <w:proofErr w:type="spellStart"/>
            <w:r w:rsidRPr="00C81F68">
              <w:rPr>
                <w:sz w:val="16"/>
                <w:szCs w:val="16"/>
                <w:lang w:eastAsia="en-GB"/>
              </w:rPr>
              <w:t>громадських</w:t>
            </w:r>
            <w:proofErr w:type="spellEnd"/>
            <w:r w:rsidRPr="00C81F68">
              <w:rPr>
                <w:sz w:val="16"/>
                <w:szCs w:val="16"/>
                <w:lang w:eastAsia="en-GB"/>
              </w:rPr>
              <w:t xml:space="preserve"> </w:t>
            </w:r>
            <w:proofErr w:type="spellStart"/>
            <w:r w:rsidRPr="00C81F68">
              <w:rPr>
                <w:sz w:val="16"/>
                <w:szCs w:val="16"/>
                <w:lang w:eastAsia="en-GB"/>
              </w:rPr>
              <w:t>місцях</w:t>
            </w:r>
            <w:proofErr w:type="spellEnd"/>
            <w:r w:rsidRPr="00C81F68">
              <w:rPr>
                <w:sz w:val="16"/>
                <w:szCs w:val="16"/>
                <w:lang w:eastAsia="en-GB"/>
              </w:rPr>
              <w:t xml:space="preserve">, а </w:t>
            </w:r>
            <w:proofErr w:type="spellStart"/>
            <w:r w:rsidRPr="00C81F68">
              <w:rPr>
                <w:sz w:val="16"/>
                <w:szCs w:val="16"/>
                <w:lang w:eastAsia="en-GB"/>
              </w:rPr>
              <w:t>також</w:t>
            </w:r>
            <w:proofErr w:type="spellEnd"/>
            <w:r w:rsidRPr="00C81F68">
              <w:rPr>
                <w:sz w:val="16"/>
                <w:szCs w:val="16"/>
                <w:lang w:eastAsia="en-GB"/>
              </w:rPr>
              <w:t xml:space="preserve"> у </w:t>
            </w:r>
            <w:proofErr w:type="spellStart"/>
            <w:r w:rsidRPr="00C81F68">
              <w:rPr>
                <w:sz w:val="16"/>
                <w:szCs w:val="16"/>
                <w:lang w:eastAsia="en-GB"/>
              </w:rPr>
              <w:t>приміщеннях</w:t>
            </w:r>
            <w:proofErr w:type="spellEnd"/>
            <w:r w:rsidRPr="00C81F68">
              <w:rPr>
                <w:sz w:val="16"/>
                <w:szCs w:val="16"/>
                <w:lang w:eastAsia="en-GB"/>
              </w:rPr>
              <w:t xml:space="preserve"> органу </w:t>
            </w:r>
            <w:proofErr w:type="spellStart"/>
            <w:r w:rsidRPr="00C81F68">
              <w:rPr>
                <w:sz w:val="16"/>
                <w:szCs w:val="16"/>
                <w:lang w:eastAsia="en-GB"/>
              </w:rPr>
              <w:t>місцевого</w:t>
            </w:r>
            <w:proofErr w:type="spellEnd"/>
            <w:r w:rsidRPr="00C81F68">
              <w:rPr>
                <w:sz w:val="16"/>
                <w:szCs w:val="16"/>
                <w:lang w:eastAsia="en-GB"/>
              </w:rPr>
              <w:t xml:space="preserve"> </w:t>
            </w:r>
            <w:proofErr w:type="spellStart"/>
            <w:r w:rsidRPr="00C81F68">
              <w:rPr>
                <w:sz w:val="16"/>
                <w:szCs w:val="16"/>
                <w:lang w:eastAsia="en-GB"/>
              </w:rPr>
              <w:t>самоврядування</w:t>
            </w:r>
            <w:proofErr w:type="spellEnd"/>
            <w:r w:rsidRPr="00C81F68">
              <w:rPr>
                <w:sz w:val="16"/>
                <w:szCs w:val="16"/>
                <w:lang w:eastAsia="en-GB"/>
              </w:rPr>
              <w:t xml:space="preserve">, </w:t>
            </w:r>
            <w:proofErr w:type="spellStart"/>
            <w:r w:rsidRPr="00C81F68">
              <w:rPr>
                <w:sz w:val="16"/>
                <w:szCs w:val="16"/>
                <w:lang w:eastAsia="en-GB"/>
              </w:rPr>
              <w:t>заснованих</w:t>
            </w:r>
            <w:proofErr w:type="spellEnd"/>
            <w:r w:rsidRPr="00C81F68">
              <w:rPr>
                <w:sz w:val="16"/>
                <w:szCs w:val="16"/>
                <w:lang w:eastAsia="en-GB"/>
              </w:rPr>
              <w:t xml:space="preserve"> ним </w:t>
            </w:r>
            <w:proofErr w:type="spellStart"/>
            <w:r w:rsidRPr="00C81F68">
              <w:rPr>
                <w:sz w:val="16"/>
                <w:szCs w:val="16"/>
                <w:lang w:eastAsia="en-GB"/>
              </w:rPr>
              <w:t>підприємств</w:t>
            </w:r>
            <w:proofErr w:type="spellEnd"/>
            <w:r w:rsidRPr="00C81F68">
              <w:rPr>
                <w:sz w:val="16"/>
                <w:szCs w:val="16"/>
                <w:lang w:eastAsia="en-GB"/>
              </w:rPr>
              <w:t xml:space="preserve">, </w:t>
            </w:r>
            <w:proofErr w:type="spellStart"/>
            <w:r w:rsidRPr="00C81F68">
              <w:rPr>
                <w:sz w:val="16"/>
                <w:szCs w:val="16"/>
                <w:lang w:eastAsia="en-GB"/>
              </w:rPr>
              <w:t>установ</w:t>
            </w:r>
            <w:proofErr w:type="spellEnd"/>
            <w:r w:rsidRPr="00C81F68">
              <w:rPr>
                <w:sz w:val="16"/>
                <w:szCs w:val="16"/>
                <w:lang w:eastAsia="en-GB"/>
              </w:rPr>
              <w:t xml:space="preserve"> та </w:t>
            </w:r>
            <w:proofErr w:type="spellStart"/>
            <w:r w:rsidRPr="00C81F68">
              <w:rPr>
                <w:sz w:val="16"/>
                <w:szCs w:val="16"/>
                <w:lang w:eastAsia="en-GB"/>
              </w:rPr>
              <w:t>організацій</w:t>
            </w:r>
            <w:proofErr w:type="spellEnd"/>
          </w:p>
        </w:tc>
        <w:tc>
          <w:tcPr>
            <w:tcW w:w="977" w:type="dxa"/>
            <w:tcBorders>
              <w:top w:val="nil"/>
              <w:left w:val="nil"/>
              <w:bottom w:val="single" w:sz="4" w:space="0" w:color="000000"/>
              <w:right w:val="single" w:sz="4" w:space="0" w:color="000000"/>
            </w:tcBorders>
            <w:shd w:val="clear" w:color="auto" w:fill="auto"/>
            <w:vAlign w:val="center"/>
            <w:hideMark/>
          </w:tcPr>
          <w:p w14:paraId="1E99A481" w14:textId="77777777" w:rsidR="00AE526E" w:rsidRPr="00C81F68" w:rsidRDefault="00AE526E" w:rsidP="00C81F68">
            <w:pPr>
              <w:jc w:val="center"/>
              <w:rPr>
                <w:sz w:val="16"/>
                <w:szCs w:val="16"/>
                <w:lang w:eastAsia="en-GB"/>
              </w:rPr>
            </w:pPr>
            <w:proofErr w:type="spellStart"/>
            <w:r w:rsidRPr="00C81F68">
              <w:rPr>
                <w:sz w:val="16"/>
                <w:szCs w:val="16"/>
                <w:lang w:eastAsia="en-GB"/>
              </w:rPr>
              <w:t>Одиниць</w:t>
            </w:r>
            <w:proofErr w:type="spellEnd"/>
          </w:p>
        </w:tc>
        <w:tc>
          <w:tcPr>
            <w:tcW w:w="1436" w:type="dxa"/>
            <w:tcBorders>
              <w:top w:val="nil"/>
              <w:left w:val="nil"/>
              <w:bottom w:val="single" w:sz="4" w:space="0" w:color="000000"/>
              <w:right w:val="single" w:sz="4" w:space="0" w:color="000000"/>
            </w:tcBorders>
            <w:shd w:val="clear" w:color="auto" w:fill="auto"/>
            <w:vAlign w:val="center"/>
            <w:hideMark/>
          </w:tcPr>
          <w:p w14:paraId="0748BE83" w14:textId="77777777" w:rsidR="00AE526E" w:rsidRPr="00C81F68" w:rsidRDefault="00AE526E" w:rsidP="00C81F68">
            <w:pPr>
              <w:jc w:val="center"/>
              <w:rPr>
                <w:sz w:val="16"/>
                <w:szCs w:val="16"/>
                <w:lang w:eastAsia="en-GB"/>
              </w:rPr>
            </w:pPr>
            <w:r w:rsidRPr="00C81F68">
              <w:rPr>
                <w:sz w:val="16"/>
                <w:szCs w:val="16"/>
                <w:lang w:eastAsia="en-GB"/>
              </w:rPr>
              <w:t>4</w:t>
            </w:r>
          </w:p>
        </w:tc>
        <w:tc>
          <w:tcPr>
            <w:tcW w:w="1418" w:type="dxa"/>
            <w:tcBorders>
              <w:top w:val="nil"/>
              <w:left w:val="nil"/>
              <w:bottom w:val="single" w:sz="4" w:space="0" w:color="000000"/>
              <w:right w:val="single" w:sz="4" w:space="0" w:color="000000"/>
            </w:tcBorders>
            <w:shd w:val="clear" w:color="auto" w:fill="auto"/>
            <w:vAlign w:val="center"/>
            <w:hideMark/>
          </w:tcPr>
          <w:p w14:paraId="0CC14C4F" w14:textId="77777777" w:rsidR="00AE526E" w:rsidRPr="00C81F68" w:rsidRDefault="00AE526E" w:rsidP="00C81F68">
            <w:pPr>
              <w:jc w:val="center"/>
              <w:rPr>
                <w:sz w:val="16"/>
                <w:szCs w:val="16"/>
                <w:lang w:eastAsia="en-GB"/>
              </w:rPr>
            </w:pPr>
            <w:r w:rsidRPr="00C81F68">
              <w:rPr>
                <w:sz w:val="16"/>
                <w:szCs w:val="16"/>
                <w:lang w:eastAsia="en-GB"/>
              </w:rPr>
              <w:t> 4</w:t>
            </w:r>
          </w:p>
        </w:tc>
        <w:tc>
          <w:tcPr>
            <w:tcW w:w="1275" w:type="dxa"/>
            <w:tcBorders>
              <w:top w:val="nil"/>
              <w:left w:val="nil"/>
              <w:bottom w:val="single" w:sz="4" w:space="0" w:color="000000"/>
              <w:right w:val="single" w:sz="4" w:space="0" w:color="000000"/>
            </w:tcBorders>
            <w:shd w:val="clear" w:color="auto" w:fill="auto"/>
            <w:vAlign w:val="center"/>
            <w:hideMark/>
          </w:tcPr>
          <w:p w14:paraId="6E992653" w14:textId="77777777" w:rsidR="00AE526E" w:rsidRPr="00C81F68" w:rsidRDefault="00AE526E" w:rsidP="00C81F68">
            <w:pPr>
              <w:jc w:val="center"/>
              <w:rPr>
                <w:sz w:val="16"/>
                <w:szCs w:val="16"/>
                <w:lang w:eastAsia="en-GB"/>
              </w:rPr>
            </w:pPr>
            <w:r w:rsidRPr="00C81F68">
              <w:rPr>
                <w:sz w:val="16"/>
                <w:szCs w:val="16"/>
                <w:lang w:eastAsia="en-GB"/>
              </w:rPr>
              <w:t>5 </w:t>
            </w:r>
          </w:p>
        </w:tc>
        <w:tc>
          <w:tcPr>
            <w:tcW w:w="1418" w:type="dxa"/>
            <w:tcBorders>
              <w:top w:val="nil"/>
              <w:left w:val="nil"/>
              <w:bottom w:val="single" w:sz="4" w:space="0" w:color="000000"/>
              <w:right w:val="single" w:sz="4" w:space="0" w:color="000000"/>
            </w:tcBorders>
            <w:shd w:val="clear" w:color="auto" w:fill="auto"/>
            <w:vAlign w:val="center"/>
            <w:hideMark/>
          </w:tcPr>
          <w:p w14:paraId="04601DC4" w14:textId="77777777" w:rsidR="00AE526E" w:rsidRPr="00C81F68" w:rsidRDefault="00AE526E" w:rsidP="00C81F68">
            <w:pPr>
              <w:jc w:val="center"/>
              <w:rPr>
                <w:sz w:val="16"/>
                <w:szCs w:val="16"/>
                <w:lang w:eastAsia="en-GB"/>
              </w:rPr>
            </w:pPr>
            <w:r w:rsidRPr="00C81F68">
              <w:rPr>
                <w:sz w:val="16"/>
                <w:szCs w:val="16"/>
                <w:lang w:eastAsia="en-GB"/>
              </w:rPr>
              <w:t>6</w:t>
            </w:r>
          </w:p>
        </w:tc>
        <w:tc>
          <w:tcPr>
            <w:tcW w:w="1429" w:type="dxa"/>
            <w:tcBorders>
              <w:top w:val="nil"/>
              <w:left w:val="nil"/>
              <w:bottom w:val="single" w:sz="4" w:space="0" w:color="000000"/>
              <w:right w:val="single" w:sz="4" w:space="0" w:color="000000"/>
            </w:tcBorders>
            <w:shd w:val="clear" w:color="auto" w:fill="auto"/>
            <w:vAlign w:val="center"/>
            <w:hideMark/>
          </w:tcPr>
          <w:p w14:paraId="766292FC" w14:textId="77777777" w:rsidR="00AE526E" w:rsidRPr="00C81F68" w:rsidRDefault="00AE526E" w:rsidP="00C81F68">
            <w:pPr>
              <w:jc w:val="center"/>
              <w:rPr>
                <w:sz w:val="16"/>
                <w:szCs w:val="16"/>
                <w:lang w:eastAsia="en-GB"/>
              </w:rPr>
            </w:pPr>
            <w:r w:rsidRPr="00C81F68">
              <w:rPr>
                <w:sz w:val="16"/>
                <w:szCs w:val="16"/>
                <w:lang w:eastAsia="en-GB"/>
              </w:rPr>
              <w:t>2</w:t>
            </w:r>
          </w:p>
        </w:tc>
      </w:tr>
      <w:tr w:rsidR="00C81F68" w:rsidRPr="00C81F68" w14:paraId="09DC1DA7" w14:textId="77777777" w:rsidTr="0001279E">
        <w:trPr>
          <w:trHeight w:val="50"/>
          <w:jc w:val="center"/>
        </w:trPr>
        <w:tc>
          <w:tcPr>
            <w:tcW w:w="934" w:type="dxa"/>
            <w:vMerge/>
            <w:tcBorders>
              <w:top w:val="single" w:sz="4" w:space="0" w:color="000000"/>
              <w:left w:val="single" w:sz="4" w:space="0" w:color="000000"/>
              <w:bottom w:val="nil"/>
              <w:right w:val="single" w:sz="4" w:space="0" w:color="000000"/>
            </w:tcBorders>
            <w:vAlign w:val="center"/>
            <w:hideMark/>
          </w:tcPr>
          <w:p w14:paraId="2B1A4353" w14:textId="77777777" w:rsidR="00AE526E" w:rsidRPr="00C81F68" w:rsidRDefault="00AE526E" w:rsidP="00C81F68">
            <w:pPr>
              <w:rPr>
                <w:sz w:val="16"/>
                <w:szCs w:val="16"/>
                <w:lang w:eastAsia="en-GB"/>
              </w:rPr>
            </w:pPr>
          </w:p>
        </w:tc>
        <w:tc>
          <w:tcPr>
            <w:tcW w:w="1559" w:type="dxa"/>
            <w:vMerge/>
            <w:tcBorders>
              <w:top w:val="single" w:sz="4" w:space="0" w:color="000000"/>
              <w:left w:val="single" w:sz="4" w:space="0" w:color="000000"/>
              <w:bottom w:val="nil"/>
              <w:right w:val="single" w:sz="4" w:space="0" w:color="000000"/>
            </w:tcBorders>
            <w:vAlign w:val="center"/>
            <w:hideMark/>
          </w:tcPr>
          <w:p w14:paraId="29959E39" w14:textId="77777777" w:rsidR="00AE526E" w:rsidRPr="00C81F68" w:rsidRDefault="00AE526E" w:rsidP="00C81F68">
            <w:pPr>
              <w:rPr>
                <w:sz w:val="16"/>
                <w:szCs w:val="16"/>
                <w:lang w:eastAsia="en-GB"/>
              </w:rPr>
            </w:pPr>
          </w:p>
        </w:tc>
        <w:tc>
          <w:tcPr>
            <w:tcW w:w="4493" w:type="dxa"/>
            <w:tcBorders>
              <w:top w:val="nil"/>
              <w:left w:val="nil"/>
              <w:bottom w:val="single" w:sz="4" w:space="0" w:color="000000"/>
              <w:right w:val="single" w:sz="4" w:space="0" w:color="000000"/>
            </w:tcBorders>
            <w:shd w:val="clear" w:color="auto" w:fill="auto"/>
            <w:vAlign w:val="center"/>
            <w:hideMark/>
          </w:tcPr>
          <w:p w14:paraId="6BE3A6BA" w14:textId="77777777" w:rsidR="00AE526E" w:rsidRPr="00C81F68" w:rsidRDefault="00AE526E" w:rsidP="00C81F68">
            <w:pPr>
              <w:rPr>
                <w:sz w:val="16"/>
                <w:szCs w:val="16"/>
                <w:lang w:eastAsia="en-GB"/>
              </w:rPr>
            </w:pPr>
            <w:r w:rsidRPr="00C81F68">
              <w:rPr>
                <w:sz w:val="16"/>
                <w:szCs w:val="16"/>
                <w:lang w:eastAsia="en-GB"/>
              </w:rPr>
              <w:t xml:space="preserve">% </w:t>
            </w:r>
            <w:proofErr w:type="spellStart"/>
            <w:r w:rsidRPr="00C81F68">
              <w:rPr>
                <w:sz w:val="16"/>
                <w:szCs w:val="16"/>
                <w:lang w:eastAsia="en-GB"/>
              </w:rPr>
              <w:t>соціальних</w:t>
            </w:r>
            <w:proofErr w:type="spellEnd"/>
            <w:r w:rsidRPr="00C81F68">
              <w:rPr>
                <w:sz w:val="16"/>
                <w:szCs w:val="16"/>
                <w:lang w:eastAsia="en-GB"/>
              </w:rPr>
              <w:t xml:space="preserve"> </w:t>
            </w:r>
            <w:proofErr w:type="spellStart"/>
            <w:r w:rsidRPr="00C81F68">
              <w:rPr>
                <w:sz w:val="16"/>
                <w:szCs w:val="16"/>
                <w:lang w:eastAsia="en-GB"/>
              </w:rPr>
              <w:t>обʼєктів</w:t>
            </w:r>
            <w:proofErr w:type="spellEnd"/>
            <w:r w:rsidRPr="00C81F68">
              <w:rPr>
                <w:sz w:val="16"/>
                <w:szCs w:val="16"/>
                <w:lang w:eastAsia="en-GB"/>
              </w:rPr>
              <w:t xml:space="preserve"> </w:t>
            </w:r>
            <w:proofErr w:type="spellStart"/>
            <w:r w:rsidRPr="00C81F68">
              <w:rPr>
                <w:sz w:val="16"/>
                <w:szCs w:val="16"/>
                <w:lang w:eastAsia="en-GB"/>
              </w:rPr>
              <w:t>громади</w:t>
            </w:r>
            <w:proofErr w:type="spellEnd"/>
            <w:r w:rsidRPr="00C81F68">
              <w:rPr>
                <w:sz w:val="16"/>
                <w:szCs w:val="16"/>
                <w:lang w:eastAsia="en-GB"/>
              </w:rPr>
              <w:t xml:space="preserve">, </w:t>
            </w:r>
            <w:proofErr w:type="spellStart"/>
            <w:r w:rsidRPr="00C81F68">
              <w:rPr>
                <w:sz w:val="16"/>
                <w:szCs w:val="16"/>
                <w:lang w:eastAsia="en-GB"/>
              </w:rPr>
              <w:t>що</w:t>
            </w:r>
            <w:proofErr w:type="spellEnd"/>
            <w:r w:rsidRPr="00C81F68">
              <w:rPr>
                <w:sz w:val="16"/>
                <w:szCs w:val="16"/>
                <w:lang w:eastAsia="en-GB"/>
              </w:rPr>
              <w:t xml:space="preserve"> </w:t>
            </w:r>
            <w:proofErr w:type="spellStart"/>
            <w:r w:rsidRPr="00C81F68">
              <w:rPr>
                <w:sz w:val="16"/>
                <w:szCs w:val="16"/>
                <w:lang w:eastAsia="en-GB"/>
              </w:rPr>
              <w:t>підключені</w:t>
            </w:r>
            <w:proofErr w:type="spellEnd"/>
            <w:r w:rsidRPr="00C81F68">
              <w:rPr>
                <w:sz w:val="16"/>
                <w:szCs w:val="16"/>
                <w:lang w:eastAsia="en-GB"/>
              </w:rPr>
              <w:t xml:space="preserve"> до волоконно-</w:t>
            </w:r>
            <w:proofErr w:type="spellStart"/>
            <w:r w:rsidRPr="00C81F68">
              <w:rPr>
                <w:sz w:val="16"/>
                <w:szCs w:val="16"/>
                <w:lang w:eastAsia="en-GB"/>
              </w:rPr>
              <w:t>оптичних</w:t>
            </w:r>
            <w:proofErr w:type="spellEnd"/>
            <w:r w:rsidRPr="00C81F68">
              <w:rPr>
                <w:sz w:val="16"/>
                <w:szCs w:val="16"/>
                <w:lang w:eastAsia="en-GB"/>
              </w:rPr>
              <w:t xml:space="preserve"> мереж</w:t>
            </w:r>
          </w:p>
        </w:tc>
        <w:tc>
          <w:tcPr>
            <w:tcW w:w="977" w:type="dxa"/>
            <w:tcBorders>
              <w:top w:val="nil"/>
              <w:left w:val="nil"/>
              <w:bottom w:val="single" w:sz="4" w:space="0" w:color="000000"/>
              <w:right w:val="single" w:sz="4" w:space="0" w:color="000000"/>
            </w:tcBorders>
            <w:shd w:val="clear" w:color="auto" w:fill="auto"/>
            <w:vAlign w:val="center"/>
            <w:hideMark/>
          </w:tcPr>
          <w:p w14:paraId="17802C5A" w14:textId="77777777" w:rsidR="00AE526E" w:rsidRPr="00C81F68" w:rsidRDefault="00AE526E" w:rsidP="00C81F68">
            <w:pPr>
              <w:jc w:val="center"/>
              <w:rPr>
                <w:sz w:val="16"/>
                <w:szCs w:val="16"/>
                <w:lang w:eastAsia="en-GB"/>
              </w:rPr>
            </w:pPr>
            <w:r w:rsidRPr="00C81F68">
              <w:rPr>
                <w:sz w:val="16"/>
                <w:szCs w:val="16"/>
                <w:lang w:eastAsia="en-GB"/>
              </w:rPr>
              <w:t>%</w:t>
            </w:r>
          </w:p>
        </w:tc>
        <w:tc>
          <w:tcPr>
            <w:tcW w:w="1436" w:type="dxa"/>
            <w:tcBorders>
              <w:top w:val="nil"/>
              <w:left w:val="nil"/>
              <w:bottom w:val="single" w:sz="4" w:space="0" w:color="000000"/>
              <w:right w:val="single" w:sz="4" w:space="0" w:color="000000"/>
            </w:tcBorders>
            <w:shd w:val="clear" w:color="auto" w:fill="auto"/>
            <w:vAlign w:val="center"/>
            <w:hideMark/>
          </w:tcPr>
          <w:p w14:paraId="2B32390F" w14:textId="77777777" w:rsidR="00AE526E" w:rsidRPr="00C81F68" w:rsidRDefault="00AE526E" w:rsidP="00C81F68">
            <w:pPr>
              <w:jc w:val="center"/>
              <w:rPr>
                <w:sz w:val="16"/>
                <w:szCs w:val="16"/>
                <w:lang w:eastAsia="en-GB"/>
              </w:rPr>
            </w:pPr>
            <w:r w:rsidRPr="00C81F68">
              <w:rPr>
                <w:sz w:val="16"/>
                <w:szCs w:val="16"/>
                <w:lang w:eastAsia="en-GB"/>
              </w:rPr>
              <w:t>70 </w:t>
            </w:r>
          </w:p>
        </w:tc>
        <w:tc>
          <w:tcPr>
            <w:tcW w:w="1418" w:type="dxa"/>
            <w:tcBorders>
              <w:top w:val="nil"/>
              <w:left w:val="nil"/>
              <w:bottom w:val="single" w:sz="4" w:space="0" w:color="000000"/>
              <w:right w:val="single" w:sz="4" w:space="0" w:color="000000"/>
            </w:tcBorders>
            <w:shd w:val="clear" w:color="auto" w:fill="auto"/>
            <w:vAlign w:val="center"/>
            <w:hideMark/>
          </w:tcPr>
          <w:p w14:paraId="40C3CF6A" w14:textId="77777777" w:rsidR="00AE526E" w:rsidRPr="00C81F68" w:rsidRDefault="00AE526E" w:rsidP="00C81F68">
            <w:pPr>
              <w:jc w:val="center"/>
              <w:rPr>
                <w:sz w:val="16"/>
                <w:szCs w:val="16"/>
                <w:lang w:eastAsia="en-GB"/>
              </w:rPr>
            </w:pPr>
            <w:r w:rsidRPr="00C81F68">
              <w:rPr>
                <w:sz w:val="16"/>
                <w:szCs w:val="16"/>
                <w:lang w:eastAsia="en-GB"/>
              </w:rPr>
              <w:t> 80</w:t>
            </w:r>
          </w:p>
        </w:tc>
        <w:tc>
          <w:tcPr>
            <w:tcW w:w="1275" w:type="dxa"/>
            <w:tcBorders>
              <w:top w:val="nil"/>
              <w:left w:val="nil"/>
              <w:bottom w:val="single" w:sz="4" w:space="0" w:color="000000"/>
              <w:right w:val="single" w:sz="4" w:space="0" w:color="000000"/>
            </w:tcBorders>
            <w:shd w:val="clear" w:color="auto" w:fill="auto"/>
            <w:vAlign w:val="center"/>
            <w:hideMark/>
          </w:tcPr>
          <w:p w14:paraId="32F8DC9E" w14:textId="77777777" w:rsidR="00AE526E" w:rsidRPr="00C81F68" w:rsidRDefault="00AE526E" w:rsidP="00C81F68">
            <w:pPr>
              <w:jc w:val="center"/>
              <w:rPr>
                <w:sz w:val="16"/>
                <w:szCs w:val="16"/>
                <w:lang w:eastAsia="en-GB"/>
              </w:rPr>
            </w:pPr>
            <w:r w:rsidRPr="00C81F68">
              <w:rPr>
                <w:sz w:val="16"/>
                <w:szCs w:val="16"/>
                <w:lang w:eastAsia="en-GB"/>
              </w:rPr>
              <w:t> 90</w:t>
            </w:r>
          </w:p>
        </w:tc>
        <w:tc>
          <w:tcPr>
            <w:tcW w:w="1418" w:type="dxa"/>
            <w:tcBorders>
              <w:top w:val="nil"/>
              <w:left w:val="nil"/>
              <w:bottom w:val="single" w:sz="4" w:space="0" w:color="000000"/>
              <w:right w:val="single" w:sz="4" w:space="0" w:color="000000"/>
            </w:tcBorders>
            <w:shd w:val="clear" w:color="auto" w:fill="auto"/>
            <w:vAlign w:val="center"/>
            <w:hideMark/>
          </w:tcPr>
          <w:p w14:paraId="10345B57" w14:textId="77777777" w:rsidR="00AE526E" w:rsidRPr="00C81F68" w:rsidRDefault="00AE526E" w:rsidP="00C81F68">
            <w:pPr>
              <w:jc w:val="center"/>
              <w:rPr>
                <w:sz w:val="16"/>
                <w:szCs w:val="16"/>
                <w:lang w:eastAsia="en-GB"/>
              </w:rPr>
            </w:pPr>
            <w:r w:rsidRPr="00C81F68">
              <w:rPr>
                <w:sz w:val="16"/>
                <w:szCs w:val="16"/>
                <w:lang w:eastAsia="en-GB"/>
              </w:rPr>
              <w:t>100 </w:t>
            </w:r>
          </w:p>
        </w:tc>
        <w:tc>
          <w:tcPr>
            <w:tcW w:w="1429" w:type="dxa"/>
            <w:tcBorders>
              <w:top w:val="nil"/>
              <w:left w:val="nil"/>
              <w:bottom w:val="single" w:sz="4" w:space="0" w:color="000000"/>
              <w:right w:val="single" w:sz="4" w:space="0" w:color="000000"/>
            </w:tcBorders>
            <w:shd w:val="clear" w:color="auto" w:fill="auto"/>
            <w:vAlign w:val="center"/>
            <w:hideMark/>
          </w:tcPr>
          <w:p w14:paraId="43A0C616" w14:textId="77777777" w:rsidR="00AE526E" w:rsidRPr="00C81F68" w:rsidRDefault="00AE526E" w:rsidP="00C81F68">
            <w:pPr>
              <w:jc w:val="center"/>
              <w:rPr>
                <w:sz w:val="16"/>
                <w:szCs w:val="16"/>
                <w:lang w:eastAsia="en-GB"/>
              </w:rPr>
            </w:pPr>
            <w:r w:rsidRPr="00C81F68">
              <w:rPr>
                <w:sz w:val="16"/>
                <w:szCs w:val="16"/>
                <w:lang w:eastAsia="en-GB"/>
              </w:rPr>
              <w:t>30 </w:t>
            </w:r>
          </w:p>
        </w:tc>
      </w:tr>
      <w:tr w:rsidR="00C81F68" w:rsidRPr="00C81F68" w14:paraId="3197E262" w14:textId="77777777" w:rsidTr="0001279E">
        <w:trPr>
          <w:trHeight w:val="315"/>
          <w:jc w:val="center"/>
        </w:trPr>
        <w:tc>
          <w:tcPr>
            <w:tcW w:w="934" w:type="dxa"/>
            <w:vMerge/>
            <w:tcBorders>
              <w:top w:val="single" w:sz="4" w:space="0" w:color="000000"/>
              <w:left w:val="single" w:sz="4" w:space="0" w:color="000000"/>
              <w:bottom w:val="nil"/>
              <w:right w:val="single" w:sz="4" w:space="0" w:color="000000"/>
            </w:tcBorders>
            <w:vAlign w:val="center"/>
            <w:hideMark/>
          </w:tcPr>
          <w:p w14:paraId="5C6A331C" w14:textId="77777777" w:rsidR="00AE526E" w:rsidRPr="00C81F68" w:rsidRDefault="00AE526E" w:rsidP="00C81F68">
            <w:pPr>
              <w:rPr>
                <w:sz w:val="16"/>
                <w:szCs w:val="16"/>
                <w:lang w:eastAsia="en-GB"/>
              </w:rPr>
            </w:pPr>
          </w:p>
        </w:tc>
        <w:tc>
          <w:tcPr>
            <w:tcW w:w="1559" w:type="dxa"/>
            <w:vMerge/>
            <w:tcBorders>
              <w:top w:val="single" w:sz="4" w:space="0" w:color="000000"/>
              <w:left w:val="single" w:sz="4" w:space="0" w:color="000000"/>
              <w:bottom w:val="nil"/>
              <w:right w:val="single" w:sz="4" w:space="0" w:color="000000"/>
            </w:tcBorders>
            <w:vAlign w:val="center"/>
            <w:hideMark/>
          </w:tcPr>
          <w:p w14:paraId="71378FC9" w14:textId="77777777" w:rsidR="00AE526E" w:rsidRPr="00C81F68" w:rsidRDefault="00AE526E" w:rsidP="00C81F68">
            <w:pPr>
              <w:rPr>
                <w:sz w:val="16"/>
                <w:szCs w:val="16"/>
                <w:lang w:eastAsia="en-GB"/>
              </w:rPr>
            </w:pPr>
          </w:p>
        </w:tc>
        <w:tc>
          <w:tcPr>
            <w:tcW w:w="4493" w:type="dxa"/>
            <w:tcBorders>
              <w:top w:val="nil"/>
              <w:left w:val="nil"/>
              <w:bottom w:val="single" w:sz="4" w:space="0" w:color="000000"/>
              <w:right w:val="single" w:sz="4" w:space="0" w:color="000000"/>
            </w:tcBorders>
            <w:shd w:val="clear" w:color="auto" w:fill="auto"/>
            <w:vAlign w:val="center"/>
            <w:hideMark/>
          </w:tcPr>
          <w:p w14:paraId="7B941152" w14:textId="77777777" w:rsidR="00AE526E" w:rsidRPr="00C81F68" w:rsidRDefault="00AE526E" w:rsidP="00C81F68">
            <w:pPr>
              <w:rPr>
                <w:sz w:val="16"/>
                <w:szCs w:val="16"/>
                <w:lang w:eastAsia="en-GB"/>
              </w:rPr>
            </w:pPr>
            <w:r w:rsidRPr="00C81F68">
              <w:rPr>
                <w:sz w:val="16"/>
                <w:szCs w:val="16"/>
                <w:lang w:eastAsia="en-GB"/>
              </w:rPr>
              <w:t xml:space="preserve">% </w:t>
            </w:r>
            <w:proofErr w:type="spellStart"/>
            <w:r w:rsidRPr="00C81F68">
              <w:rPr>
                <w:sz w:val="16"/>
                <w:szCs w:val="16"/>
                <w:lang w:eastAsia="en-GB"/>
              </w:rPr>
              <w:t>населення</w:t>
            </w:r>
            <w:proofErr w:type="spellEnd"/>
            <w:r w:rsidRPr="00C81F68">
              <w:rPr>
                <w:sz w:val="16"/>
                <w:szCs w:val="16"/>
                <w:lang w:eastAsia="en-GB"/>
              </w:rPr>
              <w:t xml:space="preserve"> ТГ </w:t>
            </w:r>
            <w:proofErr w:type="spellStart"/>
            <w:r w:rsidRPr="00C81F68">
              <w:rPr>
                <w:sz w:val="16"/>
                <w:szCs w:val="16"/>
                <w:lang w:eastAsia="en-GB"/>
              </w:rPr>
              <w:t>охоплений</w:t>
            </w:r>
            <w:proofErr w:type="spellEnd"/>
            <w:r w:rsidRPr="00C81F68">
              <w:rPr>
                <w:sz w:val="16"/>
                <w:szCs w:val="16"/>
                <w:lang w:eastAsia="en-GB"/>
              </w:rPr>
              <w:t xml:space="preserve"> цифровою системою </w:t>
            </w:r>
            <w:proofErr w:type="spellStart"/>
            <w:r w:rsidRPr="00C81F68">
              <w:rPr>
                <w:sz w:val="16"/>
                <w:szCs w:val="16"/>
                <w:lang w:eastAsia="en-GB"/>
              </w:rPr>
              <w:t>сповіщення</w:t>
            </w:r>
            <w:proofErr w:type="spellEnd"/>
            <w:r w:rsidRPr="00C81F68">
              <w:rPr>
                <w:sz w:val="16"/>
                <w:szCs w:val="16"/>
                <w:lang w:eastAsia="en-GB"/>
              </w:rPr>
              <w:t xml:space="preserve"> </w:t>
            </w:r>
            <w:proofErr w:type="spellStart"/>
            <w:r w:rsidRPr="00C81F68">
              <w:rPr>
                <w:sz w:val="16"/>
                <w:szCs w:val="16"/>
                <w:lang w:eastAsia="en-GB"/>
              </w:rPr>
              <w:t>цивільного</w:t>
            </w:r>
            <w:proofErr w:type="spellEnd"/>
            <w:r w:rsidRPr="00C81F68">
              <w:rPr>
                <w:sz w:val="16"/>
                <w:szCs w:val="16"/>
                <w:lang w:eastAsia="en-GB"/>
              </w:rPr>
              <w:t xml:space="preserve"> </w:t>
            </w:r>
            <w:proofErr w:type="spellStart"/>
            <w:r w:rsidRPr="00C81F68">
              <w:rPr>
                <w:sz w:val="16"/>
                <w:szCs w:val="16"/>
                <w:lang w:eastAsia="en-GB"/>
              </w:rPr>
              <w:t>захисту</w:t>
            </w:r>
            <w:proofErr w:type="spellEnd"/>
          </w:p>
        </w:tc>
        <w:tc>
          <w:tcPr>
            <w:tcW w:w="977" w:type="dxa"/>
            <w:tcBorders>
              <w:top w:val="nil"/>
              <w:left w:val="nil"/>
              <w:bottom w:val="single" w:sz="4" w:space="0" w:color="000000"/>
              <w:right w:val="single" w:sz="4" w:space="0" w:color="000000"/>
            </w:tcBorders>
            <w:shd w:val="clear" w:color="auto" w:fill="auto"/>
            <w:vAlign w:val="center"/>
            <w:hideMark/>
          </w:tcPr>
          <w:p w14:paraId="7A696801" w14:textId="77777777" w:rsidR="00AE526E" w:rsidRPr="00C81F68" w:rsidRDefault="00AE526E" w:rsidP="00C81F68">
            <w:pPr>
              <w:jc w:val="center"/>
              <w:rPr>
                <w:sz w:val="16"/>
                <w:szCs w:val="16"/>
                <w:lang w:eastAsia="en-GB"/>
              </w:rPr>
            </w:pPr>
            <w:r w:rsidRPr="00C81F68">
              <w:rPr>
                <w:sz w:val="16"/>
                <w:szCs w:val="16"/>
                <w:lang w:eastAsia="en-GB"/>
              </w:rPr>
              <w:t>%</w:t>
            </w:r>
          </w:p>
        </w:tc>
        <w:tc>
          <w:tcPr>
            <w:tcW w:w="1436" w:type="dxa"/>
            <w:tcBorders>
              <w:top w:val="nil"/>
              <w:left w:val="nil"/>
              <w:bottom w:val="single" w:sz="4" w:space="0" w:color="000000"/>
              <w:right w:val="single" w:sz="4" w:space="0" w:color="000000"/>
            </w:tcBorders>
            <w:shd w:val="clear" w:color="auto" w:fill="auto"/>
            <w:vAlign w:val="center"/>
            <w:hideMark/>
          </w:tcPr>
          <w:p w14:paraId="38C7D9E3" w14:textId="77777777" w:rsidR="00AE526E" w:rsidRPr="00C81F68" w:rsidRDefault="00AE526E" w:rsidP="00C81F68">
            <w:pPr>
              <w:jc w:val="center"/>
              <w:rPr>
                <w:sz w:val="16"/>
                <w:szCs w:val="16"/>
                <w:lang w:eastAsia="en-GB"/>
              </w:rPr>
            </w:pPr>
            <w:r w:rsidRPr="00C81F68">
              <w:rPr>
                <w:sz w:val="16"/>
                <w:szCs w:val="16"/>
                <w:lang w:eastAsia="en-GB"/>
              </w:rPr>
              <w:t> 100</w:t>
            </w:r>
          </w:p>
        </w:tc>
        <w:tc>
          <w:tcPr>
            <w:tcW w:w="1418" w:type="dxa"/>
            <w:tcBorders>
              <w:top w:val="nil"/>
              <w:left w:val="nil"/>
              <w:bottom w:val="single" w:sz="4" w:space="0" w:color="000000"/>
              <w:right w:val="single" w:sz="4" w:space="0" w:color="000000"/>
            </w:tcBorders>
            <w:shd w:val="clear" w:color="auto" w:fill="auto"/>
            <w:vAlign w:val="center"/>
            <w:hideMark/>
          </w:tcPr>
          <w:p w14:paraId="65FEA61D" w14:textId="77777777" w:rsidR="00AE526E" w:rsidRPr="00C81F68" w:rsidRDefault="00AE526E" w:rsidP="00C81F68">
            <w:pPr>
              <w:jc w:val="center"/>
              <w:rPr>
                <w:sz w:val="16"/>
                <w:szCs w:val="16"/>
                <w:lang w:eastAsia="en-GB"/>
              </w:rPr>
            </w:pPr>
            <w:r w:rsidRPr="00C81F68">
              <w:rPr>
                <w:sz w:val="16"/>
                <w:szCs w:val="16"/>
                <w:lang w:eastAsia="en-GB"/>
              </w:rPr>
              <w:t>100 </w:t>
            </w:r>
          </w:p>
        </w:tc>
        <w:tc>
          <w:tcPr>
            <w:tcW w:w="1275" w:type="dxa"/>
            <w:tcBorders>
              <w:top w:val="nil"/>
              <w:left w:val="nil"/>
              <w:bottom w:val="single" w:sz="4" w:space="0" w:color="000000"/>
              <w:right w:val="single" w:sz="4" w:space="0" w:color="000000"/>
            </w:tcBorders>
            <w:shd w:val="clear" w:color="auto" w:fill="auto"/>
            <w:vAlign w:val="center"/>
            <w:hideMark/>
          </w:tcPr>
          <w:p w14:paraId="75379FC4" w14:textId="77777777" w:rsidR="00AE526E" w:rsidRPr="00C81F68" w:rsidRDefault="00AE526E" w:rsidP="00C81F68">
            <w:pPr>
              <w:jc w:val="center"/>
              <w:rPr>
                <w:sz w:val="16"/>
                <w:szCs w:val="16"/>
                <w:lang w:eastAsia="en-GB"/>
              </w:rPr>
            </w:pPr>
            <w:r w:rsidRPr="00C81F68">
              <w:rPr>
                <w:sz w:val="16"/>
                <w:szCs w:val="16"/>
                <w:lang w:eastAsia="en-GB"/>
              </w:rPr>
              <w:t>100 </w:t>
            </w:r>
          </w:p>
        </w:tc>
        <w:tc>
          <w:tcPr>
            <w:tcW w:w="1418" w:type="dxa"/>
            <w:tcBorders>
              <w:top w:val="nil"/>
              <w:left w:val="nil"/>
              <w:bottom w:val="single" w:sz="4" w:space="0" w:color="000000"/>
              <w:right w:val="single" w:sz="4" w:space="0" w:color="000000"/>
            </w:tcBorders>
            <w:shd w:val="clear" w:color="auto" w:fill="auto"/>
            <w:vAlign w:val="center"/>
            <w:hideMark/>
          </w:tcPr>
          <w:p w14:paraId="71F91E5B" w14:textId="77777777" w:rsidR="00AE526E" w:rsidRPr="00C81F68" w:rsidRDefault="00AE526E" w:rsidP="00C81F68">
            <w:pPr>
              <w:jc w:val="center"/>
              <w:rPr>
                <w:sz w:val="16"/>
                <w:szCs w:val="16"/>
                <w:lang w:eastAsia="en-GB"/>
              </w:rPr>
            </w:pPr>
            <w:r w:rsidRPr="00C81F68">
              <w:rPr>
                <w:sz w:val="16"/>
                <w:szCs w:val="16"/>
                <w:lang w:eastAsia="en-GB"/>
              </w:rPr>
              <w:t>100 </w:t>
            </w:r>
          </w:p>
        </w:tc>
        <w:tc>
          <w:tcPr>
            <w:tcW w:w="1429" w:type="dxa"/>
            <w:tcBorders>
              <w:top w:val="nil"/>
              <w:left w:val="nil"/>
              <w:bottom w:val="single" w:sz="4" w:space="0" w:color="000000"/>
              <w:right w:val="single" w:sz="4" w:space="0" w:color="000000"/>
            </w:tcBorders>
            <w:shd w:val="clear" w:color="auto" w:fill="auto"/>
            <w:vAlign w:val="center"/>
            <w:hideMark/>
          </w:tcPr>
          <w:p w14:paraId="7D0E8882" w14:textId="77777777" w:rsidR="00AE526E" w:rsidRPr="00C81F68" w:rsidRDefault="00AE526E" w:rsidP="00C81F68">
            <w:pPr>
              <w:jc w:val="center"/>
              <w:rPr>
                <w:sz w:val="16"/>
                <w:szCs w:val="16"/>
                <w:lang w:eastAsia="en-GB"/>
              </w:rPr>
            </w:pPr>
            <w:r w:rsidRPr="00C81F68">
              <w:rPr>
                <w:sz w:val="16"/>
                <w:szCs w:val="16"/>
                <w:lang w:eastAsia="en-GB"/>
              </w:rPr>
              <w:t>- </w:t>
            </w:r>
          </w:p>
        </w:tc>
      </w:tr>
      <w:tr w:rsidR="00C81F68" w:rsidRPr="00C81F68" w14:paraId="0B33AB17" w14:textId="77777777" w:rsidTr="0001279E">
        <w:trPr>
          <w:trHeight w:val="186"/>
          <w:jc w:val="center"/>
        </w:trPr>
        <w:tc>
          <w:tcPr>
            <w:tcW w:w="934" w:type="dxa"/>
            <w:vMerge/>
            <w:tcBorders>
              <w:top w:val="single" w:sz="4" w:space="0" w:color="000000"/>
              <w:left w:val="single" w:sz="4" w:space="0" w:color="000000"/>
              <w:bottom w:val="nil"/>
              <w:right w:val="single" w:sz="4" w:space="0" w:color="000000"/>
            </w:tcBorders>
            <w:vAlign w:val="center"/>
            <w:hideMark/>
          </w:tcPr>
          <w:p w14:paraId="2AD48685" w14:textId="77777777" w:rsidR="00AE526E" w:rsidRPr="00C81F68" w:rsidRDefault="00AE526E" w:rsidP="00C81F68">
            <w:pPr>
              <w:rPr>
                <w:sz w:val="16"/>
                <w:szCs w:val="16"/>
                <w:lang w:eastAsia="en-GB"/>
              </w:rPr>
            </w:pPr>
          </w:p>
        </w:tc>
        <w:tc>
          <w:tcPr>
            <w:tcW w:w="1559" w:type="dxa"/>
            <w:vMerge/>
            <w:tcBorders>
              <w:top w:val="single" w:sz="4" w:space="0" w:color="000000"/>
              <w:left w:val="single" w:sz="4" w:space="0" w:color="000000"/>
              <w:bottom w:val="nil"/>
              <w:right w:val="single" w:sz="4" w:space="0" w:color="000000"/>
            </w:tcBorders>
            <w:vAlign w:val="center"/>
            <w:hideMark/>
          </w:tcPr>
          <w:p w14:paraId="363969A5" w14:textId="77777777" w:rsidR="00AE526E" w:rsidRPr="00C81F68" w:rsidRDefault="00AE526E" w:rsidP="00C81F68">
            <w:pPr>
              <w:rPr>
                <w:sz w:val="16"/>
                <w:szCs w:val="16"/>
                <w:lang w:eastAsia="en-GB"/>
              </w:rPr>
            </w:pPr>
          </w:p>
        </w:tc>
        <w:tc>
          <w:tcPr>
            <w:tcW w:w="4493" w:type="dxa"/>
            <w:tcBorders>
              <w:top w:val="nil"/>
              <w:left w:val="nil"/>
              <w:bottom w:val="nil"/>
              <w:right w:val="single" w:sz="4" w:space="0" w:color="000000"/>
            </w:tcBorders>
            <w:shd w:val="clear" w:color="auto" w:fill="auto"/>
            <w:vAlign w:val="center"/>
            <w:hideMark/>
          </w:tcPr>
          <w:p w14:paraId="5396A3CD" w14:textId="77777777" w:rsidR="00AE526E" w:rsidRPr="00C81F68" w:rsidRDefault="00AE526E" w:rsidP="00C81F68">
            <w:pPr>
              <w:rPr>
                <w:sz w:val="16"/>
                <w:szCs w:val="16"/>
                <w:lang w:eastAsia="en-GB"/>
              </w:rPr>
            </w:pPr>
            <w:proofErr w:type="spellStart"/>
            <w:r w:rsidRPr="00C81F68">
              <w:rPr>
                <w:sz w:val="16"/>
                <w:szCs w:val="16"/>
                <w:lang w:eastAsia="en-GB"/>
              </w:rPr>
              <w:t>Співвідношення</w:t>
            </w:r>
            <w:proofErr w:type="spellEnd"/>
            <w:r w:rsidRPr="00C81F68">
              <w:rPr>
                <w:sz w:val="16"/>
                <w:szCs w:val="16"/>
                <w:lang w:eastAsia="en-GB"/>
              </w:rPr>
              <w:t xml:space="preserve"> </w:t>
            </w:r>
            <w:proofErr w:type="spellStart"/>
            <w:r w:rsidRPr="00C81F68">
              <w:rPr>
                <w:sz w:val="16"/>
                <w:szCs w:val="16"/>
                <w:lang w:eastAsia="en-GB"/>
              </w:rPr>
              <w:t>кількості</w:t>
            </w:r>
            <w:proofErr w:type="spellEnd"/>
            <w:r w:rsidRPr="00C81F68">
              <w:rPr>
                <w:sz w:val="16"/>
                <w:szCs w:val="16"/>
                <w:lang w:eastAsia="en-GB"/>
              </w:rPr>
              <w:t xml:space="preserve"> </w:t>
            </w:r>
            <w:proofErr w:type="spellStart"/>
            <w:r w:rsidRPr="00C81F68">
              <w:rPr>
                <w:sz w:val="16"/>
                <w:szCs w:val="16"/>
                <w:lang w:eastAsia="en-GB"/>
              </w:rPr>
              <w:t>датчиків</w:t>
            </w:r>
            <w:proofErr w:type="spellEnd"/>
            <w:r w:rsidRPr="00C81F68">
              <w:rPr>
                <w:sz w:val="16"/>
                <w:szCs w:val="16"/>
                <w:lang w:eastAsia="en-GB"/>
              </w:rPr>
              <w:t xml:space="preserve"> </w:t>
            </w:r>
            <w:proofErr w:type="spellStart"/>
            <w:r w:rsidRPr="00C81F68">
              <w:rPr>
                <w:sz w:val="16"/>
                <w:szCs w:val="16"/>
                <w:lang w:eastAsia="en-GB"/>
              </w:rPr>
              <w:t>вимірювання</w:t>
            </w:r>
            <w:proofErr w:type="spellEnd"/>
            <w:r w:rsidRPr="00C81F68">
              <w:rPr>
                <w:sz w:val="16"/>
                <w:szCs w:val="16"/>
                <w:lang w:eastAsia="en-GB"/>
              </w:rPr>
              <w:t xml:space="preserve"> </w:t>
            </w:r>
            <w:proofErr w:type="spellStart"/>
            <w:r w:rsidRPr="00C81F68">
              <w:rPr>
                <w:sz w:val="16"/>
                <w:szCs w:val="16"/>
                <w:lang w:eastAsia="en-GB"/>
              </w:rPr>
              <w:t>якості</w:t>
            </w:r>
            <w:proofErr w:type="spellEnd"/>
            <w:r w:rsidRPr="00C81F68">
              <w:rPr>
                <w:sz w:val="16"/>
                <w:szCs w:val="16"/>
                <w:lang w:eastAsia="en-GB"/>
              </w:rPr>
              <w:t xml:space="preserve"> </w:t>
            </w:r>
            <w:proofErr w:type="spellStart"/>
            <w:r w:rsidRPr="00C81F68">
              <w:rPr>
                <w:sz w:val="16"/>
                <w:szCs w:val="16"/>
                <w:lang w:eastAsia="en-GB"/>
              </w:rPr>
              <w:t>повітря</w:t>
            </w:r>
            <w:proofErr w:type="spellEnd"/>
            <w:r w:rsidRPr="00C81F68">
              <w:rPr>
                <w:sz w:val="16"/>
                <w:szCs w:val="16"/>
                <w:lang w:eastAsia="en-GB"/>
              </w:rPr>
              <w:t xml:space="preserve"> до </w:t>
            </w:r>
            <w:proofErr w:type="spellStart"/>
            <w:r w:rsidRPr="00C81F68">
              <w:rPr>
                <w:sz w:val="16"/>
                <w:szCs w:val="16"/>
                <w:lang w:eastAsia="en-GB"/>
              </w:rPr>
              <w:t>площі</w:t>
            </w:r>
            <w:proofErr w:type="spellEnd"/>
            <w:r w:rsidRPr="00C81F68">
              <w:rPr>
                <w:sz w:val="16"/>
                <w:szCs w:val="16"/>
                <w:lang w:eastAsia="en-GB"/>
              </w:rPr>
              <w:t xml:space="preserve"> </w:t>
            </w:r>
            <w:proofErr w:type="spellStart"/>
            <w:r w:rsidRPr="00C81F68">
              <w:rPr>
                <w:sz w:val="16"/>
                <w:szCs w:val="16"/>
                <w:lang w:eastAsia="en-GB"/>
              </w:rPr>
              <w:t>населених</w:t>
            </w:r>
            <w:proofErr w:type="spellEnd"/>
            <w:r w:rsidRPr="00C81F68">
              <w:rPr>
                <w:sz w:val="16"/>
                <w:szCs w:val="16"/>
                <w:lang w:eastAsia="en-GB"/>
              </w:rPr>
              <w:t xml:space="preserve"> </w:t>
            </w:r>
            <w:proofErr w:type="spellStart"/>
            <w:r w:rsidRPr="00C81F68">
              <w:rPr>
                <w:sz w:val="16"/>
                <w:szCs w:val="16"/>
                <w:lang w:eastAsia="en-GB"/>
              </w:rPr>
              <w:t>пунктів</w:t>
            </w:r>
            <w:proofErr w:type="spellEnd"/>
            <w:r w:rsidRPr="00C81F68">
              <w:rPr>
                <w:sz w:val="16"/>
                <w:szCs w:val="16"/>
                <w:lang w:eastAsia="en-GB"/>
              </w:rPr>
              <w:t xml:space="preserve"> ТГ</w:t>
            </w:r>
          </w:p>
        </w:tc>
        <w:tc>
          <w:tcPr>
            <w:tcW w:w="977" w:type="dxa"/>
            <w:tcBorders>
              <w:top w:val="nil"/>
              <w:left w:val="nil"/>
              <w:bottom w:val="nil"/>
              <w:right w:val="single" w:sz="4" w:space="0" w:color="000000"/>
            </w:tcBorders>
            <w:shd w:val="clear" w:color="auto" w:fill="auto"/>
            <w:vAlign w:val="center"/>
            <w:hideMark/>
          </w:tcPr>
          <w:p w14:paraId="5516C68A" w14:textId="77777777" w:rsidR="00AE526E" w:rsidRPr="00C81F68" w:rsidRDefault="00AE526E" w:rsidP="00C81F68">
            <w:pPr>
              <w:jc w:val="center"/>
              <w:rPr>
                <w:sz w:val="16"/>
                <w:szCs w:val="16"/>
                <w:lang w:eastAsia="en-GB"/>
              </w:rPr>
            </w:pPr>
            <w:proofErr w:type="spellStart"/>
            <w:r w:rsidRPr="00C81F68">
              <w:rPr>
                <w:sz w:val="16"/>
                <w:szCs w:val="16"/>
                <w:lang w:eastAsia="en-GB"/>
              </w:rPr>
              <w:t>Коефіцієнт</w:t>
            </w:r>
            <w:proofErr w:type="spellEnd"/>
          </w:p>
        </w:tc>
        <w:tc>
          <w:tcPr>
            <w:tcW w:w="1436" w:type="dxa"/>
            <w:tcBorders>
              <w:top w:val="nil"/>
              <w:left w:val="nil"/>
              <w:bottom w:val="single" w:sz="4" w:space="0" w:color="000000"/>
              <w:right w:val="single" w:sz="4" w:space="0" w:color="000000"/>
            </w:tcBorders>
            <w:shd w:val="clear" w:color="auto" w:fill="auto"/>
            <w:vAlign w:val="center"/>
            <w:hideMark/>
          </w:tcPr>
          <w:p w14:paraId="65CB7884" w14:textId="77777777" w:rsidR="00AE526E" w:rsidRPr="00C81F68" w:rsidRDefault="00AE526E" w:rsidP="00C81F68">
            <w:pPr>
              <w:jc w:val="center"/>
              <w:rPr>
                <w:sz w:val="16"/>
                <w:szCs w:val="16"/>
                <w:lang w:eastAsia="en-GB"/>
              </w:rPr>
            </w:pPr>
            <w:r w:rsidRPr="00C81F68">
              <w:rPr>
                <w:sz w:val="16"/>
                <w:szCs w:val="16"/>
                <w:lang w:eastAsia="en-GB"/>
              </w:rPr>
              <w:t>1/131,4</w:t>
            </w:r>
          </w:p>
        </w:tc>
        <w:tc>
          <w:tcPr>
            <w:tcW w:w="1418" w:type="dxa"/>
            <w:tcBorders>
              <w:top w:val="nil"/>
              <w:left w:val="nil"/>
              <w:bottom w:val="single" w:sz="4" w:space="0" w:color="000000"/>
              <w:right w:val="single" w:sz="4" w:space="0" w:color="000000"/>
            </w:tcBorders>
            <w:shd w:val="clear" w:color="auto" w:fill="auto"/>
            <w:vAlign w:val="center"/>
            <w:hideMark/>
          </w:tcPr>
          <w:p w14:paraId="49DB5EBB" w14:textId="77777777" w:rsidR="00AE526E" w:rsidRPr="00C81F68" w:rsidRDefault="00AE526E" w:rsidP="00C81F68">
            <w:pPr>
              <w:jc w:val="center"/>
              <w:rPr>
                <w:sz w:val="16"/>
                <w:szCs w:val="16"/>
              </w:rPr>
            </w:pPr>
            <w:r w:rsidRPr="00C81F68">
              <w:rPr>
                <w:sz w:val="16"/>
                <w:szCs w:val="16"/>
                <w:lang w:eastAsia="en-GB"/>
              </w:rPr>
              <w:t>1/131,4</w:t>
            </w:r>
          </w:p>
        </w:tc>
        <w:tc>
          <w:tcPr>
            <w:tcW w:w="1275" w:type="dxa"/>
            <w:tcBorders>
              <w:top w:val="nil"/>
              <w:left w:val="nil"/>
              <w:bottom w:val="single" w:sz="4" w:space="0" w:color="000000"/>
              <w:right w:val="single" w:sz="4" w:space="0" w:color="000000"/>
            </w:tcBorders>
            <w:shd w:val="clear" w:color="auto" w:fill="auto"/>
            <w:vAlign w:val="center"/>
            <w:hideMark/>
          </w:tcPr>
          <w:p w14:paraId="7FCE12A8" w14:textId="77777777" w:rsidR="00AE526E" w:rsidRPr="00C81F68" w:rsidRDefault="00AE526E" w:rsidP="00C81F68">
            <w:pPr>
              <w:jc w:val="center"/>
              <w:rPr>
                <w:sz w:val="16"/>
                <w:szCs w:val="16"/>
              </w:rPr>
            </w:pPr>
            <w:r w:rsidRPr="00C81F68">
              <w:rPr>
                <w:sz w:val="16"/>
                <w:szCs w:val="16"/>
                <w:lang w:eastAsia="en-GB"/>
              </w:rPr>
              <w:t>1/131,4</w:t>
            </w:r>
          </w:p>
        </w:tc>
        <w:tc>
          <w:tcPr>
            <w:tcW w:w="1418" w:type="dxa"/>
            <w:tcBorders>
              <w:top w:val="nil"/>
              <w:left w:val="nil"/>
              <w:bottom w:val="single" w:sz="4" w:space="0" w:color="000000"/>
              <w:right w:val="single" w:sz="4" w:space="0" w:color="000000"/>
            </w:tcBorders>
            <w:shd w:val="clear" w:color="auto" w:fill="auto"/>
            <w:vAlign w:val="center"/>
            <w:hideMark/>
          </w:tcPr>
          <w:p w14:paraId="1FAEB85C" w14:textId="77777777" w:rsidR="00AE526E" w:rsidRPr="00C81F68" w:rsidRDefault="00AE526E" w:rsidP="00C81F68">
            <w:pPr>
              <w:jc w:val="center"/>
              <w:rPr>
                <w:sz w:val="16"/>
                <w:szCs w:val="16"/>
              </w:rPr>
            </w:pPr>
            <w:r w:rsidRPr="00C81F68">
              <w:rPr>
                <w:sz w:val="16"/>
                <w:szCs w:val="16"/>
                <w:lang w:eastAsia="en-GB"/>
              </w:rPr>
              <w:t>1/131,4</w:t>
            </w:r>
          </w:p>
        </w:tc>
        <w:tc>
          <w:tcPr>
            <w:tcW w:w="1429" w:type="dxa"/>
            <w:tcBorders>
              <w:top w:val="nil"/>
              <w:left w:val="nil"/>
              <w:bottom w:val="single" w:sz="4" w:space="0" w:color="000000"/>
              <w:right w:val="single" w:sz="4" w:space="0" w:color="000000"/>
            </w:tcBorders>
            <w:shd w:val="clear" w:color="auto" w:fill="auto"/>
            <w:vAlign w:val="center"/>
            <w:hideMark/>
          </w:tcPr>
          <w:p w14:paraId="0CE368AF" w14:textId="77777777" w:rsidR="00AE526E" w:rsidRPr="00C81F68" w:rsidRDefault="00AE526E" w:rsidP="00C81F68">
            <w:pPr>
              <w:jc w:val="center"/>
              <w:rPr>
                <w:sz w:val="16"/>
                <w:szCs w:val="16"/>
                <w:lang w:eastAsia="en-GB"/>
              </w:rPr>
            </w:pPr>
            <w:r w:rsidRPr="00C81F68">
              <w:rPr>
                <w:sz w:val="16"/>
                <w:szCs w:val="16"/>
                <w:lang w:eastAsia="en-GB"/>
              </w:rPr>
              <w:t>- </w:t>
            </w:r>
          </w:p>
        </w:tc>
      </w:tr>
      <w:tr w:rsidR="00C81F68" w:rsidRPr="00C81F68" w14:paraId="6E8F24E0" w14:textId="77777777" w:rsidTr="0001279E">
        <w:trPr>
          <w:trHeight w:val="136"/>
          <w:jc w:val="center"/>
        </w:trPr>
        <w:tc>
          <w:tcPr>
            <w:tcW w:w="934" w:type="dxa"/>
            <w:vMerge/>
            <w:tcBorders>
              <w:top w:val="single" w:sz="4" w:space="0" w:color="000000"/>
              <w:left w:val="single" w:sz="4" w:space="0" w:color="000000"/>
              <w:bottom w:val="nil"/>
              <w:right w:val="single" w:sz="4" w:space="0" w:color="000000"/>
            </w:tcBorders>
            <w:vAlign w:val="center"/>
            <w:hideMark/>
          </w:tcPr>
          <w:p w14:paraId="58373698" w14:textId="77777777" w:rsidR="00AE526E" w:rsidRPr="00C81F68" w:rsidRDefault="00AE526E" w:rsidP="00C81F68">
            <w:pPr>
              <w:rPr>
                <w:sz w:val="16"/>
                <w:szCs w:val="16"/>
                <w:lang w:eastAsia="en-GB"/>
              </w:rPr>
            </w:pPr>
          </w:p>
        </w:tc>
        <w:tc>
          <w:tcPr>
            <w:tcW w:w="1559" w:type="dxa"/>
            <w:vMerge/>
            <w:tcBorders>
              <w:top w:val="single" w:sz="4" w:space="0" w:color="000000"/>
              <w:left w:val="single" w:sz="4" w:space="0" w:color="000000"/>
              <w:bottom w:val="nil"/>
              <w:right w:val="single" w:sz="4" w:space="0" w:color="000000"/>
            </w:tcBorders>
            <w:vAlign w:val="center"/>
            <w:hideMark/>
          </w:tcPr>
          <w:p w14:paraId="5936499F" w14:textId="77777777" w:rsidR="00AE526E" w:rsidRPr="00C81F68" w:rsidRDefault="00AE526E" w:rsidP="00C81F68">
            <w:pPr>
              <w:rPr>
                <w:sz w:val="16"/>
                <w:szCs w:val="16"/>
                <w:lang w:eastAsia="en-GB"/>
              </w:rPr>
            </w:pPr>
          </w:p>
        </w:tc>
        <w:tc>
          <w:tcPr>
            <w:tcW w:w="4493" w:type="dxa"/>
            <w:tcBorders>
              <w:top w:val="single" w:sz="4" w:space="0" w:color="000000"/>
              <w:left w:val="nil"/>
              <w:bottom w:val="single" w:sz="4" w:space="0" w:color="000000"/>
              <w:right w:val="single" w:sz="4" w:space="0" w:color="000000"/>
            </w:tcBorders>
            <w:shd w:val="clear" w:color="auto" w:fill="auto"/>
            <w:vAlign w:val="bottom"/>
            <w:hideMark/>
          </w:tcPr>
          <w:p w14:paraId="12B341E4" w14:textId="77777777" w:rsidR="00AE526E" w:rsidRPr="00C81F68" w:rsidRDefault="00AE526E" w:rsidP="00C81F68">
            <w:pPr>
              <w:rPr>
                <w:sz w:val="16"/>
                <w:szCs w:val="16"/>
                <w:lang w:eastAsia="en-GB"/>
              </w:rPr>
            </w:pPr>
            <w:r w:rsidRPr="00C81F68">
              <w:rPr>
                <w:sz w:val="16"/>
                <w:szCs w:val="16"/>
                <w:lang w:eastAsia="en-GB"/>
              </w:rPr>
              <w:t xml:space="preserve">Створено </w:t>
            </w:r>
            <w:proofErr w:type="spellStart"/>
            <w:r w:rsidRPr="00C81F68">
              <w:rPr>
                <w:sz w:val="16"/>
                <w:szCs w:val="16"/>
                <w:lang w:eastAsia="en-GB"/>
              </w:rPr>
              <w:t>ситуаційний</w:t>
            </w:r>
            <w:proofErr w:type="spellEnd"/>
            <w:r w:rsidRPr="00C81F68">
              <w:rPr>
                <w:sz w:val="16"/>
                <w:szCs w:val="16"/>
                <w:lang w:eastAsia="en-GB"/>
              </w:rPr>
              <w:t xml:space="preserve"> центр</w:t>
            </w:r>
          </w:p>
        </w:tc>
        <w:tc>
          <w:tcPr>
            <w:tcW w:w="977" w:type="dxa"/>
            <w:tcBorders>
              <w:top w:val="single" w:sz="4" w:space="0" w:color="000000"/>
              <w:left w:val="nil"/>
              <w:bottom w:val="single" w:sz="4" w:space="0" w:color="000000"/>
              <w:right w:val="single" w:sz="4" w:space="0" w:color="000000"/>
            </w:tcBorders>
            <w:shd w:val="clear" w:color="auto" w:fill="auto"/>
            <w:vAlign w:val="center"/>
            <w:hideMark/>
          </w:tcPr>
          <w:p w14:paraId="01F3753D" w14:textId="77777777" w:rsidR="00AE526E" w:rsidRPr="00C81F68" w:rsidRDefault="00AE526E" w:rsidP="00C81F68">
            <w:pPr>
              <w:jc w:val="center"/>
              <w:rPr>
                <w:sz w:val="16"/>
                <w:szCs w:val="16"/>
                <w:lang w:eastAsia="en-GB"/>
              </w:rPr>
            </w:pPr>
            <w:r w:rsidRPr="00C81F68">
              <w:rPr>
                <w:sz w:val="16"/>
                <w:szCs w:val="16"/>
                <w:lang w:eastAsia="en-GB"/>
              </w:rPr>
              <w:t>Так/</w:t>
            </w:r>
            <w:proofErr w:type="spellStart"/>
            <w:r w:rsidRPr="00C81F68">
              <w:rPr>
                <w:sz w:val="16"/>
                <w:szCs w:val="16"/>
                <w:lang w:eastAsia="en-GB"/>
              </w:rPr>
              <w:t>Ні</w:t>
            </w:r>
            <w:proofErr w:type="spellEnd"/>
          </w:p>
        </w:tc>
        <w:tc>
          <w:tcPr>
            <w:tcW w:w="1436" w:type="dxa"/>
            <w:tcBorders>
              <w:top w:val="nil"/>
              <w:left w:val="nil"/>
              <w:bottom w:val="single" w:sz="4" w:space="0" w:color="000000"/>
              <w:right w:val="single" w:sz="4" w:space="0" w:color="000000"/>
            </w:tcBorders>
            <w:shd w:val="clear" w:color="auto" w:fill="auto"/>
            <w:vAlign w:val="center"/>
            <w:hideMark/>
          </w:tcPr>
          <w:p w14:paraId="73E55B7B" w14:textId="77777777" w:rsidR="00AE526E" w:rsidRPr="00C81F68" w:rsidRDefault="00AE526E" w:rsidP="00C81F68">
            <w:pPr>
              <w:jc w:val="center"/>
              <w:rPr>
                <w:sz w:val="16"/>
                <w:szCs w:val="16"/>
                <w:lang w:eastAsia="en-GB"/>
              </w:rPr>
            </w:pPr>
            <w:proofErr w:type="spellStart"/>
            <w:r w:rsidRPr="00C81F68">
              <w:rPr>
                <w:sz w:val="16"/>
                <w:szCs w:val="16"/>
                <w:lang w:eastAsia="en-GB"/>
              </w:rPr>
              <w:t>ні</w:t>
            </w:r>
            <w:proofErr w:type="spellEnd"/>
            <w:r w:rsidRPr="00C81F68">
              <w:rPr>
                <w:sz w:val="16"/>
                <w:szCs w:val="16"/>
                <w:lang w:eastAsia="en-GB"/>
              </w:rPr>
              <w:t> </w:t>
            </w:r>
          </w:p>
        </w:tc>
        <w:tc>
          <w:tcPr>
            <w:tcW w:w="1418" w:type="dxa"/>
            <w:tcBorders>
              <w:top w:val="nil"/>
              <w:left w:val="nil"/>
              <w:bottom w:val="single" w:sz="4" w:space="0" w:color="000000"/>
              <w:right w:val="single" w:sz="4" w:space="0" w:color="000000"/>
            </w:tcBorders>
            <w:shd w:val="clear" w:color="auto" w:fill="auto"/>
            <w:vAlign w:val="center"/>
            <w:hideMark/>
          </w:tcPr>
          <w:p w14:paraId="40F371FA" w14:textId="77777777" w:rsidR="00AE526E" w:rsidRPr="00C81F68" w:rsidRDefault="00AE526E" w:rsidP="00C81F68">
            <w:pPr>
              <w:jc w:val="center"/>
              <w:rPr>
                <w:sz w:val="16"/>
                <w:szCs w:val="16"/>
                <w:lang w:eastAsia="en-GB"/>
              </w:rPr>
            </w:pPr>
            <w:proofErr w:type="spellStart"/>
            <w:r w:rsidRPr="00C81F68">
              <w:rPr>
                <w:sz w:val="16"/>
                <w:szCs w:val="16"/>
                <w:lang w:eastAsia="en-GB"/>
              </w:rPr>
              <w:t>ні</w:t>
            </w:r>
            <w:proofErr w:type="spellEnd"/>
            <w:r w:rsidRPr="00C81F68">
              <w:rPr>
                <w:sz w:val="16"/>
                <w:szCs w:val="16"/>
                <w:lang w:eastAsia="en-GB"/>
              </w:rPr>
              <w:t> </w:t>
            </w:r>
          </w:p>
        </w:tc>
        <w:tc>
          <w:tcPr>
            <w:tcW w:w="1275" w:type="dxa"/>
            <w:tcBorders>
              <w:top w:val="nil"/>
              <w:left w:val="nil"/>
              <w:bottom w:val="single" w:sz="4" w:space="0" w:color="000000"/>
              <w:right w:val="single" w:sz="4" w:space="0" w:color="000000"/>
            </w:tcBorders>
            <w:shd w:val="clear" w:color="auto" w:fill="auto"/>
            <w:vAlign w:val="center"/>
            <w:hideMark/>
          </w:tcPr>
          <w:p w14:paraId="56684AC7" w14:textId="77777777" w:rsidR="00AE526E" w:rsidRPr="00C81F68" w:rsidRDefault="00AE526E" w:rsidP="00C81F68">
            <w:pPr>
              <w:jc w:val="center"/>
              <w:rPr>
                <w:sz w:val="16"/>
                <w:szCs w:val="16"/>
                <w:lang w:eastAsia="en-GB"/>
              </w:rPr>
            </w:pPr>
            <w:proofErr w:type="spellStart"/>
            <w:r w:rsidRPr="00C81F68">
              <w:rPr>
                <w:sz w:val="16"/>
                <w:szCs w:val="16"/>
                <w:lang w:eastAsia="en-GB"/>
              </w:rPr>
              <w:t>ні</w:t>
            </w:r>
            <w:proofErr w:type="spellEnd"/>
            <w:r w:rsidRPr="00C81F68">
              <w:rPr>
                <w:sz w:val="16"/>
                <w:szCs w:val="16"/>
                <w:lang w:eastAsia="en-GB"/>
              </w:rPr>
              <w:t> </w:t>
            </w:r>
          </w:p>
        </w:tc>
        <w:tc>
          <w:tcPr>
            <w:tcW w:w="1418" w:type="dxa"/>
            <w:tcBorders>
              <w:top w:val="nil"/>
              <w:left w:val="nil"/>
              <w:bottom w:val="single" w:sz="4" w:space="0" w:color="000000"/>
              <w:right w:val="single" w:sz="4" w:space="0" w:color="000000"/>
            </w:tcBorders>
            <w:shd w:val="clear" w:color="auto" w:fill="auto"/>
            <w:vAlign w:val="center"/>
            <w:hideMark/>
          </w:tcPr>
          <w:p w14:paraId="7A098EA7" w14:textId="77777777" w:rsidR="00AE526E" w:rsidRPr="00C81F68" w:rsidRDefault="00AE526E" w:rsidP="00C81F68">
            <w:pPr>
              <w:jc w:val="center"/>
              <w:rPr>
                <w:sz w:val="16"/>
                <w:szCs w:val="16"/>
                <w:lang w:eastAsia="en-GB"/>
              </w:rPr>
            </w:pPr>
            <w:proofErr w:type="spellStart"/>
            <w:r w:rsidRPr="00C81F68">
              <w:rPr>
                <w:sz w:val="16"/>
                <w:szCs w:val="16"/>
                <w:lang w:eastAsia="en-GB"/>
              </w:rPr>
              <w:t>ні</w:t>
            </w:r>
            <w:proofErr w:type="spellEnd"/>
            <w:r w:rsidRPr="00C81F68">
              <w:rPr>
                <w:sz w:val="16"/>
                <w:szCs w:val="16"/>
                <w:lang w:eastAsia="en-GB"/>
              </w:rPr>
              <w:t> </w:t>
            </w:r>
          </w:p>
        </w:tc>
        <w:tc>
          <w:tcPr>
            <w:tcW w:w="1429" w:type="dxa"/>
            <w:tcBorders>
              <w:top w:val="nil"/>
              <w:left w:val="nil"/>
              <w:bottom w:val="single" w:sz="4" w:space="0" w:color="000000"/>
              <w:right w:val="single" w:sz="4" w:space="0" w:color="000000"/>
            </w:tcBorders>
            <w:shd w:val="clear" w:color="auto" w:fill="auto"/>
            <w:vAlign w:val="center"/>
            <w:hideMark/>
          </w:tcPr>
          <w:p w14:paraId="5BB29F1E" w14:textId="77777777" w:rsidR="00AE526E" w:rsidRPr="00C81F68" w:rsidRDefault="00AE526E" w:rsidP="00C81F68">
            <w:pPr>
              <w:jc w:val="center"/>
              <w:rPr>
                <w:sz w:val="16"/>
                <w:szCs w:val="16"/>
                <w:lang w:eastAsia="en-GB"/>
              </w:rPr>
            </w:pPr>
            <w:r w:rsidRPr="00C81F68">
              <w:rPr>
                <w:sz w:val="16"/>
                <w:szCs w:val="16"/>
                <w:lang w:eastAsia="en-GB"/>
              </w:rPr>
              <w:t>- </w:t>
            </w:r>
          </w:p>
        </w:tc>
      </w:tr>
      <w:tr w:rsidR="00C81F68" w:rsidRPr="00C81F68" w14:paraId="2AEA30C2" w14:textId="77777777" w:rsidTr="0001279E">
        <w:trPr>
          <w:trHeight w:val="114"/>
          <w:jc w:val="center"/>
        </w:trPr>
        <w:tc>
          <w:tcPr>
            <w:tcW w:w="934" w:type="dxa"/>
            <w:vMerge/>
            <w:tcBorders>
              <w:top w:val="single" w:sz="4" w:space="0" w:color="000000"/>
              <w:left w:val="single" w:sz="4" w:space="0" w:color="000000"/>
              <w:bottom w:val="nil"/>
              <w:right w:val="single" w:sz="4" w:space="0" w:color="000000"/>
            </w:tcBorders>
            <w:vAlign w:val="center"/>
            <w:hideMark/>
          </w:tcPr>
          <w:p w14:paraId="0486A38F" w14:textId="77777777" w:rsidR="00AE526E" w:rsidRPr="00C81F68" w:rsidRDefault="00AE526E" w:rsidP="00C81F68">
            <w:pPr>
              <w:rPr>
                <w:sz w:val="16"/>
                <w:szCs w:val="16"/>
                <w:lang w:eastAsia="en-GB"/>
              </w:rPr>
            </w:pPr>
          </w:p>
        </w:tc>
        <w:tc>
          <w:tcPr>
            <w:tcW w:w="1559" w:type="dxa"/>
            <w:vMerge/>
            <w:tcBorders>
              <w:top w:val="single" w:sz="4" w:space="0" w:color="000000"/>
              <w:left w:val="single" w:sz="4" w:space="0" w:color="000000"/>
              <w:bottom w:val="nil"/>
              <w:right w:val="single" w:sz="4" w:space="0" w:color="000000"/>
            </w:tcBorders>
            <w:vAlign w:val="center"/>
            <w:hideMark/>
          </w:tcPr>
          <w:p w14:paraId="3C3D53EE" w14:textId="77777777" w:rsidR="00AE526E" w:rsidRPr="00C81F68" w:rsidRDefault="00AE526E" w:rsidP="00C81F68">
            <w:pPr>
              <w:rPr>
                <w:sz w:val="16"/>
                <w:szCs w:val="16"/>
                <w:lang w:eastAsia="en-GB"/>
              </w:rPr>
            </w:pPr>
          </w:p>
        </w:tc>
        <w:tc>
          <w:tcPr>
            <w:tcW w:w="4493" w:type="dxa"/>
            <w:tcBorders>
              <w:top w:val="nil"/>
              <w:left w:val="nil"/>
              <w:bottom w:val="single" w:sz="4" w:space="0" w:color="000000"/>
              <w:right w:val="single" w:sz="4" w:space="0" w:color="000000"/>
            </w:tcBorders>
            <w:shd w:val="clear" w:color="auto" w:fill="auto"/>
            <w:vAlign w:val="bottom"/>
            <w:hideMark/>
          </w:tcPr>
          <w:p w14:paraId="17C9A708" w14:textId="77777777" w:rsidR="00AE526E" w:rsidRPr="00C81F68" w:rsidRDefault="00AE526E" w:rsidP="00C81F68">
            <w:pPr>
              <w:rPr>
                <w:sz w:val="16"/>
                <w:szCs w:val="16"/>
                <w:lang w:eastAsia="en-GB"/>
              </w:rPr>
            </w:pPr>
            <w:proofErr w:type="spellStart"/>
            <w:r w:rsidRPr="00C81F68">
              <w:rPr>
                <w:sz w:val="16"/>
                <w:szCs w:val="16"/>
                <w:lang w:eastAsia="en-GB"/>
              </w:rPr>
              <w:t>Запроваджено</w:t>
            </w:r>
            <w:proofErr w:type="spellEnd"/>
            <w:r w:rsidRPr="00C81F68">
              <w:rPr>
                <w:sz w:val="16"/>
                <w:szCs w:val="16"/>
                <w:lang w:eastAsia="en-GB"/>
              </w:rPr>
              <w:t xml:space="preserve"> </w:t>
            </w:r>
            <w:proofErr w:type="spellStart"/>
            <w:r w:rsidRPr="00C81F68">
              <w:rPr>
                <w:sz w:val="16"/>
                <w:szCs w:val="16"/>
                <w:lang w:eastAsia="en-GB"/>
              </w:rPr>
              <w:t>моніторинг</w:t>
            </w:r>
            <w:proofErr w:type="spellEnd"/>
            <w:r w:rsidRPr="00C81F68">
              <w:rPr>
                <w:sz w:val="16"/>
                <w:szCs w:val="16"/>
                <w:lang w:eastAsia="en-GB"/>
              </w:rPr>
              <w:t xml:space="preserve"> </w:t>
            </w:r>
            <w:proofErr w:type="spellStart"/>
            <w:r w:rsidRPr="00C81F68">
              <w:rPr>
                <w:sz w:val="16"/>
                <w:szCs w:val="16"/>
                <w:lang w:eastAsia="en-GB"/>
              </w:rPr>
              <w:t>енергоефективності</w:t>
            </w:r>
            <w:proofErr w:type="spellEnd"/>
            <w:r w:rsidRPr="00C81F68">
              <w:rPr>
                <w:sz w:val="16"/>
                <w:szCs w:val="16"/>
                <w:lang w:eastAsia="en-GB"/>
              </w:rPr>
              <w:t xml:space="preserve"> для </w:t>
            </w:r>
            <w:proofErr w:type="spellStart"/>
            <w:r w:rsidRPr="00C81F68">
              <w:rPr>
                <w:sz w:val="16"/>
                <w:szCs w:val="16"/>
                <w:lang w:eastAsia="en-GB"/>
              </w:rPr>
              <w:t>обʼєктів</w:t>
            </w:r>
            <w:proofErr w:type="spellEnd"/>
            <w:r w:rsidRPr="00C81F68">
              <w:rPr>
                <w:sz w:val="16"/>
                <w:szCs w:val="16"/>
                <w:lang w:eastAsia="en-GB"/>
              </w:rPr>
              <w:t xml:space="preserve"> </w:t>
            </w:r>
            <w:proofErr w:type="spellStart"/>
            <w:r w:rsidRPr="00C81F68">
              <w:rPr>
                <w:sz w:val="16"/>
                <w:szCs w:val="16"/>
                <w:lang w:eastAsia="en-GB"/>
              </w:rPr>
              <w:t>комунальної</w:t>
            </w:r>
            <w:proofErr w:type="spellEnd"/>
            <w:r w:rsidRPr="00C81F68">
              <w:rPr>
                <w:sz w:val="16"/>
                <w:szCs w:val="16"/>
                <w:lang w:eastAsia="en-GB"/>
              </w:rPr>
              <w:t xml:space="preserve"> </w:t>
            </w:r>
            <w:proofErr w:type="spellStart"/>
            <w:r w:rsidRPr="00C81F68">
              <w:rPr>
                <w:sz w:val="16"/>
                <w:szCs w:val="16"/>
                <w:lang w:eastAsia="en-GB"/>
              </w:rPr>
              <w:t>власності</w:t>
            </w:r>
            <w:proofErr w:type="spellEnd"/>
          </w:p>
        </w:tc>
        <w:tc>
          <w:tcPr>
            <w:tcW w:w="977" w:type="dxa"/>
            <w:tcBorders>
              <w:top w:val="nil"/>
              <w:left w:val="nil"/>
              <w:bottom w:val="single" w:sz="4" w:space="0" w:color="000000"/>
              <w:right w:val="single" w:sz="4" w:space="0" w:color="000000"/>
            </w:tcBorders>
            <w:shd w:val="clear" w:color="auto" w:fill="auto"/>
            <w:vAlign w:val="center"/>
            <w:hideMark/>
          </w:tcPr>
          <w:p w14:paraId="2E19A204" w14:textId="77777777" w:rsidR="00AE526E" w:rsidRPr="00C81F68" w:rsidRDefault="00AE526E" w:rsidP="00C81F68">
            <w:pPr>
              <w:jc w:val="center"/>
              <w:rPr>
                <w:sz w:val="16"/>
                <w:szCs w:val="16"/>
                <w:lang w:eastAsia="en-GB"/>
              </w:rPr>
            </w:pPr>
            <w:r w:rsidRPr="00C81F68">
              <w:rPr>
                <w:sz w:val="16"/>
                <w:szCs w:val="16"/>
                <w:lang w:eastAsia="en-GB"/>
              </w:rPr>
              <w:t>Так/</w:t>
            </w:r>
            <w:proofErr w:type="spellStart"/>
            <w:r w:rsidRPr="00C81F68">
              <w:rPr>
                <w:sz w:val="16"/>
                <w:szCs w:val="16"/>
                <w:lang w:eastAsia="en-GB"/>
              </w:rPr>
              <w:t>Ні</w:t>
            </w:r>
            <w:proofErr w:type="spellEnd"/>
          </w:p>
        </w:tc>
        <w:tc>
          <w:tcPr>
            <w:tcW w:w="1436" w:type="dxa"/>
            <w:tcBorders>
              <w:top w:val="nil"/>
              <w:left w:val="nil"/>
              <w:bottom w:val="single" w:sz="4" w:space="0" w:color="000000"/>
              <w:right w:val="single" w:sz="4" w:space="0" w:color="000000"/>
            </w:tcBorders>
            <w:shd w:val="clear" w:color="auto" w:fill="auto"/>
            <w:vAlign w:val="center"/>
            <w:hideMark/>
          </w:tcPr>
          <w:p w14:paraId="28695191" w14:textId="77777777" w:rsidR="00AE526E" w:rsidRPr="00C81F68" w:rsidRDefault="00AE526E" w:rsidP="00C81F68">
            <w:pPr>
              <w:jc w:val="center"/>
              <w:rPr>
                <w:sz w:val="16"/>
                <w:szCs w:val="16"/>
                <w:lang w:eastAsia="en-GB"/>
              </w:rPr>
            </w:pPr>
            <w:r w:rsidRPr="00C81F68">
              <w:rPr>
                <w:sz w:val="16"/>
                <w:szCs w:val="16"/>
                <w:lang w:eastAsia="en-GB"/>
              </w:rPr>
              <w:t>так </w:t>
            </w:r>
          </w:p>
        </w:tc>
        <w:tc>
          <w:tcPr>
            <w:tcW w:w="1418" w:type="dxa"/>
            <w:tcBorders>
              <w:top w:val="nil"/>
              <w:left w:val="nil"/>
              <w:bottom w:val="single" w:sz="4" w:space="0" w:color="000000"/>
              <w:right w:val="single" w:sz="4" w:space="0" w:color="000000"/>
            </w:tcBorders>
            <w:shd w:val="clear" w:color="auto" w:fill="auto"/>
            <w:vAlign w:val="center"/>
            <w:hideMark/>
          </w:tcPr>
          <w:p w14:paraId="6B6AE08B" w14:textId="77777777" w:rsidR="00AE526E" w:rsidRPr="00C81F68" w:rsidRDefault="00AE526E" w:rsidP="00C81F68">
            <w:pPr>
              <w:jc w:val="center"/>
              <w:rPr>
                <w:sz w:val="16"/>
                <w:szCs w:val="16"/>
                <w:lang w:eastAsia="en-GB"/>
              </w:rPr>
            </w:pPr>
            <w:r w:rsidRPr="00C81F68">
              <w:rPr>
                <w:sz w:val="16"/>
                <w:szCs w:val="16"/>
                <w:lang w:eastAsia="en-GB"/>
              </w:rPr>
              <w:t>так </w:t>
            </w:r>
          </w:p>
        </w:tc>
        <w:tc>
          <w:tcPr>
            <w:tcW w:w="1275" w:type="dxa"/>
            <w:tcBorders>
              <w:top w:val="nil"/>
              <w:left w:val="nil"/>
              <w:bottom w:val="single" w:sz="4" w:space="0" w:color="000000"/>
              <w:right w:val="single" w:sz="4" w:space="0" w:color="000000"/>
            </w:tcBorders>
            <w:shd w:val="clear" w:color="auto" w:fill="auto"/>
            <w:vAlign w:val="center"/>
            <w:hideMark/>
          </w:tcPr>
          <w:p w14:paraId="7E352F86" w14:textId="77777777" w:rsidR="00AE526E" w:rsidRPr="00C81F68" w:rsidRDefault="00AE526E" w:rsidP="00C81F68">
            <w:pPr>
              <w:jc w:val="center"/>
              <w:rPr>
                <w:sz w:val="16"/>
                <w:szCs w:val="16"/>
                <w:lang w:eastAsia="en-GB"/>
              </w:rPr>
            </w:pPr>
            <w:r w:rsidRPr="00C81F68">
              <w:rPr>
                <w:sz w:val="16"/>
                <w:szCs w:val="16"/>
                <w:lang w:eastAsia="en-GB"/>
              </w:rPr>
              <w:t>так </w:t>
            </w:r>
          </w:p>
        </w:tc>
        <w:tc>
          <w:tcPr>
            <w:tcW w:w="1418" w:type="dxa"/>
            <w:tcBorders>
              <w:top w:val="nil"/>
              <w:left w:val="nil"/>
              <w:bottom w:val="single" w:sz="4" w:space="0" w:color="000000"/>
              <w:right w:val="single" w:sz="4" w:space="0" w:color="000000"/>
            </w:tcBorders>
            <w:shd w:val="clear" w:color="auto" w:fill="auto"/>
            <w:vAlign w:val="center"/>
            <w:hideMark/>
          </w:tcPr>
          <w:p w14:paraId="596D31C5" w14:textId="77777777" w:rsidR="00AE526E" w:rsidRPr="00C81F68" w:rsidRDefault="00AE526E" w:rsidP="00C81F68">
            <w:pPr>
              <w:jc w:val="center"/>
              <w:rPr>
                <w:sz w:val="16"/>
                <w:szCs w:val="16"/>
                <w:lang w:eastAsia="en-GB"/>
              </w:rPr>
            </w:pPr>
            <w:r w:rsidRPr="00C81F68">
              <w:rPr>
                <w:sz w:val="16"/>
                <w:szCs w:val="16"/>
                <w:lang w:eastAsia="en-GB"/>
              </w:rPr>
              <w:t>так </w:t>
            </w:r>
          </w:p>
        </w:tc>
        <w:tc>
          <w:tcPr>
            <w:tcW w:w="1429" w:type="dxa"/>
            <w:tcBorders>
              <w:top w:val="nil"/>
              <w:left w:val="nil"/>
              <w:bottom w:val="single" w:sz="4" w:space="0" w:color="000000"/>
              <w:right w:val="single" w:sz="4" w:space="0" w:color="000000"/>
            </w:tcBorders>
            <w:shd w:val="clear" w:color="auto" w:fill="auto"/>
            <w:vAlign w:val="center"/>
            <w:hideMark/>
          </w:tcPr>
          <w:p w14:paraId="4D1B49C7" w14:textId="77777777" w:rsidR="00AE526E" w:rsidRPr="00C81F68" w:rsidRDefault="00AE526E" w:rsidP="00C81F68">
            <w:pPr>
              <w:jc w:val="center"/>
              <w:rPr>
                <w:sz w:val="16"/>
                <w:szCs w:val="16"/>
                <w:lang w:eastAsia="en-GB"/>
              </w:rPr>
            </w:pPr>
            <w:r w:rsidRPr="00C81F68">
              <w:rPr>
                <w:sz w:val="16"/>
                <w:szCs w:val="16"/>
                <w:lang w:eastAsia="en-GB"/>
              </w:rPr>
              <w:t>- </w:t>
            </w:r>
          </w:p>
        </w:tc>
      </w:tr>
      <w:tr w:rsidR="00C81F68" w:rsidRPr="00C81F68" w14:paraId="57377CAD" w14:textId="77777777" w:rsidTr="0001279E">
        <w:trPr>
          <w:trHeight w:val="50"/>
          <w:jc w:val="center"/>
        </w:trPr>
        <w:tc>
          <w:tcPr>
            <w:tcW w:w="934" w:type="dxa"/>
            <w:vMerge/>
            <w:tcBorders>
              <w:top w:val="single" w:sz="4" w:space="0" w:color="000000"/>
              <w:left w:val="single" w:sz="4" w:space="0" w:color="000000"/>
              <w:bottom w:val="nil"/>
              <w:right w:val="single" w:sz="4" w:space="0" w:color="000000"/>
            </w:tcBorders>
            <w:vAlign w:val="center"/>
            <w:hideMark/>
          </w:tcPr>
          <w:p w14:paraId="755D57AB" w14:textId="77777777" w:rsidR="00AE526E" w:rsidRPr="00C81F68" w:rsidRDefault="00AE526E" w:rsidP="00C81F68">
            <w:pPr>
              <w:rPr>
                <w:sz w:val="16"/>
                <w:szCs w:val="16"/>
                <w:lang w:eastAsia="en-GB"/>
              </w:rPr>
            </w:pPr>
          </w:p>
        </w:tc>
        <w:tc>
          <w:tcPr>
            <w:tcW w:w="1559" w:type="dxa"/>
            <w:vMerge/>
            <w:tcBorders>
              <w:top w:val="single" w:sz="4" w:space="0" w:color="000000"/>
              <w:left w:val="single" w:sz="4" w:space="0" w:color="000000"/>
              <w:bottom w:val="nil"/>
              <w:right w:val="single" w:sz="4" w:space="0" w:color="000000"/>
            </w:tcBorders>
            <w:vAlign w:val="center"/>
            <w:hideMark/>
          </w:tcPr>
          <w:p w14:paraId="18F9291E" w14:textId="77777777" w:rsidR="00AE526E" w:rsidRPr="00C81F68" w:rsidRDefault="00AE526E" w:rsidP="00C81F68">
            <w:pPr>
              <w:rPr>
                <w:sz w:val="16"/>
                <w:szCs w:val="16"/>
                <w:lang w:eastAsia="en-GB"/>
              </w:rPr>
            </w:pPr>
          </w:p>
        </w:tc>
        <w:tc>
          <w:tcPr>
            <w:tcW w:w="4493" w:type="dxa"/>
            <w:tcBorders>
              <w:top w:val="nil"/>
              <w:left w:val="nil"/>
              <w:bottom w:val="single" w:sz="4" w:space="0" w:color="000000"/>
              <w:right w:val="single" w:sz="4" w:space="0" w:color="000000"/>
            </w:tcBorders>
            <w:shd w:val="clear" w:color="auto" w:fill="auto"/>
            <w:vAlign w:val="bottom"/>
            <w:hideMark/>
          </w:tcPr>
          <w:p w14:paraId="29AB3041" w14:textId="77777777" w:rsidR="00AE526E" w:rsidRPr="00C81F68" w:rsidRDefault="00AE526E" w:rsidP="00C81F68">
            <w:pPr>
              <w:rPr>
                <w:sz w:val="16"/>
                <w:szCs w:val="16"/>
                <w:lang w:eastAsia="en-GB"/>
              </w:rPr>
            </w:pPr>
            <w:proofErr w:type="spellStart"/>
            <w:r w:rsidRPr="00C81F68">
              <w:rPr>
                <w:sz w:val="16"/>
                <w:szCs w:val="16"/>
                <w:lang w:eastAsia="en-GB"/>
              </w:rPr>
              <w:t>Кількість</w:t>
            </w:r>
            <w:proofErr w:type="spellEnd"/>
            <w:r w:rsidRPr="00C81F68">
              <w:rPr>
                <w:sz w:val="16"/>
                <w:szCs w:val="16"/>
                <w:lang w:eastAsia="en-GB"/>
              </w:rPr>
              <w:t xml:space="preserve"> </w:t>
            </w:r>
            <w:proofErr w:type="spellStart"/>
            <w:r w:rsidRPr="00C81F68">
              <w:rPr>
                <w:sz w:val="16"/>
                <w:szCs w:val="16"/>
                <w:lang w:eastAsia="en-GB"/>
              </w:rPr>
              <w:t>бомбосховищ</w:t>
            </w:r>
            <w:proofErr w:type="spellEnd"/>
            <w:r w:rsidRPr="00C81F68">
              <w:rPr>
                <w:sz w:val="16"/>
                <w:szCs w:val="16"/>
                <w:lang w:eastAsia="en-GB"/>
              </w:rPr>
              <w:t xml:space="preserve"> і </w:t>
            </w:r>
            <w:proofErr w:type="spellStart"/>
            <w:r w:rsidRPr="00C81F68">
              <w:rPr>
                <w:sz w:val="16"/>
                <w:szCs w:val="16"/>
                <w:lang w:eastAsia="en-GB"/>
              </w:rPr>
              <w:t>укриттів</w:t>
            </w:r>
            <w:proofErr w:type="spellEnd"/>
            <w:r w:rsidRPr="00C81F68">
              <w:rPr>
                <w:sz w:val="16"/>
                <w:szCs w:val="16"/>
                <w:lang w:eastAsia="en-GB"/>
              </w:rPr>
              <w:t xml:space="preserve">, </w:t>
            </w:r>
            <w:proofErr w:type="spellStart"/>
            <w:r w:rsidRPr="00C81F68">
              <w:rPr>
                <w:sz w:val="16"/>
                <w:szCs w:val="16"/>
                <w:lang w:eastAsia="en-GB"/>
              </w:rPr>
              <w:t>які</w:t>
            </w:r>
            <w:proofErr w:type="spellEnd"/>
            <w:r w:rsidRPr="00C81F68">
              <w:rPr>
                <w:sz w:val="16"/>
                <w:szCs w:val="16"/>
                <w:lang w:eastAsia="en-GB"/>
              </w:rPr>
              <w:t xml:space="preserve"> </w:t>
            </w:r>
            <w:proofErr w:type="spellStart"/>
            <w:r w:rsidRPr="00C81F68">
              <w:rPr>
                <w:sz w:val="16"/>
                <w:szCs w:val="16"/>
                <w:lang w:eastAsia="en-GB"/>
              </w:rPr>
              <w:t>забезпечено</w:t>
            </w:r>
            <w:proofErr w:type="spellEnd"/>
            <w:r w:rsidRPr="00C81F68">
              <w:rPr>
                <w:sz w:val="16"/>
                <w:szCs w:val="16"/>
                <w:lang w:eastAsia="en-GB"/>
              </w:rPr>
              <w:t xml:space="preserve"> </w:t>
            </w:r>
            <w:proofErr w:type="spellStart"/>
            <w:r w:rsidRPr="00C81F68">
              <w:rPr>
                <w:sz w:val="16"/>
                <w:szCs w:val="16"/>
                <w:lang w:eastAsia="en-GB"/>
              </w:rPr>
              <w:t>мобільним</w:t>
            </w:r>
            <w:proofErr w:type="spellEnd"/>
            <w:r w:rsidRPr="00C81F68">
              <w:rPr>
                <w:sz w:val="16"/>
                <w:szCs w:val="16"/>
                <w:lang w:eastAsia="en-GB"/>
              </w:rPr>
              <w:t xml:space="preserve"> </w:t>
            </w:r>
            <w:proofErr w:type="spellStart"/>
            <w:r w:rsidRPr="00C81F68">
              <w:rPr>
                <w:sz w:val="16"/>
                <w:szCs w:val="16"/>
                <w:lang w:eastAsia="en-GB"/>
              </w:rPr>
              <w:t>зв’язком</w:t>
            </w:r>
            <w:proofErr w:type="spellEnd"/>
            <w:r w:rsidRPr="00C81F68">
              <w:rPr>
                <w:sz w:val="16"/>
                <w:szCs w:val="16"/>
                <w:lang w:eastAsia="en-GB"/>
              </w:rPr>
              <w:t xml:space="preserve"> та доступом до </w:t>
            </w:r>
            <w:proofErr w:type="spellStart"/>
            <w:r w:rsidRPr="00C81F68">
              <w:rPr>
                <w:sz w:val="16"/>
                <w:szCs w:val="16"/>
                <w:lang w:eastAsia="en-GB"/>
              </w:rPr>
              <w:t>високошвидкісного</w:t>
            </w:r>
            <w:proofErr w:type="spellEnd"/>
            <w:r w:rsidRPr="00C81F68">
              <w:rPr>
                <w:sz w:val="16"/>
                <w:szCs w:val="16"/>
                <w:lang w:eastAsia="en-GB"/>
              </w:rPr>
              <w:t xml:space="preserve"> </w:t>
            </w:r>
            <w:proofErr w:type="spellStart"/>
            <w:r w:rsidRPr="00C81F68">
              <w:rPr>
                <w:sz w:val="16"/>
                <w:szCs w:val="16"/>
                <w:lang w:eastAsia="en-GB"/>
              </w:rPr>
              <w:t>інтернету</w:t>
            </w:r>
            <w:proofErr w:type="spellEnd"/>
          </w:p>
        </w:tc>
        <w:tc>
          <w:tcPr>
            <w:tcW w:w="977" w:type="dxa"/>
            <w:tcBorders>
              <w:top w:val="nil"/>
              <w:left w:val="nil"/>
              <w:bottom w:val="single" w:sz="4" w:space="0" w:color="000000"/>
              <w:right w:val="single" w:sz="4" w:space="0" w:color="000000"/>
            </w:tcBorders>
            <w:shd w:val="clear" w:color="auto" w:fill="auto"/>
            <w:vAlign w:val="center"/>
            <w:hideMark/>
          </w:tcPr>
          <w:p w14:paraId="2766E49D" w14:textId="77777777" w:rsidR="00AE526E" w:rsidRPr="00C81F68" w:rsidRDefault="00AE526E" w:rsidP="00C81F68">
            <w:pPr>
              <w:jc w:val="center"/>
              <w:rPr>
                <w:sz w:val="16"/>
                <w:szCs w:val="16"/>
                <w:lang w:eastAsia="en-GB"/>
              </w:rPr>
            </w:pPr>
            <w:proofErr w:type="spellStart"/>
            <w:r w:rsidRPr="00C81F68">
              <w:rPr>
                <w:sz w:val="16"/>
                <w:szCs w:val="16"/>
                <w:lang w:eastAsia="en-GB"/>
              </w:rPr>
              <w:t>Одиниць</w:t>
            </w:r>
            <w:proofErr w:type="spellEnd"/>
          </w:p>
        </w:tc>
        <w:tc>
          <w:tcPr>
            <w:tcW w:w="1436" w:type="dxa"/>
            <w:tcBorders>
              <w:top w:val="nil"/>
              <w:left w:val="nil"/>
              <w:bottom w:val="single" w:sz="4" w:space="0" w:color="000000"/>
              <w:right w:val="single" w:sz="4" w:space="0" w:color="000000"/>
            </w:tcBorders>
            <w:shd w:val="clear" w:color="auto" w:fill="auto"/>
            <w:vAlign w:val="center"/>
            <w:hideMark/>
          </w:tcPr>
          <w:p w14:paraId="315D1AF3" w14:textId="77777777" w:rsidR="00AE526E" w:rsidRPr="00C81F68" w:rsidRDefault="00AE526E" w:rsidP="00C81F68">
            <w:pPr>
              <w:jc w:val="center"/>
              <w:rPr>
                <w:sz w:val="16"/>
                <w:szCs w:val="16"/>
                <w:lang w:eastAsia="en-GB"/>
              </w:rPr>
            </w:pPr>
            <w:r w:rsidRPr="00C81F68">
              <w:rPr>
                <w:sz w:val="16"/>
                <w:szCs w:val="16"/>
                <w:lang w:eastAsia="en-GB"/>
              </w:rPr>
              <w:t>162-</w:t>
            </w:r>
            <w:proofErr w:type="gramStart"/>
            <w:r w:rsidRPr="00C81F68">
              <w:rPr>
                <w:sz w:val="16"/>
                <w:szCs w:val="16"/>
                <w:lang w:eastAsia="en-GB"/>
              </w:rPr>
              <w:t>моб.зв’язок</w:t>
            </w:r>
            <w:proofErr w:type="gramEnd"/>
            <w:r w:rsidRPr="00C81F68">
              <w:rPr>
                <w:sz w:val="16"/>
                <w:szCs w:val="16"/>
                <w:lang w:eastAsia="en-GB"/>
              </w:rPr>
              <w:t>,</w:t>
            </w:r>
          </w:p>
          <w:p w14:paraId="5BDFB3CB" w14:textId="77777777" w:rsidR="00AE526E" w:rsidRPr="00C81F68" w:rsidRDefault="00AE526E" w:rsidP="00C81F68">
            <w:pPr>
              <w:jc w:val="center"/>
              <w:rPr>
                <w:sz w:val="16"/>
                <w:szCs w:val="16"/>
                <w:lang w:eastAsia="en-GB"/>
              </w:rPr>
            </w:pPr>
            <w:r w:rsidRPr="00C81F68">
              <w:rPr>
                <w:sz w:val="16"/>
                <w:szCs w:val="16"/>
                <w:lang w:eastAsia="en-GB"/>
              </w:rPr>
              <w:t>27-інтернет </w:t>
            </w:r>
          </w:p>
        </w:tc>
        <w:tc>
          <w:tcPr>
            <w:tcW w:w="1418" w:type="dxa"/>
            <w:tcBorders>
              <w:top w:val="nil"/>
              <w:left w:val="nil"/>
              <w:bottom w:val="single" w:sz="4" w:space="0" w:color="000000"/>
              <w:right w:val="single" w:sz="4" w:space="0" w:color="000000"/>
            </w:tcBorders>
            <w:shd w:val="clear" w:color="auto" w:fill="auto"/>
            <w:vAlign w:val="center"/>
            <w:hideMark/>
          </w:tcPr>
          <w:p w14:paraId="30015295" w14:textId="77777777" w:rsidR="00AE526E" w:rsidRPr="00C81F68" w:rsidRDefault="00AE526E" w:rsidP="00C81F68">
            <w:pPr>
              <w:jc w:val="center"/>
              <w:rPr>
                <w:sz w:val="16"/>
                <w:szCs w:val="16"/>
                <w:lang w:eastAsia="en-GB"/>
              </w:rPr>
            </w:pPr>
            <w:r w:rsidRPr="00C81F68">
              <w:rPr>
                <w:sz w:val="16"/>
                <w:szCs w:val="16"/>
                <w:lang w:eastAsia="en-GB"/>
              </w:rPr>
              <w:t>35-інтернет  </w:t>
            </w:r>
          </w:p>
        </w:tc>
        <w:tc>
          <w:tcPr>
            <w:tcW w:w="1275" w:type="dxa"/>
            <w:tcBorders>
              <w:top w:val="nil"/>
              <w:left w:val="nil"/>
              <w:bottom w:val="single" w:sz="4" w:space="0" w:color="000000"/>
              <w:right w:val="single" w:sz="4" w:space="0" w:color="000000"/>
            </w:tcBorders>
            <w:shd w:val="clear" w:color="auto" w:fill="auto"/>
            <w:vAlign w:val="center"/>
            <w:hideMark/>
          </w:tcPr>
          <w:p w14:paraId="3DC9DDD2" w14:textId="77777777" w:rsidR="00AE526E" w:rsidRPr="00C81F68" w:rsidRDefault="00AE526E" w:rsidP="00C81F68">
            <w:pPr>
              <w:jc w:val="center"/>
              <w:rPr>
                <w:sz w:val="16"/>
                <w:szCs w:val="16"/>
                <w:lang w:eastAsia="en-GB"/>
              </w:rPr>
            </w:pPr>
            <w:r w:rsidRPr="00C81F68">
              <w:rPr>
                <w:sz w:val="16"/>
                <w:szCs w:val="16"/>
                <w:lang w:eastAsia="en-GB"/>
              </w:rPr>
              <w:t>40-інтернет  </w:t>
            </w:r>
          </w:p>
        </w:tc>
        <w:tc>
          <w:tcPr>
            <w:tcW w:w="1418" w:type="dxa"/>
            <w:tcBorders>
              <w:top w:val="nil"/>
              <w:left w:val="nil"/>
              <w:bottom w:val="single" w:sz="4" w:space="0" w:color="000000"/>
              <w:right w:val="single" w:sz="4" w:space="0" w:color="000000"/>
            </w:tcBorders>
            <w:shd w:val="clear" w:color="auto" w:fill="auto"/>
            <w:vAlign w:val="center"/>
            <w:hideMark/>
          </w:tcPr>
          <w:p w14:paraId="044F83E7" w14:textId="77777777" w:rsidR="00AE526E" w:rsidRPr="00C81F68" w:rsidRDefault="00AE526E" w:rsidP="00C81F68">
            <w:pPr>
              <w:jc w:val="center"/>
              <w:rPr>
                <w:sz w:val="16"/>
                <w:szCs w:val="16"/>
                <w:lang w:eastAsia="en-GB"/>
              </w:rPr>
            </w:pPr>
            <w:r w:rsidRPr="00C81F68">
              <w:rPr>
                <w:sz w:val="16"/>
                <w:szCs w:val="16"/>
                <w:lang w:eastAsia="en-GB"/>
              </w:rPr>
              <w:t>50-інтернет  </w:t>
            </w:r>
          </w:p>
        </w:tc>
        <w:tc>
          <w:tcPr>
            <w:tcW w:w="1429" w:type="dxa"/>
            <w:tcBorders>
              <w:top w:val="nil"/>
              <w:left w:val="nil"/>
              <w:bottom w:val="single" w:sz="4" w:space="0" w:color="000000"/>
              <w:right w:val="single" w:sz="4" w:space="0" w:color="000000"/>
            </w:tcBorders>
            <w:shd w:val="clear" w:color="auto" w:fill="auto"/>
            <w:vAlign w:val="center"/>
            <w:hideMark/>
          </w:tcPr>
          <w:p w14:paraId="7983FABF" w14:textId="77777777" w:rsidR="00AE526E" w:rsidRPr="00C81F68" w:rsidRDefault="00AE526E" w:rsidP="00C81F68">
            <w:pPr>
              <w:jc w:val="center"/>
              <w:rPr>
                <w:sz w:val="16"/>
                <w:szCs w:val="16"/>
                <w:lang w:eastAsia="en-GB"/>
              </w:rPr>
            </w:pPr>
            <w:r w:rsidRPr="00C81F68">
              <w:rPr>
                <w:sz w:val="16"/>
                <w:szCs w:val="16"/>
                <w:lang w:eastAsia="en-GB"/>
              </w:rPr>
              <w:t>23 </w:t>
            </w:r>
          </w:p>
        </w:tc>
      </w:tr>
      <w:tr w:rsidR="00C81F68" w:rsidRPr="00C81F68" w14:paraId="73667827" w14:textId="77777777" w:rsidTr="0001279E">
        <w:trPr>
          <w:trHeight w:val="390"/>
          <w:jc w:val="center"/>
        </w:trPr>
        <w:tc>
          <w:tcPr>
            <w:tcW w:w="934" w:type="dxa"/>
            <w:vMerge/>
            <w:tcBorders>
              <w:top w:val="single" w:sz="4" w:space="0" w:color="000000"/>
              <w:left w:val="single" w:sz="4" w:space="0" w:color="000000"/>
              <w:bottom w:val="nil"/>
              <w:right w:val="single" w:sz="4" w:space="0" w:color="000000"/>
            </w:tcBorders>
            <w:vAlign w:val="center"/>
            <w:hideMark/>
          </w:tcPr>
          <w:p w14:paraId="06B6EC77" w14:textId="77777777" w:rsidR="00AE526E" w:rsidRPr="00C81F68" w:rsidRDefault="00AE526E" w:rsidP="00C81F68">
            <w:pPr>
              <w:rPr>
                <w:sz w:val="16"/>
                <w:szCs w:val="16"/>
                <w:lang w:eastAsia="en-GB"/>
              </w:rPr>
            </w:pPr>
          </w:p>
        </w:tc>
        <w:tc>
          <w:tcPr>
            <w:tcW w:w="1559" w:type="dxa"/>
            <w:vMerge/>
            <w:tcBorders>
              <w:top w:val="single" w:sz="4" w:space="0" w:color="000000"/>
              <w:left w:val="single" w:sz="4" w:space="0" w:color="000000"/>
              <w:bottom w:val="nil"/>
              <w:right w:val="single" w:sz="4" w:space="0" w:color="000000"/>
            </w:tcBorders>
            <w:vAlign w:val="center"/>
            <w:hideMark/>
          </w:tcPr>
          <w:p w14:paraId="329A4F1F" w14:textId="77777777" w:rsidR="00AE526E" w:rsidRPr="00C81F68" w:rsidRDefault="00AE526E" w:rsidP="00C81F68">
            <w:pPr>
              <w:rPr>
                <w:sz w:val="16"/>
                <w:szCs w:val="16"/>
                <w:lang w:eastAsia="en-GB"/>
              </w:rPr>
            </w:pPr>
          </w:p>
        </w:tc>
        <w:tc>
          <w:tcPr>
            <w:tcW w:w="4493" w:type="dxa"/>
            <w:tcBorders>
              <w:top w:val="nil"/>
              <w:left w:val="nil"/>
              <w:bottom w:val="single" w:sz="4" w:space="0" w:color="000000"/>
              <w:right w:val="single" w:sz="4" w:space="0" w:color="000000"/>
            </w:tcBorders>
            <w:shd w:val="clear" w:color="auto" w:fill="auto"/>
            <w:vAlign w:val="center"/>
            <w:hideMark/>
          </w:tcPr>
          <w:p w14:paraId="64DA3373" w14:textId="77777777" w:rsidR="00AE526E" w:rsidRPr="00C81F68" w:rsidRDefault="00AE526E" w:rsidP="00C81F68">
            <w:pPr>
              <w:rPr>
                <w:sz w:val="16"/>
                <w:szCs w:val="16"/>
                <w:lang w:eastAsia="en-GB"/>
              </w:rPr>
            </w:pPr>
            <w:r w:rsidRPr="00C81F68">
              <w:rPr>
                <w:sz w:val="16"/>
                <w:szCs w:val="16"/>
                <w:lang w:eastAsia="en-GB"/>
              </w:rPr>
              <w:t xml:space="preserve">% </w:t>
            </w:r>
            <w:proofErr w:type="spellStart"/>
            <w:r w:rsidRPr="00C81F68">
              <w:rPr>
                <w:sz w:val="16"/>
                <w:szCs w:val="16"/>
                <w:lang w:eastAsia="en-GB"/>
              </w:rPr>
              <w:t>вчителів</w:t>
            </w:r>
            <w:proofErr w:type="spellEnd"/>
            <w:r w:rsidRPr="00C81F68">
              <w:rPr>
                <w:sz w:val="16"/>
                <w:szCs w:val="16"/>
                <w:lang w:eastAsia="en-GB"/>
              </w:rPr>
              <w:t xml:space="preserve"> 5-11 </w:t>
            </w:r>
            <w:proofErr w:type="spellStart"/>
            <w:r w:rsidRPr="00C81F68">
              <w:rPr>
                <w:sz w:val="16"/>
                <w:szCs w:val="16"/>
                <w:lang w:eastAsia="en-GB"/>
              </w:rPr>
              <w:t>класів</w:t>
            </w:r>
            <w:proofErr w:type="spellEnd"/>
            <w:r w:rsidRPr="00C81F68">
              <w:rPr>
                <w:sz w:val="16"/>
                <w:szCs w:val="16"/>
                <w:lang w:eastAsia="en-GB"/>
              </w:rPr>
              <w:t xml:space="preserve"> ЗЗО у ТГ, </w:t>
            </w:r>
            <w:proofErr w:type="spellStart"/>
            <w:r w:rsidRPr="00C81F68">
              <w:rPr>
                <w:sz w:val="16"/>
                <w:szCs w:val="16"/>
                <w:lang w:eastAsia="en-GB"/>
              </w:rPr>
              <w:t>які</w:t>
            </w:r>
            <w:proofErr w:type="spellEnd"/>
            <w:r w:rsidRPr="00C81F68">
              <w:rPr>
                <w:sz w:val="16"/>
                <w:szCs w:val="16"/>
                <w:lang w:eastAsia="en-GB"/>
              </w:rPr>
              <w:t xml:space="preserve"> </w:t>
            </w:r>
            <w:proofErr w:type="spellStart"/>
            <w:r w:rsidRPr="00C81F68">
              <w:rPr>
                <w:sz w:val="16"/>
                <w:szCs w:val="16"/>
                <w:lang w:eastAsia="en-GB"/>
              </w:rPr>
              <w:t>зареєстровані</w:t>
            </w:r>
            <w:proofErr w:type="spellEnd"/>
            <w:r w:rsidRPr="00C81F68">
              <w:rPr>
                <w:sz w:val="16"/>
                <w:szCs w:val="16"/>
                <w:lang w:eastAsia="en-GB"/>
              </w:rPr>
              <w:t xml:space="preserve"> на онлайн-</w:t>
            </w:r>
            <w:proofErr w:type="spellStart"/>
            <w:r w:rsidRPr="00C81F68">
              <w:rPr>
                <w:sz w:val="16"/>
                <w:szCs w:val="16"/>
                <w:lang w:eastAsia="en-GB"/>
              </w:rPr>
              <w:t>платформі</w:t>
            </w:r>
            <w:proofErr w:type="spellEnd"/>
            <w:r w:rsidRPr="00C81F68">
              <w:rPr>
                <w:sz w:val="16"/>
                <w:szCs w:val="16"/>
                <w:lang w:eastAsia="en-GB"/>
              </w:rPr>
              <w:t xml:space="preserve"> ВШО</w:t>
            </w:r>
          </w:p>
        </w:tc>
        <w:tc>
          <w:tcPr>
            <w:tcW w:w="977" w:type="dxa"/>
            <w:tcBorders>
              <w:top w:val="nil"/>
              <w:left w:val="nil"/>
              <w:bottom w:val="single" w:sz="4" w:space="0" w:color="000000"/>
              <w:right w:val="single" w:sz="4" w:space="0" w:color="000000"/>
            </w:tcBorders>
            <w:shd w:val="clear" w:color="auto" w:fill="auto"/>
            <w:vAlign w:val="center"/>
            <w:hideMark/>
          </w:tcPr>
          <w:p w14:paraId="21F49ECB" w14:textId="77777777" w:rsidR="00AE526E" w:rsidRPr="00C81F68" w:rsidRDefault="00AE526E" w:rsidP="00C81F68">
            <w:pPr>
              <w:jc w:val="center"/>
              <w:rPr>
                <w:sz w:val="16"/>
                <w:szCs w:val="16"/>
                <w:lang w:eastAsia="en-GB"/>
              </w:rPr>
            </w:pPr>
            <w:r w:rsidRPr="00C81F68">
              <w:rPr>
                <w:sz w:val="16"/>
                <w:szCs w:val="16"/>
                <w:lang w:eastAsia="en-GB"/>
              </w:rPr>
              <w:t>%</w:t>
            </w:r>
          </w:p>
        </w:tc>
        <w:tc>
          <w:tcPr>
            <w:tcW w:w="1436" w:type="dxa"/>
            <w:tcBorders>
              <w:top w:val="nil"/>
              <w:left w:val="nil"/>
              <w:bottom w:val="single" w:sz="4" w:space="0" w:color="000000"/>
              <w:right w:val="single" w:sz="4" w:space="0" w:color="000000"/>
            </w:tcBorders>
            <w:shd w:val="clear" w:color="auto" w:fill="auto"/>
            <w:vAlign w:val="center"/>
            <w:hideMark/>
          </w:tcPr>
          <w:p w14:paraId="407C8752" w14:textId="77777777" w:rsidR="00AE526E" w:rsidRPr="00C81F68" w:rsidRDefault="00AE526E" w:rsidP="00C81F68">
            <w:pPr>
              <w:jc w:val="center"/>
              <w:rPr>
                <w:sz w:val="16"/>
                <w:szCs w:val="16"/>
                <w:lang w:eastAsia="en-GB"/>
              </w:rPr>
            </w:pPr>
            <w:r w:rsidRPr="00C81F68">
              <w:rPr>
                <w:sz w:val="16"/>
                <w:szCs w:val="16"/>
                <w:lang w:eastAsia="en-GB"/>
              </w:rPr>
              <w:t>60</w:t>
            </w:r>
          </w:p>
        </w:tc>
        <w:tc>
          <w:tcPr>
            <w:tcW w:w="1418" w:type="dxa"/>
            <w:tcBorders>
              <w:top w:val="nil"/>
              <w:left w:val="nil"/>
              <w:bottom w:val="single" w:sz="4" w:space="0" w:color="000000"/>
              <w:right w:val="single" w:sz="4" w:space="0" w:color="000000"/>
            </w:tcBorders>
            <w:shd w:val="clear" w:color="auto" w:fill="auto"/>
            <w:vAlign w:val="center"/>
            <w:hideMark/>
          </w:tcPr>
          <w:p w14:paraId="046029C3" w14:textId="77777777" w:rsidR="00AE526E" w:rsidRPr="00C81F68" w:rsidRDefault="00AE526E" w:rsidP="00C81F68">
            <w:pPr>
              <w:jc w:val="center"/>
              <w:rPr>
                <w:sz w:val="16"/>
                <w:szCs w:val="16"/>
                <w:lang w:eastAsia="en-GB"/>
              </w:rPr>
            </w:pPr>
            <w:r w:rsidRPr="00C81F68">
              <w:rPr>
                <w:sz w:val="16"/>
                <w:szCs w:val="16"/>
                <w:lang w:eastAsia="en-GB"/>
              </w:rPr>
              <w:t>60 </w:t>
            </w:r>
          </w:p>
        </w:tc>
        <w:tc>
          <w:tcPr>
            <w:tcW w:w="1275" w:type="dxa"/>
            <w:tcBorders>
              <w:top w:val="nil"/>
              <w:left w:val="nil"/>
              <w:bottom w:val="single" w:sz="4" w:space="0" w:color="000000"/>
              <w:right w:val="single" w:sz="4" w:space="0" w:color="000000"/>
            </w:tcBorders>
            <w:shd w:val="clear" w:color="auto" w:fill="auto"/>
            <w:vAlign w:val="center"/>
            <w:hideMark/>
          </w:tcPr>
          <w:p w14:paraId="782ED090" w14:textId="77777777" w:rsidR="00AE526E" w:rsidRPr="00C81F68" w:rsidRDefault="00AE526E" w:rsidP="00C81F68">
            <w:pPr>
              <w:jc w:val="center"/>
              <w:rPr>
                <w:sz w:val="16"/>
                <w:szCs w:val="16"/>
                <w:lang w:eastAsia="en-GB"/>
              </w:rPr>
            </w:pPr>
            <w:r w:rsidRPr="00C81F68">
              <w:rPr>
                <w:sz w:val="16"/>
                <w:szCs w:val="16"/>
                <w:lang w:eastAsia="en-GB"/>
              </w:rPr>
              <w:t>80 </w:t>
            </w:r>
          </w:p>
        </w:tc>
        <w:tc>
          <w:tcPr>
            <w:tcW w:w="1418" w:type="dxa"/>
            <w:tcBorders>
              <w:top w:val="nil"/>
              <w:left w:val="nil"/>
              <w:bottom w:val="single" w:sz="4" w:space="0" w:color="000000"/>
              <w:right w:val="single" w:sz="4" w:space="0" w:color="000000"/>
            </w:tcBorders>
            <w:shd w:val="clear" w:color="auto" w:fill="auto"/>
            <w:vAlign w:val="center"/>
            <w:hideMark/>
          </w:tcPr>
          <w:p w14:paraId="37042364" w14:textId="77777777" w:rsidR="00AE526E" w:rsidRPr="00C81F68" w:rsidRDefault="00AE526E" w:rsidP="00C81F68">
            <w:pPr>
              <w:jc w:val="center"/>
              <w:rPr>
                <w:sz w:val="16"/>
                <w:szCs w:val="16"/>
                <w:lang w:eastAsia="en-GB"/>
              </w:rPr>
            </w:pPr>
            <w:r w:rsidRPr="00C81F68">
              <w:rPr>
                <w:sz w:val="16"/>
                <w:szCs w:val="16"/>
                <w:lang w:eastAsia="en-GB"/>
              </w:rPr>
              <w:t>100 </w:t>
            </w:r>
          </w:p>
        </w:tc>
        <w:tc>
          <w:tcPr>
            <w:tcW w:w="1429" w:type="dxa"/>
            <w:tcBorders>
              <w:top w:val="nil"/>
              <w:left w:val="nil"/>
              <w:bottom w:val="single" w:sz="4" w:space="0" w:color="000000"/>
              <w:right w:val="single" w:sz="4" w:space="0" w:color="000000"/>
            </w:tcBorders>
            <w:shd w:val="clear" w:color="auto" w:fill="auto"/>
            <w:vAlign w:val="center"/>
            <w:hideMark/>
          </w:tcPr>
          <w:p w14:paraId="34CE8F91" w14:textId="77777777" w:rsidR="00AE526E" w:rsidRPr="00C81F68" w:rsidRDefault="00AE526E" w:rsidP="00C81F68">
            <w:pPr>
              <w:jc w:val="center"/>
              <w:rPr>
                <w:sz w:val="16"/>
                <w:szCs w:val="16"/>
                <w:lang w:eastAsia="en-GB"/>
              </w:rPr>
            </w:pPr>
            <w:r w:rsidRPr="00C81F68">
              <w:rPr>
                <w:sz w:val="16"/>
                <w:szCs w:val="16"/>
                <w:lang w:eastAsia="en-GB"/>
              </w:rPr>
              <w:t>40 </w:t>
            </w:r>
          </w:p>
        </w:tc>
      </w:tr>
      <w:tr w:rsidR="00C81F68" w:rsidRPr="00C81F68" w14:paraId="53580E6C" w14:textId="77777777" w:rsidTr="0001279E">
        <w:trPr>
          <w:trHeight w:val="290"/>
          <w:jc w:val="center"/>
        </w:trPr>
        <w:tc>
          <w:tcPr>
            <w:tcW w:w="9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3D1C5F23" w14:textId="77777777" w:rsidR="00AE526E" w:rsidRPr="00C81F68" w:rsidRDefault="00AE526E" w:rsidP="00C81F68">
            <w:pPr>
              <w:jc w:val="center"/>
              <w:rPr>
                <w:sz w:val="16"/>
                <w:szCs w:val="16"/>
                <w:lang w:eastAsia="en-GB"/>
              </w:rPr>
            </w:pPr>
            <w:r w:rsidRPr="00C81F68">
              <w:rPr>
                <w:sz w:val="16"/>
                <w:szCs w:val="16"/>
                <w:lang w:eastAsia="en-GB"/>
              </w:rPr>
              <w:t>4.</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047A9C02" w14:textId="77777777" w:rsidR="00AE526E" w:rsidRPr="00C81F68" w:rsidRDefault="00AE526E" w:rsidP="00C81F68">
            <w:pPr>
              <w:jc w:val="center"/>
              <w:rPr>
                <w:sz w:val="16"/>
                <w:szCs w:val="16"/>
                <w:lang w:eastAsia="en-GB"/>
              </w:rPr>
            </w:pPr>
            <w:proofErr w:type="spellStart"/>
            <w:r w:rsidRPr="00C81F68">
              <w:rPr>
                <w:sz w:val="16"/>
                <w:szCs w:val="16"/>
                <w:lang w:eastAsia="en-GB"/>
              </w:rPr>
              <w:t>Підвищення</w:t>
            </w:r>
            <w:proofErr w:type="spellEnd"/>
            <w:r w:rsidRPr="00C81F68">
              <w:rPr>
                <w:sz w:val="16"/>
                <w:szCs w:val="16"/>
                <w:lang w:eastAsia="en-GB"/>
              </w:rPr>
              <w:t xml:space="preserve"> </w:t>
            </w:r>
            <w:proofErr w:type="spellStart"/>
            <w:r w:rsidRPr="00C81F68">
              <w:rPr>
                <w:sz w:val="16"/>
                <w:szCs w:val="16"/>
                <w:lang w:eastAsia="en-GB"/>
              </w:rPr>
              <w:t>рівня</w:t>
            </w:r>
            <w:proofErr w:type="spellEnd"/>
            <w:r w:rsidRPr="00C81F68">
              <w:rPr>
                <w:sz w:val="16"/>
                <w:szCs w:val="16"/>
                <w:lang w:eastAsia="en-GB"/>
              </w:rPr>
              <w:t xml:space="preserve"> </w:t>
            </w:r>
            <w:proofErr w:type="spellStart"/>
            <w:r w:rsidRPr="00C81F68">
              <w:rPr>
                <w:sz w:val="16"/>
                <w:szCs w:val="16"/>
                <w:lang w:eastAsia="en-GB"/>
              </w:rPr>
              <w:t>цифрової</w:t>
            </w:r>
            <w:proofErr w:type="spellEnd"/>
            <w:r w:rsidRPr="00C81F68">
              <w:rPr>
                <w:sz w:val="16"/>
                <w:szCs w:val="16"/>
                <w:lang w:eastAsia="en-GB"/>
              </w:rPr>
              <w:t xml:space="preserve"> </w:t>
            </w:r>
            <w:proofErr w:type="spellStart"/>
            <w:r w:rsidRPr="00C81F68">
              <w:rPr>
                <w:sz w:val="16"/>
                <w:szCs w:val="16"/>
                <w:lang w:eastAsia="en-GB"/>
              </w:rPr>
              <w:t>грамотності</w:t>
            </w:r>
            <w:proofErr w:type="spellEnd"/>
            <w:r w:rsidRPr="00C81F68">
              <w:rPr>
                <w:sz w:val="16"/>
                <w:szCs w:val="16"/>
                <w:lang w:eastAsia="en-GB"/>
              </w:rPr>
              <w:t xml:space="preserve"> </w:t>
            </w:r>
            <w:proofErr w:type="spellStart"/>
            <w:r w:rsidRPr="00C81F68">
              <w:rPr>
                <w:sz w:val="16"/>
                <w:szCs w:val="16"/>
                <w:lang w:eastAsia="en-GB"/>
              </w:rPr>
              <w:t>різних</w:t>
            </w:r>
            <w:proofErr w:type="spellEnd"/>
            <w:r w:rsidRPr="00C81F68">
              <w:rPr>
                <w:sz w:val="16"/>
                <w:szCs w:val="16"/>
                <w:lang w:eastAsia="en-GB"/>
              </w:rPr>
              <w:t xml:space="preserve"> </w:t>
            </w:r>
            <w:proofErr w:type="spellStart"/>
            <w:r w:rsidRPr="00C81F68">
              <w:rPr>
                <w:sz w:val="16"/>
                <w:szCs w:val="16"/>
                <w:lang w:eastAsia="en-GB"/>
              </w:rPr>
              <w:t>категорій</w:t>
            </w:r>
            <w:proofErr w:type="spellEnd"/>
            <w:r w:rsidRPr="00C81F68">
              <w:rPr>
                <w:sz w:val="16"/>
                <w:szCs w:val="16"/>
                <w:lang w:eastAsia="en-GB"/>
              </w:rPr>
              <w:t xml:space="preserve"> </w:t>
            </w:r>
            <w:proofErr w:type="spellStart"/>
            <w:r w:rsidRPr="00C81F68">
              <w:rPr>
                <w:sz w:val="16"/>
                <w:szCs w:val="16"/>
                <w:lang w:eastAsia="en-GB"/>
              </w:rPr>
              <w:t>громадян</w:t>
            </w:r>
            <w:proofErr w:type="spellEnd"/>
          </w:p>
        </w:tc>
        <w:tc>
          <w:tcPr>
            <w:tcW w:w="4493" w:type="dxa"/>
            <w:tcBorders>
              <w:top w:val="nil"/>
              <w:left w:val="nil"/>
              <w:bottom w:val="single" w:sz="4" w:space="0" w:color="000000"/>
              <w:right w:val="single" w:sz="4" w:space="0" w:color="000000"/>
            </w:tcBorders>
            <w:shd w:val="clear" w:color="auto" w:fill="auto"/>
            <w:vAlign w:val="bottom"/>
            <w:hideMark/>
          </w:tcPr>
          <w:p w14:paraId="6EBFA77B" w14:textId="77777777" w:rsidR="00AE526E" w:rsidRPr="00C81F68" w:rsidRDefault="00AE526E" w:rsidP="00C81F68">
            <w:pPr>
              <w:rPr>
                <w:sz w:val="16"/>
                <w:szCs w:val="16"/>
                <w:lang w:eastAsia="en-GB"/>
              </w:rPr>
            </w:pPr>
            <w:proofErr w:type="spellStart"/>
            <w:r w:rsidRPr="00C81F68">
              <w:rPr>
                <w:sz w:val="16"/>
                <w:szCs w:val="16"/>
                <w:lang w:eastAsia="en-GB"/>
              </w:rPr>
              <w:t>Кількість</w:t>
            </w:r>
            <w:proofErr w:type="spellEnd"/>
            <w:r w:rsidRPr="00C81F68">
              <w:rPr>
                <w:sz w:val="16"/>
                <w:szCs w:val="16"/>
                <w:lang w:eastAsia="en-GB"/>
              </w:rPr>
              <w:t xml:space="preserve"> </w:t>
            </w:r>
            <w:proofErr w:type="spellStart"/>
            <w:r w:rsidRPr="00C81F68">
              <w:rPr>
                <w:sz w:val="16"/>
                <w:szCs w:val="16"/>
                <w:lang w:eastAsia="en-GB"/>
              </w:rPr>
              <w:t>створених</w:t>
            </w:r>
            <w:proofErr w:type="spellEnd"/>
            <w:r w:rsidRPr="00C81F68">
              <w:rPr>
                <w:sz w:val="16"/>
                <w:szCs w:val="16"/>
                <w:lang w:eastAsia="en-GB"/>
              </w:rPr>
              <w:t xml:space="preserve"> </w:t>
            </w:r>
            <w:proofErr w:type="spellStart"/>
            <w:r w:rsidRPr="00C81F68">
              <w:rPr>
                <w:sz w:val="16"/>
                <w:szCs w:val="16"/>
                <w:lang w:eastAsia="en-GB"/>
              </w:rPr>
              <w:t>хабів</w:t>
            </w:r>
            <w:proofErr w:type="spellEnd"/>
            <w:r w:rsidRPr="00C81F68">
              <w:rPr>
                <w:sz w:val="16"/>
                <w:szCs w:val="16"/>
                <w:lang w:eastAsia="en-GB"/>
              </w:rPr>
              <w:t xml:space="preserve"> </w:t>
            </w:r>
            <w:proofErr w:type="spellStart"/>
            <w:r w:rsidRPr="00C81F68">
              <w:rPr>
                <w:sz w:val="16"/>
                <w:szCs w:val="16"/>
                <w:lang w:eastAsia="en-GB"/>
              </w:rPr>
              <w:t>цифрової</w:t>
            </w:r>
            <w:proofErr w:type="spellEnd"/>
            <w:r w:rsidRPr="00C81F68">
              <w:rPr>
                <w:sz w:val="16"/>
                <w:szCs w:val="16"/>
                <w:lang w:eastAsia="en-GB"/>
              </w:rPr>
              <w:t xml:space="preserve"> </w:t>
            </w:r>
            <w:proofErr w:type="spellStart"/>
            <w:r w:rsidRPr="00C81F68">
              <w:rPr>
                <w:sz w:val="16"/>
                <w:szCs w:val="16"/>
                <w:lang w:eastAsia="en-GB"/>
              </w:rPr>
              <w:t>освіти</w:t>
            </w:r>
            <w:proofErr w:type="spellEnd"/>
            <w:r w:rsidRPr="00C81F68">
              <w:rPr>
                <w:sz w:val="16"/>
                <w:szCs w:val="16"/>
                <w:lang w:eastAsia="en-GB"/>
              </w:rPr>
              <w:t xml:space="preserve"> на </w:t>
            </w:r>
            <w:proofErr w:type="spellStart"/>
            <w:r w:rsidRPr="00C81F68">
              <w:rPr>
                <w:sz w:val="16"/>
                <w:szCs w:val="16"/>
                <w:lang w:eastAsia="en-GB"/>
              </w:rPr>
              <w:t>базі</w:t>
            </w:r>
            <w:proofErr w:type="spellEnd"/>
            <w:r w:rsidRPr="00C81F68">
              <w:rPr>
                <w:sz w:val="16"/>
                <w:szCs w:val="16"/>
                <w:lang w:eastAsia="en-GB"/>
              </w:rPr>
              <w:t xml:space="preserve"> </w:t>
            </w:r>
            <w:proofErr w:type="spellStart"/>
            <w:r w:rsidRPr="00C81F68">
              <w:rPr>
                <w:sz w:val="16"/>
                <w:szCs w:val="16"/>
                <w:lang w:eastAsia="en-GB"/>
              </w:rPr>
              <w:t>соціальних</w:t>
            </w:r>
            <w:proofErr w:type="spellEnd"/>
            <w:r w:rsidRPr="00C81F68">
              <w:rPr>
                <w:sz w:val="16"/>
                <w:szCs w:val="16"/>
                <w:lang w:eastAsia="en-GB"/>
              </w:rPr>
              <w:t xml:space="preserve"> </w:t>
            </w:r>
            <w:proofErr w:type="spellStart"/>
            <w:r w:rsidRPr="00C81F68">
              <w:rPr>
                <w:sz w:val="16"/>
                <w:szCs w:val="16"/>
                <w:lang w:eastAsia="en-GB"/>
              </w:rPr>
              <w:t>закладів</w:t>
            </w:r>
            <w:proofErr w:type="spellEnd"/>
            <w:r w:rsidRPr="00C81F68">
              <w:rPr>
                <w:sz w:val="16"/>
                <w:szCs w:val="16"/>
                <w:lang w:eastAsia="en-GB"/>
              </w:rPr>
              <w:t xml:space="preserve"> </w:t>
            </w:r>
            <w:proofErr w:type="spellStart"/>
            <w:r w:rsidRPr="00C81F68">
              <w:rPr>
                <w:sz w:val="16"/>
                <w:szCs w:val="16"/>
                <w:lang w:eastAsia="en-GB"/>
              </w:rPr>
              <w:t>територіальної</w:t>
            </w:r>
            <w:proofErr w:type="spellEnd"/>
            <w:r w:rsidRPr="00C81F68">
              <w:rPr>
                <w:sz w:val="16"/>
                <w:szCs w:val="16"/>
                <w:lang w:eastAsia="en-GB"/>
              </w:rPr>
              <w:t xml:space="preserve"> </w:t>
            </w:r>
            <w:proofErr w:type="spellStart"/>
            <w:r w:rsidRPr="00C81F68">
              <w:rPr>
                <w:sz w:val="16"/>
                <w:szCs w:val="16"/>
                <w:lang w:eastAsia="en-GB"/>
              </w:rPr>
              <w:t>громади</w:t>
            </w:r>
            <w:proofErr w:type="spellEnd"/>
            <w:r w:rsidRPr="00C81F68">
              <w:rPr>
                <w:sz w:val="16"/>
                <w:szCs w:val="16"/>
                <w:lang w:eastAsia="en-GB"/>
              </w:rPr>
              <w:t xml:space="preserve"> (</w:t>
            </w:r>
            <w:proofErr w:type="spellStart"/>
            <w:r w:rsidRPr="00C81F68">
              <w:rPr>
                <w:sz w:val="16"/>
                <w:szCs w:val="16"/>
                <w:lang w:eastAsia="en-GB"/>
              </w:rPr>
              <w:t>бібліотек</w:t>
            </w:r>
            <w:proofErr w:type="spellEnd"/>
            <w:r w:rsidRPr="00C81F68">
              <w:rPr>
                <w:sz w:val="16"/>
                <w:szCs w:val="16"/>
                <w:lang w:eastAsia="en-GB"/>
              </w:rPr>
              <w:t xml:space="preserve">, </w:t>
            </w:r>
            <w:proofErr w:type="spellStart"/>
            <w:r w:rsidRPr="00C81F68">
              <w:rPr>
                <w:sz w:val="16"/>
                <w:szCs w:val="16"/>
                <w:lang w:eastAsia="en-GB"/>
              </w:rPr>
              <w:t>молодіжних</w:t>
            </w:r>
            <w:proofErr w:type="spellEnd"/>
            <w:r w:rsidRPr="00C81F68">
              <w:rPr>
                <w:sz w:val="16"/>
                <w:szCs w:val="16"/>
                <w:lang w:eastAsia="en-GB"/>
              </w:rPr>
              <w:t xml:space="preserve"> </w:t>
            </w:r>
            <w:proofErr w:type="spellStart"/>
            <w:r w:rsidRPr="00C81F68">
              <w:rPr>
                <w:sz w:val="16"/>
                <w:szCs w:val="16"/>
                <w:lang w:eastAsia="en-GB"/>
              </w:rPr>
              <w:t>центрів</w:t>
            </w:r>
            <w:proofErr w:type="spellEnd"/>
            <w:r w:rsidRPr="00C81F68">
              <w:rPr>
                <w:sz w:val="16"/>
                <w:szCs w:val="16"/>
                <w:lang w:eastAsia="en-GB"/>
              </w:rPr>
              <w:t xml:space="preserve"> </w:t>
            </w:r>
            <w:proofErr w:type="spellStart"/>
            <w:r w:rsidRPr="00C81F68">
              <w:rPr>
                <w:sz w:val="16"/>
                <w:szCs w:val="16"/>
                <w:lang w:eastAsia="en-GB"/>
              </w:rPr>
              <w:t>тощо</w:t>
            </w:r>
            <w:proofErr w:type="spellEnd"/>
            <w:r w:rsidRPr="00C81F68">
              <w:rPr>
                <w:sz w:val="16"/>
                <w:szCs w:val="16"/>
                <w:lang w:eastAsia="en-GB"/>
              </w:rPr>
              <w:t>)</w:t>
            </w:r>
          </w:p>
        </w:tc>
        <w:tc>
          <w:tcPr>
            <w:tcW w:w="977" w:type="dxa"/>
            <w:tcBorders>
              <w:top w:val="nil"/>
              <w:left w:val="nil"/>
              <w:bottom w:val="single" w:sz="4" w:space="0" w:color="000000"/>
              <w:right w:val="single" w:sz="4" w:space="0" w:color="000000"/>
            </w:tcBorders>
            <w:shd w:val="clear" w:color="auto" w:fill="auto"/>
            <w:vAlign w:val="center"/>
            <w:hideMark/>
          </w:tcPr>
          <w:p w14:paraId="498900B6" w14:textId="77777777" w:rsidR="00AE526E" w:rsidRPr="00C81F68" w:rsidRDefault="00AE526E" w:rsidP="00C81F68">
            <w:pPr>
              <w:jc w:val="center"/>
              <w:rPr>
                <w:sz w:val="16"/>
                <w:szCs w:val="16"/>
                <w:lang w:eastAsia="en-GB"/>
              </w:rPr>
            </w:pPr>
            <w:proofErr w:type="spellStart"/>
            <w:r w:rsidRPr="00C81F68">
              <w:rPr>
                <w:sz w:val="16"/>
                <w:szCs w:val="16"/>
                <w:lang w:eastAsia="en-GB"/>
              </w:rPr>
              <w:t>Одиниць</w:t>
            </w:r>
            <w:proofErr w:type="spellEnd"/>
          </w:p>
        </w:tc>
        <w:tc>
          <w:tcPr>
            <w:tcW w:w="1436" w:type="dxa"/>
            <w:tcBorders>
              <w:top w:val="nil"/>
              <w:left w:val="nil"/>
              <w:bottom w:val="single" w:sz="4" w:space="0" w:color="000000"/>
              <w:right w:val="single" w:sz="4" w:space="0" w:color="000000"/>
            </w:tcBorders>
            <w:shd w:val="clear" w:color="auto" w:fill="auto"/>
            <w:vAlign w:val="center"/>
            <w:hideMark/>
          </w:tcPr>
          <w:p w14:paraId="27ED16AB" w14:textId="77777777" w:rsidR="00AE526E" w:rsidRPr="00C81F68" w:rsidRDefault="00AE526E" w:rsidP="00C81F68">
            <w:pPr>
              <w:jc w:val="center"/>
              <w:rPr>
                <w:sz w:val="16"/>
                <w:szCs w:val="16"/>
                <w:lang w:eastAsia="en-GB"/>
              </w:rPr>
            </w:pPr>
            <w:r w:rsidRPr="00C81F68">
              <w:rPr>
                <w:sz w:val="16"/>
                <w:szCs w:val="16"/>
                <w:lang w:eastAsia="en-GB"/>
              </w:rPr>
              <w:t>2 </w:t>
            </w:r>
          </w:p>
        </w:tc>
        <w:tc>
          <w:tcPr>
            <w:tcW w:w="1418" w:type="dxa"/>
            <w:tcBorders>
              <w:top w:val="nil"/>
              <w:left w:val="nil"/>
              <w:bottom w:val="single" w:sz="4" w:space="0" w:color="000000"/>
              <w:right w:val="single" w:sz="4" w:space="0" w:color="000000"/>
            </w:tcBorders>
            <w:shd w:val="clear" w:color="auto" w:fill="auto"/>
            <w:vAlign w:val="center"/>
            <w:hideMark/>
          </w:tcPr>
          <w:p w14:paraId="4D8B5BB6" w14:textId="77777777" w:rsidR="00AE526E" w:rsidRPr="00C81F68" w:rsidRDefault="00AE526E" w:rsidP="00C81F68">
            <w:pPr>
              <w:jc w:val="center"/>
              <w:rPr>
                <w:sz w:val="16"/>
                <w:szCs w:val="16"/>
                <w:lang w:eastAsia="en-GB"/>
              </w:rPr>
            </w:pPr>
            <w:r w:rsidRPr="00C81F68">
              <w:rPr>
                <w:sz w:val="16"/>
                <w:szCs w:val="16"/>
                <w:lang w:eastAsia="en-GB"/>
              </w:rPr>
              <w:t>2 </w:t>
            </w:r>
          </w:p>
        </w:tc>
        <w:tc>
          <w:tcPr>
            <w:tcW w:w="1275" w:type="dxa"/>
            <w:tcBorders>
              <w:top w:val="nil"/>
              <w:left w:val="nil"/>
              <w:bottom w:val="single" w:sz="4" w:space="0" w:color="000000"/>
              <w:right w:val="single" w:sz="4" w:space="0" w:color="000000"/>
            </w:tcBorders>
            <w:shd w:val="clear" w:color="auto" w:fill="auto"/>
            <w:vAlign w:val="center"/>
            <w:hideMark/>
          </w:tcPr>
          <w:p w14:paraId="764A3ACB" w14:textId="77777777" w:rsidR="00AE526E" w:rsidRPr="00C81F68" w:rsidRDefault="00AE526E" w:rsidP="00C81F68">
            <w:pPr>
              <w:jc w:val="center"/>
              <w:rPr>
                <w:sz w:val="16"/>
                <w:szCs w:val="16"/>
                <w:lang w:eastAsia="en-GB"/>
              </w:rPr>
            </w:pPr>
            <w:r w:rsidRPr="00C81F68">
              <w:rPr>
                <w:sz w:val="16"/>
                <w:szCs w:val="16"/>
                <w:lang w:eastAsia="en-GB"/>
              </w:rPr>
              <w:t> 2</w:t>
            </w:r>
          </w:p>
        </w:tc>
        <w:tc>
          <w:tcPr>
            <w:tcW w:w="1418" w:type="dxa"/>
            <w:tcBorders>
              <w:top w:val="nil"/>
              <w:left w:val="nil"/>
              <w:bottom w:val="single" w:sz="4" w:space="0" w:color="000000"/>
              <w:right w:val="single" w:sz="4" w:space="0" w:color="000000"/>
            </w:tcBorders>
            <w:shd w:val="clear" w:color="auto" w:fill="auto"/>
            <w:vAlign w:val="center"/>
            <w:hideMark/>
          </w:tcPr>
          <w:p w14:paraId="18BE6A3F" w14:textId="77777777" w:rsidR="00AE526E" w:rsidRPr="00C81F68" w:rsidRDefault="00AE526E" w:rsidP="00C81F68">
            <w:pPr>
              <w:jc w:val="center"/>
              <w:rPr>
                <w:sz w:val="16"/>
                <w:szCs w:val="16"/>
                <w:lang w:eastAsia="en-GB"/>
              </w:rPr>
            </w:pPr>
            <w:r w:rsidRPr="00C81F68">
              <w:rPr>
                <w:sz w:val="16"/>
                <w:szCs w:val="16"/>
                <w:lang w:eastAsia="en-GB"/>
              </w:rPr>
              <w:t>3 </w:t>
            </w:r>
          </w:p>
        </w:tc>
        <w:tc>
          <w:tcPr>
            <w:tcW w:w="1429" w:type="dxa"/>
            <w:tcBorders>
              <w:top w:val="nil"/>
              <w:left w:val="nil"/>
              <w:bottom w:val="single" w:sz="4" w:space="0" w:color="000000"/>
              <w:right w:val="single" w:sz="4" w:space="0" w:color="000000"/>
            </w:tcBorders>
            <w:shd w:val="clear" w:color="auto" w:fill="auto"/>
            <w:vAlign w:val="center"/>
            <w:hideMark/>
          </w:tcPr>
          <w:p w14:paraId="5BFEA6F6" w14:textId="77777777" w:rsidR="00AE526E" w:rsidRPr="00C81F68" w:rsidRDefault="00AE526E" w:rsidP="00C81F68">
            <w:pPr>
              <w:jc w:val="center"/>
              <w:rPr>
                <w:sz w:val="16"/>
                <w:szCs w:val="16"/>
                <w:lang w:eastAsia="en-GB"/>
              </w:rPr>
            </w:pPr>
            <w:r w:rsidRPr="00C81F68">
              <w:rPr>
                <w:sz w:val="16"/>
                <w:szCs w:val="16"/>
                <w:lang w:val="en-US" w:eastAsia="en-GB"/>
              </w:rPr>
              <w:t>1</w:t>
            </w:r>
            <w:r w:rsidRPr="00C81F68">
              <w:rPr>
                <w:sz w:val="16"/>
                <w:szCs w:val="16"/>
                <w:lang w:eastAsia="en-GB"/>
              </w:rPr>
              <w:t> </w:t>
            </w:r>
          </w:p>
        </w:tc>
      </w:tr>
      <w:tr w:rsidR="00C81F68" w:rsidRPr="00C81F68" w14:paraId="72BFBEE7" w14:textId="77777777" w:rsidTr="0001279E">
        <w:trPr>
          <w:trHeight w:val="435"/>
          <w:jc w:val="center"/>
        </w:trPr>
        <w:tc>
          <w:tcPr>
            <w:tcW w:w="934" w:type="dxa"/>
            <w:vMerge/>
            <w:tcBorders>
              <w:top w:val="single" w:sz="4" w:space="0" w:color="000000"/>
              <w:left w:val="single" w:sz="4" w:space="0" w:color="000000"/>
              <w:bottom w:val="single" w:sz="4" w:space="0" w:color="000000"/>
              <w:right w:val="single" w:sz="4" w:space="0" w:color="000000"/>
            </w:tcBorders>
            <w:vAlign w:val="center"/>
            <w:hideMark/>
          </w:tcPr>
          <w:p w14:paraId="742E2404" w14:textId="77777777" w:rsidR="00AE526E" w:rsidRPr="00C81F68" w:rsidRDefault="00AE526E" w:rsidP="00C81F68">
            <w:pPr>
              <w:rPr>
                <w:sz w:val="16"/>
                <w:szCs w:val="16"/>
                <w:lang w:eastAsia="en-GB"/>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2928A50A" w14:textId="77777777" w:rsidR="00AE526E" w:rsidRPr="00C81F68" w:rsidRDefault="00AE526E" w:rsidP="00C81F68">
            <w:pPr>
              <w:rPr>
                <w:sz w:val="16"/>
                <w:szCs w:val="16"/>
                <w:lang w:eastAsia="en-GB"/>
              </w:rPr>
            </w:pPr>
          </w:p>
        </w:tc>
        <w:tc>
          <w:tcPr>
            <w:tcW w:w="4493" w:type="dxa"/>
            <w:tcBorders>
              <w:top w:val="nil"/>
              <w:left w:val="nil"/>
              <w:bottom w:val="single" w:sz="4" w:space="0" w:color="auto"/>
              <w:right w:val="nil"/>
            </w:tcBorders>
            <w:shd w:val="clear" w:color="auto" w:fill="auto"/>
            <w:vAlign w:val="bottom"/>
            <w:hideMark/>
          </w:tcPr>
          <w:p w14:paraId="17504694" w14:textId="77777777" w:rsidR="00AE526E" w:rsidRPr="00C81F68" w:rsidRDefault="00AE526E" w:rsidP="00C81F68">
            <w:pPr>
              <w:rPr>
                <w:sz w:val="16"/>
                <w:szCs w:val="16"/>
                <w:lang w:eastAsia="en-GB"/>
              </w:rPr>
            </w:pPr>
            <w:proofErr w:type="spellStart"/>
            <w:r w:rsidRPr="00C81F68">
              <w:rPr>
                <w:sz w:val="16"/>
                <w:szCs w:val="16"/>
                <w:lang w:eastAsia="en-GB"/>
              </w:rPr>
              <w:t>Кількість</w:t>
            </w:r>
            <w:proofErr w:type="spellEnd"/>
            <w:r w:rsidRPr="00C81F68">
              <w:rPr>
                <w:sz w:val="16"/>
                <w:szCs w:val="16"/>
                <w:lang w:eastAsia="en-GB"/>
              </w:rPr>
              <w:t xml:space="preserve"> </w:t>
            </w:r>
            <w:proofErr w:type="spellStart"/>
            <w:r w:rsidRPr="00C81F68">
              <w:rPr>
                <w:sz w:val="16"/>
                <w:szCs w:val="16"/>
                <w:lang w:eastAsia="en-GB"/>
              </w:rPr>
              <w:t>проведених</w:t>
            </w:r>
            <w:proofErr w:type="spellEnd"/>
            <w:r w:rsidRPr="00C81F68">
              <w:rPr>
                <w:sz w:val="16"/>
                <w:szCs w:val="16"/>
                <w:lang w:eastAsia="en-GB"/>
              </w:rPr>
              <w:t xml:space="preserve"> </w:t>
            </w:r>
            <w:proofErr w:type="spellStart"/>
            <w:r w:rsidRPr="00C81F68">
              <w:rPr>
                <w:sz w:val="16"/>
                <w:szCs w:val="16"/>
                <w:lang w:eastAsia="en-GB"/>
              </w:rPr>
              <w:t>заходів</w:t>
            </w:r>
            <w:proofErr w:type="spellEnd"/>
            <w:r w:rsidRPr="00C81F68">
              <w:rPr>
                <w:sz w:val="16"/>
                <w:szCs w:val="16"/>
                <w:lang w:eastAsia="en-GB"/>
              </w:rPr>
              <w:t xml:space="preserve"> для </w:t>
            </w:r>
            <w:proofErr w:type="spellStart"/>
            <w:r w:rsidRPr="00C81F68">
              <w:rPr>
                <w:sz w:val="16"/>
                <w:szCs w:val="16"/>
                <w:lang w:eastAsia="en-GB"/>
              </w:rPr>
              <w:t>підвищення</w:t>
            </w:r>
            <w:proofErr w:type="spellEnd"/>
            <w:r w:rsidRPr="00C81F68">
              <w:rPr>
                <w:sz w:val="16"/>
                <w:szCs w:val="16"/>
                <w:lang w:eastAsia="en-GB"/>
              </w:rPr>
              <w:t xml:space="preserve"> </w:t>
            </w:r>
            <w:proofErr w:type="spellStart"/>
            <w:r w:rsidRPr="00C81F68">
              <w:rPr>
                <w:sz w:val="16"/>
                <w:szCs w:val="16"/>
                <w:lang w:eastAsia="en-GB"/>
              </w:rPr>
              <w:t>рівня</w:t>
            </w:r>
            <w:proofErr w:type="spellEnd"/>
            <w:r w:rsidRPr="00C81F68">
              <w:rPr>
                <w:sz w:val="16"/>
                <w:szCs w:val="16"/>
                <w:lang w:eastAsia="en-GB"/>
              </w:rPr>
              <w:t xml:space="preserve"> </w:t>
            </w:r>
            <w:proofErr w:type="spellStart"/>
            <w:r w:rsidRPr="00C81F68">
              <w:rPr>
                <w:sz w:val="16"/>
                <w:szCs w:val="16"/>
                <w:lang w:eastAsia="en-GB"/>
              </w:rPr>
              <w:t>цифрової</w:t>
            </w:r>
            <w:proofErr w:type="spellEnd"/>
            <w:r w:rsidRPr="00C81F68">
              <w:rPr>
                <w:sz w:val="16"/>
                <w:szCs w:val="16"/>
                <w:lang w:eastAsia="en-GB"/>
              </w:rPr>
              <w:t xml:space="preserve"> </w:t>
            </w:r>
            <w:proofErr w:type="spellStart"/>
            <w:r w:rsidRPr="00C81F68">
              <w:rPr>
                <w:sz w:val="16"/>
                <w:szCs w:val="16"/>
                <w:lang w:eastAsia="en-GB"/>
              </w:rPr>
              <w:t>грамотності</w:t>
            </w:r>
            <w:proofErr w:type="spellEnd"/>
            <w:r w:rsidRPr="00C81F68">
              <w:rPr>
                <w:sz w:val="16"/>
                <w:szCs w:val="16"/>
                <w:lang w:eastAsia="en-GB"/>
              </w:rPr>
              <w:t xml:space="preserve"> </w:t>
            </w:r>
            <w:proofErr w:type="spellStart"/>
            <w:r w:rsidRPr="00C81F68">
              <w:rPr>
                <w:sz w:val="16"/>
                <w:szCs w:val="16"/>
                <w:lang w:eastAsia="en-GB"/>
              </w:rPr>
              <w:t>громадян</w:t>
            </w:r>
            <w:proofErr w:type="spellEnd"/>
            <w:r w:rsidRPr="00C81F68">
              <w:rPr>
                <w:sz w:val="16"/>
                <w:szCs w:val="16"/>
                <w:lang w:eastAsia="en-GB"/>
              </w:rPr>
              <w:t xml:space="preserve"> та </w:t>
            </w:r>
            <w:proofErr w:type="spellStart"/>
            <w:r w:rsidRPr="00C81F68">
              <w:rPr>
                <w:sz w:val="16"/>
                <w:szCs w:val="16"/>
                <w:lang w:eastAsia="en-GB"/>
              </w:rPr>
              <w:t>культури</w:t>
            </w:r>
            <w:proofErr w:type="spellEnd"/>
            <w:r w:rsidRPr="00C81F68">
              <w:rPr>
                <w:sz w:val="16"/>
                <w:szCs w:val="16"/>
                <w:lang w:eastAsia="en-GB"/>
              </w:rPr>
              <w:t xml:space="preserve"> </w:t>
            </w:r>
            <w:proofErr w:type="spellStart"/>
            <w:r w:rsidRPr="00C81F68">
              <w:rPr>
                <w:sz w:val="16"/>
                <w:szCs w:val="16"/>
                <w:lang w:eastAsia="en-GB"/>
              </w:rPr>
              <w:t>безпекового</w:t>
            </w:r>
            <w:proofErr w:type="spellEnd"/>
            <w:r w:rsidRPr="00C81F68">
              <w:rPr>
                <w:sz w:val="16"/>
                <w:szCs w:val="16"/>
                <w:lang w:eastAsia="en-GB"/>
              </w:rPr>
              <w:t xml:space="preserve"> </w:t>
            </w:r>
            <w:proofErr w:type="spellStart"/>
            <w:r w:rsidRPr="00C81F68">
              <w:rPr>
                <w:sz w:val="16"/>
                <w:szCs w:val="16"/>
                <w:lang w:eastAsia="en-GB"/>
              </w:rPr>
              <w:t>поводження</w:t>
            </w:r>
            <w:proofErr w:type="spellEnd"/>
            <w:r w:rsidRPr="00C81F68">
              <w:rPr>
                <w:sz w:val="16"/>
                <w:szCs w:val="16"/>
                <w:lang w:eastAsia="en-GB"/>
              </w:rPr>
              <w:t xml:space="preserve"> в </w:t>
            </w:r>
            <w:proofErr w:type="spellStart"/>
            <w:r w:rsidRPr="00C81F68">
              <w:rPr>
                <w:sz w:val="16"/>
                <w:szCs w:val="16"/>
                <w:lang w:eastAsia="en-GB"/>
              </w:rPr>
              <w:t>кіберпросторі</w:t>
            </w:r>
            <w:proofErr w:type="spellEnd"/>
          </w:p>
        </w:tc>
        <w:tc>
          <w:tcPr>
            <w:tcW w:w="977" w:type="dxa"/>
            <w:tcBorders>
              <w:top w:val="nil"/>
              <w:left w:val="single" w:sz="4" w:space="0" w:color="000000"/>
              <w:bottom w:val="single" w:sz="4" w:space="0" w:color="000000"/>
              <w:right w:val="single" w:sz="4" w:space="0" w:color="000000"/>
            </w:tcBorders>
            <w:shd w:val="clear" w:color="auto" w:fill="auto"/>
            <w:vAlign w:val="center"/>
            <w:hideMark/>
          </w:tcPr>
          <w:p w14:paraId="7DB05C5A" w14:textId="77777777" w:rsidR="00AE526E" w:rsidRPr="00C81F68" w:rsidRDefault="00AE526E" w:rsidP="00C81F68">
            <w:pPr>
              <w:jc w:val="center"/>
              <w:rPr>
                <w:sz w:val="16"/>
                <w:szCs w:val="16"/>
                <w:lang w:eastAsia="en-GB"/>
              </w:rPr>
            </w:pPr>
            <w:proofErr w:type="spellStart"/>
            <w:r w:rsidRPr="00C81F68">
              <w:rPr>
                <w:sz w:val="16"/>
                <w:szCs w:val="16"/>
                <w:lang w:eastAsia="en-GB"/>
              </w:rPr>
              <w:t>Одиниць</w:t>
            </w:r>
            <w:proofErr w:type="spellEnd"/>
          </w:p>
        </w:tc>
        <w:tc>
          <w:tcPr>
            <w:tcW w:w="1436" w:type="dxa"/>
            <w:tcBorders>
              <w:top w:val="nil"/>
              <w:left w:val="nil"/>
              <w:bottom w:val="single" w:sz="4" w:space="0" w:color="000000"/>
              <w:right w:val="single" w:sz="4" w:space="0" w:color="000000"/>
            </w:tcBorders>
            <w:shd w:val="clear" w:color="auto" w:fill="auto"/>
            <w:vAlign w:val="center"/>
            <w:hideMark/>
          </w:tcPr>
          <w:p w14:paraId="71D3D88F" w14:textId="77777777" w:rsidR="00AE526E" w:rsidRPr="00C81F68" w:rsidRDefault="00AE526E" w:rsidP="00C81F68">
            <w:pPr>
              <w:jc w:val="center"/>
              <w:rPr>
                <w:sz w:val="16"/>
                <w:szCs w:val="16"/>
                <w:lang w:eastAsia="en-GB"/>
              </w:rPr>
            </w:pPr>
            <w:r w:rsidRPr="00C81F68">
              <w:rPr>
                <w:sz w:val="16"/>
                <w:szCs w:val="16"/>
                <w:lang w:eastAsia="en-GB"/>
              </w:rPr>
              <w:t> 0</w:t>
            </w:r>
          </w:p>
        </w:tc>
        <w:tc>
          <w:tcPr>
            <w:tcW w:w="1418" w:type="dxa"/>
            <w:tcBorders>
              <w:top w:val="nil"/>
              <w:left w:val="nil"/>
              <w:bottom w:val="single" w:sz="4" w:space="0" w:color="000000"/>
              <w:right w:val="single" w:sz="4" w:space="0" w:color="000000"/>
            </w:tcBorders>
            <w:shd w:val="clear" w:color="auto" w:fill="auto"/>
            <w:vAlign w:val="center"/>
            <w:hideMark/>
          </w:tcPr>
          <w:p w14:paraId="6727ED7E" w14:textId="77777777" w:rsidR="00AE526E" w:rsidRPr="00C81F68" w:rsidRDefault="00AE526E" w:rsidP="00C81F68">
            <w:pPr>
              <w:jc w:val="center"/>
              <w:rPr>
                <w:sz w:val="16"/>
                <w:szCs w:val="16"/>
                <w:lang w:eastAsia="en-GB"/>
              </w:rPr>
            </w:pPr>
            <w:r w:rsidRPr="00C81F68">
              <w:rPr>
                <w:sz w:val="16"/>
                <w:szCs w:val="16"/>
                <w:lang w:eastAsia="en-GB"/>
              </w:rPr>
              <w:t>1 </w:t>
            </w:r>
          </w:p>
        </w:tc>
        <w:tc>
          <w:tcPr>
            <w:tcW w:w="1275" w:type="dxa"/>
            <w:tcBorders>
              <w:top w:val="nil"/>
              <w:left w:val="nil"/>
              <w:bottom w:val="single" w:sz="4" w:space="0" w:color="000000"/>
              <w:right w:val="single" w:sz="4" w:space="0" w:color="000000"/>
            </w:tcBorders>
            <w:shd w:val="clear" w:color="auto" w:fill="auto"/>
            <w:vAlign w:val="center"/>
            <w:hideMark/>
          </w:tcPr>
          <w:p w14:paraId="01CEEB3F" w14:textId="77777777" w:rsidR="00AE526E" w:rsidRPr="00C81F68" w:rsidRDefault="00AE526E" w:rsidP="00C81F68">
            <w:pPr>
              <w:jc w:val="center"/>
              <w:rPr>
                <w:sz w:val="16"/>
                <w:szCs w:val="16"/>
                <w:lang w:eastAsia="en-GB"/>
              </w:rPr>
            </w:pPr>
            <w:r w:rsidRPr="00C81F68">
              <w:rPr>
                <w:sz w:val="16"/>
                <w:szCs w:val="16"/>
                <w:lang w:eastAsia="en-GB"/>
              </w:rPr>
              <w:t>1 </w:t>
            </w:r>
          </w:p>
        </w:tc>
        <w:tc>
          <w:tcPr>
            <w:tcW w:w="1418" w:type="dxa"/>
            <w:tcBorders>
              <w:top w:val="nil"/>
              <w:left w:val="nil"/>
              <w:bottom w:val="single" w:sz="4" w:space="0" w:color="000000"/>
              <w:right w:val="single" w:sz="4" w:space="0" w:color="000000"/>
            </w:tcBorders>
            <w:shd w:val="clear" w:color="auto" w:fill="auto"/>
            <w:vAlign w:val="center"/>
            <w:hideMark/>
          </w:tcPr>
          <w:p w14:paraId="7A2375A6" w14:textId="77777777" w:rsidR="00AE526E" w:rsidRPr="00C81F68" w:rsidRDefault="00AE526E" w:rsidP="00C81F68">
            <w:pPr>
              <w:jc w:val="center"/>
              <w:rPr>
                <w:sz w:val="16"/>
                <w:szCs w:val="16"/>
                <w:lang w:eastAsia="en-GB"/>
              </w:rPr>
            </w:pPr>
            <w:r w:rsidRPr="00C81F68">
              <w:rPr>
                <w:sz w:val="16"/>
                <w:szCs w:val="16"/>
                <w:lang w:eastAsia="en-GB"/>
              </w:rPr>
              <w:t>1 </w:t>
            </w:r>
          </w:p>
        </w:tc>
        <w:tc>
          <w:tcPr>
            <w:tcW w:w="1429" w:type="dxa"/>
            <w:tcBorders>
              <w:top w:val="nil"/>
              <w:left w:val="nil"/>
              <w:bottom w:val="single" w:sz="4" w:space="0" w:color="000000"/>
              <w:right w:val="single" w:sz="4" w:space="0" w:color="000000"/>
            </w:tcBorders>
            <w:shd w:val="clear" w:color="auto" w:fill="auto"/>
            <w:vAlign w:val="center"/>
            <w:hideMark/>
          </w:tcPr>
          <w:p w14:paraId="3D655020" w14:textId="77777777" w:rsidR="00AE526E" w:rsidRPr="00C81F68" w:rsidRDefault="00AE526E" w:rsidP="00C81F68">
            <w:pPr>
              <w:jc w:val="center"/>
              <w:rPr>
                <w:sz w:val="16"/>
                <w:szCs w:val="16"/>
                <w:lang w:val="en-US" w:eastAsia="en-GB"/>
              </w:rPr>
            </w:pPr>
            <w:r w:rsidRPr="00C81F68">
              <w:rPr>
                <w:sz w:val="16"/>
                <w:szCs w:val="16"/>
                <w:lang w:val="en-US" w:eastAsia="en-GB"/>
              </w:rPr>
              <w:t>1</w:t>
            </w:r>
          </w:p>
        </w:tc>
      </w:tr>
      <w:tr w:rsidR="00C81F68" w:rsidRPr="00C81F68" w14:paraId="27816B56" w14:textId="77777777" w:rsidTr="0001279E">
        <w:trPr>
          <w:trHeight w:val="266"/>
          <w:jc w:val="center"/>
        </w:trPr>
        <w:tc>
          <w:tcPr>
            <w:tcW w:w="934" w:type="dxa"/>
            <w:vMerge/>
            <w:tcBorders>
              <w:top w:val="single" w:sz="4" w:space="0" w:color="000000"/>
              <w:left w:val="single" w:sz="4" w:space="0" w:color="000000"/>
              <w:bottom w:val="single" w:sz="4" w:space="0" w:color="000000"/>
              <w:right w:val="single" w:sz="4" w:space="0" w:color="000000"/>
            </w:tcBorders>
            <w:vAlign w:val="center"/>
            <w:hideMark/>
          </w:tcPr>
          <w:p w14:paraId="410B979C" w14:textId="77777777" w:rsidR="00AE526E" w:rsidRPr="00C81F68" w:rsidRDefault="00AE526E" w:rsidP="00C81F68">
            <w:pPr>
              <w:rPr>
                <w:sz w:val="16"/>
                <w:szCs w:val="16"/>
                <w:lang w:eastAsia="en-GB"/>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4C40087" w14:textId="77777777" w:rsidR="00AE526E" w:rsidRPr="00C81F68" w:rsidRDefault="00AE526E" w:rsidP="00C81F68">
            <w:pPr>
              <w:rPr>
                <w:sz w:val="16"/>
                <w:szCs w:val="16"/>
                <w:lang w:eastAsia="en-GB"/>
              </w:rPr>
            </w:pPr>
          </w:p>
        </w:tc>
        <w:tc>
          <w:tcPr>
            <w:tcW w:w="4493" w:type="dxa"/>
            <w:tcBorders>
              <w:top w:val="single" w:sz="4" w:space="0" w:color="auto"/>
              <w:left w:val="nil"/>
              <w:bottom w:val="single" w:sz="4" w:space="0" w:color="auto"/>
              <w:right w:val="single" w:sz="4" w:space="0" w:color="000000"/>
            </w:tcBorders>
            <w:shd w:val="clear" w:color="auto" w:fill="auto"/>
            <w:vAlign w:val="center"/>
            <w:hideMark/>
          </w:tcPr>
          <w:p w14:paraId="1E55387A" w14:textId="77777777" w:rsidR="00AE526E" w:rsidRPr="00C81F68" w:rsidRDefault="00AE526E" w:rsidP="00C81F68">
            <w:pPr>
              <w:rPr>
                <w:sz w:val="16"/>
                <w:szCs w:val="16"/>
                <w:lang w:eastAsia="en-GB"/>
              </w:rPr>
            </w:pPr>
            <w:r w:rsidRPr="00C81F68">
              <w:rPr>
                <w:sz w:val="16"/>
                <w:szCs w:val="16"/>
                <w:lang w:eastAsia="en-GB"/>
              </w:rPr>
              <w:t xml:space="preserve">На </w:t>
            </w:r>
            <w:proofErr w:type="spellStart"/>
            <w:r w:rsidRPr="00C81F68">
              <w:rPr>
                <w:sz w:val="16"/>
                <w:szCs w:val="16"/>
                <w:lang w:eastAsia="en-GB"/>
              </w:rPr>
              <w:t>офіційних</w:t>
            </w:r>
            <w:proofErr w:type="spellEnd"/>
            <w:r w:rsidRPr="00C81F68">
              <w:rPr>
                <w:sz w:val="16"/>
                <w:szCs w:val="16"/>
                <w:lang w:eastAsia="en-GB"/>
              </w:rPr>
              <w:t xml:space="preserve"> ресурсах </w:t>
            </w:r>
            <w:proofErr w:type="spellStart"/>
            <w:r w:rsidRPr="00C81F68">
              <w:rPr>
                <w:sz w:val="16"/>
                <w:szCs w:val="16"/>
                <w:lang w:eastAsia="en-GB"/>
              </w:rPr>
              <w:t>міської</w:t>
            </w:r>
            <w:proofErr w:type="spellEnd"/>
            <w:r w:rsidRPr="00C81F68">
              <w:rPr>
                <w:sz w:val="16"/>
                <w:szCs w:val="16"/>
                <w:lang w:eastAsia="en-GB"/>
              </w:rPr>
              <w:t xml:space="preserve"> ради </w:t>
            </w:r>
            <w:proofErr w:type="spellStart"/>
            <w:r w:rsidRPr="00C81F68">
              <w:rPr>
                <w:sz w:val="16"/>
                <w:szCs w:val="16"/>
                <w:lang w:eastAsia="en-GB"/>
              </w:rPr>
              <w:t>наявна</w:t>
            </w:r>
            <w:proofErr w:type="spellEnd"/>
            <w:r w:rsidRPr="00C81F68">
              <w:rPr>
                <w:sz w:val="16"/>
                <w:szCs w:val="16"/>
                <w:lang w:eastAsia="en-GB"/>
              </w:rPr>
              <w:t xml:space="preserve"> </w:t>
            </w:r>
            <w:proofErr w:type="spellStart"/>
            <w:r w:rsidRPr="00C81F68">
              <w:rPr>
                <w:sz w:val="16"/>
                <w:szCs w:val="16"/>
                <w:lang w:eastAsia="en-GB"/>
              </w:rPr>
              <w:t>інформація</w:t>
            </w:r>
            <w:proofErr w:type="spellEnd"/>
            <w:r w:rsidRPr="00C81F68">
              <w:rPr>
                <w:sz w:val="16"/>
                <w:szCs w:val="16"/>
                <w:lang w:eastAsia="en-GB"/>
              </w:rPr>
              <w:t xml:space="preserve"> про </w:t>
            </w:r>
            <w:proofErr w:type="spellStart"/>
            <w:r w:rsidRPr="00C81F68">
              <w:rPr>
                <w:sz w:val="16"/>
                <w:szCs w:val="16"/>
                <w:lang w:eastAsia="en-GB"/>
              </w:rPr>
              <w:t>інвестиційні</w:t>
            </w:r>
            <w:proofErr w:type="spellEnd"/>
            <w:r w:rsidRPr="00C81F68">
              <w:rPr>
                <w:sz w:val="16"/>
                <w:szCs w:val="16"/>
                <w:lang w:eastAsia="en-GB"/>
              </w:rPr>
              <w:t xml:space="preserve"> </w:t>
            </w:r>
            <w:proofErr w:type="spellStart"/>
            <w:r w:rsidRPr="00C81F68">
              <w:rPr>
                <w:sz w:val="16"/>
                <w:szCs w:val="16"/>
                <w:lang w:eastAsia="en-GB"/>
              </w:rPr>
              <w:t>об’єкти</w:t>
            </w:r>
            <w:proofErr w:type="spellEnd"/>
            <w:r w:rsidRPr="00C81F68">
              <w:rPr>
                <w:sz w:val="16"/>
                <w:szCs w:val="16"/>
                <w:lang w:eastAsia="en-GB"/>
              </w:rPr>
              <w:t xml:space="preserve"> (у </w:t>
            </w:r>
            <w:proofErr w:type="spellStart"/>
            <w:r w:rsidRPr="00C81F68">
              <w:rPr>
                <w:sz w:val="16"/>
                <w:szCs w:val="16"/>
                <w:lang w:eastAsia="en-GB"/>
              </w:rPr>
              <w:t>вигляді</w:t>
            </w:r>
            <w:proofErr w:type="spellEnd"/>
            <w:r w:rsidRPr="00C81F68">
              <w:rPr>
                <w:sz w:val="16"/>
                <w:szCs w:val="16"/>
                <w:lang w:eastAsia="en-GB"/>
              </w:rPr>
              <w:t xml:space="preserve"> шару ГІС) та </w:t>
            </w:r>
            <w:proofErr w:type="spellStart"/>
            <w:r w:rsidRPr="00C81F68">
              <w:rPr>
                <w:sz w:val="16"/>
                <w:szCs w:val="16"/>
                <w:lang w:eastAsia="en-GB"/>
              </w:rPr>
              <w:t>була</w:t>
            </w:r>
            <w:proofErr w:type="spellEnd"/>
            <w:r w:rsidRPr="00C81F68">
              <w:rPr>
                <w:sz w:val="16"/>
                <w:szCs w:val="16"/>
                <w:lang w:eastAsia="en-GB"/>
              </w:rPr>
              <w:t xml:space="preserve"> </w:t>
            </w:r>
            <w:proofErr w:type="spellStart"/>
            <w:r w:rsidRPr="00C81F68">
              <w:rPr>
                <w:sz w:val="16"/>
                <w:szCs w:val="16"/>
                <w:lang w:eastAsia="en-GB"/>
              </w:rPr>
              <w:t>оновлена</w:t>
            </w:r>
            <w:proofErr w:type="spellEnd"/>
            <w:r w:rsidRPr="00C81F68">
              <w:rPr>
                <w:sz w:val="16"/>
                <w:szCs w:val="16"/>
                <w:lang w:eastAsia="en-GB"/>
              </w:rPr>
              <w:t xml:space="preserve"> </w:t>
            </w:r>
            <w:proofErr w:type="spellStart"/>
            <w:r w:rsidRPr="00C81F68">
              <w:rPr>
                <w:sz w:val="16"/>
                <w:szCs w:val="16"/>
                <w:lang w:eastAsia="en-GB"/>
              </w:rPr>
              <w:t>протягом</w:t>
            </w:r>
            <w:proofErr w:type="spellEnd"/>
            <w:r w:rsidRPr="00C81F68">
              <w:rPr>
                <w:sz w:val="16"/>
                <w:szCs w:val="16"/>
                <w:lang w:eastAsia="en-GB"/>
              </w:rPr>
              <w:t xml:space="preserve"> </w:t>
            </w:r>
            <w:proofErr w:type="spellStart"/>
            <w:r w:rsidRPr="00C81F68">
              <w:rPr>
                <w:sz w:val="16"/>
                <w:szCs w:val="16"/>
                <w:lang w:eastAsia="en-GB"/>
              </w:rPr>
              <w:t>звітного</w:t>
            </w:r>
            <w:proofErr w:type="spellEnd"/>
            <w:r w:rsidRPr="00C81F68">
              <w:rPr>
                <w:sz w:val="16"/>
                <w:szCs w:val="16"/>
                <w:lang w:eastAsia="en-GB"/>
              </w:rPr>
              <w:t xml:space="preserve"> року</w:t>
            </w:r>
          </w:p>
        </w:tc>
        <w:tc>
          <w:tcPr>
            <w:tcW w:w="977" w:type="dxa"/>
            <w:tcBorders>
              <w:top w:val="nil"/>
              <w:left w:val="nil"/>
              <w:bottom w:val="single" w:sz="4" w:space="0" w:color="auto"/>
              <w:right w:val="single" w:sz="4" w:space="0" w:color="000000"/>
            </w:tcBorders>
            <w:shd w:val="clear" w:color="auto" w:fill="auto"/>
            <w:vAlign w:val="center"/>
            <w:hideMark/>
          </w:tcPr>
          <w:p w14:paraId="4664567E" w14:textId="77777777" w:rsidR="00AE526E" w:rsidRPr="00C81F68" w:rsidRDefault="00AE526E" w:rsidP="00C81F68">
            <w:pPr>
              <w:jc w:val="center"/>
              <w:rPr>
                <w:sz w:val="16"/>
                <w:szCs w:val="16"/>
                <w:lang w:eastAsia="en-GB"/>
              </w:rPr>
            </w:pPr>
            <w:r w:rsidRPr="00C81F68">
              <w:rPr>
                <w:sz w:val="16"/>
                <w:szCs w:val="16"/>
                <w:lang w:eastAsia="en-GB"/>
              </w:rPr>
              <w:t>Так/</w:t>
            </w:r>
            <w:proofErr w:type="spellStart"/>
            <w:r w:rsidRPr="00C81F68">
              <w:rPr>
                <w:sz w:val="16"/>
                <w:szCs w:val="16"/>
                <w:lang w:eastAsia="en-GB"/>
              </w:rPr>
              <w:t>Ні</w:t>
            </w:r>
            <w:proofErr w:type="spellEnd"/>
          </w:p>
        </w:tc>
        <w:tc>
          <w:tcPr>
            <w:tcW w:w="1436" w:type="dxa"/>
            <w:tcBorders>
              <w:top w:val="nil"/>
              <w:left w:val="nil"/>
              <w:bottom w:val="single" w:sz="4" w:space="0" w:color="auto"/>
              <w:right w:val="single" w:sz="4" w:space="0" w:color="000000"/>
            </w:tcBorders>
            <w:shd w:val="clear" w:color="auto" w:fill="auto"/>
            <w:vAlign w:val="center"/>
            <w:hideMark/>
          </w:tcPr>
          <w:p w14:paraId="12570621" w14:textId="77777777" w:rsidR="00AE526E" w:rsidRPr="00C81F68" w:rsidRDefault="00AE526E" w:rsidP="00C81F68">
            <w:pPr>
              <w:jc w:val="center"/>
              <w:rPr>
                <w:sz w:val="16"/>
                <w:szCs w:val="16"/>
                <w:lang w:eastAsia="en-GB"/>
              </w:rPr>
            </w:pPr>
            <w:r w:rsidRPr="00C81F68">
              <w:rPr>
                <w:sz w:val="16"/>
                <w:szCs w:val="16"/>
                <w:lang w:eastAsia="en-GB"/>
              </w:rPr>
              <w:t> </w:t>
            </w:r>
          </w:p>
          <w:p w14:paraId="2F92D81C" w14:textId="77777777" w:rsidR="00AE526E" w:rsidRPr="00C81F68" w:rsidRDefault="00AE526E" w:rsidP="00C81F68">
            <w:pPr>
              <w:jc w:val="center"/>
              <w:rPr>
                <w:sz w:val="16"/>
                <w:szCs w:val="16"/>
                <w:lang w:eastAsia="en-GB"/>
              </w:rPr>
            </w:pPr>
            <w:proofErr w:type="spellStart"/>
            <w:r w:rsidRPr="00C81F68">
              <w:rPr>
                <w:sz w:val="16"/>
                <w:szCs w:val="16"/>
                <w:lang w:eastAsia="en-GB"/>
              </w:rPr>
              <w:t>ні</w:t>
            </w:r>
            <w:proofErr w:type="spellEnd"/>
            <w:r w:rsidRPr="00C81F68">
              <w:rPr>
                <w:sz w:val="16"/>
                <w:szCs w:val="16"/>
                <w:lang w:eastAsia="en-GB"/>
              </w:rPr>
              <w:t> </w:t>
            </w:r>
          </w:p>
        </w:tc>
        <w:tc>
          <w:tcPr>
            <w:tcW w:w="1418" w:type="dxa"/>
            <w:tcBorders>
              <w:top w:val="nil"/>
              <w:left w:val="nil"/>
              <w:bottom w:val="single" w:sz="4" w:space="0" w:color="auto"/>
              <w:right w:val="single" w:sz="4" w:space="0" w:color="000000"/>
            </w:tcBorders>
            <w:shd w:val="clear" w:color="auto" w:fill="auto"/>
            <w:vAlign w:val="center"/>
            <w:hideMark/>
          </w:tcPr>
          <w:p w14:paraId="2F7985E3" w14:textId="77777777" w:rsidR="00AE526E" w:rsidRPr="00C81F68" w:rsidRDefault="00AE526E" w:rsidP="00C81F68">
            <w:pPr>
              <w:jc w:val="center"/>
              <w:rPr>
                <w:sz w:val="16"/>
                <w:szCs w:val="16"/>
                <w:lang w:eastAsia="en-GB"/>
              </w:rPr>
            </w:pPr>
          </w:p>
          <w:p w14:paraId="64121587" w14:textId="77777777" w:rsidR="00AE526E" w:rsidRPr="00C81F68" w:rsidRDefault="00AE526E" w:rsidP="00C81F68">
            <w:pPr>
              <w:jc w:val="center"/>
              <w:rPr>
                <w:sz w:val="16"/>
                <w:szCs w:val="16"/>
                <w:lang w:eastAsia="en-GB"/>
              </w:rPr>
            </w:pPr>
          </w:p>
          <w:p w14:paraId="24D0C17F" w14:textId="77777777" w:rsidR="00AE526E" w:rsidRPr="00C81F68" w:rsidRDefault="00AE526E" w:rsidP="00C81F68">
            <w:pPr>
              <w:jc w:val="center"/>
              <w:rPr>
                <w:sz w:val="16"/>
                <w:szCs w:val="16"/>
                <w:lang w:eastAsia="en-GB"/>
              </w:rPr>
            </w:pPr>
            <w:proofErr w:type="spellStart"/>
            <w:r w:rsidRPr="00C81F68">
              <w:rPr>
                <w:sz w:val="16"/>
                <w:szCs w:val="16"/>
                <w:lang w:eastAsia="en-GB"/>
              </w:rPr>
              <w:t>ні</w:t>
            </w:r>
            <w:proofErr w:type="spellEnd"/>
            <w:r w:rsidRPr="00C81F68">
              <w:rPr>
                <w:sz w:val="16"/>
                <w:szCs w:val="16"/>
                <w:lang w:eastAsia="en-GB"/>
              </w:rPr>
              <w:t> </w:t>
            </w:r>
          </w:p>
          <w:p w14:paraId="779BFCBA" w14:textId="77777777" w:rsidR="00AE526E" w:rsidRPr="00C81F68" w:rsidRDefault="00AE526E" w:rsidP="00C81F68">
            <w:pPr>
              <w:jc w:val="center"/>
              <w:rPr>
                <w:sz w:val="16"/>
                <w:szCs w:val="16"/>
                <w:lang w:eastAsia="en-GB"/>
              </w:rPr>
            </w:pPr>
            <w:r w:rsidRPr="00C81F68">
              <w:rPr>
                <w:sz w:val="16"/>
                <w:szCs w:val="16"/>
                <w:lang w:eastAsia="en-GB"/>
              </w:rPr>
              <w:t> </w:t>
            </w:r>
          </w:p>
        </w:tc>
        <w:tc>
          <w:tcPr>
            <w:tcW w:w="1275" w:type="dxa"/>
            <w:tcBorders>
              <w:top w:val="nil"/>
              <w:left w:val="nil"/>
              <w:bottom w:val="single" w:sz="4" w:space="0" w:color="auto"/>
              <w:right w:val="single" w:sz="4" w:space="0" w:color="000000"/>
            </w:tcBorders>
            <w:shd w:val="clear" w:color="auto" w:fill="auto"/>
            <w:vAlign w:val="center"/>
            <w:hideMark/>
          </w:tcPr>
          <w:p w14:paraId="363B525F" w14:textId="77777777" w:rsidR="00AE526E" w:rsidRPr="00C81F68" w:rsidRDefault="00AE526E" w:rsidP="00C81F68">
            <w:pPr>
              <w:jc w:val="center"/>
              <w:rPr>
                <w:sz w:val="16"/>
                <w:szCs w:val="16"/>
                <w:lang w:eastAsia="en-GB"/>
              </w:rPr>
            </w:pPr>
          </w:p>
          <w:p w14:paraId="1CD3E872" w14:textId="77777777" w:rsidR="00AE526E" w:rsidRPr="00C81F68" w:rsidRDefault="00AE526E" w:rsidP="00C81F68">
            <w:pPr>
              <w:jc w:val="center"/>
              <w:rPr>
                <w:sz w:val="16"/>
                <w:szCs w:val="16"/>
                <w:lang w:eastAsia="en-GB"/>
              </w:rPr>
            </w:pPr>
          </w:p>
          <w:p w14:paraId="08892067" w14:textId="77777777" w:rsidR="00AE526E" w:rsidRPr="00C81F68" w:rsidRDefault="00AE526E" w:rsidP="00C81F68">
            <w:pPr>
              <w:jc w:val="center"/>
              <w:rPr>
                <w:sz w:val="16"/>
                <w:szCs w:val="16"/>
                <w:lang w:eastAsia="en-GB"/>
              </w:rPr>
            </w:pPr>
            <w:proofErr w:type="spellStart"/>
            <w:r w:rsidRPr="00C81F68">
              <w:rPr>
                <w:sz w:val="16"/>
                <w:szCs w:val="16"/>
                <w:lang w:eastAsia="en-GB"/>
              </w:rPr>
              <w:t>ні</w:t>
            </w:r>
            <w:proofErr w:type="spellEnd"/>
            <w:r w:rsidRPr="00C81F68">
              <w:rPr>
                <w:sz w:val="16"/>
                <w:szCs w:val="16"/>
                <w:lang w:eastAsia="en-GB"/>
              </w:rPr>
              <w:t> </w:t>
            </w:r>
          </w:p>
          <w:p w14:paraId="0FACD1BC" w14:textId="77777777" w:rsidR="00AE526E" w:rsidRPr="00C81F68" w:rsidRDefault="00AE526E" w:rsidP="00C81F68">
            <w:pPr>
              <w:jc w:val="center"/>
              <w:rPr>
                <w:sz w:val="16"/>
                <w:szCs w:val="16"/>
                <w:lang w:eastAsia="en-GB"/>
              </w:rPr>
            </w:pPr>
            <w:r w:rsidRPr="00C81F68">
              <w:rPr>
                <w:sz w:val="16"/>
                <w:szCs w:val="16"/>
                <w:lang w:eastAsia="en-GB"/>
              </w:rPr>
              <w:t> </w:t>
            </w:r>
          </w:p>
        </w:tc>
        <w:tc>
          <w:tcPr>
            <w:tcW w:w="1418" w:type="dxa"/>
            <w:tcBorders>
              <w:top w:val="nil"/>
              <w:left w:val="nil"/>
              <w:bottom w:val="single" w:sz="4" w:space="0" w:color="auto"/>
              <w:right w:val="single" w:sz="4" w:space="0" w:color="000000"/>
            </w:tcBorders>
            <w:shd w:val="clear" w:color="auto" w:fill="auto"/>
            <w:vAlign w:val="center"/>
            <w:hideMark/>
          </w:tcPr>
          <w:p w14:paraId="73F6C341" w14:textId="77777777" w:rsidR="00AE526E" w:rsidRPr="00C81F68" w:rsidRDefault="00AE526E" w:rsidP="00C81F68">
            <w:pPr>
              <w:jc w:val="center"/>
              <w:rPr>
                <w:sz w:val="16"/>
                <w:szCs w:val="16"/>
                <w:lang w:eastAsia="en-GB"/>
              </w:rPr>
            </w:pPr>
          </w:p>
          <w:p w14:paraId="5CAD8A06" w14:textId="77777777" w:rsidR="00AE526E" w:rsidRPr="00C81F68" w:rsidRDefault="00AE526E" w:rsidP="00C81F68">
            <w:pPr>
              <w:jc w:val="center"/>
              <w:rPr>
                <w:sz w:val="16"/>
                <w:szCs w:val="16"/>
                <w:lang w:eastAsia="en-GB"/>
              </w:rPr>
            </w:pPr>
          </w:p>
          <w:p w14:paraId="0894FA4D" w14:textId="77777777" w:rsidR="00AE526E" w:rsidRPr="00C81F68" w:rsidRDefault="00AE526E" w:rsidP="00C81F68">
            <w:pPr>
              <w:jc w:val="center"/>
              <w:rPr>
                <w:sz w:val="16"/>
                <w:szCs w:val="16"/>
                <w:lang w:eastAsia="en-GB"/>
              </w:rPr>
            </w:pPr>
            <w:proofErr w:type="spellStart"/>
            <w:r w:rsidRPr="00C81F68">
              <w:rPr>
                <w:sz w:val="16"/>
                <w:szCs w:val="16"/>
                <w:lang w:eastAsia="en-GB"/>
              </w:rPr>
              <w:t>ні</w:t>
            </w:r>
            <w:proofErr w:type="spellEnd"/>
            <w:r w:rsidRPr="00C81F68">
              <w:rPr>
                <w:sz w:val="16"/>
                <w:szCs w:val="16"/>
                <w:lang w:eastAsia="en-GB"/>
              </w:rPr>
              <w:t> </w:t>
            </w:r>
          </w:p>
          <w:p w14:paraId="56530196" w14:textId="77777777" w:rsidR="00AE526E" w:rsidRPr="00C81F68" w:rsidRDefault="00AE526E" w:rsidP="00C81F68">
            <w:pPr>
              <w:jc w:val="center"/>
              <w:rPr>
                <w:sz w:val="16"/>
                <w:szCs w:val="16"/>
                <w:lang w:eastAsia="en-GB"/>
              </w:rPr>
            </w:pPr>
            <w:r w:rsidRPr="00C81F68">
              <w:rPr>
                <w:sz w:val="16"/>
                <w:szCs w:val="16"/>
                <w:lang w:eastAsia="en-GB"/>
              </w:rPr>
              <w:t> </w:t>
            </w:r>
          </w:p>
        </w:tc>
        <w:tc>
          <w:tcPr>
            <w:tcW w:w="1429" w:type="dxa"/>
            <w:tcBorders>
              <w:top w:val="single" w:sz="4" w:space="0" w:color="000000"/>
              <w:left w:val="nil"/>
              <w:bottom w:val="single" w:sz="4" w:space="0" w:color="auto"/>
              <w:right w:val="single" w:sz="4" w:space="0" w:color="000000"/>
            </w:tcBorders>
            <w:shd w:val="clear" w:color="auto" w:fill="auto"/>
            <w:vAlign w:val="center"/>
            <w:hideMark/>
          </w:tcPr>
          <w:p w14:paraId="4970B860" w14:textId="77777777" w:rsidR="00AE526E" w:rsidRPr="00C81F68" w:rsidRDefault="00AE526E" w:rsidP="00C81F68">
            <w:pPr>
              <w:jc w:val="center"/>
              <w:rPr>
                <w:sz w:val="16"/>
                <w:szCs w:val="16"/>
                <w:lang w:eastAsia="en-GB"/>
              </w:rPr>
            </w:pPr>
          </w:p>
          <w:p w14:paraId="045E0F66" w14:textId="77777777" w:rsidR="00AE526E" w:rsidRPr="00C81F68" w:rsidRDefault="00AE526E" w:rsidP="00C81F68">
            <w:pPr>
              <w:jc w:val="center"/>
              <w:rPr>
                <w:sz w:val="16"/>
                <w:szCs w:val="16"/>
                <w:lang w:eastAsia="en-GB"/>
              </w:rPr>
            </w:pPr>
            <w:r w:rsidRPr="00C81F68">
              <w:rPr>
                <w:sz w:val="16"/>
                <w:szCs w:val="16"/>
                <w:lang w:eastAsia="en-GB"/>
              </w:rPr>
              <w:t>- </w:t>
            </w:r>
          </w:p>
        </w:tc>
      </w:tr>
    </w:tbl>
    <w:p w14:paraId="2AFF8D52" w14:textId="77777777" w:rsidR="00AE526E" w:rsidRPr="00C81F68" w:rsidRDefault="00AE526E" w:rsidP="00C81F68">
      <w:pPr>
        <w:tabs>
          <w:tab w:val="left" w:pos="6480"/>
          <w:tab w:val="left" w:pos="6690"/>
        </w:tabs>
        <w:ind w:right="962"/>
        <w:jc w:val="center"/>
        <w:rPr>
          <w:sz w:val="16"/>
          <w:szCs w:val="16"/>
          <w:lang w:eastAsia="ru-RU"/>
        </w:rPr>
      </w:pPr>
    </w:p>
    <w:p w14:paraId="28DD5CC8" w14:textId="77777777" w:rsidR="00AE526E" w:rsidRPr="00C81F68" w:rsidRDefault="00AE526E" w:rsidP="00C81F68">
      <w:pPr>
        <w:rPr>
          <w:sz w:val="16"/>
          <w:szCs w:val="16"/>
          <w:lang w:eastAsia="ru-RU"/>
        </w:rPr>
      </w:pPr>
      <w:r w:rsidRPr="00C81F68">
        <w:rPr>
          <w:sz w:val="16"/>
          <w:szCs w:val="16"/>
          <w:lang w:eastAsia="ru-RU"/>
        </w:rPr>
        <w:br w:type="page"/>
      </w:r>
    </w:p>
    <w:p w14:paraId="1B70BAAC" w14:textId="77777777" w:rsidR="00C81F68" w:rsidRPr="00C81F68" w:rsidRDefault="00C81F68" w:rsidP="00C81F68">
      <w:pPr>
        <w:tabs>
          <w:tab w:val="left" w:pos="6480"/>
          <w:tab w:val="left" w:pos="6690"/>
        </w:tabs>
        <w:ind w:right="962"/>
        <w:jc w:val="right"/>
        <w:rPr>
          <w:sz w:val="16"/>
          <w:szCs w:val="16"/>
          <w:lang w:val="uk-UA" w:eastAsia="ru-RU"/>
        </w:rPr>
      </w:pPr>
      <w:r w:rsidRPr="00C81F68">
        <w:rPr>
          <w:sz w:val="16"/>
          <w:szCs w:val="16"/>
          <w:lang w:val="uk-UA" w:eastAsia="ru-RU"/>
        </w:rPr>
        <w:lastRenderedPageBreak/>
        <w:t>Додаток 3</w:t>
      </w:r>
    </w:p>
    <w:p w14:paraId="4EB60D15" w14:textId="77777777" w:rsidR="00C81F68" w:rsidRPr="00C81F68" w:rsidRDefault="00C81F68" w:rsidP="00C81F68">
      <w:pPr>
        <w:tabs>
          <w:tab w:val="left" w:pos="6480"/>
          <w:tab w:val="left" w:pos="6690"/>
        </w:tabs>
        <w:ind w:right="962"/>
        <w:jc w:val="center"/>
        <w:rPr>
          <w:sz w:val="16"/>
          <w:szCs w:val="16"/>
          <w:lang w:val="uk-UA" w:eastAsia="ru-RU"/>
        </w:rPr>
      </w:pPr>
    </w:p>
    <w:p w14:paraId="3920CC1A" w14:textId="77777777" w:rsidR="00C81F68" w:rsidRPr="00C81F68" w:rsidRDefault="00C81F68" w:rsidP="00C81F68">
      <w:pPr>
        <w:tabs>
          <w:tab w:val="left" w:pos="6480"/>
          <w:tab w:val="left" w:pos="6690"/>
        </w:tabs>
        <w:ind w:right="962"/>
        <w:jc w:val="center"/>
        <w:rPr>
          <w:b/>
          <w:sz w:val="16"/>
          <w:szCs w:val="16"/>
          <w:lang w:val="uk-UA" w:eastAsia="ru-RU"/>
        </w:rPr>
      </w:pPr>
      <w:r w:rsidRPr="00C81F68">
        <w:rPr>
          <w:b/>
          <w:sz w:val="16"/>
          <w:szCs w:val="16"/>
          <w:lang w:val="uk-UA" w:eastAsia="ru-RU"/>
        </w:rPr>
        <w:t>Потреби на інформатизацію по головним розпорядникам</w:t>
      </w:r>
    </w:p>
    <w:p w14:paraId="3A42C362" w14:textId="77777777" w:rsidR="00C81F68" w:rsidRPr="00C81F68" w:rsidRDefault="00C81F68" w:rsidP="00C81F68">
      <w:pPr>
        <w:ind w:right="962"/>
        <w:jc w:val="both"/>
        <w:rPr>
          <w:b/>
          <w:sz w:val="16"/>
          <w:szCs w:val="16"/>
          <w:lang w:val="uk-UA" w:eastAsia="ru-RU"/>
        </w:rPr>
      </w:pPr>
    </w:p>
    <w:tbl>
      <w:tblPr>
        <w:tblW w:w="1488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2"/>
        <w:gridCol w:w="2268"/>
        <w:gridCol w:w="2409"/>
        <w:gridCol w:w="2268"/>
        <w:gridCol w:w="2127"/>
      </w:tblGrid>
      <w:tr w:rsidR="00C81F68" w:rsidRPr="00C81F68" w14:paraId="41DF9B58" w14:textId="77777777" w:rsidTr="00364CF4">
        <w:tc>
          <w:tcPr>
            <w:tcW w:w="5812" w:type="dxa"/>
            <w:vMerge w:val="restart"/>
            <w:tcBorders>
              <w:top w:val="single" w:sz="4" w:space="0" w:color="auto"/>
              <w:left w:val="single" w:sz="4" w:space="0" w:color="auto"/>
              <w:bottom w:val="single" w:sz="4" w:space="0" w:color="auto"/>
              <w:right w:val="single" w:sz="4" w:space="0" w:color="auto"/>
            </w:tcBorders>
            <w:vAlign w:val="center"/>
            <w:hideMark/>
          </w:tcPr>
          <w:p w14:paraId="2E4E5A73" w14:textId="77777777" w:rsidR="00C81F68" w:rsidRPr="00C81F68" w:rsidRDefault="00C81F68" w:rsidP="00C81F68">
            <w:pPr>
              <w:ind w:right="-3"/>
              <w:jc w:val="center"/>
              <w:rPr>
                <w:sz w:val="16"/>
                <w:szCs w:val="16"/>
                <w:lang w:val="uk-UA" w:eastAsia="ru-RU"/>
              </w:rPr>
            </w:pPr>
            <w:r w:rsidRPr="00C81F68">
              <w:rPr>
                <w:sz w:val="16"/>
                <w:szCs w:val="16"/>
                <w:lang w:val="uk-UA" w:eastAsia="ru-RU"/>
              </w:rPr>
              <w:t>Завдання</w:t>
            </w:r>
          </w:p>
        </w:tc>
        <w:tc>
          <w:tcPr>
            <w:tcW w:w="9072" w:type="dxa"/>
            <w:gridSpan w:val="4"/>
            <w:tcBorders>
              <w:top w:val="single" w:sz="4" w:space="0" w:color="auto"/>
              <w:left w:val="single" w:sz="4" w:space="0" w:color="auto"/>
              <w:bottom w:val="single" w:sz="4" w:space="0" w:color="auto"/>
              <w:right w:val="single" w:sz="4" w:space="0" w:color="auto"/>
            </w:tcBorders>
            <w:vAlign w:val="center"/>
            <w:hideMark/>
          </w:tcPr>
          <w:p w14:paraId="0EF0AB12" w14:textId="77777777" w:rsidR="00C81F68" w:rsidRPr="00C81F68" w:rsidRDefault="00C81F68" w:rsidP="00C81F68">
            <w:pPr>
              <w:ind w:right="-3"/>
              <w:jc w:val="center"/>
              <w:rPr>
                <w:sz w:val="16"/>
                <w:szCs w:val="16"/>
                <w:lang w:val="uk-UA" w:eastAsia="ru-RU"/>
              </w:rPr>
            </w:pPr>
            <w:r w:rsidRPr="00C81F68">
              <w:rPr>
                <w:sz w:val="16"/>
                <w:szCs w:val="16"/>
                <w:lang w:val="uk-UA" w:eastAsia="ru-RU"/>
              </w:rPr>
              <w:t xml:space="preserve">Обсяг коштів, які пропонується залучити на виконання  програми  за  рахунок бюджету Ніжинської міської  територіальної громади, </w:t>
            </w:r>
            <w:proofErr w:type="spellStart"/>
            <w:r w:rsidRPr="00C81F68">
              <w:rPr>
                <w:sz w:val="16"/>
                <w:szCs w:val="16"/>
                <w:lang w:val="uk-UA" w:eastAsia="ru-RU"/>
              </w:rPr>
              <w:t>тис.грн</w:t>
            </w:r>
            <w:proofErr w:type="spellEnd"/>
            <w:r w:rsidRPr="00C81F68">
              <w:rPr>
                <w:sz w:val="16"/>
                <w:szCs w:val="16"/>
                <w:lang w:val="uk-UA" w:eastAsia="ru-RU"/>
              </w:rPr>
              <w:t>.</w:t>
            </w:r>
          </w:p>
        </w:tc>
      </w:tr>
      <w:tr w:rsidR="00C81F68" w:rsidRPr="00C81F68" w14:paraId="47F5F3AA" w14:textId="77777777" w:rsidTr="00364CF4">
        <w:tc>
          <w:tcPr>
            <w:tcW w:w="5812" w:type="dxa"/>
            <w:vMerge/>
            <w:tcBorders>
              <w:top w:val="single" w:sz="4" w:space="0" w:color="auto"/>
              <w:left w:val="single" w:sz="4" w:space="0" w:color="auto"/>
              <w:bottom w:val="single" w:sz="4" w:space="0" w:color="auto"/>
              <w:right w:val="single" w:sz="4" w:space="0" w:color="auto"/>
            </w:tcBorders>
            <w:vAlign w:val="center"/>
            <w:hideMark/>
          </w:tcPr>
          <w:p w14:paraId="3A575596" w14:textId="77777777" w:rsidR="00C81F68" w:rsidRPr="00C81F68" w:rsidRDefault="00C81F68" w:rsidP="00C81F68">
            <w:pPr>
              <w:ind w:right="-3"/>
              <w:rPr>
                <w:sz w:val="16"/>
                <w:szCs w:val="16"/>
                <w:lang w:val="uk-UA" w:eastAsia="ru-RU"/>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437B346F" w14:textId="77777777" w:rsidR="00C81F68" w:rsidRPr="00C81F68" w:rsidRDefault="00C81F68" w:rsidP="00C81F68">
            <w:pPr>
              <w:ind w:right="-3"/>
              <w:jc w:val="center"/>
              <w:rPr>
                <w:b/>
                <w:sz w:val="16"/>
                <w:szCs w:val="16"/>
                <w:lang w:val="uk-UA" w:eastAsia="ru-RU"/>
              </w:rPr>
            </w:pPr>
            <w:r w:rsidRPr="00C81F68">
              <w:rPr>
                <w:b/>
                <w:sz w:val="16"/>
                <w:szCs w:val="16"/>
                <w:lang w:val="uk-UA" w:eastAsia="ru-RU"/>
              </w:rPr>
              <w:t>2024р.</w:t>
            </w:r>
          </w:p>
        </w:tc>
        <w:tc>
          <w:tcPr>
            <w:tcW w:w="2409" w:type="dxa"/>
            <w:tcBorders>
              <w:top w:val="single" w:sz="4" w:space="0" w:color="auto"/>
              <w:left w:val="single" w:sz="4" w:space="0" w:color="auto"/>
              <w:bottom w:val="single" w:sz="4" w:space="0" w:color="auto"/>
              <w:right w:val="single" w:sz="4" w:space="0" w:color="auto"/>
            </w:tcBorders>
            <w:vAlign w:val="center"/>
            <w:hideMark/>
          </w:tcPr>
          <w:p w14:paraId="6897511A" w14:textId="77777777" w:rsidR="00C81F68" w:rsidRPr="00C81F68" w:rsidRDefault="00C81F68" w:rsidP="00C81F68">
            <w:pPr>
              <w:ind w:right="-3"/>
              <w:jc w:val="center"/>
              <w:rPr>
                <w:b/>
                <w:sz w:val="16"/>
                <w:szCs w:val="16"/>
                <w:lang w:val="uk-UA" w:eastAsia="ru-RU"/>
              </w:rPr>
            </w:pPr>
            <w:r w:rsidRPr="00C81F68">
              <w:rPr>
                <w:b/>
                <w:sz w:val="16"/>
                <w:szCs w:val="16"/>
                <w:lang w:val="uk-UA" w:eastAsia="ru-RU"/>
              </w:rPr>
              <w:t>2025р.</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00F36ED" w14:textId="77777777" w:rsidR="00C81F68" w:rsidRPr="00C81F68" w:rsidRDefault="00C81F68" w:rsidP="00C81F68">
            <w:pPr>
              <w:ind w:right="-3"/>
              <w:jc w:val="center"/>
              <w:rPr>
                <w:b/>
                <w:sz w:val="16"/>
                <w:szCs w:val="16"/>
                <w:lang w:val="uk-UA" w:eastAsia="ru-RU"/>
              </w:rPr>
            </w:pPr>
            <w:r w:rsidRPr="00C81F68">
              <w:rPr>
                <w:b/>
                <w:sz w:val="16"/>
                <w:szCs w:val="16"/>
                <w:lang w:val="uk-UA" w:eastAsia="ru-RU"/>
              </w:rPr>
              <w:t>2026р.</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2BAEBD4" w14:textId="77777777" w:rsidR="00C81F68" w:rsidRPr="00C81F68" w:rsidRDefault="00C81F68" w:rsidP="00C81F68">
            <w:pPr>
              <w:ind w:right="-3"/>
              <w:jc w:val="center"/>
              <w:rPr>
                <w:b/>
                <w:sz w:val="16"/>
                <w:szCs w:val="16"/>
                <w:lang w:val="uk-UA" w:eastAsia="ru-RU"/>
              </w:rPr>
            </w:pPr>
            <w:r w:rsidRPr="00C81F68">
              <w:rPr>
                <w:b/>
                <w:sz w:val="16"/>
                <w:szCs w:val="16"/>
                <w:lang w:val="uk-UA" w:eastAsia="ru-RU"/>
              </w:rPr>
              <w:t>Всього</w:t>
            </w:r>
          </w:p>
        </w:tc>
      </w:tr>
      <w:tr w:rsidR="00C81F68" w:rsidRPr="00C81F68" w14:paraId="14DBADA1" w14:textId="77777777" w:rsidTr="00364CF4">
        <w:tc>
          <w:tcPr>
            <w:tcW w:w="5812" w:type="dxa"/>
            <w:tcBorders>
              <w:top w:val="single" w:sz="4" w:space="0" w:color="auto"/>
              <w:left w:val="single" w:sz="4" w:space="0" w:color="auto"/>
              <w:bottom w:val="single" w:sz="4" w:space="0" w:color="auto"/>
              <w:right w:val="single" w:sz="4" w:space="0" w:color="auto"/>
            </w:tcBorders>
            <w:vAlign w:val="center"/>
          </w:tcPr>
          <w:p w14:paraId="41919DD2" w14:textId="77777777" w:rsidR="00C81F68" w:rsidRPr="00C81F68" w:rsidRDefault="00C81F68" w:rsidP="00C81F68">
            <w:pPr>
              <w:ind w:right="-3"/>
              <w:jc w:val="center"/>
              <w:rPr>
                <w:b/>
                <w:bCs/>
                <w:sz w:val="16"/>
                <w:szCs w:val="16"/>
                <w:lang w:val="uk-UA" w:eastAsia="ru-RU"/>
              </w:rPr>
            </w:pPr>
            <w:r w:rsidRPr="00C81F68">
              <w:rPr>
                <w:b/>
                <w:bCs/>
                <w:sz w:val="16"/>
                <w:szCs w:val="16"/>
                <w:lang w:val="uk-UA" w:eastAsia="ru-RU"/>
              </w:rPr>
              <w:t>Головні розпорядники</w:t>
            </w:r>
          </w:p>
        </w:tc>
        <w:tc>
          <w:tcPr>
            <w:tcW w:w="2268" w:type="dxa"/>
            <w:tcBorders>
              <w:top w:val="single" w:sz="4" w:space="0" w:color="auto"/>
              <w:left w:val="single" w:sz="4" w:space="0" w:color="auto"/>
              <w:bottom w:val="single" w:sz="4" w:space="0" w:color="auto"/>
              <w:right w:val="single" w:sz="4" w:space="0" w:color="auto"/>
            </w:tcBorders>
            <w:vAlign w:val="center"/>
          </w:tcPr>
          <w:p w14:paraId="0A604BB2" w14:textId="77777777" w:rsidR="00C81F68" w:rsidRPr="00C81F68" w:rsidRDefault="00C81F68" w:rsidP="00C81F68">
            <w:pPr>
              <w:ind w:right="-3"/>
              <w:jc w:val="center"/>
              <w:rPr>
                <w:sz w:val="16"/>
                <w:szCs w:val="16"/>
              </w:rPr>
            </w:pPr>
          </w:p>
        </w:tc>
        <w:tc>
          <w:tcPr>
            <w:tcW w:w="2409" w:type="dxa"/>
            <w:tcBorders>
              <w:top w:val="single" w:sz="4" w:space="0" w:color="auto"/>
              <w:left w:val="single" w:sz="4" w:space="0" w:color="auto"/>
              <w:bottom w:val="single" w:sz="4" w:space="0" w:color="auto"/>
              <w:right w:val="single" w:sz="4" w:space="0" w:color="auto"/>
            </w:tcBorders>
            <w:vAlign w:val="center"/>
          </w:tcPr>
          <w:p w14:paraId="2B44AD4E" w14:textId="77777777" w:rsidR="00C81F68" w:rsidRPr="00C81F68" w:rsidRDefault="00C81F68" w:rsidP="00C81F68">
            <w:pPr>
              <w:ind w:right="-3"/>
              <w:jc w:val="center"/>
              <w:rPr>
                <w:sz w:val="16"/>
                <w:szCs w:val="16"/>
              </w:rPr>
            </w:pPr>
          </w:p>
        </w:tc>
        <w:tc>
          <w:tcPr>
            <w:tcW w:w="2268" w:type="dxa"/>
            <w:tcBorders>
              <w:top w:val="single" w:sz="4" w:space="0" w:color="auto"/>
              <w:left w:val="single" w:sz="4" w:space="0" w:color="auto"/>
              <w:bottom w:val="single" w:sz="4" w:space="0" w:color="auto"/>
              <w:right w:val="single" w:sz="4" w:space="0" w:color="auto"/>
            </w:tcBorders>
            <w:vAlign w:val="center"/>
          </w:tcPr>
          <w:p w14:paraId="04B94150" w14:textId="77777777" w:rsidR="00C81F68" w:rsidRPr="00C81F68" w:rsidRDefault="00C81F68" w:rsidP="00C81F68">
            <w:pPr>
              <w:ind w:right="-3"/>
              <w:jc w:val="center"/>
              <w:rPr>
                <w:sz w:val="16"/>
                <w:szCs w:val="16"/>
              </w:rPr>
            </w:pPr>
          </w:p>
        </w:tc>
        <w:tc>
          <w:tcPr>
            <w:tcW w:w="2127" w:type="dxa"/>
            <w:tcBorders>
              <w:top w:val="single" w:sz="4" w:space="0" w:color="auto"/>
              <w:left w:val="single" w:sz="4" w:space="0" w:color="auto"/>
              <w:bottom w:val="single" w:sz="4" w:space="0" w:color="auto"/>
              <w:right w:val="single" w:sz="4" w:space="0" w:color="auto"/>
            </w:tcBorders>
            <w:vAlign w:val="center"/>
          </w:tcPr>
          <w:p w14:paraId="520B4179" w14:textId="77777777" w:rsidR="00C81F68" w:rsidRPr="00C81F68" w:rsidRDefault="00C81F68" w:rsidP="00C81F68">
            <w:pPr>
              <w:ind w:right="-3"/>
              <w:jc w:val="center"/>
              <w:rPr>
                <w:sz w:val="16"/>
                <w:szCs w:val="16"/>
              </w:rPr>
            </w:pPr>
          </w:p>
        </w:tc>
      </w:tr>
      <w:tr w:rsidR="00C81F68" w:rsidRPr="00C81F68" w14:paraId="3BEF5F1B" w14:textId="77777777" w:rsidTr="00364CF4">
        <w:tc>
          <w:tcPr>
            <w:tcW w:w="5812" w:type="dxa"/>
            <w:tcBorders>
              <w:top w:val="single" w:sz="4" w:space="0" w:color="auto"/>
              <w:left w:val="single" w:sz="4" w:space="0" w:color="auto"/>
              <w:bottom w:val="single" w:sz="4" w:space="0" w:color="auto"/>
              <w:right w:val="single" w:sz="4" w:space="0" w:color="auto"/>
            </w:tcBorders>
            <w:vAlign w:val="center"/>
            <w:hideMark/>
          </w:tcPr>
          <w:p w14:paraId="4AA0B7D4" w14:textId="77777777" w:rsidR="00C81F68" w:rsidRPr="00C81F68" w:rsidRDefault="00C81F68" w:rsidP="00C81F68">
            <w:pPr>
              <w:ind w:right="-3"/>
              <w:rPr>
                <w:sz w:val="16"/>
                <w:szCs w:val="16"/>
                <w:lang w:val="uk-UA" w:eastAsia="ru-RU"/>
              </w:rPr>
            </w:pPr>
            <w:r w:rsidRPr="00C81F68">
              <w:rPr>
                <w:sz w:val="16"/>
                <w:szCs w:val="16"/>
                <w:lang w:val="uk-UA" w:eastAsia="ru-RU"/>
              </w:rPr>
              <w:t xml:space="preserve">Інформатизація діяльності виконавчого комітету Ніжинської міської ради Чернігівської області </w:t>
            </w:r>
          </w:p>
        </w:tc>
        <w:tc>
          <w:tcPr>
            <w:tcW w:w="2268" w:type="dxa"/>
            <w:tcBorders>
              <w:top w:val="single" w:sz="4" w:space="0" w:color="auto"/>
              <w:left w:val="single" w:sz="4" w:space="0" w:color="auto"/>
              <w:bottom w:val="single" w:sz="4" w:space="0" w:color="auto"/>
              <w:right w:val="single" w:sz="4" w:space="0" w:color="auto"/>
            </w:tcBorders>
            <w:vAlign w:val="center"/>
          </w:tcPr>
          <w:p w14:paraId="12B91EA7" w14:textId="77777777" w:rsidR="00C81F68" w:rsidRPr="00C81F68" w:rsidRDefault="00C81F68" w:rsidP="00C81F68">
            <w:pPr>
              <w:ind w:right="-3"/>
              <w:jc w:val="center"/>
              <w:rPr>
                <w:sz w:val="16"/>
                <w:szCs w:val="16"/>
                <w:lang w:val="uk-UA" w:eastAsia="ru-RU"/>
              </w:rPr>
            </w:pPr>
            <w:r w:rsidRPr="00C81F68">
              <w:rPr>
                <w:sz w:val="16"/>
                <w:szCs w:val="16"/>
                <w:lang w:val="uk-UA"/>
              </w:rPr>
              <w:t>10 359,225</w:t>
            </w:r>
          </w:p>
        </w:tc>
        <w:tc>
          <w:tcPr>
            <w:tcW w:w="2409" w:type="dxa"/>
            <w:tcBorders>
              <w:top w:val="single" w:sz="4" w:space="0" w:color="auto"/>
              <w:left w:val="single" w:sz="4" w:space="0" w:color="auto"/>
              <w:bottom w:val="single" w:sz="4" w:space="0" w:color="auto"/>
              <w:right w:val="single" w:sz="4" w:space="0" w:color="auto"/>
            </w:tcBorders>
            <w:vAlign w:val="center"/>
          </w:tcPr>
          <w:p w14:paraId="62D9AFF4" w14:textId="77777777" w:rsidR="00C81F68" w:rsidRPr="00C81F68" w:rsidRDefault="00C81F68" w:rsidP="00C81F68">
            <w:pPr>
              <w:tabs>
                <w:tab w:val="left" w:pos="1452"/>
                <w:tab w:val="left" w:pos="1516"/>
              </w:tabs>
              <w:ind w:right="459"/>
              <w:jc w:val="center"/>
              <w:rPr>
                <w:sz w:val="16"/>
                <w:szCs w:val="16"/>
                <w:lang w:val="uk-UA" w:eastAsia="uk-UA"/>
              </w:rPr>
            </w:pPr>
            <w:r w:rsidRPr="00C81F68">
              <w:rPr>
                <w:sz w:val="16"/>
                <w:szCs w:val="16"/>
                <w:lang w:val="uk-UA" w:eastAsia="uk-UA"/>
              </w:rPr>
              <w:t>3 315,214</w:t>
            </w:r>
          </w:p>
        </w:tc>
        <w:tc>
          <w:tcPr>
            <w:tcW w:w="2268" w:type="dxa"/>
            <w:tcBorders>
              <w:top w:val="single" w:sz="4" w:space="0" w:color="auto"/>
              <w:left w:val="single" w:sz="4" w:space="0" w:color="auto"/>
              <w:bottom w:val="single" w:sz="4" w:space="0" w:color="auto"/>
              <w:right w:val="single" w:sz="4" w:space="0" w:color="auto"/>
            </w:tcBorders>
            <w:vAlign w:val="center"/>
          </w:tcPr>
          <w:p w14:paraId="544001D3" w14:textId="77777777" w:rsidR="00C81F68" w:rsidRPr="00C81F68" w:rsidRDefault="00C81F68" w:rsidP="00C81F68">
            <w:pPr>
              <w:tabs>
                <w:tab w:val="left" w:pos="1452"/>
              </w:tabs>
              <w:ind w:right="311"/>
              <w:jc w:val="center"/>
              <w:rPr>
                <w:sz w:val="16"/>
                <w:szCs w:val="16"/>
                <w:lang w:val="uk-UA" w:eastAsia="uk-UA"/>
              </w:rPr>
            </w:pPr>
            <w:r w:rsidRPr="00C81F68">
              <w:rPr>
                <w:sz w:val="16"/>
                <w:szCs w:val="16"/>
                <w:lang w:val="uk-UA" w:eastAsia="uk-UA"/>
              </w:rPr>
              <w:t>6 444,625</w:t>
            </w:r>
          </w:p>
        </w:tc>
        <w:tc>
          <w:tcPr>
            <w:tcW w:w="2127" w:type="dxa"/>
            <w:tcBorders>
              <w:top w:val="single" w:sz="4" w:space="0" w:color="auto"/>
              <w:left w:val="single" w:sz="4" w:space="0" w:color="auto"/>
              <w:bottom w:val="single" w:sz="4" w:space="0" w:color="auto"/>
              <w:right w:val="single" w:sz="4" w:space="0" w:color="auto"/>
            </w:tcBorders>
            <w:vAlign w:val="center"/>
          </w:tcPr>
          <w:p w14:paraId="3692E1DB" w14:textId="77777777" w:rsidR="00C81F68" w:rsidRPr="00C81F68" w:rsidRDefault="00C81F68" w:rsidP="00C81F68">
            <w:pPr>
              <w:jc w:val="center"/>
              <w:rPr>
                <w:sz w:val="16"/>
                <w:szCs w:val="16"/>
                <w:lang w:val="uk-UA" w:eastAsia="uk-UA"/>
              </w:rPr>
            </w:pPr>
            <w:r w:rsidRPr="00C81F68">
              <w:rPr>
                <w:sz w:val="16"/>
                <w:szCs w:val="16"/>
                <w:lang w:val="uk-UA" w:eastAsia="uk-UA"/>
              </w:rPr>
              <w:t>20 119,064</w:t>
            </w:r>
          </w:p>
        </w:tc>
      </w:tr>
      <w:tr w:rsidR="00C81F68" w:rsidRPr="00C81F68" w14:paraId="71F80733" w14:textId="77777777" w:rsidTr="00364CF4">
        <w:tc>
          <w:tcPr>
            <w:tcW w:w="5812" w:type="dxa"/>
            <w:tcBorders>
              <w:top w:val="single" w:sz="4" w:space="0" w:color="auto"/>
              <w:left w:val="single" w:sz="4" w:space="0" w:color="auto"/>
              <w:bottom w:val="single" w:sz="4" w:space="0" w:color="auto"/>
              <w:right w:val="single" w:sz="4" w:space="0" w:color="auto"/>
            </w:tcBorders>
            <w:vAlign w:val="center"/>
            <w:hideMark/>
          </w:tcPr>
          <w:p w14:paraId="692072C3" w14:textId="77777777" w:rsidR="00C81F68" w:rsidRPr="00C81F68" w:rsidRDefault="00C81F68" w:rsidP="00C81F68">
            <w:pPr>
              <w:ind w:right="-3"/>
              <w:rPr>
                <w:sz w:val="16"/>
                <w:szCs w:val="16"/>
                <w:lang w:val="uk-UA" w:eastAsia="ru-RU"/>
              </w:rPr>
            </w:pPr>
            <w:r w:rsidRPr="00C81F68">
              <w:rPr>
                <w:sz w:val="16"/>
                <w:szCs w:val="16"/>
                <w:lang w:val="uk-UA" w:eastAsia="ru-RU"/>
              </w:rPr>
              <w:t>Інформатизація діяльності Фінансового управління Ніжинської міської ради Чернігівської області</w:t>
            </w:r>
          </w:p>
        </w:tc>
        <w:tc>
          <w:tcPr>
            <w:tcW w:w="2268" w:type="dxa"/>
            <w:tcBorders>
              <w:top w:val="single" w:sz="4" w:space="0" w:color="auto"/>
              <w:left w:val="single" w:sz="4" w:space="0" w:color="auto"/>
              <w:bottom w:val="single" w:sz="4" w:space="0" w:color="auto"/>
              <w:right w:val="single" w:sz="4" w:space="0" w:color="auto"/>
            </w:tcBorders>
            <w:vAlign w:val="center"/>
          </w:tcPr>
          <w:p w14:paraId="1CDF8885" w14:textId="77777777" w:rsidR="00C81F68" w:rsidRPr="00C81F68" w:rsidRDefault="00C81F68" w:rsidP="00C81F68">
            <w:pPr>
              <w:ind w:right="-3"/>
              <w:jc w:val="center"/>
              <w:rPr>
                <w:sz w:val="16"/>
                <w:szCs w:val="16"/>
                <w:lang w:val="uk-UA" w:eastAsia="ru-RU"/>
              </w:rPr>
            </w:pPr>
            <w:r w:rsidRPr="00C81F68">
              <w:rPr>
                <w:sz w:val="16"/>
                <w:szCs w:val="16"/>
                <w:lang w:eastAsia="ru-RU"/>
              </w:rPr>
              <w:t>305,0</w:t>
            </w:r>
          </w:p>
        </w:tc>
        <w:tc>
          <w:tcPr>
            <w:tcW w:w="2409" w:type="dxa"/>
            <w:tcBorders>
              <w:top w:val="single" w:sz="4" w:space="0" w:color="auto"/>
              <w:left w:val="single" w:sz="4" w:space="0" w:color="auto"/>
              <w:bottom w:val="single" w:sz="4" w:space="0" w:color="auto"/>
              <w:right w:val="single" w:sz="4" w:space="0" w:color="auto"/>
            </w:tcBorders>
            <w:vAlign w:val="center"/>
          </w:tcPr>
          <w:p w14:paraId="46851C73" w14:textId="77777777" w:rsidR="00C81F68" w:rsidRPr="00C81F68" w:rsidRDefault="00C81F68" w:rsidP="00C81F68">
            <w:pPr>
              <w:ind w:right="-3"/>
              <w:jc w:val="center"/>
              <w:rPr>
                <w:sz w:val="16"/>
                <w:szCs w:val="16"/>
                <w:lang w:val="uk-UA" w:eastAsia="ru-RU"/>
              </w:rPr>
            </w:pPr>
            <w:r w:rsidRPr="00C81F68">
              <w:rPr>
                <w:sz w:val="16"/>
                <w:szCs w:val="16"/>
                <w:lang w:eastAsia="ru-RU"/>
              </w:rPr>
              <w:t>380,0</w:t>
            </w:r>
          </w:p>
        </w:tc>
        <w:tc>
          <w:tcPr>
            <w:tcW w:w="2268" w:type="dxa"/>
            <w:tcBorders>
              <w:top w:val="single" w:sz="4" w:space="0" w:color="auto"/>
              <w:left w:val="single" w:sz="4" w:space="0" w:color="auto"/>
              <w:bottom w:val="single" w:sz="4" w:space="0" w:color="auto"/>
              <w:right w:val="single" w:sz="4" w:space="0" w:color="auto"/>
            </w:tcBorders>
            <w:vAlign w:val="center"/>
          </w:tcPr>
          <w:p w14:paraId="7BA14236" w14:textId="77777777" w:rsidR="00C81F68" w:rsidRPr="00C81F68" w:rsidRDefault="00C81F68" w:rsidP="00C81F68">
            <w:pPr>
              <w:ind w:right="-3"/>
              <w:jc w:val="center"/>
              <w:rPr>
                <w:sz w:val="16"/>
                <w:szCs w:val="16"/>
                <w:lang w:val="uk-UA" w:eastAsia="ru-RU"/>
              </w:rPr>
            </w:pPr>
            <w:r w:rsidRPr="00C81F68">
              <w:rPr>
                <w:sz w:val="16"/>
                <w:szCs w:val="16"/>
                <w:lang w:eastAsia="ru-RU"/>
              </w:rPr>
              <w:t>410,0</w:t>
            </w:r>
          </w:p>
        </w:tc>
        <w:tc>
          <w:tcPr>
            <w:tcW w:w="2127" w:type="dxa"/>
            <w:tcBorders>
              <w:top w:val="single" w:sz="4" w:space="0" w:color="auto"/>
              <w:left w:val="single" w:sz="4" w:space="0" w:color="auto"/>
              <w:bottom w:val="single" w:sz="4" w:space="0" w:color="auto"/>
              <w:right w:val="single" w:sz="4" w:space="0" w:color="auto"/>
            </w:tcBorders>
            <w:vAlign w:val="center"/>
          </w:tcPr>
          <w:p w14:paraId="74761B08" w14:textId="77777777" w:rsidR="00C81F68" w:rsidRPr="00C81F68" w:rsidRDefault="00C81F68" w:rsidP="00C81F68">
            <w:pPr>
              <w:ind w:right="-3"/>
              <w:jc w:val="center"/>
              <w:rPr>
                <w:sz w:val="16"/>
                <w:szCs w:val="16"/>
                <w:lang w:val="uk-UA" w:eastAsia="ru-RU"/>
              </w:rPr>
            </w:pPr>
            <w:r w:rsidRPr="00C81F68">
              <w:rPr>
                <w:sz w:val="16"/>
                <w:szCs w:val="16"/>
                <w:lang w:eastAsia="ru-RU"/>
              </w:rPr>
              <w:t>1095,0</w:t>
            </w:r>
          </w:p>
        </w:tc>
      </w:tr>
      <w:tr w:rsidR="00C81F68" w:rsidRPr="00C81F68" w14:paraId="37D821C2" w14:textId="77777777" w:rsidTr="00364CF4">
        <w:tc>
          <w:tcPr>
            <w:tcW w:w="5812" w:type="dxa"/>
            <w:tcBorders>
              <w:top w:val="single" w:sz="4" w:space="0" w:color="auto"/>
              <w:left w:val="single" w:sz="4" w:space="0" w:color="auto"/>
              <w:bottom w:val="single" w:sz="4" w:space="0" w:color="auto"/>
              <w:right w:val="single" w:sz="4" w:space="0" w:color="auto"/>
            </w:tcBorders>
            <w:vAlign w:val="center"/>
            <w:hideMark/>
          </w:tcPr>
          <w:p w14:paraId="53393520" w14:textId="77777777" w:rsidR="00C81F68" w:rsidRPr="00C81F68" w:rsidRDefault="00C81F68" w:rsidP="00C81F68">
            <w:pPr>
              <w:ind w:right="-3"/>
              <w:rPr>
                <w:sz w:val="16"/>
                <w:szCs w:val="16"/>
                <w:lang w:val="uk-UA" w:eastAsia="ru-RU"/>
              </w:rPr>
            </w:pPr>
            <w:r w:rsidRPr="00C81F68">
              <w:rPr>
                <w:sz w:val="16"/>
                <w:szCs w:val="16"/>
                <w:lang w:val="uk-UA" w:eastAsia="ru-RU"/>
              </w:rPr>
              <w:t>Інформатизація діяльності Управління освіти Ніжинської міської ради Чернігівської області</w:t>
            </w:r>
          </w:p>
        </w:tc>
        <w:tc>
          <w:tcPr>
            <w:tcW w:w="2268" w:type="dxa"/>
            <w:tcBorders>
              <w:top w:val="single" w:sz="4" w:space="0" w:color="auto"/>
              <w:left w:val="single" w:sz="4" w:space="0" w:color="auto"/>
              <w:bottom w:val="single" w:sz="4" w:space="0" w:color="auto"/>
              <w:right w:val="single" w:sz="4" w:space="0" w:color="auto"/>
            </w:tcBorders>
            <w:vAlign w:val="center"/>
          </w:tcPr>
          <w:p w14:paraId="54B7E15E" w14:textId="77777777" w:rsidR="00C81F68" w:rsidRPr="00C81F68" w:rsidRDefault="00C81F68" w:rsidP="00C81F68">
            <w:pPr>
              <w:ind w:right="-3"/>
              <w:jc w:val="center"/>
              <w:rPr>
                <w:sz w:val="16"/>
                <w:szCs w:val="16"/>
                <w:lang w:val="uk-UA" w:eastAsia="ru-RU"/>
              </w:rPr>
            </w:pPr>
            <w:r w:rsidRPr="00C81F68">
              <w:rPr>
                <w:sz w:val="16"/>
                <w:szCs w:val="16"/>
                <w:lang w:val="uk-UA" w:eastAsia="en-GB"/>
              </w:rPr>
              <w:t>4 656, 0</w:t>
            </w:r>
          </w:p>
        </w:tc>
        <w:tc>
          <w:tcPr>
            <w:tcW w:w="2409" w:type="dxa"/>
            <w:tcBorders>
              <w:top w:val="single" w:sz="4" w:space="0" w:color="auto"/>
              <w:left w:val="single" w:sz="4" w:space="0" w:color="auto"/>
              <w:bottom w:val="single" w:sz="4" w:space="0" w:color="auto"/>
              <w:right w:val="single" w:sz="4" w:space="0" w:color="auto"/>
            </w:tcBorders>
            <w:vAlign w:val="center"/>
          </w:tcPr>
          <w:p w14:paraId="2D4DBDB3" w14:textId="77777777" w:rsidR="00C81F68" w:rsidRPr="00C81F68" w:rsidRDefault="00C81F68" w:rsidP="00C81F68">
            <w:pPr>
              <w:ind w:right="-3"/>
              <w:jc w:val="center"/>
              <w:rPr>
                <w:sz w:val="16"/>
                <w:szCs w:val="16"/>
                <w:lang w:val="uk-UA" w:eastAsia="ru-RU"/>
              </w:rPr>
            </w:pPr>
            <w:r w:rsidRPr="00C81F68">
              <w:rPr>
                <w:sz w:val="16"/>
                <w:szCs w:val="16"/>
                <w:lang w:val="uk-UA" w:eastAsia="en-GB"/>
              </w:rPr>
              <w:t>5 260, 3</w:t>
            </w:r>
          </w:p>
        </w:tc>
        <w:tc>
          <w:tcPr>
            <w:tcW w:w="2268" w:type="dxa"/>
            <w:tcBorders>
              <w:top w:val="single" w:sz="4" w:space="0" w:color="auto"/>
              <w:left w:val="single" w:sz="4" w:space="0" w:color="auto"/>
              <w:bottom w:val="single" w:sz="4" w:space="0" w:color="auto"/>
              <w:right w:val="single" w:sz="4" w:space="0" w:color="auto"/>
            </w:tcBorders>
            <w:vAlign w:val="center"/>
          </w:tcPr>
          <w:p w14:paraId="1A733ABF" w14:textId="77777777" w:rsidR="00C81F68" w:rsidRPr="00C81F68" w:rsidRDefault="00C81F68" w:rsidP="00C81F68">
            <w:pPr>
              <w:ind w:right="-3"/>
              <w:jc w:val="center"/>
              <w:rPr>
                <w:sz w:val="16"/>
                <w:szCs w:val="16"/>
                <w:lang w:val="uk-UA" w:eastAsia="ru-RU"/>
              </w:rPr>
            </w:pPr>
            <w:r w:rsidRPr="00C81F68">
              <w:rPr>
                <w:sz w:val="16"/>
                <w:szCs w:val="16"/>
                <w:lang w:val="uk-UA" w:eastAsia="en-GB"/>
              </w:rPr>
              <w:t>5 808, 9</w:t>
            </w:r>
          </w:p>
        </w:tc>
        <w:tc>
          <w:tcPr>
            <w:tcW w:w="2127" w:type="dxa"/>
            <w:tcBorders>
              <w:top w:val="single" w:sz="4" w:space="0" w:color="auto"/>
              <w:left w:val="single" w:sz="4" w:space="0" w:color="auto"/>
              <w:bottom w:val="single" w:sz="4" w:space="0" w:color="auto"/>
              <w:right w:val="single" w:sz="4" w:space="0" w:color="auto"/>
            </w:tcBorders>
            <w:vAlign w:val="center"/>
          </w:tcPr>
          <w:p w14:paraId="51A16623" w14:textId="77777777" w:rsidR="00C81F68" w:rsidRPr="00C81F68" w:rsidRDefault="00C81F68" w:rsidP="00C81F68">
            <w:pPr>
              <w:ind w:right="-3"/>
              <w:jc w:val="center"/>
              <w:rPr>
                <w:sz w:val="16"/>
                <w:szCs w:val="16"/>
                <w:lang w:val="uk-UA" w:eastAsia="ru-RU"/>
              </w:rPr>
            </w:pPr>
            <w:r w:rsidRPr="00C81F68">
              <w:rPr>
                <w:sz w:val="16"/>
                <w:szCs w:val="16"/>
                <w:lang w:val="uk-UA" w:eastAsia="en-GB"/>
              </w:rPr>
              <w:t>15 725, 2</w:t>
            </w:r>
          </w:p>
        </w:tc>
      </w:tr>
      <w:tr w:rsidR="00C81F68" w:rsidRPr="00C81F68" w14:paraId="2D247282" w14:textId="77777777" w:rsidTr="00364CF4">
        <w:tc>
          <w:tcPr>
            <w:tcW w:w="5812" w:type="dxa"/>
            <w:tcBorders>
              <w:top w:val="single" w:sz="4" w:space="0" w:color="auto"/>
              <w:left w:val="single" w:sz="4" w:space="0" w:color="auto"/>
              <w:bottom w:val="single" w:sz="4" w:space="0" w:color="auto"/>
              <w:right w:val="single" w:sz="4" w:space="0" w:color="auto"/>
            </w:tcBorders>
            <w:vAlign w:val="center"/>
            <w:hideMark/>
          </w:tcPr>
          <w:p w14:paraId="7993EF88" w14:textId="77777777" w:rsidR="00C81F68" w:rsidRPr="00C81F68" w:rsidRDefault="00C81F68" w:rsidP="00C81F68">
            <w:pPr>
              <w:ind w:right="-3"/>
              <w:rPr>
                <w:sz w:val="16"/>
                <w:szCs w:val="16"/>
                <w:lang w:val="uk-UA" w:eastAsia="ru-RU"/>
              </w:rPr>
            </w:pPr>
            <w:r w:rsidRPr="00C81F68">
              <w:rPr>
                <w:sz w:val="16"/>
                <w:szCs w:val="16"/>
                <w:lang w:val="uk-UA" w:eastAsia="ru-RU"/>
              </w:rPr>
              <w:t>Інформатизація діяльності Управління культури і туризму Ніжинської міської ради Чернігівської області</w:t>
            </w:r>
          </w:p>
        </w:tc>
        <w:tc>
          <w:tcPr>
            <w:tcW w:w="2268" w:type="dxa"/>
            <w:tcBorders>
              <w:top w:val="single" w:sz="4" w:space="0" w:color="auto"/>
              <w:left w:val="single" w:sz="4" w:space="0" w:color="auto"/>
              <w:bottom w:val="single" w:sz="4" w:space="0" w:color="auto"/>
              <w:right w:val="single" w:sz="4" w:space="0" w:color="auto"/>
            </w:tcBorders>
            <w:vAlign w:val="center"/>
          </w:tcPr>
          <w:p w14:paraId="3B592F5D" w14:textId="77777777" w:rsidR="00C81F68" w:rsidRPr="00C81F68" w:rsidRDefault="00C81F68" w:rsidP="00C81F68">
            <w:pPr>
              <w:ind w:right="-3"/>
              <w:jc w:val="center"/>
              <w:rPr>
                <w:sz w:val="16"/>
                <w:szCs w:val="16"/>
                <w:lang w:val="uk-UA" w:eastAsia="ru-RU"/>
              </w:rPr>
            </w:pPr>
            <w:r w:rsidRPr="00C81F68">
              <w:rPr>
                <w:sz w:val="16"/>
                <w:szCs w:val="16"/>
                <w:lang w:eastAsia="ru-RU"/>
              </w:rPr>
              <w:t>595,5</w:t>
            </w:r>
          </w:p>
        </w:tc>
        <w:tc>
          <w:tcPr>
            <w:tcW w:w="2409" w:type="dxa"/>
            <w:tcBorders>
              <w:top w:val="single" w:sz="4" w:space="0" w:color="auto"/>
              <w:left w:val="single" w:sz="4" w:space="0" w:color="auto"/>
              <w:bottom w:val="single" w:sz="4" w:space="0" w:color="auto"/>
              <w:right w:val="single" w:sz="4" w:space="0" w:color="auto"/>
            </w:tcBorders>
            <w:vAlign w:val="center"/>
          </w:tcPr>
          <w:p w14:paraId="677ADF78" w14:textId="77777777" w:rsidR="00C81F68" w:rsidRPr="00C81F68" w:rsidRDefault="00C81F68" w:rsidP="00C81F68">
            <w:pPr>
              <w:ind w:right="-3"/>
              <w:jc w:val="center"/>
              <w:rPr>
                <w:sz w:val="16"/>
                <w:szCs w:val="16"/>
                <w:lang w:val="uk-UA" w:eastAsia="ru-RU"/>
              </w:rPr>
            </w:pPr>
            <w:r w:rsidRPr="00C81F68">
              <w:rPr>
                <w:sz w:val="16"/>
                <w:szCs w:val="16"/>
                <w:lang w:eastAsia="ru-RU"/>
              </w:rPr>
              <w:t>498,6</w:t>
            </w:r>
          </w:p>
        </w:tc>
        <w:tc>
          <w:tcPr>
            <w:tcW w:w="2268" w:type="dxa"/>
            <w:tcBorders>
              <w:top w:val="single" w:sz="4" w:space="0" w:color="auto"/>
              <w:left w:val="single" w:sz="4" w:space="0" w:color="auto"/>
              <w:bottom w:val="single" w:sz="4" w:space="0" w:color="auto"/>
              <w:right w:val="single" w:sz="4" w:space="0" w:color="auto"/>
            </w:tcBorders>
            <w:vAlign w:val="center"/>
          </w:tcPr>
          <w:p w14:paraId="6FDBF2E1" w14:textId="77777777" w:rsidR="00C81F68" w:rsidRPr="00C81F68" w:rsidRDefault="00C81F68" w:rsidP="00C81F68">
            <w:pPr>
              <w:ind w:right="-3"/>
              <w:jc w:val="center"/>
              <w:rPr>
                <w:sz w:val="16"/>
                <w:szCs w:val="16"/>
                <w:lang w:val="uk-UA" w:eastAsia="ru-RU"/>
              </w:rPr>
            </w:pPr>
            <w:r w:rsidRPr="00C81F68">
              <w:rPr>
                <w:bCs/>
                <w:sz w:val="16"/>
                <w:szCs w:val="16"/>
                <w:lang w:val="uk-UA" w:eastAsia="ru-RU"/>
              </w:rPr>
              <w:t>1 163,6</w:t>
            </w:r>
          </w:p>
        </w:tc>
        <w:tc>
          <w:tcPr>
            <w:tcW w:w="2127" w:type="dxa"/>
            <w:tcBorders>
              <w:top w:val="single" w:sz="4" w:space="0" w:color="auto"/>
              <w:left w:val="single" w:sz="4" w:space="0" w:color="auto"/>
              <w:bottom w:val="single" w:sz="4" w:space="0" w:color="auto"/>
              <w:right w:val="single" w:sz="4" w:space="0" w:color="auto"/>
            </w:tcBorders>
            <w:vAlign w:val="center"/>
          </w:tcPr>
          <w:p w14:paraId="64019E58" w14:textId="77777777" w:rsidR="00C81F68" w:rsidRPr="00C81F68" w:rsidRDefault="00C81F68" w:rsidP="00C81F68">
            <w:pPr>
              <w:ind w:right="-3"/>
              <w:jc w:val="center"/>
              <w:rPr>
                <w:sz w:val="16"/>
                <w:szCs w:val="16"/>
                <w:lang w:val="uk-UA" w:eastAsia="ru-RU"/>
              </w:rPr>
            </w:pPr>
            <w:r w:rsidRPr="00C81F68">
              <w:rPr>
                <w:bCs/>
                <w:sz w:val="16"/>
                <w:szCs w:val="16"/>
                <w:lang w:val="uk-UA" w:eastAsia="ru-RU"/>
              </w:rPr>
              <w:t>2 257,7</w:t>
            </w:r>
          </w:p>
        </w:tc>
      </w:tr>
      <w:tr w:rsidR="00C81F68" w:rsidRPr="00C81F68" w14:paraId="08B0347D" w14:textId="77777777" w:rsidTr="00364CF4">
        <w:tc>
          <w:tcPr>
            <w:tcW w:w="5812" w:type="dxa"/>
            <w:tcBorders>
              <w:top w:val="single" w:sz="4" w:space="0" w:color="auto"/>
              <w:left w:val="single" w:sz="4" w:space="0" w:color="auto"/>
              <w:bottom w:val="single" w:sz="4" w:space="0" w:color="auto"/>
              <w:right w:val="single" w:sz="4" w:space="0" w:color="auto"/>
            </w:tcBorders>
          </w:tcPr>
          <w:p w14:paraId="6A49A537" w14:textId="77777777" w:rsidR="00C81F68" w:rsidRPr="00C81F68" w:rsidRDefault="00C81F68" w:rsidP="00C81F68">
            <w:pPr>
              <w:ind w:right="-3"/>
              <w:rPr>
                <w:b/>
                <w:sz w:val="16"/>
                <w:szCs w:val="16"/>
                <w:lang w:val="uk-UA" w:eastAsia="ru-RU"/>
              </w:rPr>
            </w:pPr>
            <w:r w:rsidRPr="00C81F68">
              <w:rPr>
                <w:sz w:val="16"/>
                <w:szCs w:val="16"/>
                <w:lang w:val="uk-UA" w:eastAsia="ru-RU"/>
              </w:rPr>
              <w:t>Інформатизація діяльності Управління комунального майна та земельних відносин Ніжинської міської ради Чернігівської області</w:t>
            </w:r>
          </w:p>
        </w:tc>
        <w:tc>
          <w:tcPr>
            <w:tcW w:w="2268" w:type="dxa"/>
            <w:tcBorders>
              <w:top w:val="single" w:sz="4" w:space="0" w:color="auto"/>
              <w:left w:val="single" w:sz="4" w:space="0" w:color="auto"/>
              <w:bottom w:val="single" w:sz="4" w:space="0" w:color="auto"/>
              <w:right w:val="single" w:sz="4" w:space="0" w:color="auto"/>
            </w:tcBorders>
            <w:vAlign w:val="center"/>
          </w:tcPr>
          <w:p w14:paraId="26540D78" w14:textId="77777777" w:rsidR="00C81F68" w:rsidRPr="00C81F68" w:rsidRDefault="00C81F68" w:rsidP="00C81F68">
            <w:pPr>
              <w:ind w:right="-3"/>
              <w:jc w:val="center"/>
              <w:rPr>
                <w:sz w:val="16"/>
                <w:szCs w:val="16"/>
                <w:lang w:val="uk-UA" w:eastAsia="ru-RU"/>
              </w:rPr>
            </w:pPr>
            <w:r w:rsidRPr="00C81F68">
              <w:rPr>
                <w:sz w:val="16"/>
                <w:szCs w:val="16"/>
                <w:lang w:val="uk-UA" w:eastAsia="ru-RU"/>
              </w:rPr>
              <w:t>228,0</w:t>
            </w:r>
          </w:p>
        </w:tc>
        <w:tc>
          <w:tcPr>
            <w:tcW w:w="2409" w:type="dxa"/>
            <w:tcBorders>
              <w:top w:val="single" w:sz="4" w:space="0" w:color="auto"/>
              <w:left w:val="single" w:sz="4" w:space="0" w:color="auto"/>
              <w:bottom w:val="single" w:sz="4" w:space="0" w:color="auto"/>
              <w:right w:val="single" w:sz="4" w:space="0" w:color="auto"/>
            </w:tcBorders>
            <w:vAlign w:val="center"/>
          </w:tcPr>
          <w:p w14:paraId="019569F2" w14:textId="77777777" w:rsidR="00C81F68" w:rsidRPr="00C81F68" w:rsidRDefault="00C81F68" w:rsidP="00C81F68">
            <w:pPr>
              <w:ind w:right="-3"/>
              <w:jc w:val="center"/>
              <w:rPr>
                <w:sz w:val="16"/>
                <w:szCs w:val="16"/>
                <w:lang w:val="uk-UA" w:eastAsia="ru-RU"/>
              </w:rPr>
            </w:pPr>
            <w:r w:rsidRPr="00C81F68">
              <w:rPr>
                <w:sz w:val="16"/>
                <w:szCs w:val="16"/>
                <w:lang w:val="uk-UA" w:eastAsia="ru-RU"/>
              </w:rPr>
              <w:t>210,0</w:t>
            </w:r>
          </w:p>
        </w:tc>
        <w:tc>
          <w:tcPr>
            <w:tcW w:w="2268" w:type="dxa"/>
            <w:tcBorders>
              <w:top w:val="single" w:sz="4" w:space="0" w:color="auto"/>
              <w:left w:val="single" w:sz="4" w:space="0" w:color="auto"/>
              <w:bottom w:val="single" w:sz="4" w:space="0" w:color="auto"/>
              <w:right w:val="single" w:sz="4" w:space="0" w:color="auto"/>
            </w:tcBorders>
            <w:vAlign w:val="center"/>
          </w:tcPr>
          <w:p w14:paraId="5C0E28FA" w14:textId="77777777" w:rsidR="00C81F68" w:rsidRPr="00C81F68" w:rsidRDefault="00C81F68" w:rsidP="00C81F68">
            <w:pPr>
              <w:ind w:right="-3"/>
              <w:jc w:val="center"/>
              <w:rPr>
                <w:sz w:val="16"/>
                <w:szCs w:val="16"/>
                <w:lang w:val="uk-UA" w:eastAsia="ru-RU"/>
              </w:rPr>
            </w:pPr>
            <w:r w:rsidRPr="00C81F68">
              <w:rPr>
                <w:sz w:val="16"/>
                <w:szCs w:val="16"/>
                <w:lang w:val="uk-UA" w:eastAsia="ru-RU"/>
              </w:rPr>
              <w:t>235,0</w:t>
            </w:r>
          </w:p>
        </w:tc>
        <w:tc>
          <w:tcPr>
            <w:tcW w:w="2127" w:type="dxa"/>
            <w:tcBorders>
              <w:top w:val="single" w:sz="4" w:space="0" w:color="auto"/>
              <w:left w:val="single" w:sz="4" w:space="0" w:color="auto"/>
              <w:bottom w:val="single" w:sz="4" w:space="0" w:color="auto"/>
              <w:right w:val="single" w:sz="4" w:space="0" w:color="auto"/>
            </w:tcBorders>
            <w:vAlign w:val="center"/>
          </w:tcPr>
          <w:p w14:paraId="2646E447" w14:textId="77777777" w:rsidR="00C81F68" w:rsidRPr="00C81F68" w:rsidRDefault="00C81F68" w:rsidP="00C81F68">
            <w:pPr>
              <w:ind w:right="-3"/>
              <w:jc w:val="center"/>
              <w:rPr>
                <w:sz w:val="16"/>
                <w:szCs w:val="16"/>
                <w:lang w:val="uk-UA" w:eastAsia="ru-RU"/>
              </w:rPr>
            </w:pPr>
            <w:r w:rsidRPr="00C81F68">
              <w:rPr>
                <w:sz w:val="16"/>
                <w:szCs w:val="16"/>
                <w:lang w:val="uk-UA" w:eastAsia="ru-RU"/>
              </w:rPr>
              <w:t>673,0</w:t>
            </w:r>
          </w:p>
        </w:tc>
      </w:tr>
      <w:tr w:rsidR="00C81F68" w:rsidRPr="00C81F68" w14:paraId="4200A4FB" w14:textId="77777777" w:rsidTr="00364CF4">
        <w:tc>
          <w:tcPr>
            <w:tcW w:w="5812" w:type="dxa"/>
            <w:tcBorders>
              <w:top w:val="single" w:sz="4" w:space="0" w:color="auto"/>
              <w:left w:val="single" w:sz="4" w:space="0" w:color="auto"/>
              <w:bottom w:val="single" w:sz="4" w:space="0" w:color="auto"/>
              <w:right w:val="single" w:sz="4" w:space="0" w:color="auto"/>
            </w:tcBorders>
          </w:tcPr>
          <w:p w14:paraId="6ADA57D4" w14:textId="77777777" w:rsidR="00C81F68" w:rsidRPr="00C81F68" w:rsidRDefault="00C81F68" w:rsidP="00C81F68">
            <w:pPr>
              <w:ind w:right="-3"/>
              <w:rPr>
                <w:b/>
                <w:sz w:val="16"/>
                <w:szCs w:val="16"/>
                <w:lang w:val="uk-UA" w:eastAsia="ru-RU"/>
              </w:rPr>
            </w:pPr>
            <w:r w:rsidRPr="00C81F68">
              <w:rPr>
                <w:sz w:val="16"/>
                <w:szCs w:val="16"/>
                <w:lang w:val="uk-UA" w:eastAsia="ru-RU"/>
              </w:rPr>
              <w:t>Інформатизація діяльності Управління житлово-комунального господарства та будівництва Ніжинської міської ради Чернігівської області</w:t>
            </w:r>
          </w:p>
        </w:tc>
        <w:tc>
          <w:tcPr>
            <w:tcW w:w="2268" w:type="dxa"/>
            <w:tcBorders>
              <w:top w:val="single" w:sz="4" w:space="0" w:color="auto"/>
              <w:left w:val="single" w:sz="4" w:space="0" w:color="auto"/>
              <w:bottom w:val="single" w:sz="4" w:space="0" w:color="auto"/>
              <w:right w:val="single" w:sz="4" w:space="0" w:color="auto"/>
            </w:tcBorders>
            <w:vAlign w:val="center"/>
          </w:tcPr>
          <w:p w14:paraId="5568579A" w14:textId="77777777" w:rsidR="00C81F68" w:rsidRPr="00C81F68" w:rsidRDefault="00C81F68" w:rsidP="00C81F68">
            <w:pPr>
              <w:ind w:right="-3"/>
              <w:jc w:val="center"/>
              <w:rPr>
                <w:sz w:val="16"/>
                <w:szCs w:val="16"/>
                <w:lang w:val="uk-UA" w:eastAsia="ru-RU"/>
              </w:rPr>
            </w:pPr>
            <w:r w:rsidRPr="00C81F68">
              <w:rPr>
                <w:sz w:val="16"/>
                <w:szCs w:val="16"/>
                <w:lang w:eastAsia="ru-RU"/>
              </w:rPr>
              <w:t>170,00</w:t>
            </w:r>
          </w:p>
        </w:tc>
        <w:tc>
          <w:tcPr>
            <w:tcW w:w="2409" w:type="dxa"/>
            <w:tcBorders>
              <w:top w:val="single" w:sz="4" w:space="0" w:color="auto"/>
              <w:left w:val="single" w:sz="4" w:space="0" w:color="auto"/>
              <w:bottom w:val="single" w:sz="4" w:space="0" w:color="auto"/>
              <w:right w:val="single" w:sz="4" w:space="0" w:color="auto"/>
            </w:tcBorders>
            <w:vAlign w:val="center"/>
          </w:tcPr>
          <w:p w14:paraId="1EF584E4" w14:textId="77777777" w:rsidR="00C81F68" w:rsidRPr="00C81F68" w:rsidRDefault="00C81F68" w:rsidP="00C81F68">
            <w:pPr>
              <w:ind w:right="-3"/>
              <w:jc w:val="center"/>
              <w:rPr>
                <w:sz w:val="16"/>
                <w:szCs w:val="16"/>
                <w:lang w:val="uk-UA" w:eastAsia="ru-RU"/>
              </w:rPr>
            </w:pPr>
            <w:r w:rsidRPr="00C81F68">
              <w:rPr>
                <w:sz w:val="16"/>
                <w:szCs w:val="16"/>
                <w:lang w:eastAsia="ru-RU"/>
              </w:rPr>
              <w:t>200,00</w:t>
            </w:r>
          </w:p>
        </w:tc>
        <w:tc>
          <w:tcPr>
            <w:tcW w:w="2268" w:type="dxa"/>
            <w:tcBorders>
              <w:top w:val="single" w:sz="4" w:space="0" w:color="auto"/>
              <w:left w:val="single" w:sz="4" w:space="0" w:color="auto"/>
              <w:bottom w:val="single" w:sz="4" w:space="0" w:color="auto"/>
              <w:right w:val="single" w:sz="4" w:space="0" w:color="auto"/>
            </w:tcBorders>
            <w:vAlign w:val="center"/>
          </w:tcPr>
          <w:p w14:paraId="4BF7DF6A" w14:textId="77777777" w:rsidR="00C81F68" w:rsidRPr="00C81F68" w:rsidRDefault="00C81F68" w:rsidP="00C81F68">
            <w:pPr>
              <w:ind w:right="-3"/>
              <w:jc w:val="center"/>
              <w:rPr>
                <w:sz w:val="16"/>
                <w:szCs w:val="16"/>
                <w:lang w:val="uk-UA" w:eastAsia="ru-RU"/>
              </w:rPr>
            </w:pPr>
            <w:r w:rsidRPr="00C81F68">
              <w:rPr>
                <w:sz w:val="16"/>
                <w:szCs w:val="16"/>
                <w:lang w:eastAsia="ru-RU"/>
              </w:rPr>
              <w:t>215,0</w:t>
            </w:r>
          </w:p>
        </w:tc>
        <w:tc>
          <w:tcPr>
            <w:tcW w:w="2127" w:type="dxa"/>
            <w:tcBorders>
              <w:top w:val="single" w:sz="4" w:space="0" w:color="auto"/>
              <w:left w:val="single" w:sz="4" w:space="0" w:color="auto"/>
              <w:bottom w:val="single" w:sz="4" w:space="0" w:color="auto"/>
              <w:right w:val="single" w:sz="4" w:space="0" w:color="auto"/>
            </w:tcBorders>
            <w:vAlign w:val="center"/>
          </w:tcPr>
          <w:p w14:paraId="7F42D55F" w14:textId="77777777" w:rsidR="00C81F68" w:rsidRPr="00C81F68" w:rsidRDefault="00C81F68" w:rsidP="00C81F68">
            <w:pPr>
              <w:ind w:right="-3"/>
              <w:jc w:val="center"/>
              <w:rPr>
                <w:sz w:val="16"/>
                <w:szCs w:val="16"/>
                <w:lang w:val="uk-UA" w:eastAsia="ru-RU"/>
              </w:rPr>
            </w:pPr>
            <w:r w:rsidRPr="00C81F68">
              <w:rPr>
                <w:sz w:val="16"/>
                <w:szCs w:val="16"/>
                <w:lang w:eastAsia="ru-RU"/>
              </w:rPr>
              <w:t>585,0</w:t>
            </w:r>
          </w:p>
        </w:tc>
      </w:tr>
      <w:tr w:rsidR="00C81F68" w:rsidRPr="00C81F68" w14:paraId="1C98D8CC" w14:textId="77777777" w:rsidTr="00364CF4">
        <w:trPr>
          <w:trHeight w:val="451"/>
        </w:trPr>
        <w:tc>
          <w:tcPr>
            <w:tcW w:w="5812" w:type="dxa"/>
            <w:tcBorders>
              <w:top w:val="single" w:sz="4" w:space="0" w:color="auto"/>
              <w:left w:val="single" w:sz="4" w:space="0" w:color="auto"/>
              <w:bottom w:val="single" w:sz="4" w:space="0" w:color="auto"/>
              <w:right w:val="single" w:sz="4" w:space="0" w:color="auto"/>
            </w:tcBorders>
          </w:tcPr>
          <w:p w14:paraId="2DC61A9C" w14:textId="77777777" w:rsidR="00C81F68" w:rsidRPr="00C81F68" w:rsidRDefault="00C81F68" w:rsidP="00C81F68">
            <w:pPr>
              <w:ind w:right="-3"/>
              <w:rPr>
                <w:b/>
                <w:sz w:val="16"/>
                <w:szCs w:val="16"/>
                <w:lang w:val="uk-UA" w:eastAsia="ru-RU"/>
              </w:rPr>
            </w:pPr>
            <w:r w:rsidRPr="00C81F68">
              <w:rPr>
                <w:sz w:val="16"/>
                <w:szCs w:val="16"/>
                <w:lang w:val="uk-UA" w:eastAsia="ru-RU"/>
              </w:rPr>
              <w:t>Інформатизація діяльності Управління соціального захисту населення Ніжинської міської ради Чернігівської області</w:t>
            </w:r>
          </w:p>
        </w:tc>
        <w:tc>
          <w:tcPr>
            <w:tcW w:w="2268" w:type="dxa"/>
            <w:tcBorders>
              <w:top w:val="single" w:sz="4" w:space="0" w:color="auto"/>
              <w:left w:val="single" w:sz="4" w:space="0" w:color="auto"/>
              <w:bottom w:val="single" w:sz="4" w:space="0" w:color="auto"/>
              <w:right w:val="single" w:sz="4" w:space="0" w:color="auto"/>
            </w:tcBorders>
            <w:vAlign w:val="center"/>
          </w:tcPr>
          <w:p w14:paraId="23F79BF4" w14:textId="77777777" w:rsidR="00C81F68" w:rsidRPr="00C81F68" w:rsidRDefault="00C81F68" w:rsidP="00C81F68">
            <w:pPr>
              <w:ind w:right="-3"/>
              <w:jc w:val="center"/>
              <w:rPr>
                <w:sz w:val="16"/>
                <w:szCs w:val="16"/>
                <w:lang w:val="uk-UA" w:eastAsia="ru-RU"/>
              </w:rPr>
            </w:pPr>
            <w:r w:rsidRPr="00C81F68">
              <w:rPr>
                <w:sz w:val="16"/>
                <w:szCs w:val="16"/>
              </w:rPr>
              <w:t>3</w:t>
            </w:r>
            <w:r w:rsidRPr="00C81F68">
              <w:rPr>
                <w:sz w:val="16"/>
                <w:szCs w:val="16"/>
                <w:lang w:val="uk-UA"/>
              </w:rPr>
              <w:t>19</w:t>
            </w:r>
            <w:r w:rsidRPr="00C81F68">
              <w:rPr>
                <w:sz w:val="16"/>
                <w:szCs w:val="16"/>
              </w:rPr>
              <w:t>,0</w:t>
            </w:r>
          </w:p>
        </w:tc>
        <w:tc>
          <w:tcPr>
            <w:tcW w:w="2409" w:type="dxa"/>
            <w:tcBorders>
              <w:top w:val="single" w:sz="4" w:space="0" w:color="auto"/>
              <w:left w:val="single" w:sz="4" w:space="0" w:color="auto"/>
              <w:bottom w:val="single" w:sz="4" w:space="0" w:color="auto"/>
              <w:right w:val="single" w:sz="4" w:space="0" w:color="auto"/>
            </w:tcBorders>
            <w:vAlign w:val="center"/>
          </w:tcPr>
          <w:p w14:paraId="6D26ABD7" w14:textId="77777777" w:rsidR="00C81F68" w:rsidRPr="00C81F68" w:rsidRDefault="00C81F68" w:rsidP="00C81F68">
            <w:pPr>
              <w:ind w:right="-3"/>
              <w:jc w:val="center"/>
              <w:rPr>
                <w:sz w:val="16"/>
                <w:szCs w:val="16"/>
                <w:lang w:val="uk-UA" w:eastAsia="ru-RU"/>
              </w:rPr>
            </w:pPr>
            <w:r w:rsidRPr="00C81F68">
              <w:rPr>
                <w:sz w:val="16"/>
                <w:szCs w:val="16"/>
                <w:lang w:val="uk-UA"/>
              </w:rPr>
              <w:t>261</w:t>
            </w:r>
            <w:r w:rsidRPr="00C81F68">
              <w:rPr>
                <w:sz w:val="16"/>
                <w:szCs w:val="16"/>
              </w:rPr>
              <w:t>,</w:t>
            </w:r>
            <w:r w:rsidRPr="00C81F68">
              <w:rPr>
                <w:sz w:val="16"/>
                <w:szCs w:val="16"/>
                <w:lang w:val="uk-UA"/>
              </w:rPr>
              <w:t>0</w:t>
            </w:r>
          </w:p>
        </w:tc>
        <w:tc>
          <w:tcPr>
            <w:tcW w:w="2268" w:type="dxa"/>
            <w:tcBorders>
              <w:top w:val="single" w:sz="4" w:space="0" w:color="auto"/>
              <w:left w:val="single" w:sz="4" w:space="0" w:color="auto"/>
              <w:bottom w:val="single" w:sz="4" w:space="0" w:color="auto"/>
              <w:right w:val="single" w:sz="4" w:space="0" w:color="auto"/>
            </w:tcBorders>
            <w:vAlign w:val="center"/>
          </w:tcPr>
          <w:p w14:paraId="7F9B4CE4" w14:textId="77777777" w:rsidR="00C81F68" w:rsidRPr="00C81F68" w:rsidRDefault="00C81F68" w:rsidP="00C81F68">
            <w:pPr>
              <w:ind w:right="-3"/>
              <w:jc w:val="center"/>
              <w:rPr>
                <w:sz w:val="16"/>
                <w:szCs w:val="16"/>
                <w:lang w:val="uk-UA" w:eastAsia="ru-RU"/>
              </w:rPr>
            </w:pPr>
            <w:r w:rsidRPr="00C81F68">
              <w:rPr>
                <w:sz w:val="16"/>
                <w:szCs w:val="16"/>
                <w:lang w:val="uk-UA"/>
              </w:rPr>
              <w:t>267</w:t>
            </w:r>
            <w:r w:rsidRPr="00C81F68">
              <w:rPr>
                <w:sz w:val="16"/>
                <w:szCs w:val="16"/>
              </w:rPr>
              <w:t>,0</w:t>
            </w:r>
          </w:p>
        </w:tc>
        <w:tc>
          <w:tcPr>
            <w:tcW w:w="2127" w:type="dxa"/>
            <w:tcBorders>
              <w:top w:val="single" w:sz="4" w:space="0" w:color="auto"/>
              <w:left w:val="single" w:sz="4" w:space="0" w:color="auto"/>
              <w:bottom w:val="single" w:sz="4" w:space="0" w:color="auto"/>
              <w:right w:val="single" w:sz="4" w:space="0" w:color="auto"/>
            </w:tcBorders>
            <w:vAlign w:val="center"/>
          </w:tcPr>
          <w:p w14:paraId="03E1B55A" w14:textId="77777777" w:rsidR="00C81F68" w:rsidRPr="00C81F68" w:rsidRDefault="00C81F68" w:rsidP="00C81F68">
            <w:pPr>
              <w:ind w:right="-3"/>
              <w:jc w:val="center"/>
              <w:rPr>
                <w:sz w:val="16"/>
                <w:szCs w:val="16"/>
                <w:lang w:val="uk-UA" w:eastAsia="en-GB"/>
              </w:rPr>
            </w:pPr>
          </w:p>
          <w:p w14:paraId="04F6EE2E" w14:textId="77777777" w:rsidR="00C81F68" w:rsidRPr="00C81F68" w:rsidRDefault="00C81F68" w:rsidP="00C81F68">
            <w:pPr>
              <w:ind w:right="-3"/>
              <w:jc w:val="center"/>
              <w:rPr>
                <w:sz w:val="16"/>
                <w:szCs w:val="16"/>
                <w:lang w:val="uk-UA" w:eastAsia="en-GB"/>
              </w:rPr>
            </w:pPr>
            <w:r w:rsidRPr="00C81F68">
              <w:rPr>
                <w:sz w:val="16"/>
                <w:szCs w:val="16"/>
                <w:lang w:val="uk-UA" w:eastAsia="en-GB"/>
              </w:rPr>
              <w:t>847,0</w:t>
            </w:r>
          </w:p>
          <w:p w14:paraId="101BFBD5" w14:textId="77777777" w:rsidR="00C81F68" w:rsidRPr="00C81F68" w:rsidRDefault="00C81F68" w:rsidP="00C81F68">
            <w:pPr>
              <w:ind w:right="-3"/>
              <w:jc w:val="center"/>
              <w:rPr>
                <w:sz w:val="16"/>
                <w:szCs w:val="16"/>
                <w:lang w:val="uk-UA" w:eastAsia="ru-RU"/>
              </w:rPr>
            </w:pPr>
          </w:p>
        </w:tc>
      </w:tr>
      <w:tr w:rsidR="00C81F68" w:rsidRPr="00C81F68" w14:paraId="469DA92F" w14:textId="77777777" w:rsidTr="00364CF4">
        <w:tc>
          <w:tcPr>
            <w:tcW w:w="5812" w:type="dxa"/>
            <w:tcBorders>
              <w:top w:val="single" w:sz="4" w:space="0" w:color="auto"/>
              <w:left w:val="single" w:sz="4" w:space="0" w:color="auto"/>
              <w:bottom w:val="single" w:sz="4" w:space="0" w:color="auto"/>
              <w:right w:val="single" w:sz="4" w:space="0" w:color="auto"/>
            </w:tcBorders>
          </w:tcPr>
          <w:p w14:paraId="2EC1C95A" w14:textId="77777777" w:rsidR="00C81F68" w:rsidRPr="00C81F68" w:rsidRDefault="00C81F68" w:rsidP="00C81F68">
            <w:pPr>
              <w:ind w:right="-3"/>
              <w:rPr>
                <w:b/>
                <w:sz w:val="16"/>
                <w:szCs w:val="16"/>
                <w:lang w:val="uk-UA" w:eastAsia="ru-RU"/>
              </w:rPr>
            </w:pPr>
            <w:r w:rsidRPr="00C81F68">
              <w:rPr>
                <w:sz w:val="16"/>
                <w:szCs w:val="16"/>
                <w:lang w:val="uk-UA" w:eastAsia="ru-RU"/>
              </w:rPr>
              <w:t>Інформатизація діяльності Відділу з питань фізичної культури та спорту Ніжинської міської ради Чернігівської області</w:t>
            </w:r>
          </w:p>
        </w:tc>
        <w:tc>
          <w:tcPr>
            <w:tcW w:w="2268" w:type="dxa"/>
            <w:tcBorders>
              <w:top w:val="single" w:sz="4" w:space="0" w:color="auto"/>
              <w:left w:val="single" w:sz="4" w:space="0" w:color="auto"/>
              <w:bottom w:val="single" w:sz="4" w:space="0" w:color="auto"/>
              <w:right w:val="single" w:sz="4" w:space="0" w:color="auto"/>
            </w:tcBorders>
            <w:vAlign w:val="center"/>
          </w:tcPr>
          <w:p w14:paraId="5B5640DC" w14:textId="77777777" w:rsidR="00C81F68" w:rsidRPr="00C81F68" w:rsidRDefault="00C81F68" w:rsidP="00C81F68">
            <w:pPr>
              <w:ind w:right="-3"/>
              <w:jc w:val="center"/>
              <w:rPr>
                <w:sz w:val="16"/>
                <w:szCs w:val="16"/>
                <w:lang w:val="uk-UA" w:eastAsia="ru-RU"/>
              </w:rPr>
            </w:pPr>
            <w:r w:rsidRPr="00C81F68">
              <w:rPr>
                <w:sz w:val="16"/>
                <w:szCs w:val="16"/>
                <w:lang w:val="uk-UA" w:eastAsia="ru-RU"/>
              </w:rPr>
              <w:t>168</w:t>
            </w:r>
            <w:r w:rsidRPr="00C81F68">
              <w:rPr>
                <w:sz w:val="16"/>
                <w:szCs w:val="16"/>
                <w:lang w:eastAsia="ru-RU"/>
              </w:rPr>
              <w:t>,0</w:t>
            </w:r>
          </w:p>
        </w:tc>
        <w:tc>
          <w:tcPr>
            <w:tcW w:w="2409" w:type="dxa"/>
            <w:tcBorders>
              <w:top w:val="single" w:sz="4" w:space="0" w:color="auto"/>
              <w:left w:val="single" w:sz="4" w:space="0" w:color="auto"/>
              <w:bottom w:val="single" w:sz="4" w:space="0" w:color="auto"/>
              <w:right w:val="single" w:sz="4" w:space="0" w:color="auto"/>
            </w:tcBorders>
            <w:vAlign w:val="center"/>
          </w:tcPr>
          <w:p w14:paraId="1703167C" w14:textId="77777777" w:rsidR="00C81F68" w:rsidRPr="00C81F68" w:rsidRDefault="00C81F68" w:rsidP="00C81F68">
            <w:pPr>
              <w:ind w:right="-3"/>
              <w:jc w:val="center"/>
              <w:rPr>
                <w:sz w:val="16"/>
                <w:szCs w:val="16"/>
                <w:lang w:val="uk-UA" w:eastAsia="ru-RU"/>
              </w:rPr>
            </w:pPr>
            <w:r w:rsidRPr="00C81F68">
              <w:rPr>
                <w:sz w:val="16"/>
                <w:szCs w:val="16"/>
                <w:lang w:val="uk-UA" w:eastAsia="ru-RU"/>
              </w:rPr>
              <w:t>86</w:t>
            </w:r>
            <w:r w:rsidRPr="00C81F68">
              <w:rPr>
                <w:sz w:val="16"/>
                <w:szCs w:val="16"/>
                <w:lang w:eastAsia="ru-RU"/>
              </w:rPr>
              <w:t>,0</w:t>
            </w:r>
          </w:p>
        </w:tc>
        <w:tc>
          <w:tcPr>
            <w:tcW w:w="2268" w:type="dxa"/>
            <w:tcBorders>
              <w:top w:val="single" w:sz="4" w:space="0" w:color="auto"/>
              <w:left w:val="single" w:sz="4" w:space="0" w:color="auto"/>
              <w:bottom w:val="single" w:sz="4" w:space="0" w:color="auto"/>
              <w:right w:val="single" w:sz="4" w:space="0" w:color="auto"/>
            </w:tcBorders>
            <w:vAlign w:val="center"/>
          </w:tcPr>
          <w:p w14:paraId="6C824F5D" w14:textId="77777777" w:rsidR="00C81F68" w:rsidRPr="00C81F68" w:rsidRDefault="00C81F68" w:rsidP="00C81F68">
            <w:pPr>
              <w:ind w:right="-3"/>
              <w:jc w:val="center"/>
              <w:rPr>
                <w:sz w:val="16"/>
                <w:szCs w:val="16"/>
                <w:lang w:val="uk-UA" w:eastAsia="ru-RU"/>
              </w:rPr>
            </w:pPr>
            <w:r w:rsidRPr="00C81F68">
              <w:rPr>
                <w:bCs/>
                <w:sz w:val="16"/>
                <w:szCs w:val="16"/>
                <w:lang w:val="uk-UA" w:eastAsia="ru-RU"/>
              </w:rPr>
              <w:t>188</w:t>
            </w:r>
            <w:r w:rsidRPr="00C81F68">
              <w:rPr>
                <w:bCs/>
                <w:sz w:val="16"/>
                <w:szCs w:val="16"/>
                <w:lang w:eastAsia="ru-RU"/>
              </w:rPr>
              <w:t>,0</w:t>
            </w:r>
          </w:p>
        </w:tc>
        <w:tc>
          <w:tcPr>
            <w:tcW w:w="2127" w:type="dxa"/>
            <w:tcBorders>
              <w:top w:val="single" w:sz="4" w:space="0" w:color="auto"/>
              <w:left w:val="single" w:sz="4" w:space="0" w:color="auto"/>
              <w:bottom w:val="single" w:sz="4" w:space="0" w:color="auto"/>
              <w:right w:val="single" w:sz="4" w:space="0" w:color="auto"/>
            </w:tcBorders>
            <w:vAlign w:val="center"/>
          </w:tcPr>
          <w:p w14:paraId="5E2B8517" w14:textId="77777777" w:rsidR="00C81F68" w:rsidRPr="00C81F68" w:rsidRDefault="00C81F68" w:rsidP="00C81F68">
            <w:pPr>
              <w:ind w:right="-3"/>
              <w:jc w:val="center"/>
              <w:rPr>
                <w:sz w:val="16"/>
                <w:szCs w:val="16"/>
                <w:lang w:val="uk-UA" w:eastAsia="ru-RU"/>
              </w:rPr>
            </w:pPr>
            <w:r w:rsidRPr="00C81F68">
              <w:rPr>
                <w:bCs/>
                <w:sz w:val="16"/>
                <w:szCs w:val="16"/>
                <w:lang w:val="uk-UA" w:eastAsia="ru-RU"/>
              </w:rPr>
              <w:t>442</w:t>
            </w:r>
            <w:r w:rsidRPr="00C81F68">
              <w:rPr>
                <w:bCs/>
                <w:sz w:val="16"/>
                <w:szCs w:val="16"/>
                <w:lang w:eastAsia="ru-RU"/>
              </w:rPr>
              <w:t>,0</w:t>
            </w:r>
          </w:p>
        </w:tc>
      </w:tr>
      <w:tr w:rsidR="00C81F68" w:rsidRPr="00C81F68" w14:paraId="10E21AD8" w14:textId="77777777" w:rsidTr="00364CF4">
        <w:tc>
          <w:tcPr>
            <w:tcW w:w="5812" w:type="dxa"/>
            <w:tcBorders>
              <w:top w:val="single" w:sz="4" w:space="0" w:color="auto"/>
              <w:left w:val="single" w:sz="4" w:space="0" w:color="auto"/>
              <w:bottom w:val="single" w:sz="4" w:space="0" w:color="auto"/>
              <w:right w:val="single" w:sz="4" w:space="0" w:color="auto"/>
            </w:tcBorders>
            <w:vAlign w:val="center"/>
            <w:hideMark/>
          </w:tcPr>
          <w:p w14:paraId="29704425" w14:textId="77777777" w:rsidR="00C81F68" w:rsidRPr="00C81F68" w:rsidRDefault="00C81F68" w:rsidP="00C81F68">
            <w:pPr>
              <w:ind w:right="-3"/>
              <w:jc w:val="center"/>
              <w:rPr>
                <w:b/>
                <w:sz w:val="16"/>
                <w:szCs w:val="16"/>
                <w:lang w:val="uk-UA" w:eastAsia="ru-RU"/>
              </w:rPr>
            </w:pPr>
            <w:r w:rsidRPr="00C81F68">
              <w:rPr>
                <w:b/>
                <w:sz w:val="16"/>
                <w:szCs w:val="16"/>
                <w:lang w:val="uk-UA" w:eastAsia="ru-RU"/>
              </w:rPr>
              <w:t>ВСЬОГО</w:t>
            </w:r>
          </w:p>
        </w:tc>
        <w:tc>
          <w:tcPr>
            <w:tcW w:w="2268" w:type="dxa"/>
            <w:tcBorders>
              <w:top w:val="single" w:sz="4" w:space="0" w:color="auto"/>
              <w:left w:val="single" w:sz="4" w:space="0" w:color="auto"/>
              <w:bottom w:val="single" w:sz="4" w:space="0" w:color="auto"/>
              <w:right w:val="single" w:sz="4" w:space="0" w:color="auto"/>
            </w:tcBorders>
            <w:vAlign w:val="center"/>
          </w:tcPr>
          <w:p w14:paraId="52F311A3" w14:textId="77777777" w:rsidR="00C81F68" w:rsidRPr="00C81F68" w:rsidRDefault="00C81F68" w:rsidP="00C81F68">
            <w:pPr>
              <w:ind w:right="-3"/>
              <w:jc w:val="center"/>
              <w:rPr>
                <w:b/>
                <w:sz w:val="16"/>
                <w:szCs w:val="16"/>
                <w:lang w:val="en-US" w:eastAsia="ru-RU"/>
              </w:rPr>
            </w:pPr>
            <w:r w:rsidRPr="00C81F68">
              <w:rPr>
                <w:b/>
                <w:sz w:val="16"/>
                <w:szCs w:val="16"/>
                <w:lang w:val="en-US" w:eastAsia="ru-RU"/>
              </w:rPr>
              <w:t>16</w:t>
            </w:r>
            <w:r w:rsidRPr="00C81F68">
              <w:rPr>
                <w:b/>
                <w:sz w:val="16"/>
                <w:szCs w:val="16"/>
                <w:lang w:val="uk-UA" w:eastAsia="ru-RU"/>
              </w:rPr>
              <w:t xml:space="preserve"> </w:t>
            </w:r>
            <w:r w:rsidRPr="00C81F68">
              <w:rPr>
                <w:b/>
                <w:sz w:val="16"/>
                <w:szCs w:val="16"/>
                <w:lang w:val="en-US" w:eastAsia="ru-RU"/>
              </w:rPr>
              <w:t>800</w:t>
            </w:r>
            <w:r w:rsidRPr="00C81F68">
              <w:rPr>
                <w:b/>
                <w:sz w:val="16"/>
                <w:szCs w:val="16"/>
                <w:lang w:val="uk-UA" w:eastAsia="ru-RU"/>
              </w:rPr>
              <w:t>,</w:t>
            </w:r>
            <w:r w:rsidRPr="00C81F68">
              <w:rPr>
                <w:b/>
                <w:sz w:val="16"/>
                <w:szCs w:val="16"/>
                <w:lang w:val="en-US" w:eastAsia="ru-RU"/>
              </w:rPr>
              <w:t>725</w:t>
            </w:r>
          </w:p>
        </w:tc>
        <w:tc>
          <w:tcPr>
            <w:tcW w:w="2409" w:type="dxa"/>
            <w:tcBorders>
              <w:top w:val="single" w:sz="4" w:space="0" w:color="auto"/>
              <w:left w:val="single" w:sz="4" w:space="0" w:color="auto"/>
              <w:bottom w:val="single" w:sz="4" w:space="0" w:color="auto"/>
              <w:right w:val="single" w:sz="4" w:space="0" w:color="auto"/>
            </w:tcBorders>
            <w:vAlign w:val="center"/>
          </w:tcPr>
          <w:p w14:paraId="51F87E05" w14:textId="77777777" w:rsidR="00C81F68" w:rsidRPr="00C81F68" w:rsidRDefault="00C81F68" w:rsidP="00C81F68">
            <w:pPr>
              <w:ind w:right="-3"/>
              <w:jc w:val="center"/>
              <w:rPr>
                <w:b/>
                <w:sz w:val="16"/>
                <w:szCs w:val="16"/>
                <w:lang w:val="en-US" w:eastAsia="ru-RU"/>
              </w:rPr>
            </w:pPr>
            <w:r w:rsidRPr="00C81F68">
              <w:rPr>
                <w:b/>
                <w:sz w:val="16"/>
                <w:szCs w:val="16"/>
                <w:lang w:val="en-US" w:eastAsia="ru-RU"/>
              </w:rPr>
              <w:t>1</w:t>
            </w:r>
            <w:r w:rsidRPr="00C81F68">
              <w:rPr>
                <w:b/>
                <w:sz w:val="16"/>
                <w:szCs w:val="16"/>
                <w:lang w:val="uk-UA" w:eastAsia="ru-RU"/>
              </w:rPr>
              <w:t>0 2</w:t>
            </w:r>
            <w:r w:rsidRPr="00C81F68">
              <w:rPr>
                <w:b/>
                <w:sz w:val="16"/>
                <w:szCs w:val="16"/>
                <w:lang w:val="en-US" w:eastAsia="ru-RU"/>
              </w:rPr>
              <w:t>11</w:t>
            </w:r>
            <w:r w:rsidRPr="00C81F68">
              <w:rPr>
                <w:b/>
                <w:sz w:val="16"/>
                <w:szCs w:val="16"/>
                <w:lang w:val="uk-UA" w:eastAsia="ru-RU"/>
              </w:rPr>
              <w:t>,</w:t>
            </w:r>
            <w:r w:rsidRPr="00C81F68">
              <w:rPr>
                <w:b/>
                <w:sz w:val="16"/>
                <w:szCs w:val="16"/>
                <w:lang w:val="en-US" w:eastAsia="ru-RU"/>
              </w:rPr>
              <w:t>114</w:t>
            </w:r>
          </w:p>
        </w:tc>
        <w:tc>
          <w:tcPr>
            <w:tcW w:w="2268" w:type="dxa"/>
            <w:tcBorders>
              <w:top w:val="single" w:sz="4" w:space="0" w:color="auto"/>
              <w:left w:val="single" w:sz="4" w:space="0" w:color="auto"/>
              <w:bottom w:val="single" w:sz="4" w:space="0" w:color="auto"/>
              <w:right w:val="single" w:sz="4" w:space="0" w:color="auto"/>
            </w:tcBorders>
            <w:vAlign w:val="center"/>
          </w:tcPr>
          <w:p w14:paraId="45075D8F" w14:textId="77777777" w:rsidR="00C81F68" w:rsidRPr="00C81F68" w:rsidRDefault="00C81F68" w:rsidP="00C81F68">
            <w:pPr>
              <w:ind w:right="-3"/>
              <w:jc w:val="center"/>
              <w:rPr>
                <w:b/>
                <w:sz w:val="16"/>
                <w:szCs w:val="16"/>
                <w:lang w:val="uk-UA" w:eastAsia="ru-RU"/>
              </w:rPr>
            </w:pPr>
            <w:r w:rsidRPr="00C81F68">
              <w:rPr>
                <w:b/>
                <w:sz w:val="16"/>
                <w:szCs w:val="16"/>
                <w:lang w:val="uk-UA" w:eastAsia="ru-RU"/>
              </w:rPr>
              <w:t>14 732,125</w:t>
            </w:r>
          </w:p>
        </w:tc>
        <w:tc>
          <w:tcPr>
            <w:tcW w:w="2127" w:type="dxa"/>
            <w:tcBorders>
              <w:top w:val="single" w:sz="4" w:space="0" w:color="auto"/>
              <w:left w:val="single" w:sz="4" w:space="0" w:color="auto"/>
              <w:bottom w:val="single" w:sz="4" w:space="0" w:color="auto"/>
              <w:right w:val="single" w:sz="4" w:space="0" w:color="auto"/>
            </w:tcBorders>
            <w:vAlign w:val="center"/>
          </w:tcPr>
          <w:p w14:paraId="469D0553" w14:textId="77777777" w:rsidR="00C81F68" w:rsidRPr="00C81F68" w:rsidRDefault="00C81F68" w:rsidP="00C81F68">
            <w:pPr>
              <w:ind w:right="-3"/>
              <w:jc w:val="center"/>
              <w:rPr>
                <w:b/>
                <w:sz w:val="16"/>
                <w:szCs w:val="16"/>
                <w:lang w:val="uk-UA" w:eastAsia="ru-RU"/>
              </w:rPr>
            </w:pPr>
            <w:r w:rsidRPr="00C81F68">
              <w:rPr>
                <w:b/>
                <w:sz w:val="16"/>
                <w:szCs w:val="16"/>
                <w:lang w:val="uk-UA" w:eastAsia="ru-RU"/>
              </w:rPr>
              <w:t>41 743,964</w:t>
            </w:r>
          </w:p>
        </w:tc>
      </w:tr>
    </w:tbl>
    <w:p w14:paraId="4D2C9434" w14:textId="77777777" w:rsidR="00C81F68" w:rsidRPr="00C81F68" w:rsidRDefault="00C81F68" w:rsidP="00C81F68">
      <w:pPr>
        <w:ind w:right="-3"/>
        <w:rPr>
          <w:sz w:val="16"/>
          <w:szCs w:val="16"/>
          <w:lang w:val="uk-UA"/>
        </w:rPr>
      </w:pPr>
    </w:p>
    <w:p w14:paraId="423E7086" w14:textId="77777777" w:rsidR="00C81F68" w:rsidRPr="00C81F68" w:rsidRDefault="00C81F68" w:rsidP="00C81F68">
      <w:pPr>
        <w:pStyle w:val="11"/>
        <w:ind w:right="962"/>
        <w:jc w:val="right"/>
        <w:rPr>
          <w:sz w:val="16"/>
          <w:szCs w:val="16"/>
        </w:rPr>
        <w:sectPr w:rsidR="00C81F68" w:rsidRPr="00C81F68" w:rsidSect="003D61BE">
          <w:pgSz w:w="16838" w:h="11906" w:orient="landscape"/>
          <w:pgMar w:top="567" w:right="680" w:bottom="709" w:left="993" w:header="709" w:footer="709" w:gutter="0"/>
          <w:cols w:space="708"/>
          <w:titlePg/>
          <w:docGrid w:linePitch="360"/>
        </w:sectPr>
      </w:pPr>
    </w:p>
    <w:p w14:paraId="706F9227" w14:textId="77777777" w:rsidR="00C81F68" w:rsidRPr="00C81F68" w:rsidRDefault="00C81F68" w:rsidP="00C81F68">
      <w:pPr>
        <w:pStyle w:val="11"/>
        <w:ind w:right="112"/>
        <w:jc w:val="right"/>
        <w:rPr>
          <w:sz w:val="16"/>
          <w:szCs w:val="16"/>
        </w:rPr>
      </w:pPr>
      <w:r w:rsidRPr="00C81F68">
        <w:rPr>
          <w:sz w:val="16"/>
          <w:szCs w:val="16"/>
        </w:rPr>
        <w:lastRenderedPageBreak/>
        <w:t>Додаток 4</w:t>
      </w:r>
    </w:p>
    <w:p w14:paraId="0346DB55" w14:textId="77777777" w:rsidR="00C81F68" w:rsidRPr="00C81F68" w:rsidRDefault="00C81F68" w:rsidP="00C81F68">
      <w:pPr>
        <w:pStyle w:val="11"/>
        <w:ind w:right="962"/>
        <w:jc w:val="center"/>
        <w:rPr>
          <w:sz w:val="16"/>
          <w:szCs w:val="16"/>
        </w:rPr>
      </w:pPr>
    </w:p>
    <w:p w14:paraId="5058F46A" w14:textId="77777777" w:rsidR="00C81F68" w:rsidRPr="00C81F68" w:rsidRDefault="00C81F68" w:rsidP="00C81F68">
      <w:pPr>
        <w:pStyle w:val="11"/>
        <w:ind w:right="962" w:firstLine="1276"/>
        <w:jc w:val="center"/>
        <w:rPr>
          <w:b/>
          <w:sz w:val="16"/>
          <w:szCs w:val="16"/>
        </w:rPr>
      </w:pPr>
      <w:r w:rsidRPr="00C81F68">
        <w:rPr>
          <w:b/>
          <w:sz w:val="16"/>
          <w:szCs w:val="16"/>
        </w:rPr>
        <w:t xml:space="preserve">Інформатизація діяльності виконавчого комітету Ніжинської міської ради Чернігівської області </w:t>
      </w:r>
    </w:p>
    <w:p w14:paraId="7FA56A9C" w14:textId="77777777" w:rsidR="00C81F68" w:rsidRPr="00C81F68" w:rsidRDefault="00C81F68" w:rsidP="00C81F68">
      <w:pPr>
        <w:pStyle w:val="11"/>
        <w:ind w:right="962" w:firstLine="1276"/>
        <w:jc w:val="center"/>
        <w:rPr>
          <w:b/>
          <w:sz w:val="16"/>
          <w:szCs w:val="16"/>
        </w:rPr>
      </w:pPr>
      <w:r w:rsidRPr="00C81F68">
        <w:rPr>
          <w:b/>
          <w:sz w:val="16"/>
          <w:szCs w:val="16"/>
        </w:rPr>
        <w:t xml:space="preserve">на 2024 – 2026 роки </w:t>
      </w:r>
    </w:p>
    <w:p w14:paraId="07F7ED4B" w14:textId="77777777" w:rsidR="00C81F68" w:rsidRPr="00C81F68" w:rsidRDefault="00C81F68" w:rsidP="00C81F68">
      <w:pPr>
        <w:pStyle w:val="11"/>
        <w:ind w:right="962" w:firstLine="1276"/>
        <w:jc w:val="center"/>
        <w:rPr>
          <w:b/>
          <w:sz w:val="16"/>
          <w:szCs w:val="16"/>
        </w:rPr>
      </w:pPr>
    </w:p>
    <w:tbl>
      <w:tblPr>
        <w:tblpPr w:leftFromText="180" w:rightFromText="180" w:vertAnchor="text" w:horzAnchor="page" w:tblpX="1336" w:tblpY="67"/>
        <w:tblW w:w="14567" w:type="dxa"/>
        <w:tblLayout w:type="fixed"/>
        <w:tblLook w:val="04A0" w:firstRow="1" w:lastRow="0" w:firstColumn="1" w:lastColumn="0" w:noHBand="0" w:noVBand="1"/>
      </w:tblPr>
      <w:tblGrid>
        <w:gridCol w:w="509"/>
        <w:gridCol w:w="6970"/>
        <w:gridCol w:w="1843"/>
        <w:gridCol w:w="1701"/>
        <w:gridCol w:w="1843"/>
        <w:gridCol w:w="1701"/>
      </w:tblGrid>
      <w:tr w:rsidR="00C81F68" w:rsidRPr="00C81F68" w14:paraId="5342E584" w14:textId="77777777" w:rsidTr="00364CF4">
        <w:trPr>
          <w:trHeight w:val="630"/>
        </w:trPr>
        <w:tc>
          <w:tcPr>
            <w:tcW w:w="50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D570B38" w14:textId="77777777" w:rsidR="00C81F68" w:rsidRPr="00C81F68" w:rsidRDefault="00C81F68" w:rsidP="00C81F68">
            <w:pPr>
              <w:jc w:val="center"/>
              <w:rPr>
                <w:b/>
                <w:bCs/>
                <w:sz w:val="16"/>
                <w:szCs w:val="16"/>
                <w:lang w:eastAsia="uk-UA"/>
              </w:rPr>
            </w:pPr>
            <w:r w:rsidRPr="00C81F68">
              <w:rPr>
                <w:b/>
                <w:bCs/>
                <w:sz w:val="16"/>
                <w:szCs w:val="16"/>
                <w:lang w:eastAsia="uk-UA"/>
              </w:rPr>
              <w:t>№ з/п</w:t>
            </w:r>
          </w:p>
        </w:tc>
        <w:tc>
          <w:tcPr>
            <w:tcW w:w="6970" w:type="dxa"/>
            <w:tcBorders>
              <w:top w:val="single" w:sz="8" w:space="0" w:color="auto"/>
              <w:left w:val="nil"/>
              <w:bottom w:val="single" w:sz="8" w:space="0" w:color="auto"/>
              <w:right w:val="single" w:sz="8" w:space="0" w:color="auto"/>
            </w:tcBorders>
            <w:shd w:val="clear" w:color="auto" w:fill="auto"/>
            <w:vAlign w:val="center"/>
            <w:hideMark/>
          </w:tcPr>
          <w:p w14:paraId="1F564D4B" w14:textId="77777777" w:rsidR="00C81F68" w:rsidRPr="00C81F68" w:rsidRDefault="00C81F68" w:rsidP="00C81F68">
            <w:pPr>
              <w:jc w:val="center"/>
              <w:rPr>
                <w:b/>
                <w:bCs/>
                <w:sz w:val="16"/>
                <w:szCs w:val="16"/>
                <w:lang w:val="uk-UA" w:eastAsia="uk-UA"/>
              </w:rPr>
            </w:pPr>
            <w:proofErr w:type="spellStart"/>
            <w:r w:rsidRPr="00C81F68">
              <w:rPr>
                <w:b/>
                <w:bCs/>
                <w:sz w:val="16"/>
                <w:szCs w:val="16"/>
                <w:lang w:eastAsia="uk-UA"/>
              </w:rPr>
              <w:t>Орієнтовні</w:t>
            </w:r>
            <w:proofErr w:type="spellEnd"/>
            <w:r w:rsidRPr="00C81F68">
              <w:rPr>
                <w:b/>
                <w:bCs/>
                <w:sz w:val="16"/>
                <w:szCs w:val="16"/>
                <w:lang w:eastAsia="uk-UA"/>
              </w:rPr>
              <w:t xml:space="preserve"> заходи </w:t>
            </w:r>
            <w:proofErr w:type="spellStart"/>
            <w:r w:rsidRPr="00C81F68">
              <w:rPr>
                <w:b/>
                <w:bCs/>
                <w:sz w:val="16"/>
                <w:szCs w:val="16"/>
                <w:lang w:eastAsia="uk-UA"/>
              </w:rPr>
              <w:t>Програми</w:t>
            </w:r>
            <w:proofErr w:type="spellEnd"/>
            <w:r w:rsidRPr="00C81F68">
              <w:rPr>
                <w:b/>
                <w:bCs/>
                <w:sz w:val="16"/>
                <w:szCs w:val="16"/>
                <w:lang w:val="uk-UA" w:eastAsia="uk-UA"/>
              </w:rPr>
              <w:t xml:space="preserve"> по виконавчому комітету </w:t>
            </w:r>
          </w:p>
          <w:p w14:paraId="4CE009F1" w14:textId="77777777" w:rsidR="00C81F68" w:rsidRPr="00C81F68" w:rsidRDefault="00C81F68" w:rsidP="00C81F68">
            <w:pPr>
              <w:jc w:val="center"/>
              <w:rPr>
                <w:b/>
                <w:bCs/>
                <w:sz w:val="16"/>
                <w:szCs w:val="16"/>
                <w:lang w:val="uk-UA" w:eastAsia="uk-UA"/>
              </w:rPr>
            </w:pPr>
            <w:r w:rsidRPr="00C81F68">
              <w:rPr>
                <w:b/>
                <w:bCs/>
                <w:sz w:val="16"/>
                <w:szCs w:val="16"/>
                <w:lang w:val="uk-UA" w:eastAsia="uk-UA"/>
              </w:rPr>
              <w:t>Ніжинської міської ради</w:t>
            </w:r>
            <w:r w:rsidRPr="00C81F68">
              <w:rPr>
                <w:b/>
                <w:sz w:val="16"/>
                <w:szCs w:val="16"/>
                <w:lang w:val="uk-UA" w:eastAsia="ru-RU"/>
              </w:rPr>
              <w:t xml:space="preserve"> </w:t>
            </w:r>
            <w:r w:rsidRPr="00C81F68">
              <w:rPr>
                <w:b/>
                <w:sz w:val="16"/>
                <w:szCs w:val="16"/>
                <w:lang w:val="uk-UA" w:eastAsia="en-GB"/>
              </w:rPr>
              <w:t>Чернігівської області</w:t>
            </w:r>
          </w:p>
        </w:tc>
        <w:tc>
          <w:tcPr>
            <w:tcW w:w="1843" w:type="dxa"/>
            <w:tcBorders>
              <w:top w:val="single" w:sz="4" w:space="0" w:color="auto"/>
              <w:left w:val="nil"/>
              <w:bottom w:val="single" w:sz="8" w:space="0" w:color="auto"/>
              <w:right w:val="single" w:sz="8" w:space="0" w:color="auto"/>
            </w:tcBorders>
            <w:shd w:val="clear" w:color="auto" w:fill="auto"/>
            <w:vAlign w:val="center"/>
            <w:hideMark/>
          </w:tcPr>
          <w:p w14:paraId="49EA3845" w14:textId="77777777" w:rsidR="00C81F68" w:rsidRPr="00C81F68" w:rsidRDefault="00C81F68" w:rsidP="00C81F68">
            <w:pPr>
              <w:jc w:val="center"/>
              <w:rPr>
                <w:b/>
                <w:bCs/>
                <w:sz w:val="16"/>
                <w:szCs w:val="16"/>
                <w:lang w:val="uk-UA" w:eastAsia="uk-UA"/>
              </w:rPr>
            </w:pPr>
            <w:proofErr w:type="spellStart"/>
            <w:r w:rsidRPr="00C81F68">
              <w:rPr>
                <w:b/>
                <w:bCs/>
                <w:sz w:val="16"/>
                <w:szCs w:val="16"/>
                <w:lang w:eastAsia="uk-UA"/>
              </w:rPr>
              <w:t>Обсяг</w:t>
            </w:r>
            <w:proofErr w:type="spellEnd"/>
            <w:r w:rsidRPr="00C81F68">
              <w:rPr>
                <w:b/>
                <w:bCs/>
                <w:sz w:val="16"/>
                <w:szCs w:val="16"/>
                <w:lang w:eastAsia="uk-UA"/>
              </w:rPr>
              <w:t xml:space="preserve"> </w:t>
            </w:r>
            <w:proofErr w:type="spellStart"/>
            <w:r w:rsidRPr="00C81F68">
              <w:rPr>
                <w:b/>
                <w:bCs/>
                <w:sz w:val="16"/>
                <w:szCs w:val="16"/>
                <w:lang w:eastAsia="uk-UA"/>
              </w:rPr>
              <w:t>фінансування</w:t>
            </w:r>
            <w:proofErr w:type="spellEnd"/>
            <w:r w:rsidRPr="00C81F68">
              <w:rPr>
                <w:b/>
                <w:bCs/>
                <w:sz w:val="16"/>
                <w:szCs w:val="16"/>
                <w:lang w:eastAsia="uk-UA"/>
              </w:rPr>
              <w:t xml:space="preserve"> 2024р.</w:t>
            </w:r>
            <w:r w:rsidRPr="00C81F68">
              <w:rPr>
                <w:b/>
                <w:bCs/>
                <w:sz w:val="16"/>
                <w:szCs w:val="16"/>
                <w:lang w:val="uk-UA" w:eastAsia="uk-UA"/>
              </w:rPr>
              <w:t xml:space="preserve">, </w:t>
            </w:r>
            <w:proofErr w:type="spellStart"/>
            <w:proofErr w:type="gramStart"/>
            <w:r w:rsidRPr="00C81F68">
              <w:rPr>
                <w:b/>
                <w:bCs/>
                <w:sz w:val="16"/>
                <w:szCs w:val="16"/>
                <w:lang w:val="uk-UA" w:eastAsia="uk-UA"/>
              </w:rPr>
              <w:t>тис.грн</w:t>
            </w:r>
            <w:proofErr w:type="spellEnd"/>
            <w:proofErr w:type="gramEnd"/>
          </w:p>
        </w:tc>
        <w:tc>
          <w:tcPr>
            <w:tcW w:w="1701" w:type="dxa"/>
            <w:tcBorders>
              <w:top w:val="single" w:sz="4" w:space="0" w:color="auto"/>
              <w:left w:val="nil"/>
              <w:bottom w:val="single" w:sz="8" w:space="0" w:color="auto"/>
              <w:right w:val="single" w:sz="8" w:space="0" w:color="auto"/>
            </w:tcBorders>
            <w:shd w:val="clear" w:color="auto" w:fill="auto"/>
            <w:vAlign w:val="center"/>
            <w:hideMark/>
          </w:tcPr>
          <w:p w14:paraId="397D811D" w14:textId="77777777" w:rsidR="00C81F68" w:rsidRPr="00C81F68" w:rsidRDefault="00C81F68" w:rsidP="00C81F68">
            <w:pPr>
              <w:jc w:val="center"/>
              <w:rPr>
                <w:b/>
                <w:bCs/>
                <w:sz w:val="16"/>
                <w:szCs w:val="16"/>
                <w:lang w:val="uk-UA" w:eastAsia="uk-UA"/>
              </w:rPr>
            </w:pPr>
            <w:proofErr w:type="spellStart"/>
            <w:r w:rsidRPr="00C81F68">
              <w:rPr>
                <w:b/>
                <w:bCs/>
                <w:sz w:val="16"/>
                <w:szCs w:val="16"/>
                <w:lang w:eastAsia="uk-UA"/>
              </w:rPr>
              <w:t>Обсяг</w:t>
            </w:r>
            <w:proofErr w:type="spellEnd"/>
            <w:r w:rsidRPr="00C81F68">
              <w:rPr>
                <w:b/>
                <w:bCs/>
                <w:sz w:val="16"/>
                <w:szCs w:val="16"/>
                <w:lang w:eastAsia="uk-UA"/>
              </w:rPr>
              <w:t xml:space="preserve"> </w:t>
            </w:r>
          </w:p>
          <w:p w14:paraId="1ECF0B68" w14:textId="77777777" w:rsidR="00C81F68" w:rsidRPr="00C81F68" w:rsidRDefault="00C81F68" w:rsidP="00C81F68">
            <w:pPr>
              <w:jc w:val="center"/>
              <w:rPr>
                <w:b/>
                <w:bCs/>
                <w:sz w:val="16"/>
                <w:szCs w:val="16"/>
                <w:lang w:val="uk-UA" w:eastAsia="uk-UA"/>
              </w:rPr>
            </w:pPr>
            <w:proofErr w:type="spellStart"/>
            <w:r w:rsidRPr="00C81F68">
              <w:rPr>
                <w:b/>
                <w:bCs/>
                <w:sz w:val="16"/>
                <w:szCs w:val="16"/>
                <w:lang w:eastAsia="uk-UA"/>
              </w:rPr>
              <w:t>фінансування</w:t>
            </w:r>
            <w:proofErr w:type="spellEnd"/>
            <w:r w:rsidRPr="00C81F68">
              <w:rPr>
                <w:b/>
                <w:bCs/>
                <w:sz w:val="16"/>
                <w:szCs w:val="16"/>
                <w:lang w:eastAsia="uk-UA"/>
              </w:rPr>
              <w:t xml:space="preserve"> 2025р.</w:t>
            </w:r>
            <w:r w:rsidRPr="00C81F68">
              <w:rPr>
                <w:b/>
                <w:bCs/>
                <w:sz w:val="16"/>
                <w:szCs w:val="16"/>
                <w:lang w:val="uk-UA" w:eastAsia="uk-UA"/>
              </w:rPr>
              <w:t xml:space="preserve">, </w:t>
            </w:r>
            <w:proofErr w:type="spellStart"/>
            <w:proofErr w:type="gramStart"/>
            <w:r w:rsidRPr="00C81F68">
              <w:rPr>
                <w:b/>
                <w:bCs/>
                <w:sz w:val="16"/>
                <w:szCs w:val="16"/>
                <w:lang w:val="uk-UA" w:eastAsia="uk-UA"/>
              </w:rPr>
              <w:t>тис.грн</w:t>
            </w:r>
            <w:proofErr w:type="spellEnd"/>
            <w:proofErr w:type="gramEnd"/>
          </w:p>
        </w:tc>
        <w:tc>
          <w:tcPr>
            <w:tcW w:w="1843" w:type="dxa"/>
            <w:tcBorders>
              <w:top w:val="single" w:sz="4" w:space="0" w:color="auto"/>
              <w:left w:val="nil"/>
              <w:bottom w:val="single" w:sz="8" w:space="0" w:color="auto"/>
              <w:right w:val="single" w:sz="8" w:space="0" w:color="auto"/>
            </w:tcBorders>
            <w:shd w:val="clear" w:color="auto" w:fill="auto"/>
            <w:vAlign w:val="center"/>
            <w:hideMark/>
          </w:tcPr>
          <w:p w14:paraId="07F54E68" w14:textId="77777777" w:rsidR="00C81F68" w:rsidRPr="00C81F68" w:rsidRDefault="00C81F68" w:rsidP="00C81F68">
            <w:pPr>
              <w:jc w:val="center"/>
              <w:rPr>
                <w:b/>
                <w:bCs/>
                <w:sz w:val="16"/>
                <w:szCs w:val="16"/>
                <w:lang w:val="uk-UA" w:eastAsia="uk-UA"/>
              </w:rPr>
            </w:pPr>
            <w:proofErr w:type="spellStart"/>
            <w:r w:rsidRPr="00C81F68">
              <w:rPr>
                <w:b/>
                <w:bCs/>
                <w:sz w:val="16"/>
                <w:szCs w:val="16"/>
                <w:lang w:eastAsia="uk-UA"/>
              </w:rPr>
              <w:t>Обсяг</w:t>
            </w:r>
            <w:proofErr w:type="spellEnd"/>
            <w:r w:rsidRPr="00C81F68">
              <w:rPr>
                <w:b/>
                <w:bCs/>
                <w:sz w:val="16"/>
                <w:szCs w:val="16"/>
                <w:lang w:eastAsia="uk-UA"/>
              </w:rPr>
              <w:t xml:space="preserve"> </w:t>
            </w:r>
            <w:proofErr w:type="spellStart"/>
            <w:r w:rsidRPr="00C81F68">
              <w:rPr>
                <w:b/>
                <w:bCs/>
                <w:sz w:val="16"/>
                <w:szCs w:val="16"/>
                <w:lang w:eastAsia="uk-UA"/>
              </w:rPr>
              <w:t>фінансування</w:t>
            </w:r>
            <w:proofErr w:type="spellEnd"/>
            <w:r w:rsidRPr="00C81F68">
              <w:rPr>
                <w:b/>
                <w:bCs/>
                <w:sz w:val="16"/>
                <w:szCs w:val="16"/>
                <w:lang w:eastAsia="uk-UA"/>
              </w:rPr>
              <w:t xml:space="preserve"> 2026р.</w:t>
            </w:r>
            <w:r w:rsidRPr="00C81F68">
              <w:rPr>
                <w:b/>
                <w:bCs/>
                <w:sz w:val="16"/>
                <w:szCs w:val="16"/>
                <w:lang w:val="uk-UA" w:eastAsia="uk-UA"/>
              </w:rPr>
              <w:t xml:space="preserve">, </w:t>
            </w:r>
            <w:proofErr w:type="spellStart"/>
            <w:proofErr w:type="gramStart"/>
            <w:r w:rsidRPr="00C81F68">
              <w:rPr>
                <w:b/>
                <w:bCs/>
                <w:sz w:val="16"/>
                <w:szCs w:val="16"/>
                <w:lang w:val="uk-UA" w:eastAsia="uk-UA"/>
              </w:rPr>
              <w:t>тис.грн</w:t>
            </w:r>
            <w:proofErr w:type="spellEnd"/>
            <w:proofErr w:type="gramEnd"/>
          </w:p>
        </w:tc>
        <w:tc>
          <w:tcPr>
            <w:tcW w:w="1701" w:type="dxa"/>
            <w:tcBorders>
              <w:top w:val="single" w:sz="4" w:space="0" w:color="auto"/>
              <w:left w:val="nil"/>
              <w:bottom w:val="single" w:sz="8" w:space="0" w:color="auto"/>
              <w:right w:val="single" w:sz="8" w:space="0" w:color="auto"/>
            </w:tcBorders>
            <w:shd w:val="clear" w:color="auto" w:fill="auto"/>
            <w:vAlign w:val="center"/>
            <w:hideMark/>
          </w:tcPr>
          <w:p w14:paraId="68CD930B" w14:textId="77777777" w:rsidR="00C81F68" w:rsidRPr="00C81F68" w:rsidRDefault="00C81F68" w:rsidP="00C81F68">
            <w:pPr>
              <w:jc w:val="center"/>
              <w:rPr>
                <w:b/>
                <w:bCs/>
                <w:sz w:val="16"/>
                <w:szCs w:val="16"/>
                <w:lang w:eastAsia="uk-UA"/>
              </w:rPr>
            </w:pPr>
            <w:proofErr w:type="spellStart"/>
            <w:r w:rsidRPr="00C81F68">
              <w:rPr>
                <w:b/>
                <w:bCs/>
                <w:sz w:val="16"/>
                <w:szCs w:val="16"/>
                <w:lang w:eastAsia="uk-UA"/>
              </w:rPr>
              <w:t>Всього</w:t>
            </w:r>
            <w:proofErr w:type="spellEnd"/>
            <w:r w:rsidRPr="00C81F68">
              <w:rPr>
                <w:b/>
                <w:bCs/>
                <w:sz w:val="16"/>
                <w:szCs w:val="16"/>
                <w:lang w:eastAsia="uk-UA"/>
              </w:rPr>
              <w:t>,</w:t>
            </w:r>
          </w:p>
          <w:p w14:paraId="318EEDBB" w14:textId="77777777" w:rsidR="00C81F68" w:rsidRPr="00C81F68" w:rsidRDefault="00C81F68" w:rsidP="00C81F68">
            <w:pPr>
              <w:jc w:val="center"/>
              <w:rPr>
                <w:b/>
                <w:bCs/>
                <w:sz w:val="16"/>
                <w:szCs w:val="16"/>
                <w:lang w:eastAsia="uk-UA"/>
              </w:rPr>
            </w:pPr>
            <w:r w:rsidRPr="00C81F68">
              <w:rPr>
                <w:b/>
                <w:bCs/>
                <w:sz w:val="16"/>
                <w:szCs w:val="16"/>
                <w:lang w:val="uk-UA" w:eastAsia="uk-UA"/>
              </w:rPr>
              <w:t xml:space="preserve">тис. </w:t>
            </w:r>
            <w:r w:rsidRPr="00C81F68">
              <w:rPr>
                <w:b/>
                <w:bCs/>
                <w:sz w:val="16"/>
                <w:szCs w:val="16"/>
                <w:lang w:eastAsia="uk-UA"/>
              </w:rPr>
              <w:t>грн.</w:t>
            </w:r>
          </w:p>
        </w:tc>
      </w:tr>
      <w:tr w:rsidR="00C81F68" w:rsidRPr="00C81F68" w14:paraId="1AC9265B" w14:textId="77777777" w:rsidTr="00364CF4">
        <w:trPr>
          <w:trHeight w:val="450"/>
        </w:trPr>
        <w:tc>
          <w:tcPr>
            <w:tcW w:w="509" w:type="dxa"/>
            <w:tcBorders>
              <w:top w:val="nil"/>
              <w:left w:val="single" w:sz="8" w:space="0" w:color="auto"/>
              <w:bottom w:val="single" w:sz="8" w:space="0" w:color="auto"/>
              <w:right w:val="single" w:sz="8" w:space="0" w:color="auto"/>
            </w:tcBorders>
            <w:shd w:val="clear" w:color="auto" w:fill="auto"/>
            <w:vAlign w:val="center"/>
            <w:hideMark/>
          </w:tcPr>
          <w:p w14:paraId="486BD6D7" w14:textId="77777777" w:rsidR="00C81F68" w:rsidRPr="00C81F68" w:rsidRDefault="00C81F68" w:rsidP="00C81F68">
            <w:pPr>
              <w:jc w:val="center"/>
              <w:rPr>
                <w:sz w:val="16"/>
                <w:szCs w:val="16"/>
                <w:lang w:eastAsia="uk-UA"/>
              </w:rPr>
            </w:pPr>
            <w:r w:rsidRPr="00C81F68">
              <w:rPr>
                <w:sz w:val="16"/>
                <w:szCs w:val="16"/>
                <w:lang w:eastAsia="uk-UA"/>
              </w:rPr>
              <w:t>1</w:t>
            </w:r>
          </w:p>
        </w:tc>
        <w:tc>
          <w:tcPr>
            <w:tcW w:w="6970" w:type="dxa"/>
            <w:tcBorders>
              <w:top w:val="nil"/>
              <w:left w:val="nil"/>
              <w:bottom w:val="single" w:sz="8" w:space="0" w:color="auto"/>
              <w:right w:val="single" w:sz="8" w:space="0" w:color="auto"/>
            </w:tcBorders>
            <w:shd w:val="clear" w:color="auto" w:fill="auto"/>
            <w:vAlign w:val="center"/>
            <w:hideMark/>
          </w:tcPr>
          <w:p w14:paraId="6C1DC06F" w14:textId="77777777" w:rsidR="00C81F68" w:rsidRPr="00C81F68" w:rsidRDefault="00C81F68" w:rsidP="00C81F68">
            <w:pPr>
              <w:rPr>
                <w:sz w:val="16"/>
                <w:szCs w:val="16"/>
                <w:lang w:eastAsia="uk-UA"/>
              </w:rPr>
            </w:pPr>
            <w:proofErr w:type="spellStart"/>
            <w:r w:rsidRPr="00C81F68">
              <w:rPr>
                <w:sz w:val="16"/>
                <w:szCs w:val="16"/>
                <w:lang w:eastAsia="uk-UA"/>
              </w:rPr>
              <w:t>Оновлення</w:t>
            </w:r>
            <w:proofErr w:type="spellEnd"/>
            <w:r w:rsidRPr="00C81F68">
              <w:rPr>
                <w:sz w:val="16"/>
                <w:szCs w:val="16"/>
                <w:lang w:eastAsia="uk-UA"/>
              </w:rPr>
              <w:t xml:space="preserve"> </w:t>
            </w:r>
            <w:proofErr w:type="spellStart"/>
            <w:r w:rsidRPr="00C81F68">
              <w:rPr>
                <w:sz w:val="16"/>
                <w:szCs w:val="16"/>
                <w:lang w:eastAsia="uk-UA"/>
              </w:rPr>
              <w:t>комп’ютерної</w:t>
            </w:r>
            <w:proofErr w:type="spellEnd"/>
            <w:r w:rsidRPr="00C81F68">
              <w:rPr>
                <w:sz w:val="16"/>
                <w:szCs w:val="16"/>
                <w:lang w:eastAsia="uk-UA"/>
              </w:rPr>
              <w:t xml:space="preserve"> </w:t>
            </w:r>
            <w:proofErr w:type="spellStart"/>
            <w:r w:rsidRPr="00C81F68">
              <w:rPr>
                <w:sz w:val="16"/>
                <w:szCs w:val="16"/>
                <w:lang w:eastAsia="uk-UA"/>
              </w:rPr>
              <w:t>техніки</w:t>
            </w:r>
            <w:proofErr w:type="spellEnd"/>
            <w:r w:rsidRPr="00C81F68">
              <w:rPr>
                <w:sz w:val="16"/>
                <w:szCs w:val="16"/>
                <w:lang w:eastAsia="uk-UA"/>
              </w:rPr>
              <w:t xml:space="preserve">, </w:t>
            </w:r>
            <w:proofErr w:type="spellStart"/>
            <w:r w:rsidRPr="00C81F68">
              <w:rPr>
                <w:sz w:val="16"/>
                <w:szCs w:val="16"/>
                <w:lang w:eastAsia="uk-UA"/>
              </w:rPr>
              <w:t>периферійного</w:t>
            </w:r>
            <w:proofErr w:type="spellEnd"/>
            <w:r w:rsidRPr="00C81F68">
              <w:rPr>
                <w:sz w:val="16"/>
                <w:szCs w:val="16"/>
                <w:lang w:eastAsia="uk-UA"/>
              </w:rPr>
              <w:t xml:space="preserve"> </w:t>
            </w:r>
            <w:proofErr w:type="spellStart"/>
            <w:r w:rsidRPr="00C81F68">
              <w:rPr>
                <w:sz w:val="16"/>
                <w:szCs w:val="16"/>
                <w:lang w:eastAsia="uk-UA"/>
              </w:rPr>
              <w:t>обладнання</w:t>
            </w:r>
            <w:proofErr w:type="spellEnd"/>
            <w:r w:rsidRPr="00C81F68">
              <w:rPr>
                <w:sz w:val="16"/>
                <w:szCs w:val="16"/>
                <w:lang w:eastAsia="uk-UA"/>
              </w:rPr>
              <w:t xml:space="preserve">, </w:t>
            </w:r>
            <w:proofErr w:type="spellStart"/>
            <w:r w:rsidRPr="00C81F68">
              <w:rPr>
                <w:sz w:val="16"/>
                <w:szCs w:val="16"/>
                <w:lang w:eastAsia="uk-UA"/>
              </w:rPr>
              <w:t>оргтехніки</w:t>
            </w:r>
            <w:proofErr w:type="spellEnd"/>
            <w:r w:rsidRPr="00C81F68">
              <w:rPr>
                <w:sz w:val="16"/>
                <w:szCs w:val="16"/>
                <w:lang w:eastAsia="uk-UA"/>
              </w:rPr>
              <w:t xml:space="preserve">, </w:t>
            </w:r>
            <w:proofErr w:type="spellStart"/>
            <w:proofErr w:type="gramStart"/>
            <w:r w:rsidRPr="00C81F68">
              <w:rPr>
                <w:sz w:val="16"/>
                <w:szCs w:val="16"/>
                <w:lang w:eastAsia="uk-UA"/>
              </w:rPr>
              <w:t>комплектуючих</w:t>
            </w:r>
            <w:proofErr w:type="spellEnd"/>
            <w:r w:rsidRPr="00C81F68">
              <w:rPr>
                <w:sz w:val="16"/>
                <w:szCs w:val="16"/>
                <w:lang w:eastAsia="uk-UA"/>
              </w:rPr>
              <w:t xml:space="preserve">  </w:t>
            </w:r>
            <w:proofErr w:type="spellStart"/>
            <w:r w:rsidRPr="00C81F68">
              <w:rPr>
                <w:sz w:val="16"/>
                <w:szCs w:val="16"/>
                <w:lang w:eastAsia="uk-UA"/>
              </w:rPr>
              <w:t>тощо</w:t>
            </w:r>
            <w:proofErr w:type="spellEnd"/>
            <w:proofErr w:type="gramEnd"/>
          </w:p>
        </w:tc>
        <w:tc>
          <w:tcPr>
            <w:tcW w:w="1843" w:type="dxa"/>
            <w:tcBorders>
              <w:top w:val="nil"/>
              <w:left w:val="nil"/>
              <w:bottom w:val="single" w:sz="8" w:space="0" w:color="auto"/>
              <w:right w:val="single" w:sz="8" w:space="0" w:color="auto"/>
            </w:tcBorders>
            <w:shd w:val="clear" w:color="auto" w:fill="auto"/>
            <w:vAlign w:val="center"/>
            <w:hideMark/>
          </w:tcPr>
          <w:p w14:paraId="4C6C435B" w14:textId="77777777" w:rsidR="00C81F68" w:rsidRPr="00C81F68" w:rsidRDefault="00C81F68" w:rsidP="00C81F68">
            <w:pPr>
              <w:jc w:val="center"/>
              <w:rPr>
                <w:bCs/>
                <w:sz w:val="16"/>
                <w:szCs w:val="16"/>
                <w:lang w:eastAsia="uk-UA"/>
              </w:rPr>
            </w:pPr>
            <w:r w:rsidRPr="00C81F68">
              <w:rPr>
                <w:bCs/>
                <w:sz w:val="16"/>
                <w:szCs w:val="16"/>
                <w:lang w:eastAsia="uk-UA"/>
              </w:rPr>
              <w:t>505</w:t>
            </w:r>
            <w:r w:rsidRPr="00C81F68">
              <w:rPr>
                <w:bCs/>
                <w:sz w:val="16"/>
                <w:szCs w:val="16"/>
                <w:lang w:val="uk-UA" w:eastAsia="uk-UA"/>
              </w:rPr>
              <w:t>,</w:t>
            </w:r>
            <w:r w:rsidRPr="00C81F68">
              <w:rPr>
                <w:bCs/>
                <w:sz w:val="16"/>
                <w:szCs w:val="16"/>
                <w:lang w:eastAsia="uk-UA"/>
              </w:rPr>
              <w:t xml:space="preserve"> 2</w:t>
            </w:r>
          </w:p>
        </w:tc>
        <w:tc>
          <w:tcPr>
            <w:tcW w:w="1701" w:type="dxa"/>
            <w:tcBorders>
              <w:top w:val="nil"/>
              <w:left w:val="nil"/>
              <w:bottom w:val="single" w:sz="8" w:space="0" w:color="auto"/>
              <w:right w:val="single" w:sz="8" w:space="0" w:color="auto"/>
            </w:tcBorders>
            <w:shd w:val="clear" w:color="auto" w:fill="auto"/>
            <w:vAlign w:val="center"/>
            <w:hideMark/>
          </w:tcPr>
          <w:p w14:paraId="7060DC96" w14:textId="77777777" w:rsidR="00C81F68" w:rsidRPr="00C81F68" w:rsidRDefault="00C81F68" w:rsidP="00C81F68">
            <w:pPr>
              <w:jc w:val="center"/>
              <w:rPr>
                <w:sz w:val="16"/>
                <w:szCs w:val="16"/>
                <w:lang w:eastAsia="uk-UA"/>
              </w:rPr>
            </w:pPr>
            <w:r w:rsidRPr="00C81F68">
              <w:rPr>
                <w:sz w:val="16"/>
                <w:szCs w:val="16"/>
                <w:lang w:eastAsia="uk-UA"/>
              </w:rPr>
              <w:t>125</w:t>
            </w:r>
            <w:r w:rsidRPr="00C81F68">
              <w:rPr>
                <w:sz w:val="16"/>
                <w:szCs w:val="16"/>
                <w:lang w:val="uk-UA" w:eastAsia="uk-UA"/>
              </w:rPr>
              <w:t>,</w:t>
            </w:r>
            <w:r w:rsidRPr="00C81F68">
              <w:rPr>
                <w:sz w:val="16"/>
                <w:szCs w:val="16"/>
                <w:lang w:eastAsia="uk-UA"/>
              </w:rPr>
              <w:t xml:space="preserve"> 004</w:t>
            </w:r>
          </w:p>
        </w:tc>
        <w:tc>
          <w:tcPr>
            <w:tcW w:w="1843" w:type="dxa"/>
            <w:tcBorders>
              <w:top w:val="nil"/>
              <w:left w:val="nil"/>
              <w:bottom w:val="single" w:sz="8" w:space="0" w:color="auto"/>
              <w:right w:val="single" w:sz="8" w:space="0" w:color="auto"/>
            </w:tcBorders>
            <w:shd w:val="clear" w:color="auto" w:fill="auto"/>
            <w:vAlign w:val="center"/>
            <w:hideMark/>
          </w:tcPr>
          <w:p w14:paraId="4EFB6139" w14:textId="77777777" w:rsidR="00C81F68" w:rsidRPr="00C81F68" w:rsidRDefault="00C81F68" w:rsidP="00C81F68">
            <w:pPr>
              <w:jc w:val="center"/>
              <w:rPr>
                <w:sz w:val="16"/>
                <w:szCs w:val="16"/>
                <w:lang w:val="uk-UA" w:eastAsia="uk-UA"/>
              </w:rPr>
            </w:pPr>
            <w:r w:rsidRPr="00C81F68">
              <w:rPr>
                <w:sz w:val="16"/>
                <w:szCs w:val="16"/>
                <w:lang w:val="uk-UA" w:eastAsia="uk-UA"/>
              </w:rPr>
              <w:t>7</w:t>
            </w:r>
            <w:r w:rsidRPr="00C81F68">
              <w:rPr>
                <w:sz w:val="16"/>
                <w:szCs w:val="16"/>
                <w:lang w:eastAsia="uk-UA"/>
              </w:rPr>
              <w:t>65</w:t>
            </w:r>
            <w:r w:rsidRPr="00C81F68">
              <w:rPr>
                <w:sz w:val="16"/>
                <w:szCs w:val="16"/>
                <w:lang w:val="uk-UA" w:eastAsia="uk-UA"/>
              </w:rPr>
              <w:t>,</w:t>
            </w:r>
            <w:r w:rsidRPr="00C81F68">
              <w:rPr>
                <w:sz w:val="16"/>
                <w:szCs w:val="16"/>
                <w:lang w:eastAsia="uk-UA"/>
              </w:rPr>
              <w:t xml:space="preserve"> 2</w:t>
            </w:r>
          </w:p>
        </w:tc>
        <w:tc>
          <w:tcPr>
            <w:tcW w:w="1701" w:type="dxa"/>
            <w:tcBorders>
              <w:top w:val="nil"/>
              <w:left w:val="nil"/>
              <w:bottom w:val="single" w:sz="8" w:space="0" w:color="auto"/>
              <w:right w:val="single" w:sz="8" w:space="0" w:color="auto"/>
            </w:tcBorders>
            <w:shd w:val="clear" w:color="auto" w:fill="auto"/>
            <w:vAlign w:val="center"/>
            <w:hideMark/>
          </w:tcPr>
          <w:p w14:paraId="1CCDB5EE" w14:textId="77777777" w:rsidR="00C81F68" w:rsidRPr="00C81F68" w:rsidRDefault="00C81F68" w:rsidP="00C81F68">
            <w:pPr>
              <w:jc w:val="center"/>
              <w:rPr>
                <w:sz w:val="16"/>
                <w:szCs w:val="16"/>
                <w:lang w:eastAsia="uk-UA"/>
              </w:rPr>
            </w:pPr>
            <w:r w:rsidRPr="00C81F68">
              <w:rPr>
                <w:sz w:val="16"/>
                <w:szCs w:val="16"/>
                <w:lang w:val="uk-UA" w:eastAsia="uk-UA"/>
              </w:rPr>
              <w:t>1 395,</w:t>
            </w:r>
            <w:r w:rsidRPr="00C81F68">
              <w:rPr>
                <w:sz w:val="16"/>
                <w:szCs w:val="16"/>
                <w:lang w:eastAsia="uk-UA"/>
              </w:rPr>
              <w:t xml:space="preserve"> 404</w:t>
            </w:r>
          </w:p>
        </w:tc>
      </w:tr>
      <w:tr w:rsidR="00C81F68" w:rsidRPr="00C81F68" w14:paraId="0F7E1EC8" w14:textId="77777777" w:rsidTr="00364CF4">
        <w:trPr>
          <w:trHeight w:val="300"/>
        </w:trPr>
        <w:tc>
          <w:tcPr>
            <w:tcW w:w="509" w:type="dxa"/>
            <w:tcBorders>
              <w:top w:val="nil"/>
              <w:left w:val="single" w:sz="8" w:space="0" w:color="auto"/>
              <w:bottom w:val="single" w:sz="8" w:space="0" w:color="auto"/>
              <w:right w:val="single" w:sz="8" w:space="0" w:color="auto"/>
            </w:tcBorders>
            <w:shd w:val="clear" w:color="auto" w:fill="auto"/>
            <w:vAlign w:val="center"/>
            <w:hideMark/>
          </w:tcPr>
          <w:p w14:paraId="31D1420F" w14:textId="77777777" w:rsidR="00C81F68" w:rsidRPr="00C81F68" w:rsidRDefault="00C81F68" w:rsidP="00C81F68">
            <w:pPr>
              <w:jc w:val="center"/>
              <w:rPr>
                <w:sz w:val="16"/>
                <w:szCs w:val="16"/>
                <w:lang w:eastAsia="uk-UA"/>
              </w:rPr>
            </w:pPr>
            <w:r w:rsidRPr="00C81F68">
              <w:rPr>
                <w:sz w:val="16"/>
                <w:szCs w:val="16"/>
                <w:lang w:eastAsia="uk-UA"/>
              </w:rPr>
              <w:t>2</w:t>
            </w:r>
          </w:p>
        </w:tc>
        <w:tc>
          <w:tcPr>
            <w:tcW w:w="6970" w:type="dxa"/>
            <w:tcBorders>
              <w:top w:val="nil"/>
              <w:left w:val="nil"/>
              <w:bottom w:val="single" w:sz="8" w:space="0" w:color="auto"/>
              <w:right w:val="single" w:sz="8" w:space="0" w:color="auto"/>
            </w:tcBorders>
            <w:shd w:val="clear" w:color="auto" w:fill="auto"/>
            <w:vAlign w:val="center"/>
            <w:hideMark/>
          </w:tcPr>
          <w:p w14:paraId="43DFFA7D" w14:textId="77777777" w:rsidR="00C81F68" w:rsidRPr="00C81F68" w:rsidRDefault="00C81F68" w:rsidP="00C81F68">
            <w:pPr>
              <w:rPr>
                <w:sz w:val="16"/>
                <w:szCs w:val="16"/>
                <w:lang w:eastAsia="uk-UA"/>
              </w:rPr>
            </w:pPr>
            <w:proofErr w:type="spellStart"/>
            <w:r w:rsidRPr="00C81F68">
              <w:rPr>
                <w:sz w:val="16"/>
                <w:szCs w:val="16"/>
                <w:lang w:eastAsia="uk-UA"/>
              </w:rPr>
              <w:t>Послуги</w:t>
            </w:r>
            <w:proofErr w:type="spellEnd"/>
            <w:r w:rsidRPr="00C81F68">
              <w:rPr>
                <w:sz w:val="16"/>
                <w:szCs w:val="16"/>
                <w:lang w:eastAsia="uk-UA"/>
              </w:rPr>
              <w:t xml:space="preserve"> КЕП (</w:t>
            </w:r>
            <w:proofErr w:type="spellStart"/>
            <w:r w:rsidRPr="00C81F68">
              <w:rPr>
                <w:sz w:val="16"/>
                <w:szCs w:val="16"/>
                <w:lang w:eastAsia="uk-UA"/>
              </w:rPr>
              <w:t>Придбання</w:t>
            </w:r>
            <w:proofErr w:type="spellEnd"/>
            <w:r w:rsidRPr="00C81F68">
              <w:rPr>
                <w:sz w:val="16"/>
                <w:szCs w:val="16"/>
                <w:lang w:eastAsia="uk-UA"/>
              </w:rPr>
              <w:t xml:space="preserve"> </w:t>
            </w:r>
            <w:proofErr w:type="spellStart"/>
            <w:r w:rsidRPr="00C81F68">
              <w:rPr>
                <w:sz w:val="16"/>
                <w:szCs w:val="16"/>
                <w:lang w:eastAsia="uk-UA"/>
              </w:rPr>
              <w:t>електронних</w:t>
            </w:r>
            <w:proofErr w:type="spellEnd"/>
            <w:r w:rsidRPr="00C81F68">
              <w:rPr>
                <w:sz w:val="16"/>
                <w:szCs w:val="16"/>
                <w:lang w:eastAsia="uk-UA"/>
              </w:rPr>
              <w:t xml:space="preserve"> </w:t>
            </w:r>
            <w:proofErr w:type="spellStart"/>
            <w:r w:rsidRPr="00C81F68">
              <w:rPr>
                <w:sz w:val="16"/>
                <w:szCs w:val="16"/>
                <w:lang w:eastAsia="uk-UA"/>
              </w:rPr>
              <w:t>ключів</w:t>
            </w:r>
            <w:proofErr w:type="spellEnd"/>
            <w:r w:rsidRPr="00C81F68">
              <w:rPr>
                <w:sz w:val="16"/>
                <w:szCs w:val="16"/>
                <w:lang w:eastAsia="uk-UA"/>
              </w:rPr>
              <w:t>)</w:t>
            </w:r>
          </w:p>
        </w:tc>
        <w:tc>
          <w:tcPr>
            <w:tcW w:w="1843" w:type="dxa"/>
            <w:tcBorders>
              <w:top w:val="nil"/>
              <w:left w:val="nil"/>
              <w:bottom w:val="single" w:sz="8" w:space="0" w:color="auto"/>
              <w:right w:val="single" w:sz="8" w:space="0" w:color="auto"/>
            </w:tcBorders>
            <w:shd w:val="clear" w:color="auto" w:fill="auto"/>
            <w:vAlign w:val="center"/>
            <w:hideMark/>
          </w:tcPr>
          <w:p w14:paraId="02995A5E" w14:textId="77777777" w:rsidR="00C81F68" w:rsidRPr="00C81F68" w:rsidRDefault="00C81F68" w:rsidP="00C81F68">
            <w:pPr>
              <w:jc w:val="center"/>
              <w:rPr>
                <w:sz w:val="16"/>
                <w:szCs w:val="16"/>
                <w:lang w:eastAsia="uk-UA"/>
              </w:rPr>
            </w:pPr>
            <w:r w:rsidRPr="00C81F68">
              <w:rPr>
                <w:sz w:val="16"/>
                <w:szCs w:val="16"/>
                <w:lang w:eastAsia="uk-UA"/>
              </w:rPr>
              <w:t>25</w:t>
            </w:r>
            <w:r w:rsidRPr="00C81F68">
              <w:rPr>
                <w:sz w:val="16"/>
                <w:szCs w:val="16"/>
                <w:lang w:val="uk-UA" w:eastAsia="uk-UA"/>
              </w:rPr>
              <w:t>,</w:t>
            </w:r>
            <w:r w:rsidRPr="00C81F68">
              <w:rPr>
                <w:sz w:val="16"/>
                <w:szCs w:val="16"/>
                <w:lang w:eastAsia="uk-UA"/>
              </w:rPr>
              <w:t xml:space="preserve"> 125</w:t>
            </w:r>
          </w:p>
        </w:tc>
        <w:tc>
          <w:tcPr>
            <w:tcW w:w="1701" w:type="dxa"/>
            <w:tcBorders>
              <w:top w:val="nil"/>
              <w:left w:val="nil"/>
              <w:bottom w:val="single" w:sz="8" w:space="0" w:color="auto"/>
              <w:right w:val="single" w:sz="8" w:space="0" w:color="auto"/>
            </w:tcBorders>
            <w:shd w:val="clear" w:color="auto" w:fill="auto"/>
            <w:vAlign w:val="center"/>
            <w:hideMark/>
          </w:tcPr>
          <w:p w14:paraId="502C6A2A" w14:textId="77777777" w:rsidR="00C81F68" w:rsidRPr="00C81F68" w:rsidRDefault="00C81F68" w:rsidP="00C81F68">
            <w:pPr>
              <w:jc w:val="center"/>
              <w:rPr>
                <w:sz w:val="16"/>
                <w:szCs w:val="16"/>
                <w:lang w:eastAsia="uk-UA"/>
              </w:rPr>
            </w:pPr>
            <w:r w:rsidRPr="00C81F68">
              <w:rPr>
                <w:sz w:val="16"/>
                <w:szCs w:val="16"/>
                <w:lang w:eastAsia="uk-UA"/>
              </w:rPr>
              <w:t>25</w:t>
            </w:r>
            <w:r w:rsidRPr="00C81F68">
              <w:rPr>
                <w:sz w:val="16"/>
                <w:szCs w:val="16"/>
                <w:lang w:val="uk-UA" w:eastAsia="uk-UA"/>
              </w:rPr>
              <w:t>,</w:t>
            </w:r>
            <w:r w:rsidRPr="00C81F68">
              <w:rPr>
                <w:sz w:val="16"/>
                <w:szCs w:val="16"/>
                <w:lang w:eastAsia="uk-UA"/>
              </w:rPr>
              <w:t xml:space="preserve"> 125</w:t>
            </w:r>
          </w:p>
        </w:tc>
        <w:tc>
          <w:tcPr>
            <w:tcW w:w="1843" w:type="dxa"/>
            <w:tcBorders>
              <w:top w:val="nil"/>
              <w:left w:val="nil"/>
              <w:bottom w:val="single" w:sz="8" w:space="0" w:color="auto"/>
              <w:right w:val="single" w:sz="8" w:space="0" w:color="auto"/>
            </w:tcBorders>
            <w:shd w:val="clear" w:color="auto" w:fill="auto"/>
            <w:vAlign w:val="center"/>
            <w:hideMark/>
          </w:tcPr>
          <w:p w14:paraId="52F1B8EE" w14:textId="77777777" w:rsidR="00C81F68" w:rsidRPr="00C81F68" w:rsidRDefault="00C81F68" w:rsidP="00C81F68">
            <w:pPr>
              <w:jc w:val="center"/>
              <w:rPr>
                <w:sz w:val="16"/>
                <w:szCs w:val="16"/>
                <w:lang w:eastAsia="uk-UA"/>
              </w:rPr>
            </w:pPr>
            <w:r w:rsidRPr="00C81F68">
              <w:rPr>
                <w:sz w:val="16"/>
                <w:szCs w:val="16"/>
                <w:lang w:eastAsia="uk-UA"/>
              </w:rPr>
              <w:t>25</w:t>
            </w:r>
            <w:r w:rsidRPr="00C81F68">
              <w:rPr>
                <w:sz w:val="16"/>
                <w:szCs w:val="16"/>
                <w:lang w:val="uk-UA" w:eastAsia="uk-UA"/>
              </w:rPr>
              <w:t>,</w:t>
            </w:r>
            <w:r w:rsidRPr="00C81F68">
              <w:rPr>
                <w:sz w:val="16"/>
                <w:szCs w:val="16"/>
                <w:lang w:eastAsia="uk-UA"/>
              </w:rPr>
              <w:t xml:space="preserve"> 125</w:t>
            </w:r>
          </w:p>
        </w:tc>
        <w:tc>
          <w:tcPr>
            <w:tcW w:w="1701" w:type="dxa"/>
            <w:tcBorders>
              <w:top w:val="nil"/>
              <w:left w:val="nil"/>
              <w:bottom w:val="single" w:sz="8" w:space="0" w:color="auto"/>
              <w:right w:val="single" w:sz="8" w:space="0" w:color="auto"/>
            </w:tcBorders>
            <w:shd w:val="clear" w:color="auto" w:fill="auto"/>
            <w:vAlign w:val="center"/>
            <w:hideMark/>
          </w:tcPr>
          <w:p w14:paraId="1E5073FB" w14:textId="77777777" w:rsidR="00C81F68" w:rsidRPr="00C81F68" w:rsidRDefault="00C81F68" w:rsidP="00C81F68">
            <w:pPr>
              <w:jc w:val="center"/>
              <w:rPr>
                <w:sz w:val="16"/>
                <w:szCs w:val="16"/>
                <w:lang w:eastAsia="uk-UA"/>
              </w:rPr>
            </w:pPr>
            <w:r w:rsidRPr="00C81F68">
              <w:rPr>
                <w:sz w:val="16"/>
                <w:szCs w:val="16"/>
                <w:lang w:eastAsia="uk-UA"/>
              </w:rPr>
              <w:t>75</w:t>
            </w:r>
            <w:r w:rsidRPr="00C81F68">
              <w:rPr>
                <w:sz w:val="16"/>
                <w:szCs w:val="16"/>
                <w:lang w:val="uk-UA" w:eastAsia="uk-UA"/>
              </w:rPr>
              <w:t>,</w:t>
            </w:r>
            <w:r w:rsidRPr="00C81F68">
              <w:rPr>
                <w:sz w:val="16"/>
                <w:szCs w:val="16"/>
                <w:lang w:eastAsia="uk-UA"/>
              </w:rPr>
              <w:t xml:space="preserve"> 375</w:t>
            </w:r>
          </w:p>
        </w:tc>
      </w:tr>
      <w:tr w:rsidR="00C81F68" w:rsidRPr="00C81F68" w14:paraId="4C32C12B" w14:textId="77777777" w:rsidTr="00364CF4">
        <w:trPr>
          <w:trHeight w:val="300"/>
        </w:trPr>
        <w:tc>
          <w:tcPr>
            <w:tcW w:w="509" w:type="dxa"/>
            <w:tcBorders>
              <w:top w:val="nil"/>
              <w:left w:val="single" w:sz="8" w:space="0" w:color="auto"/>
              <w:bottom w:val="single" w:sz="8" w:space="0" w:color="auto"/>
              <w:right w:val="single" w:sz="8" w:space="0" w:color="auto"/>
            </w:tcBorders>
            <w:shd w:val="clear" w:color="auto" w:fill="auto"/>
            <w:vAlign w:val="center"/>
            <w:hideMark/>
          </w:tcPr>
          <w:p w14:paraId="746F93C7" w14:textId="77777777" w:rsidR="00C81F68" w:rsidRPr="00C81F68" w:rsidRDefault="00C81F68" w:rsidP="00C81F68">
            <w:pPr>
              <w:jc w:val="center"/>
              <w:rPr>
                <w:sz w:val="16"/>
                <w:szCs w:val="16"/>
                <w:lang w:eastAsia="uk-UA"/>
              </w:rPr>
            </w:pPr>
            <w:r w:rsidRPr="00C81F68">
              <w:rPr>
                <w:sz w:val="16"/>
                <w:szCs w:val="16"/>
                <w:lang w:eastAsia="uk-UA"/>
              </w:rPr>
              <w:t>3</w:t>
            </w:r>
          </w:p>
        </w:tc>
        <w:tc>
          <w:tcPr>
            <w:tcW w:w="6970" w:type="dxa"/>
            <w:tcBorders>
              <w:top w:val="nil"/>
              <w:left w:val="nil"/>
              <w:bottom w:val="single" w:sz="8" w:space="0" w:color="auto"/>
              <w:right w:val="single" w:sz="8" w:space="0" w:color="auto"/>
            </w:tcBorders>
            <w:shd w:val="clear" w:color="auto" w:fill="auto"/>
            <w:vAlign w:val="center"/>
            <w:hideMark/>
          </w:tcPr>
          <w:p w14:paraId="7785312D" w14:textId="77777777" w:rsidR="00C81F68" w:rsidRPr="00C81F68" w:rsidRDefault="00C81F68" w:rsidP="00C81F68">
            <w:pPr>
              <w:rPr>
                <w:sz w:val="16"/>
                <w:szCs w:val="16"/>
                <w:lang w:eastAsia="uk-UA"/>
              </w:rPr>
            </w:pPr>
            <w:proofErr w:type="spellStart"/>
            <w:r w:rsidRPr="00C81F68">
              <w:rPr>
                <w:sz w:val="16"/>
                <w:szCs w:val="16"/>
                <w:lang w:eastAsia="uk-UA"/>
              </w:rPr>
              <w:t>Супроводження</w:t>
            </w:r>
            <w:proofErr w:type="spellEnd"/>
            <w:r w:rsidRPr="00C81F68">
              <w:rPr>
                <w:sz w:val="16"/>
                <w:szCs w:val="16"/>
                <w:lang w:eastAsia="uk-UA"/>
              </w:rPr>
              <w:t xml:space="preserve"> </w:t>
            </w:r>
            <w:proofErr w:type="spellStart"/>
            <w:r w:rsidRPr="00C81F68">
              <w:rPr>
                <w:sz w:val="16"/>
                <w:szCs w:val="16"/>
                <w:lang w:eastAsia="uk-UA"/>
              </w:rPr>
              <w:t>електронних</w:t>
            </w:r>
            <w:proofErr w:type="spellEnd"/>
            <w:r w:rsidRPr="00C81F68">
              <w:rPr>
                <w:sz w:val="16"/>
                <w:szCs w:val="16"/>
                <w:lang w:eastAsia="uk-UA"/>
              </w:rPr>
              <w:t xml:space="preserve"> </w:t>
            </w:r>
            <w:proofErr w:type="spellStart"/>
            <w:r w:rsidRPr="00C81F68">
              <w:rPr>
                <w:sz w:val="16"/>
                <w:szCs w:val="16"/>
                <w:lang w:eastAsia="uk-UA"/>
              </w:rPr>
              <w:t>поштових</w:t>
            </w:r>
            <w:proofErr w:type="spellEnd"/>
            <w:r w:rsidRPr="00C81F68">
              <w:rPr>
                <w:sz w:val="16"/>
                <w:szCs w:val="16"/>
                <w:lang w:eastAsia="uk-UA"/>
              </w:rPr>
              <w:t xml:space="preserve"> </w:t>
            </w:r>
            <w:proofErr w:type="spellStart"/>
            <w:r w:rsidRPr="00C81F68">
              <w:rPr>
                <w:sz w:val="16"/>
                <w:szCs w:val="16"/>
                <w:lang w:eastAsia="uk-UA"/>
              </w:rPr>
              <w:t>скриньок</w:t>
            </w:r>
            <w:proofErr w:type="spellEnd"/>
            <w:r w:rsidRPr="00C81F68">
              <w:rPr>
                <w:sz w:val="16"/>
                <w:szCs w:val="16"/>
                <w:lang w:eastAsia="uk-UA"/>
              </w:rPr>
              <w:t xml:space="preserve"> в </w:t>
            </w:r>
            <w:proofErr w:type="spellStart"/>
            <w:r w:rsidRPr="00C81F68">
              <w:rPr>
                <w:sz w:val="16"/>
                <w:szCs w:val="16"/>
                <w:lang w:eastAsia="uk-UA"/>
              </w:rPr>
              <w:t>домені</w:t>
            </w:r>
            <w:proofErr w:type="spellEnd"/>
            <w:r w:rsidRPr="00C81F68">
              <w:rPr>
                <w:sz w:val="16"/>
                <w:szCs w:val="16"/>
                <w:lang w:eastAsia="uk-UA"/>
              </w:rPr>
              <w:t xml:space="preserve"> gov.ua</w:t>
            </w:r>
          </w:p>
        </w:tc>
        <w:tc>
          <w:tcPr>
            <w:tcW w:w="1843" w:type="dxa"/>
            <w:tcBorders>
              <w:top w:val="nil"/>
              <w:left w:val="nil"/>
              <w:bottom w:val="single" w:sz="8" w:space="0" w:color="auto"/>
              <w:right w:val="single" w:sz="8" w:space="0" w:color="auto"/>
            </w:tcBorders>
            <w:shd w:val="clear" w:color="auto" w:fill="auto"/>
            <w:vAlign w:val="center"/>
            <w:hideMark/>
          </w:tcPr>
          <w:p w14:paraId="4BBC7D2A" w14:textId="77777777" w:rsidR="00C81F68" w:rsidRPr="00C81F68" w:rsidRDefault="00C81F68" w:rsidP="00C81F68">
            <w:pPr>
              <w:jc w:val="center"/>
              <w:rPr>
                <w:sz w:val="16"/>
                <w:szCs w:val="16"/>
                <w:lang w:eastAsia="uk-UA"/>
              </w:rPr>
            </w:pPr>
            <w:r w:rsidRPr="00C81F68">
              <w:rPr>
                <w:sz w:val="16"/>
                <w:szCs w:val="16"/>
                <w:lang w:eastAsia="uk-UA"/>
              </w:rPr>
              <w:t>10</w:t>
            </w:r>
            <w:r w:rsidRPr="00C81F68">
              <w:rPr>
                <w:sz w:val="16"/>
                <w:szCs w:val="16"/>
                <w:lang w:val="uk-UA" w:eastAsia="uk-UA"/>
              </w:rPr>
              <w:t>,</w:t>
            </w:r>
            <w:r w:rsidRPr="00C81F68">
              <w:rPr>
                <w:sz w:val="16"/>
                <w:szCs w:val="16"/>
                <w:lang w:eastAsia="uk-UA"/>
              </w:rPr>
              <w:t xml:space="preserve"> 0</w:t>
            </w:r>
          </w:p>
        </w:tc>
        <w:tc>
          <w:tcPr>
            <w:tcW w:w="1701" w:type="dxa"/>
            <w:tcBorders>
              <w:top w:val="nil"/>
              <w:left w:val="nil"/>
              <w:bottom w:val="single" w:sz="8" w:space="0" w:color="auto"/>
              <w:right w:val="single" w:sz="8" w:space="0" w:color="auto"/>
            </w:tcBorders>
            <w:shd w:val="clear" w:color="auto" w:fill="auto"/>
            <w:vAlign w:val="center"/>
            <w:hideMark/>
          </w:tcPr>
          <w:p w14:paraId="191A8ACD" w14:textId="77777777" w:rsidR="00C81F68" w:rsidRPr="00C81F68" w:rsidRDefault="00C81F68" w:rsidP="00C81F68">
            <w:pPr>
              <w:jc w:val="center"/>
              <w:rPr>
                <w:sz w:val="16"/>
                <w:szCs w:val="16"/>
                <w:lang w:eastAsia="uk-UA"/>
              </w:rPr>
            </w:pPr>
            <w:r w:rsidRPr="00C81F68">
              <w:rPr>
                <w:sz w:val="16"/>
                <w:szCs w:val="16"/>
                <w:lang w:eastAsia="uk-UA"/>
              </w:rPr>
              <w:t>10</w:t>
            </w:r>
            <w:r w:rsidRPr="00C81F68">
              <w:rPr>
                <w:sz w:val="16"/>
                <w:szCs w:val="16"/>
                <w:lang w:val="uk-UA" w:eastAsia="uk-UA"/>
              </w:rPr>
              <w:t>,</w:t>
            </w:r>
            <w:r w:rsidRPr="00C81F68">
              <w:rPr>
                <w:sz w:val="16"/>
                <w:szCs w:val="16"/>
                <w:lang w:eastAsia="uk-UA"/>
              </w:rPr>
              <w:t xml:space="preserve"> 0</w:t>
            </w:r>
          </w:p>
        </w:tc>
        <w:tc>
          <w:tcPr>
            <w:tcW w:w="1843" w:type="dxa"/>
            <w:tcBorders>
              <w:top w:val="nil"/>
              <w:left w:val="nil"/>
              <w:bottom w:val="single" w:sz="8" w:space="0" w:color="auto"/>
              <w:right w:val="single" w:sz="8" w:space="0" w:color="auto"/>
            </w:tcBorders>
            <w:shd w:val="clear" w:color="auto" w:fill="auto"/>
            <w:vAlign w:val="center"/>
            <w:hideMark/>
          </w:tcPr>
          <w:p w14:paraId="2A4BAC72" w14:textId="77777777" w:rsidR="00C81F68" w:rsidRPr="00C81F68" w:rsidRDefault="00C81F68" w:rsidP="00C81F68">
            <w:pPr>
              <w:jc w:val="center"/>
              <w:rPr>
                <w:sz w:val="16"/>
                <w:szCs w:val="16"/>
                <w:lang w:val="uk-UA" w:eastAsia="uk-UA"/>
              </w:rPr>
            </w:pPr>
            <w:r w:rsidRPr="00C81F68">
              <w:rPr>
                <w:sz w:val="16"/>
                <w:szCs w:val="16"/>
                <w:lang w:eastAsia="uk-UA"/>
              </w:rPr>
              <w:t>0</w:t>
            </w:r>
            <w:r w:rsidRPr="00C81F68">
              <w:rPr>
                <w:sz w:val="16"/>
                <w:szCs w:val="16"/>
                <w:lang w:val="uk-UA" w:eastAsia="uk-UA"/>
              </w:rPr>
              <w:t>,</w:t>
            </w:r>
            <w:r w:rsidRPr="00C81F68">
              <w:rPr>
                <w:sz w:val="16"/>
                <w:szCs w:val="16"/>
                <w:lang w:eastAsia="uk-UA"/>
              </w:rPr>
              <w:t xml:space="preserve"> 0</w:t>
            </w:r>
            <w:r w:rsidRPr="00C81F68">
              <w:rPr>
                <w:sz w:val="16"/>
                <w:szCs w:val="16"/>
                <w:lang w:val="uk-UA" w:eastAsia="uk-UA"/>
              </w:rPr>
              <w:t>0</w:t>
            </w:r>
          </w:p>
        </w:tc>
        <w:tc>
          <w:tcPr>
            <w:tcW w:w="1701" w:type="dxa"/>
            <w:tcBorders>
              <w:top w:val="nil"/>
              <w:left w:val="nil"/>
              <w:bottom w:val="single" w:sz="8" w:space="0" w:color="auto"/>
              <w:right w:val="single" w:sz="8" w:space="0" w:color="auto"/>
            </w:tcBorders>
            <w:shd w:val="clear" w:color="auto" w:fill="auto"/>
            <w:vAlign w:val="center"/>
            <w:hideMark/>
          </w:tcPr>
          <w:p w14:paraId="34236051" w14:textId="77777777" w:rsidR="00C81F68" w:rsidRPr="00C81F68" w:rsidRDefault="00C81F68" w:rsidP="00C81F68">
            <w:pPr>
              <w:jc w:val="center"/>
              <w:rPr>
                <w:sz w:val="16"/>
                <w:szCs w:val="16"/>
                <w:lang w:eastAsia="uk-UA"/>
              </w:rPr>
            </w:pPr>
            <w:r w:rsidRPr="00C81F68">
              <w:rPr>
                <w:sz w:val="16"/>
                <w:szCs w:val="16"/>
                <w:lang w:val="uk-UA" w:eastAsia="uk-UA"/>
              </w:rPr>
              <w:t>2</w:t>
            </w:r>
            <w:r w:rsidRPr="00C81F68">
              <w:rPr>
                <w:sz w:val="16"/>
                <w:szCs w:val="16"/>
                <w:lang w:eastAsia="uk-UA"/>
              </w:rPr>
              <w:t>0</w:t>
            </w:r>
            <w:r w:rsidRPr="00C81F68">
              <w:rPr>
                <w:sz w:val="16"/>
                <w:szCs w:val="16"/>
                <w:lang w:val="uk-UA" w:eastAsia="uk-UA"/>
              </w:rPr>
              <w:t>,</w:t>
            </w:r>
            <w:r w:rsidRPr="00C81F68">
              <w:rPr>
                <w:sz w:val="16"/>
                <w:szCs w:val="16"/>
                <w:lang w:eastAsia="uk-UA"/>
              </w:rPr>
              <w:t xml:space="preserve"> 0</w:t>
            </w:r>
          </w:p>
        </w:tc>
      </w:tr>
      <w:tr w:rsidR="00C81F68" w:rsidRPr="00C81F68" w14:paraId="5E6E01D2" w14:textId="77777777" w:rsidTr="00364CF4">
        <w:trPr>
          <w:trHeight w:val="450"/>
        </w:trPr>
        <w:tc>
          <w:tcPr>
            <w:tcW w:w="509" w:type="dxa"/>
            <w:tcBorders>
              <w:top w:val="nil"/>
              <w:left w:val="single" w:sz="8" w:space="0" w:color="auto"/>
              <w:bottom w:val="single" w:sz="8" w:space="0" w:color="auto"/>
              <w:right w:val="single" w:sz="8" w:space="0" w:color="auto"/>
            </w:tcBorders>
            <w:shd w:val="clear" w:color="auto" w:fill="auto"/>
            <w:vAlign w:val="center"/>
            <w:hideMark/>
          </w:tcPr>
          <w:p w14:paraId="52295BDF" w14:textId="77777777" w:rsidR="00C81F68" w:rsidRPr="00C81F68" w:rsidRDefault="00C81F68" w:rsidP="00C81F68">
            <w:pPr>
              <w:jc w:val="center"/>
              <w:rPr>
                <w:sz w:val="16"/>
                <w:szCs w:val="16"/>
                <w:lang w:eastAsia="uk-UA"/>
              </w:rPr>
            </w:pPr>
            <w:r w:rsidRPr="00C81F68">
              <w:rPr>
                <w:sz w:val="16"/>
                <w:szCs w:val="16"/>
                <w:lang w:eastAsia="uk-UA"/>
              </w:rPr>
              <w:t>4</w:t>
            </w:r>
          </w:p>
        </w:tc>
        <w:tc>
          <w:tcPr>
            <w:tcW w:w="6970" w:type="dxa"/>
            <w:tcBorders>
              <w:top w:val="nil"/>
              <w:left w:val="nil"/>
              <w:bottom w:val="single" w:sz="8" w:space="0" w:color="auto"/>
              <w:right w:val="single" w:sz="8" w:space="0" w:color="auto"/>
            </w:tcBorders>
            <w:shd w:val="clear" w:color="auto" w:fill="auto"/>
            <w:vAlign w:val="center"/>
            <w:hideMark/>
          </w:tcPr>
          <w:p w14:paraId="17B65E45" w14:textId="77777777" w:rsidR="00C81F68" w:rsidRPr="00C81F68" w:rsidRDefault="00C81F68" w:rsidP="00C81F68">
            <w:pPr>
              <w:rPr>
                <w:sz w:val="16"/>
                <w:szCs w:val="16"/>
                <w:lang w:eastAsia="uk-UA"/>
              </w:rPr>
            </w:pPr>
            <w:proofErr w:type="spellStart"/>
            <w:r w:rsidRPr="00C81F68">
              <w:rPr>
                <w:sz w:val="16"/>
                <w:szCs w:val="16"/>
                <w:lang w:eastAsia="uk-UA"/>
              </w:rPr>
              <w:t>Забезпечення</w:t>
            </w:r>
            <w:proofErr w:type="spellEnd"/>
            <w:r w:rsidRPr="00C81F68">
              <w:rPr>
                <w:sz w:val="16"/>
                <w:szCs w:val="16"/>
                <w:lang w:eastAsia="uk-UA"/>
              </w:rPr>
              <w:t xml:space="preserve"> </w:t>
            </w:r>
            <w:proofErr w:type="spellStart"/>
            <w:r w:rsidRPr="00C81F68">
              <w:rPr>
                <w:sz w:val="16"/>
                <w:szCs w:val="16"/>
                <w:lang w:eastAsia="uk-UA"/>
              </w:rPr>
              <w:t>роботи</w:t>
            </w:r>
            <w:proofErr w:type="spellEnd"/>
            <w:r w:rsidRPr="00C81F68">
              <w:rPr>
                <w:sz w:val="16"/>
                <w:szCs w:val="16"/>
                <w:lang w:eastAsia="uk-UA"/>
              </w:rPr>
              <w:t xml:space="preserve"> </w:t>
            </w:r>
            <w:proofErr w:type="spellStart"/>
            <w:r w:rsidRPr="00C81F68">
              <w:rPr>
                <w:sz w:val="16"/>
                <w:szCs w:val="16"/>
                <w:lang w:eastAsia="uk-UA"/>
              </w:rPr>
              <w:t>програм</w:t>
            </w:r>
            <w:proofErr w:type="spellEnd"/>
            <w:r w:rsidRPr="00C81F68">
              <w:rPr>
                <w:sz w:val="16"/>
                <w:szCs w:val="16"/>
                <w:lang w:eastAsia="uk-UA"/>
              </w:rPr>
              <w:t xml:space="preserve"> для </w:t>
            </w:r>
            <w:proofErr w:type="spellStart"/>
            <w:r w:rsidRPr="00C81F68">
              <w:rPr>
                <w:sz w:val="16"/>
                <w:szCs w:val="16"/>
                <w:lang w:eastAsia="uk-UA"/>
              </w:rPr>
              <w:t>ведення</w:t>
            </w:r>
            <w:proofErr w:type="spellEnd"/>
            <w:r w:rsidRPr="00C81F68">
              <w:rPr>
                <w:sz w:val="16"/>
                <w:szCs w:val="16"/>
                <w:lang w:eastAsia="uk-UA"/>
              </w:rPr>
              <w:t xml:space="preserve"> </w:t>
            </w:r>
            <w:proofErr w:type="spellStart"/>
            <w:r w:rsidRPr="00C81F68">
              <w:rPr>
                <w:sz w:val="16"/>
                <w:szCs w:val="16"/>
                <w:lang w:eastAsia="uk-UA"/>
              </w:rPr>
              <w:t>програмного</w:t>
            </w:r>
            <w:proofErr w:type="spellEnd"/>
            <w:r w:rsidRPr="00C81F68">
              <w:rPr>
                <w:sz w:val="16"/>
                <w:szCs w:val="16"/>
                <w:lang w:eastAsia="uk-UA"/>
              </w:rPr>
              <w:t xml:space="preserve"> </w:t>
            </w:r>
            <w:proofErr w:type="spellStart"/>
            <w:r w:rsidRPr="00C81F68">
              <w:rPr>
                <w:sz w:val="16"/>
                <w:szCs w:val="16"/>
                <w:lang w:eastAsia="uk-UA"/>
              </w:rPr>
              <w:t>забезпечення</w:t>
            </w:r>
            <w:proofErr w:type="spellEnd"/>
            <w:r w:rsidRPr="00C81F68">
              <w:rPr>
                <w:sz w:val="16"/>
                <w:szCs w:val="16"/>
                <w:lang w:eastAsia="uk-UA"/>
              </w:rPr>
              <w:t xml:space="preserve">; </w:t>
            </w:r>
            <w:proofErr w:type="gramStart"/>
            <w:r w:rsidRPr="00C81F68">
              <w:rPr>
                <w:sz w:val="16"/>
                <w:szCs w:val="16"/>
                <w:lang w:eastAsia="uk-UA"/>
              </w:rPr>
              <w:t xml:space="preserve">оплата  </w:t>
            </w:r>
            <w:proofErr w:type="spellStart"/>
            <w:r w:rsidRPr="00C81F68">
              <w:rPr>
                <w:sz w:val="16"/>
                <w:szCs w:val="16"/>
                <w:lang w:eastAsia="uk-UA"/>
              </w:rPr>
              <w:t>послуг</w:t>
            </w:r>
            <w:proofErr w:type="spellEnd"/>
            <w:proofErr w:type="gramEnd"/>
            <w:r w:rsidRPr="00C81F68">
              <w:rPr>
                <w:sz w:val="16"/>
                <w:szCs w:val="16"/>
                <w:lang w:eastAsia="uk-UA"/>
              </w:rPr>
              <w:t xml:space="preserve">  </w:t>
            </w:r>
            <w:proofErr w:type="spellStart"/>
            <w:r w:rsidRPr="00C81F68">
              <w:rPr>
                <w:sz w:val="16"/>
                <w:szCs w:val="16"/>
                <w:lang w:eastAsia="uk-UA"/>
              </w:rPr>
              <w:t>інтернету</w:t>
            </w:r>
            <w:proofErr w:type="spellEnd"/>
          </w:p>
        </w:tc>
        <w:tc>
          <w:tcPr>
            <w:tcW w:w="1843" w:type="dxa"/>
            <w:tcBorders>
              <w:top w:val="nil"/>
              <w:left w:val="nil"/>
              <w:bottom w:val="single" w:sz="8" w:space="0" w:color="auto"/>
              <w:right w:val="single" w:sz="8" w:space="0" w:color="auto"/>
            </w:tcBorders>
            <w:shd w:val="clear" w:color="auto" w:fill="auto"/>
            <w:vAlign w:val="center"/>
            <w:hideMark/>
          </w:tcPr>
          <w:p w14:paraId="4A4B31E4" w14:textId="77777777" w:rsidR="00C81F68" w:rsidRPr="00C81F68" w:rsidRDefault="00C81F68" w:rsidP="00C81F68">
            <w:pPr>
              <w:jc w:val="center"/>
              <w:rPr>
                <w:sz w:val="16"/>
                <w:szCs w:val="16"/>
                <w:lang w:eastAsia="uk-UA"/>
              </w:rPr>
            </w:pPr>
            <w:r w:rsidRPr="00C81F68">
              <w:rPr>
                <w:sz w:val="16"/>
                <w:szCs w:val="16"/>
                <w:lang w:eastAsia="uk-UA"/>
              </w:rPr>
              <w:t>143</w:t>
            </w:r>
            <w:r w:rsidRPr="00C81F68">
              <w:rPr>
                <w:sz w:val="16"/>
                <w:szCs w:val="16"/>
                <w:lang w:val="uk-UA" w:eastAsia="uk-UA"/>
              </w:rPr>
              <w:t>,</w:t>
            </w:r>
            <w:r w:rsidRPr="00C81F68">
              <w:rPr>
                <w:sz w:val="16"/>
                <w:szCs w:val="16"/>
                <w:lang w:eastAsia="uk-UA"/>
              </w:rPr>
              <w:t xml:space="preserve"> 0</w:t>
            </w:r>
          </w:p>
        </w:tc>
        <w:tc>
          <w:tcPr>
            <w:tcW w:w="1701" w:type="dxa"/>
            <w:tcBorders>
              <w:top w:val="nil"/>
              <w:left w:val="nil"/>
              <w:bottom w:val="single" w:sz="8" w:space="0" w:color="auto"/>
              <w:right w:val="single" w:sz="8" w:space="0" w:color="auto"/>
            </w:tcBorders>
            <w:shd w:val="clear" w:color="auto" w:fill="auto"/>
            <w:vAlign w:val="center"/>
            <w:hideMark/>
          </w:tcPr>
          <w:p w14:paraId="41C5D3D7" w14:textId="77777777" w:rsidR="00C81F68" w:rsidRPr="00C81F68" w:rsidRDefault="00C81F68" w:rsidP="00C81F68">
            <w:pPr>
              <w:jc w:val="center"/>
              <w:rPr>
                <w:sz w:val="16"/>
                <w:szCs w:val="16"/>
                <w:lang w:eastAsia="uk-UA"/>
              </w:rPr>
            </w:pPr>
            <w:r w:rsidRPr="00C81F68">
              <w:rPr>
                <w:sz w:val="16"/>
                <w:szCs w:val="16"/>
                <w:lang w:eastAsia="uk-UA"/>
              </w:rPr>
              <w:t>143</w:t>
            </w:r>
            <w:r w:rsidRPr="00C81F68">
              <w:rPr>
                <w:sz w:val="16"/>
                <w:szCs w:val="16"/>
                <w:lang w:val="uk-UA" w:eastAsia="uk-UA"/>
              </w:rPr>
              <w:t>,</w:t>
            </w:r>
            <w:r w:rsidRPr="00C81F68">
              <w:rPr>
                <w:sz w:val="16"/>
                <w:szCs w:val="16"/>
                <w:lang w:eastAsia="uk-UA"/>
              </w:rPr>
              <w:t xml:space="preserve"> 0</w:t>
            </w:r>
          </w:p>
        </w:tc>
        <w:tc>
          <w:tcPr>
            <w:tcW w:w="1843" w:type="dxa"/>
            <w:tcBorders>
              <w:top w:val="nil"/>
              <w:left w:val="nil"/>
              <w:bottom w:val="single" w:sz="8" w:space="0" w:color="auto"/>
              <w:right w:val="single" w:sz="8" w:space="0" w:color="auto"/>
            </w:tcBorders>
            <w:shd w:val="clear" w:color="auto" w:fill="auto"/>
            <w:vAlign w:val="center"/>
            <w:hideMark/>
          </w:tcPr>
          <w:p w14:paraId="5D5CBB0B" w14:textId="77777777" w:rsidR="00C81F68" w:rsidRPr="00C81F68" w:rsidRDefault="00C81F68" w:rsidP="00C81F68">
            <w:pPr>
              <w:jc w:val="center"/>
              <w:rPr>
                <w:sz w:val="16"/>
                <w:szCs w:val="16"/>
                <w:lang w:eastAsia="uk-UA"/>
              </w:rPr>
            </w:pPr>
            <w:r w:rsidRPr="00C81F68">
              <w:rPr>
                <w:sz w:val="16"/>
                <w:szCs w:val="16"/>
                <w:lang w:eastAsia="uk-UA"/>
              </w:rPr>
              <w:t>1</w:t>
            </w:r>
            <w:r w:rsidRPr="00C81F68">
              <w:rPr>
                <w:sz w:val="16"/>
                <w:szCs w:val="16"/>
                <w:lang w:val="uk-UA" w:eastAsia="uk-UA"/>
              </w:rPr>
              <w:t>34,</w:t>
            </w:r>
            <w:r w:rsidRPr="00C81F68">
              <w:rPr>
                <w:sz w:val="16"/>
                <w:szCs w:val="16"/>
                <w:lang w:eastAsia="uk-UA"/>
              </w:rPr>
              <w:t xml:space="preserve"> 0</w:t>
            </w:r>
          </w:p>
        </w:tc>
        <w:tc>
          <w:tcPr>
            <w:tcW w:w="1701" w:type="dxa"/>
            <w:tcBorders>
              <w:top w:val="nil"/>
              <w:left w:val="nil"/>
              <w:bottom w:val="single" w:sz="8" w:space="0" w:color="auto"/>
              <w:right w:val="single" w:sz="8" w:space="0" w:color="auto"/>
            </w:tcBorders>
            <w:shd w:val="clear" w:color="auto" w:fill="auto"/>
            <w:vAlign w:val="center"/>
            <w:hideMark/>
          </w:tcPr>
          <w:p w14:paraId="498069F7" w14:textId="77777777" w:rsidR="00C81F68" w:rsidRPr="00C81F68" w:rsidRDefault="00C81F68" w:rsidP="00C81F68">
            <w:pPr>
              <w:jc w:val="center"/>
              <w:rPr>
                <w:sz w:val="16"/>
                <w:szCs w:val="16"/>
                <w:lang w:eastAsia="uk-UA"/>
              </w:rPr>
            </w:pPr>
            <w:r w:rsidRPr="00C81F68">
              <w:rPr>
                <w:sz w:val="16"/>
                <w:szCs w:val="16"/>
                <w:lang w:eastAsia="uk-UA"/>
              </w:rPr>
              <w:t>42</w:t>
            </w:r>
            <w:r w:rsidRPr="00C81F68">
              <w:rPr>
                <w:sz w:val="16"/>
                <w:szCs w:val="16"/>
                <w:lang w:val="uk-UA" w:eastAsia="uk-UA"/>
              </w:rPr>
              <w:t>0,</w:t>
            </w:r>
            <w:r w:rsidRPr="00C81F68">
              <w:rPr>
                <w:sz w:val="16"/>
                <w:szCs w:val="16"/>
                <w:lang w:eastAsia="uk-UA"/>
              </w:rPr>
              <w:t xml:space="preserve"> 0</w:t>
            </w:r>
          </w:p>
        </w:tc>
      </w:tr>
      <w:tr w:rsidR="00C81F68" w:rsidRPr="00C81F68" w14:paraId="366B1A0B" w14:textId="77777777" w:rsidTr="00364CF4">
        <w:trPr>
          <w:trHeight w:val="450"/>
        </w:trPr>
        <w:tc>
          <w:tcPr>
            <w:tcW w:w="509" w:type="dxa"/>
            <w:tcBorders>
              <w:top w:val="nil"/>
              <w:left w:val="single" w:sz="8" w:space="0" w:color="auto"/>
              <w:bottom w:val="single" w:sz="8" w:space="0" w:color="auto"/>
              <w:right w:val="single" w:sz="8" w:space="0" w:color="auto"/>
            </w:tcBorders>
            <w:shd w:val="clear" w:color="auto" w:fill="auto"/>
            <w:vAlign w:val="center"/>
            <w:hideMark/>
          </w:tcPr>
          <w:p w14:paraId="3D48AE01" w14:textId="77777777" w:rsidR="00C81F68" w:rsidRPr="00C81F68" w:rsidRDefault="00C81F68" w:rsidP="00C81F68">
            <w:pPr>
              <w:jc w:val="center"/>
              <w:rPr>
                <w:sz w:val="16"/>
                <w:szCs w:val="16"/>
                <w:lang w:eastAsia="uk-UA"/>
              </w:rPr>
            </w:pPr>
            <w:r w:rsidRPr="00C81F68">
              <w:rPr>
                <w:sz w:val="16"/>
                <w:szCs w:val="16"/>
                <w:lang w:eastAsia="uk-UA"/>
              </w:rPr>
              <w:t>5</w:t>
            </w:r>
          </w:p>
        </w:tc>
        <w:tc>
          <w:tcPr>
            <w:tcW w:w="6970" w:type="dxa"/>
            <w:tcBorders>
              <w:top w:val="nil"/>
              <w:left w:val="nil"/>
              <w:bottom w:val="single" w:sz="8" w:space="0" w:color="auto"/>
              <w:right w:val="single" w:sz="8" w:space="0" w:color="auto"/>
            </w:tcBorders>
            <w:shd w:val="clear" w:color="auto" w:fill="auto"/>
            <w:vAlign w:val="center"/>
            <w:hideMark/>
          </w:tcPr>
          <w:p w14:paraId="2848389A" w14:textId="77777777" w:rsidR="00C81F68" w:rsidRPr="00C81F68" w:rsidRDefault="00C81F68" w:rsidP="00C81F68">
            <w:pPr>
              <w:rPr>
                <w:sz w:val="16"/>
                <w:szCs w:val="16"/>
                <w:lang w:eastAsia="uk-UA"/>
              </w:rPr>
            </w:pPr>
            <w:proofErr w:type="spellStart"/>
            <w:r w:rsidRPr="00C81F68">
              <w:rPr>
                <w:sz w:val="16"/>
                <w:szCs w:val="16"/>
                <w:lang w:eastAsia="uk-UA"/>
              </w:rPr>
              <w:t>Придбання</w:t>
            </w:r>
            <w:proofErr w:type="spellEnd"/>
            <w:r w:rsidRPr="00C81F68">
              <w:rPr>
                <w:sz w:val="16"/>
                <w:szCs w:val="16"/>
                <w:lang w:eastAsia="uk-UA"/>
              </w:rPr>
              <w:t xml:space="preserve"> </w:t>
            </w:r>
            <w:proofErr w:type="spellStart"/>
            <w:r w:rsidRPr="00C81F68">
              <w:rPr>
                <w:sz w:val="16"/>
                <w:szCs w:val="16"/>
                <w:lang w:eastAsia="uk-UA"/>
              </w:rPr>
              <w:t>програмного</w:t>
            </w:r>
            <w:proofErr w:type="spellEnd"/>
            <w:r w:rsidRPr="00C81F68">
              <w:rPr>
                <w:sz w:val="16"/>
                <w:szCs w:val="16"/>
                <w:lang w:eastAsia="uk-UA"/>
              </w:rPr>
              <w:t xml:space="preserve"> </w:t>
            </w:r>
            <w:proofErr w:type="spellStart"/>
            <w:r w:rsidRPr="00C81F68">
              <w:rPr>
                <w:sz w:val="16"/>
                <w:szCs w:val="16"/>
                <w:lang w:eastAsia="uk-UA"/>
              </w:rPr>
              <w:t>забезпечення</w:t>
            </w:r>
            <w:proofErr w:type="spellEnd"/>
            <w:r w:rsidRPr="00C81F68">
              <w:rPr>
                <w:sz w:val="16"/>
                <w:szCs w:val="16"/>
                <w:lang w:eastAsia="uk-UA"/>
              </w:rPr>
              <w:t xml:space="preserve"> для </w:t>
            </w:r>
            <w:proofErr w:type="spellStart"/>
            <w:r w:rsidRPr="00C81F68">
              <w:rPr>
                <w:sz w:val="16"/>
                <w:szCs w:val="16"/>
                <w:lang w:eastAsia="uk-UA"/>
              </w:rPr>
              <w:t>роботи</w:t>
            </w:r>
            <w:proofErr w:type="spellEnd"/>
            <w:r w:rsidRPr="00C81F68">
              <w:rPr>
                <w:sz w:val="16"/>
                <w:szCs w:val="16"/>
                <w:lang w:eastAsia="uk-UA"/>
              </w:rPr>
              <w:t xml:space="preserve"> </w:t>
            </w:r>
            <w:proofErr w:type="spellStart"/>
            <w:r w:rsidRPr="00C81F68">
              <w:rPr>
                <w:sz w:val="16"/>
                <w:szCs w:val="16"/>
                <w:lang w:eastAsia="uk-UA"/>
              </w:rPr>
              <w:t>відділів</w:t>
            </w:r>
            <w:proofErr w:type="spellEnd"/>
            <w:r w:rsidRPr="00C81F68">
              <w:rPr>
                <w:sz w:val="16"/>
                <w:szCs w:val="16"/>
                <w:lang w:eastAsia="uk-UA"/>
              </w:rPr>
              <w:t xml:space="preserve"> </w:t>
            </w:r>
            <w:proofErr w:type="spellStart"/>
            <w:r w:rsidRPr="00C81F68">
              <w:rPr>
                <w:sz w:val="16"/>
                <w:szCs w:val="16"/>
                <w:lang w:eastAsia="uk-UA"/>
              </w:rPr>
              <w:t>виконавчого</w:t>
            </w:r>
            <w:proofErr w:type="spellEnd"/>
            <w:r w:rsidRPr="00C81F68">
              <w:rPr>
                <w:sz w:val="16"/>
                <w:szCs w:val="16"/>
                <w:lang w:eastAsia="uk-UA"/>
              </w:rPr>
              <w:t xml:space="preserve"> </w:t>
            </w:r>
            <w:proofErr w:type="spellStart"/>
            <w:r w:rsidRPr="00C81F68">
              <w:rPr>
                <w:sz w:val="16"/>
                <w:szCs w:val="16"/>
                <w:lang w:eastAsia="uk-UA"/>
              </w:rPr>
              <w:t>комітету</w:t>
            </w:r>
            <w:proofErr w:type="spellEnd"/>
            <w:r w:rsidRPr="00C81F68">
              <w:rPr>
                <w:sz w:val="16"/>
                <w:szCs w:val="16"/>
                <w:lang w:eastAsia="uk-UA"/>
              </w:rPr>
              <w:t xml:space="preserve"> </w:t>
            </w:r>
            <w:proofErr w:type="spellStart"/>
            <w:r w:rsidRPr="00C81F68">
              <w:rPr>
                <w:sz w:val="16"/>
                <w:szCs w:val="16"/>
                <w:lang w:eastAsia="uk-UA"/>
              </w:rPr>
              <w:t>Ніжинської</w:t>
            </w:r>
            <w:proofErr w:type="spellEnd"/>
            <w:r w:rsidRPr="00C81F68">
              <w:rPr>
                <w:sz w:val="16"/>
                <w:szCs w:val="16"/>
                <w:lang w:eastAsia="uk-UA"/>
              </w:rPr>
              <w:t xml:space="preserve"> </w:t>
            </w:r>
            <w:proofErr w:type="spellStart"/>
            <w:r w:rsidRPr="00C81F68">
              <w:rPr>
                <w:sz w:val="16"/>
                <w:szCs w:val="16"/>
                <w:lang w:eastAsia="uk-UA"/>
              </w:rPr>
              <w:t>міської</w:t>
            </w:r>
            <w:proofErr w:type="spellEnd"/>
            <w:r w:rsidRPr="00C81F68">
              <w:rPr>
                <w:sz w:val="16"/>
                <w:szCs w:val="16"/>
                <w:lang w:eastAsia="uk-UA"/>
              </w:rPr>
              <w:t xml:space="preserve"> ради; </w:t>
            </w:r>
            <w:proofErr w:type="spellStart"/>
            <w:r w:rsidRPr="00C81F68">
              <w:rPr>
                <w:sz w:val="16"/>
                <w:szCs w:val="16"/>
                <w:lang w:eastAsia="uk-UA"/>
              </w:rPr>
              <w:t>обслуговування</w:t>
            </w:r>
            <w:proofErr w:type="spellEnd"/>
            <w:r w:rsidRPr="00C81F68">
              <w:rPr>
                <w:sz w:val="16"/>
                <w:szCs w:val="16"/>
                <w:lang w:eastAsia="uk-UA"/>
              </w:rPr>
              <w:t xml:space="preserve"> </w:t>
            </w:r>
            <w:proofErr w:type="spellStart"/>
            <w:r w:rsidRPr="00C81F68">
              <w:rPr>
                <w:sz w:val="16"/>
                <w:szCs w:val="16"/>
                <w:lang w:eastAsia="uk-UA"/>
              </w:rPr>
              <w:t>програмного</w:t>
            </w:r>
            <w:proofErr w:type="spellEnd"/>
            <w:r w:rsidRPr="00C81F68">
              <w:rPr>
                <w:sz w:val="16"/>
                <w:szCs w:val="16"/>
                <w:lang w:eastAsia="uk-UA"/>
              </w:rPr>
              <w:t xml:space="preserve"> </w:t>
            </w:r>
            <w:proofErr w:type="spellStart"/>
            <w:r w:rsidRPr="00C81F68">
              <w:rPr>
                <w:sz w:val="16"/>
                <w:szCs w:val="16"/>
                <w:lang w:eastAsia="uk-UA"/>
              </w:rPr>
              <w:t>забезпечення</w:t>
            </w:r>
            <w:proofErr w:type="spellEnd"/>
          </w:p>
        </w:tc>
        <w:tc>
          <w:tcPr>
            <w:tcW w:w="1843" w:type="dxa"/>
            <w:tcBorders>
              <w:top w:val="nil"/>
              <w:left w:val="nil"/>
              <w:bottom w:val="single" w:sz="8" w:space="0" w:color="auto"/>
              <w:right w:val="single" w:sz="8" w:space="0" w:color="auto"/>
            </w:tcBorders>
            <w:shd w:val="clear" w:color="auto" w:fill="auto"/>
            <w:vAlign w:val="center"/>
            <w:hideMark/>
          </w:tcPr>
          <w:p w14:paraId="75B0366C" w14:textId="77777777" w:rsidR="00C81F68" w:rsidRPr="00C81F68" w:rsidRDefault="00C81F68" w:rsidP="00C81F68">
            <w:pPr>
              <w:jc w:val="center"/>
              <w:rPr>
                <w:sz w:val="16"/>
                <w:szCs w:val="16"/>
                <w:lang w:eastAsia="uk-UA"/>
              </w:rPr>
            </w:pPr>
            <w:r w:rsidRPr="00C81F68">
              <w:rPr>
                <w:sz w:val="16"/>
                <w:szCs w:val="16"/>
                <w:lang w:eastAsia="uk-UA"/>
              </w:rPr>
              <w:t>933</w:t>
            </w:r>
            <w:r w:rsidRPr="00C81F68">
              <w:rPr>
                <w:sz w:val="16"/>
                <w:szCs w:val="16"/>
                <w:lang w:val="uk-UA" w:eastAsia="uk-UA"/>
              </w:rPr>
              <w:t>,</w:t>
            </w:r>
            <w:r w:rsidRPr="00C81F68">
              <w:rPr>
                <w:sz w:val="16"/>
                <w:szCs w:val="16"/>
                <w:lang w:eastAsia="uk-UA"/>
              </w:rPr>
              <w:t xml:space="preserve"> 0</w:t>
            </w:r>
          </w:p>
        </w:tc>
        <w:tc>
          <w:tcPr>
            <w:tcW w:w="1701" w:type="dxa"/>
            <w:tcBorders>
              <w:top w:val="nil"/>
              <w:left w:val="nil"/>
              <w:bottom w:val="single" w:sz="8" w:space="0" w:color="auto"/>
              <w:right w:val="single" w:sz="8" w:space="0" w:color="auto"/>
            </w:tcBorders>
            <w:shd w:val="clear" w:color="auto" w:fill="auto"/>
            <w:vAlign w:val="center"/>
            <w:hideMark/>
          </w:tcPr>
          <w:p w14:paraId="0424BC35" w14:textId="77777777" w:rsidR="00C81F68" w:rsidRPr="00C81F68" w:rsidRDefault="00C81F68" w:rsidP="00C81F68">
            <w:pPr>
              <w:jc w:val="center"/>
              <w:rPr>
                <w:sz w:val="16"/>
                <w:szCs w:val="16"/>
                <w:lang w:eastAsia="uk-UA"/>
              </w:rPr>
            </w:pPr>
            <w:r w:rsidRPr="00C81F68">
              <w:rPr>
                <w:sz w:val="16"/>
                <w:szCs w:val="16"/>
                <w:lang w:val="uk-UA" w:eastAsia="uk-UA"/>
              </w:rPr>
              <w:t>513,</w:t>
            </w:r>
            <w:r w:rsidRPr="00C81F68">
              <w:rPr>
                <w:sz w:val="16"/>
                <w:szCs w:val="16"/>
                <w:lang w:eastAsia="uk-UA"/>
              </w:rPr>
              <w:t xml:space="preserve"> 0</w:t>
            </w:r>
          </w:p>
        </w:tc>
        <w:tc>
          <w:tcPr>
            <w:tcW w:w="1843" w:type="dxa"/>
            <w:tcBorders>
              <w:top w:val="nil"/>
              <w:left w:val="nil"/>
              <w:bottom w:val="single" w:sz="8" w:space="0" w:color="auto"/>
              <w:right w:val="single" w:sz="8" w:space="0" w:color="auto"/>
            </w:tcBorders>
            <w:shd w:val="clear" w:color="auto" w:fill="auto"/>
            <w:vAlign w:val="center"/>
            <w:hideMark/>
          </w:tcPr>
          <w:p w14:paraId="1054F12F" w14:textId="77777777" w:rsidR="00C81F68" w:rsidRPr="00C81F68" w:rsidRDefault="00C81F68" w:rsidP="00C81F68">
            <w:pPr>
              <w:jc w:val="center"/>
              <w:rPr>
                <w:sz w:val="16"/>
                <w:szCs w:val="16"/>
                <w:lang w:eastAsia="uk-UA"/>
              </w:rPr>
            </w:pPr>
            <w:r w:rsidRPr="00C81F68">
              <w:rPr>
                <w:sz w:val="16"/>
                <w:szCs w:val="16"/>
                <w:lang w:val="uk-UA" w:eastAsia="uk-UA"/>
              </w:rPr>
              <w:t>485,</w:t>
            </w:r>
            <w:r w:rsidRPr="00C81F68">
              <w:rPr>
                <w:sz w:val="16"/>
                <w:szCs w:val="16"/>
                <w:lang w:eastAsia="uk-UA"/>
              </w:rPr>
              <w:t xml:space="preserve"> 0</w:t>
            </w:r>
          </w:p>
        </w:tc>
        <w:tc>
          <w:tcPr>
            <w:tcW w:w="1701" w:type="dxa"/>
            <w:tcBorders>
              <w:top w:val="nil"/>
              <w:left w:val="nil"/>
              <w:bottom w:val="single" w:sz="8" w:space="0" w:color="auto"/>
              <w:right w:val="single" w:sz="8" w:space="0" w:color="auto"/>
            </w:tcBorders>
            <w:shd w:val="clear" w:color="auto" w:fill="auto"/>
            <w:vAlign w:val="center"/>
            <w:hideMark/>
          </w:tcPr>
          <w:p w14:paraId="25B546D5" w14:textId="77777777" w:rsidR="00C81F68" w:rsidRPr="00C81F68" w:rsidRDefault="00C81F68" w:rsidP="00C81F68">
            <w:pPr>
              <w:jc w:val="center"/>
              <w:rPr>
                <w:sz w:val="16"/>
                <w:szCs w:val="16"/>
                <w:lang w:eastAsia="uk-UA"/>
              </w:rPr>
            </w:pPr>
            <w:r w:rsidRPr="00C81F68">
              <w:rPr>
                <w:sz w:val="16"/>
                <w:szCs w:val="16"/>
                <w:lang w:val="uk-UA" w:eastAsia="uk-UA"/>
              </w:rPr>
              <w:t>1 931, 0</w:t>
            </w:r>
          </w:p>
        </w:tc>
      </w:tr>
      <w:tr w:rsidR="00C81F68" w:rsidRPr="00C81F68" w14:paraId="74F6B2E9" w14:textId="77777777" w:rsidTr="00364CF4">
        <w:trPr>
          <w:trHeight w:val="595"/>
        </w:trPr>
        <w:tc>
          <w:tcPr>
            <w:tcW w:w="509" w:type="dxa"/>
            <w:tcBorders>
              <w:top w:val="nil"/>
              <w:left w:val="single" w:sz="8" w:space="0" w:color="auto"/>
              <w:bottom w:val="single" w:sz="8" w:space="0" w:color="auto"/>
              <w:right w:val="single" w:sz="8" w:space="0" w:color="auto"/>
            </w:tcBorders>
            <w:shd w:val="clear" w:color="auto" w:fill="auto"/>
            <w:vAlign w:val="center"/>
            <w:hideMark/>
          </w:tcPr>
          <w:p w14:paraId="45D2E878" w14:textId="77777777" w:rsidR="00C81F68" w:rsidRPr="00C81F68" w:rsidRDefault="00C81F68" w:rsidP="00C81F68">
            <w:pPr>
              <w:jc w:val="center"/>
              <w:rPr>
                <w:sz w:val="16"/>
                <w:szCs w:val="16"/>
                <w:lang w:eastAsia="uk-UA"/>
              </w:rPr>
            </w:pPr>
            <w:r w:rsidRPr="00C81F68">
              <w:rPr>
                <w:sz w:val="16"/>
                <w:szCs w:val="16"/>
                <w:lang w:eastAsia="uk-UA"/>
              </w:rPr>
              <w:t>6</w:t>
            </w:r>
          </w:p>
        </w:tc>
        <w:tc>
          <w:tcPr>
            <w:tcW w:w="6970" w:type="dxa"/>
            <w:tcBorders>
              <w:top w:val="nil"/>
              <w:left w:val="nil"/>
              <w:bottom w:val="single" w:sz="8" w:space="0" w:color="auto"/>
              <w:right w:val="single" w:sz="8" w:space="0" w:color="auto"/>
            </w:tcBorders>
            <w:shd w:val="clear" w:color="auto" w:fill="auto"/>
            <w:vAlign w:val="center"/>
            <w:hideMark/>
          </w:tcPr>
          <w:p w14:paraId="472D2094" w14:textId="77777777" w:rsidR="00C81F68" w:rsidRPr="00C81F68" w:rsidRDefault="00C81F68" w:rsidP="00C81F68">
            <w:pPr>
              <w:rPr>
                <w:sz w:val="16"/>
                <w:szCs w:val="16"/>
                <w:lang w:eastAsia="uk-UA"/>
              </w:rPr>
            </w:pPr>
            <w:proofErr w:type="spellStart"/>
            <w:r w:rsidRPr="00C81F68">
              <w:rPr>
                <w:sz w:val="16"/>
                <w:szCs w:val="16"/>
                <w:lang w:eastAsia="uk-UA"/>
              </w:rPr>
              <w:t>Підтримка</w:t>
            </w:r>
            <w:proofErr w:type="spellEnd"/>
            <w:r w:rsidRPr="00C81F68">
              <w:rPr>
                <w:sz w:val="16"/>
                <w:szCs w:val="16"/>
                <w:lang w:eastAsia="uk-UA"/>
              </w:rPr>
              <w:t xml:space="preserve">, </w:t>
            </w:r>
            <w:proofErr w:type="spellStart"/>
            <w:r w:rsidRPr="00C81F68">
              <w:rPr>
                <w:sz w:val="16"/>
                <w:szCs w:val="16"/>
                <w:lang w:eastAsia="uk-UA"/>
              </w:rPr>
              <w:t>обслуговування</w:t>
            </w:r>
            <w:proofErr w:type="spellEnd"/>
            <w:r w:rsidRPr="00C81F68">
              <w:rPr>
                <w:sz w:val="16"/>
                <w:szCs w:val="16"/>
                <w:lang w:eastAsia="uk-UA"/>
              </w:rPr>
              <w:t xml:space="preserve"> </w:t>
            </w:r>
            <w:proofErr w:type="spellStart"/>
            <w:r w:rsidRPr="00C81F68">
              <w:rPr>
                <w:sz w:val="16"/>
                <w:szCs w:val="16"/>
                <w:lang w:eastAsia="uk-UA"/>
              </w:rPr>
              <w:t>офіційного</w:t>
            </w:r>
            <w:proofErr w:type="spellEnd"/>
            <w:r w:rsidRPr="00C81F68">
              <w:rPr>
                <w:sz w:val="16"/>
                <w:szCs w:val="16"/>
                <w:lang w:eastAsia="uk-UA"/>
              </w:rPr>
              <w:t xml:space="preserve"> веб-сайту </w:t>
            </w:r>
            <w:proofErr w:type="spellStart"/>
            <w:r w:rsidRPr="00C81F68">
              <w:rPr>
                <w:sz w:val="16"/>
                <w:szCs w:val="16"/>
                <w:lang w:eastAsia="uk-UA"/>
              </w:rPr>
              <w:t>Ніжинської</w:t>
            </w:r>
            <w:proofErr w:type="spellEnd"/>
            <w:r w:rsidRPr="00C81F68">
              <w:rPr>
                <w:sz w:val="16"/>
                <w:szCs w:val="16"/>
                <w:lang w:eastAsia="uk-UA"/>
              </w:rPr>
              <w:t xml:space="preserve"> </w:t>
            </w:r>
            <w:proofErr w:type="spellStart"/>
            <w:r w:rsidRPr="00C81F68">
              <w:rPr>
                <w:sz w:val="16"/>
                <w:szCs w:val="16"/>
                <w:lang w:eastAsia="uk-UA"/>
              </w:rPr>
              <w:t>міської</w:t>
            </w:r>
            <w:proofErr w:type="spellEnd"/>
            <w:r w:rsidRPr="00C81F68">
              <w:rPr>
                <w:sz w:val="16"/>
                <w:szCs w:val="16"/>
                <w:lang w:eastAsia="uk-UA"/>
              </w:rPr>
              <w:t xml:space="preserve"> ради, </w:t>
            </w:r>
            <w:proofErr w:type="spellStart"/>
            <w:proofErr w:type="gramStart"/>
            <w:r w:rsidRPr="00C81F68">
              <w:rPr>
                <w:sz w:val="16"/>
                <w:szCs w:val="16"/>
                <w:lang w:eastAsia="uk-UA"/>
              </w:rPr>
              <w:t>Юмуні</w:t>
            </w:r>
            <w:proofErr w:type="spellEnd"/>
            <w:r w:rsidRPr="00C81F68">
              <w:rPr>
                <w:sz w:val="16"/>
                <w:szCs w:val="16"/>
                <w:lang w:eastAsia="uk-UA"/>
              </w:rPr>
              <w:t xml:space="preserve">  і</w:t>
            </w:r>
            <w:proofErr w:type="gramEnd"/>
            <w:r w:rsidRPr="00C81F68">
              <w:rPr>
                <w:sz w:val="16"/>
                <w:szCs w:val="16"/>
                <w:lang w:eastAsia="uk-UA"/>
              </w:rPr>
              <w:t xml:space="preserve"> т.д.; </w:t>
            </w:r>
            <w:proofErr w:type="spellStart"/>
            <w:r w:rsidRPr="00C81F68">
              <w:rPr>
                <w:sz w:val="16"/>
                <w:szCs w:val="16"/>
                <w:lang w:eastAsia="uk-UA"/>
              </w:rPr>
              <w:t>забезпечення</w:t>
            </w:r>
            <w:proofErr w:type="spellEnd"/>
            <w:r w:rsidRPr="00C81F68">
              <w:rPr>
                <w:sz w:val="16"/>
                <w:szCs w:val="16"/>
                <w:lang w:eastAsia="uk-UA"/>
              </w:rPr>
              <w:t xml:space="preserve"> </w:t>
            </w:r>
            <w:proofErr w:type="spellStart"/>
            <w:r w:rsidRPr="00C81F68">
              <w:rPr>
                <w:sz w:val="16"/>
                <w:szCs w:val="16"/>
                <w:lang w:eastAsia="uk-UA"/>
              </w:rPr>
              <w:t>роботи</w:t>
            </w:r>
            <w:proofErr w:type="spellEnd"/>
            <w:r w:rsidRPr="00C81F68">
              <w:rPr>
                <w:sz w:val="16"/>
                <w:szCs w:val="16"/>
                <w:lang w:eastAsia="uk-UA"/>
              </w:rPr>
              <w:t xml:space="preserve"> й </w:t>
            </w:r>
            <w:proofErr w:type="spellStart"/>
            <w:r w:rsidRPr="00C81F68">
              <w:rPr>
                <w:sz w:val="16"/>
                <w:szCs w:val="16"/>
                <w:lang w:eastAsia="uk-UA"/>
              </w:rPr>
              <w:t>адміністрування</w:t>
            </w:r>
            <w:proofErr w:type="spellEnd"/>
            <w:r w:rsidRPr="00C81F68">
              <w:rPr>
                <w:sz w:val="16"/>
                <w:szCs w:val="16"/>
                <w:lang w:eastAsia="uk-UA"/>
              </w:rPr>
              <w:t xml:space="preserve"> веб-сайту </w:t>
            </w:r>
            <w:proofErr w:type="spellStart"/>
            <w:r w:rsidRPr="00C81F68">
              <w:rPr>
                <w:sz w:val="16"/>
                <w:szCs w:val="16"/>
                <w:lang w:eastAsia="uk-UA"/>
              </w:rPr>
              <w:t>міської</w:t>
            </w:r>
            <w:proofErr w:type="spellEnd"/>
            <w:r w:rsidRPr="00C81F68">
              <w:rPr>
                <w:sz w:val="16"/>
                <w:szCs w:val="16"/>
                <w:lang w:eastAsia="uk-UA"/>
              </w:rPr>
              <w:t xml:space="preserve"> ради</w:t>
            </w:r>
          </w:p>
        </w:tc>
        <w:tc>
          <w:tcPr>
            <w:tcW w:w="1843" w:type="dxa"/>
            <w:tcBorders>
              <w:top w:val="nil"/>
              <w:left w:val="nil"/>
              <w:bottom w:val="single" w:sz="8" w:space="0" w:color="auto"/>
              <w:right w:val="single" w:sz="8" w:space="0" w:color="auto"/>
            </w:tcBorders>
            <w:shd w:val="clear" w:color="auto" w:fill="auto"/>
            <w:vAlign w:val="center"/>
            <w:hideMark/>
          </w:tcPr>
          <w:p w14:paraId="2947B791" w14:textId="77777777" w:rsidR="00C81F68" w:rsidRPr="00C81F68" w:rsidRDefault="00C81F68" w:rsidP="00C81F68">
            <w:pPr>
              <w:jc w:val="center"/>
              <w:rPr>
                <w:sz w:val="16"/>
                <w:szCs w:val="16"/>
                <w:lang w:eastAsia="uk-UA"/>
              </w:rPr>
            </w:pPr>
            <w:r w:rsidRPr="00C81F68">
              <w:rPr>
                <w:sz w:val="16"/>
                <w:szCs w:val="16"/>
                <w:lang w:eastAsia="uk-UA"/>
              </w:rPr>
              <w:t>146</w:t>
            </w:r>
            <w:r w:rsidRPr="00C81F68">
              <w:rPr>
                <w:sz w:val="16"/>
                <w:szCs w:val="16"/>
                <w:lang w:val="uk-UA" w:eastAsia="uk-UA"/>
              </w:rPr>
              <w:t>,</w:t>
            </w:r>
            <w:r w:rsidRPr="00C81F68">
              <w:rPr>
                <w:sz w:val="16"/>
                <w:szCs w:val="16"/>
                <w:lang w:eastAsia="uk-UA"/>
              </w:rPr>
              <w:t xml:space="preserve"> 5</w:t>
            </w:r>
          </w:p>
        </w:tc>
        <w:tc>
          <w:tcPr>
            <w:tcW w:w="1701" w:type="dxa"/>
            <w:tcBorders>
              <w:top w:val="nil"/>
              <w:left w:val="nil"/>
              <w:bottom w:val="single" w:sz="8" w:space="0" w:color="auto"/>
              <w:right w:val="single" w:sz="8" w:space="0" w:color="auto"/>
            </w:tcBorders>
            <w:shd w:val="clear" w:color="auto" w:fill="auto"/>
            <w:vAlign w:val="center"/>
            <w:hideMark/>
          </w:tcPr>
          <w:p w14:paraId="3F59FB6F" w14:textId="77777777" w:rsidR="00C81F68" w:rsidRPr="00C81F68" w:rsidRDefault="00C81F68" w:rsidP="00C81F68">
            <w:pPr>
              <w:jc w:val="center"/>
              <w:rPr>
                <w:sz w:val="16"/>
                <w:szCs w:val="16"/>
                <w:lang w:eastAsia="uk-UA"/>
              </w:rPr>
            </w:pPr>
            <w:r w:rsidRPr="00C81F68">
              <w:rPr>
                <w:sz w:val="16"/>
                <w:szCs w:val="16"/>
                <w:lang w:eastAsia="uk-UA"/>
              </w:rPr>
              <w:t>146</w:t>
            </w:r>
            <w:r w:rsidRPr="00C81F68">
              <w:rPr>
                <w:sz w:val="16"/>
                <w:szCs w:val="16"/>
                <w:lang w:val="uk-UA" w:eastAsia="uk-UA"/>
              </w:rPr>
              <w:t>,</w:t>
            </w:r>
            <w:r w:rsidRPr="00C81F68">
              <w:rPr>
                <w:sz w:val="16"/>
                <w:szCs w:val="16"/>
                <w:lang w:eastAsia="uk-UA"/>
              </w:rPr>
              <w:t xml:space="preserve"> 5</w:t>
            </w:r>
          </w:p>
        </w:tc>
        <w:tc>
          <w:tcPr>
            <w:tcW w:w="1843" w:type="dxa"/>
            <w:tcBorders>
              <w:top w:val="nil"/>
              <w:left w:val="nil"/>
              <w:bottom w:val="single" w:sz="8" w:space="0" w:color="auto"/>
              <w:right w:val="single" w:sz="8" w:space="0" w:color="auto"/>
            </w:tcBorders>
            <w:shd w:val="clear" w:color="auto" w:fill="auto"/>
            <w:vAlign w:val="center"/>
            <w:hideMark/>
          </w:tcPr>
          <w:p w14:paraId="7A0FAF48" w14:textId="77777777" w:rsidR="00C81F68" w:rsidRPr="00C81F68" w:rsidRDefault="00C81F68" w:rsidP="00C81F68">
            <w:pPr>
              <w:jc w:val="center"/>
              <w:rPr>
                <w:sz w:val="16"/>
                <w:szCs w:val="16"/>
                <w:lang w:eastAsia="uk-UA"/>
              </w:rPr>
            </w:pPr>
            <w:r w:rsidRPr="00C81F68">
              <w:rPr>
                <w:sz w:val="16"/>
                <w:szCs w:val="16"/>
                <w:lang w:val="uk-UA" w:eastAsia="uk-UA"/>
              </w:rPr>
              <w:t>80,</w:t>
            </w:r>
            <w:r w:rsidRPr="00C81F68">
              <w:rPr>
                <w:sz w:val="16"/>
                <w:szCs w:val="16"/>
                <w:lang w:eastAsia="uk-UA"/>
              </w:rPr>
              <w:t xml:space="preserve"> 5</w:t>
            </w:r>
          </w:p>
        </w:tc>
        <w:tc>
          <w:tcPr>
            <w:tcW w:w="1701" w:type="dxa"/>
            <w:tcBorders>
              <w:top w:val="nil"/>
              <w:left w:val="nil"/>
              <w:bottom w:val="single" w:sz="8" w:space="0" w:color="auto"/>
              <w:right w:val="single" w:sz="8" w:space="0" w:color="auto"/>
            </w:tcBorders>
            <w:shd w:val="clear" w:color="auto" w:fill="auto"/>
            <w:vAlign w:val="center"/>
            <w:hideMark/>
          </w:tcPr>
          <w:p w14:paraId="46C454D1" w14:textId="77777777" w:rsidR="00C81F68" w:rsidRPr="00C81F68" w:rsidRDefault="00C81F68" w:rsidP="00C81F68">
            <w:pPr>
              <w:jc w:val="center"/>
              <w:rPr>
                <w:sz w:val="16"/>
                <w:szCs w:val="16"/>
                <w:lang w:eastAsia="uk-UA"/>
              </w:rPr>
            </w:pPr>
            <w:r w:rsidRPr="00C81F68">
              <w:rPr>
                <w:sz w:val="16"/>
                <w:szCs w:val="16"/>
                <w:lang w:val="uk-UA" w:eastAsia="uk-UA"/>
              </w:rPr>
              <w:t>373,</w:t>
            </w:r>
            <w:r w:rsidRPr="00C81F68">
              <w:rPr>
                <w:sz w:val="16"/>
                <w:szCs w:val="16"/>
                <w:lang w:eastAsia="uk-UA"/>
              </w:rPr>
              <w:t xml:space="preserve"> 5</w:t>
            </w:r>
          </w:p>
        </w:tc>
      </w:tr>
      <w:tr w:rsidR="00C81F68" w:rsidRPr="00C81F68" w14:paraId="1742DD26" w14:textId="77777777" w:rsidTr="00364CF4">
        <w:trPr>
          <w:trHeight w:val="547"/>
        </w:trPr>
        <w:tc>
          <w:tcPr>
            <w:tcW w:w="509" w:type="dxa"/>
            <w:tcBorders>
              <w:top w:val="nil"/>
              <w:left w:val="single" w:sz="8" w:space="0" w:color="auto"/>
              <w:bottom w:val="single" w:sz="8" w:space="0" w:color="auto"/>
              <w:right w:val="single" w:sz="8" w:space="0" w:color="auto"/>
            </w:tcBorders>
            <w:shd w:val="clear" w:color="auto" w:fill="auto"/>
            <w:vAlign w:val="center"/>
            <w:hideMark/>
          </w:tcPr>
          <w:p w14:paraId="373A7E72" w14:textId="77777777" w:rsidR="00C81F68" w:rsidRPr="00C81F68" w:rsidRDefault="00C81F68" w:rsidP="00C81F68">
            <w:pPr>
              <w:jc w:val="center"/>
              <w:rPr>
                <w:sz w:val="16"/>
                <w:szCs w:val="16"/>
                <w:lang w:eastAsia="uk-UA"/>
              </w:rPr>
            </w:pPr>
            <w:r w:rsidRPr="00C81F68">
              <w:rPr>
                <w:sz w:val="16"/>
                <w:szCs w:val="16"/>
                <w:lang w:eastAsia="uk-UA"/>
              </w:rPr>
              <w:t>7</w:t>
            </w:r>
          </w:p>
        </w:tc>
        <w:tc>
          <w:tcPr>
            <w:tcW w:w="6970" w:type="dxa"/>
            <w:tcBorders>
              <w:top w:val="nil"/>
              <w:left w:val="nil"/>
              <w:bottom w:val="single" w:sz="8" w:space="0" w:color="auto"/>
              <w:right w:val="single" w:sz="8" w:space="0" w:color="auto"/>
            </w:tcBorders>
            <w:shd w:val="clear" w:color="auto" w:fill="auto"/>
            <w:vAlign w:val="center"/>
            <w:hideMark/>
          </w:tcPr>
          <w:p w14:paraId="5A11A12C" w14:textId="77777777" w:rsidR="00C81F68" w:rsidRPr="00C81F68" w:rsidRDefault="00C81F68" w:rsidP="00C81F68">
            <w:pPr>
              <w:rPr>
                <w:sz w:val="16"/>
                <w:szCs w:val="16"/>
                <w:lang w:eastAsia="uk-UA"/>
              </w:rPr>
            </w:pPr>
            <w:proofErr w:type="spellStart"/>
            <w:r w:rsidRPr="00C81F68">
              <w:rPr>
                <w:sz w:val="16"/>
                <w:szCs w:val="16"/>
                <w:lang w:eastAsia="uk-UA"/>
              </w:rPr>
              <w:t>Послуги</w:t>
            </w:r>
            <w:proofErr w:type="spellEnd"/>
            <w:r w:rsidRPr="00C81F68">
              <w:rPr>
                <w:sz w:val="16"/>
                <w:szCs w:val="16"/>
                <w:lang w:eastAsia="uk-UA"/>
              </w:rPr>
              <w:t xml:space="preserve"> </w:t>
            </w:r>
            <w:proofErr w:type="spellStart"/>
            <w:r w:rsidRPr="00C81F68">
              <w:rPr>
                <w:sz w:val="16"/>
                <w:szCs w:val="16"/>
                <w:lang w:eastAsia="uk-UA"/>
              </w:rPr>
              <w:t>зі</w:t>
            </w:r>
            <w:proofErr w:type="spellEnd"/>
            <w:r w:rsidRPr="00C81F68">
              <w:rPr>
                <w:sz w:val="16"/>
                <w:szCs w:val="16"/>
                <w:lang w:eastAsia="uk-UA"/>
              </w:rPr>
              <w:t xml:space="preserve"> </w:t>
            </w:r>
            <w:proofErr w:type="spellStart"/>
            <w:r w:rsidRPr="00C81F68">
              <w:rPr>
                <w:sz w:val="16"/>
                <w:szCs w:val="16"/>
                <w:lang w:eastAsia="uk-UA"/>
              </w:rPr>
              <w:t>створення</w:t>
            </w:r>
            <w:proofErr w:type="spellEnd"/>
            <w:r w:rsidRPr="00C81F68">
              <w:rPr>
                <w:sz w:val="16"/>
                <w:szCs w:val="16"/>
                <w:lang w:eastAsia="uk-UA"/>
              </w:rPr>
              <w:t xml:space="preserve"> </w:t>
            </w:r>
            <w:proofErr w:type="spellStart"/>
            <w:r w:rsidRPr="00C81F68">
              <w:rPr>
                <w:sz w:val="16"/>
                <w:szCs w:val="16"/>
                <w:lang w:eastAsia="uk-UA"/>
              </w:rPr>
              <w:t>комплексної</w:t>
            </w:r>
            <w:proofErr w:type="spellEnd"/>
            <w:r w:rsidRPr="00C81F68">
              <w:rPr>
                <w:sz w:val="16"/>
                <w:szCs w:val="16"/>
                <w:lang w:eastAsia="uk-UA"/>
              </w:rPr>
              <w:t xml:space="preserve"> </w:t>
            </w:r>
            <w:proofErr w:type="spellStart"/>
            <w:r w:rsidRPr="00C81F68">
              <w:rPr>
                <w:sz w:val="16"/>
                <w:szCs w:val="16"/>
                <w:lang w:eastAsia="uk-UA"/>
              </w:rPr>
              <w:t>системи</w:t>
            </w:r>
            <w:proofErr w:type="spellEnd"/>
            <w:r w:rsidRPr="00C81F68">
              <w:rPr>
                <w:sz w:val="16"/>
                <w:szCs w:val="16"/>
                <w:lang w:eastAsia="uk-UA"/>
              </w:rPr>
              <w:t xml:space="preserve"> </w:t>
            </w:r>
            <w:proofErr w:type="spellStart"/>
            <w:r w:rsidRPr="00C81F68">
              <w:rPr>
                <w:sz w:val="16"/>
                <w:szCs w:val="16"/>
                <w:lang w:eastAsia="uk-UA"/>
              </w:rPr>
              <w:t>захисту</w:t>
            </w:r>
            <w:proofErr w:type="spellEnd"/>
            <w:r w:rsidRPr="00C81F68">
              <w:rPr>
                <w:sz w:val="16"/>
                <w:szCs w:val="16"/>
                <w:lang w:eastAsia="uk-UA"/>
              </w:rPr>
              <w:t xml:space="preserve"> </w:t>
            </w:r>
            <w:proofErr w:type="spellStart"/>
            <w:r w:rsidRPr="00C81F68">
              <w:rPr>
                <w:sz w:val="16"/>
                <w:szCs w:val="16"/>
                <w:lang w:eastAsia="uk-UA"/>
              </w:rPr>
              <w:t>інформації</w:t>
            </w:r>
            <w:proofErr w:type="spellEnd"/>
            <w:r w:rsidRPr="00C81F68">
              <w:rPr>
                <w:sz w:val="16"/>
                <w:szCs w:val="16"/>
                <w:lang w:eastAsia="uk-UA"/>
              </w:rPr>
              <w:t xml:space="preserve"> в </w:t>
            </w:r>
            <w:proofErr w:type="spellStart"/>
            <w:r w:rsidRPr="00C81F68">
              <w:rPr>
                <w:sz w:val="16"/>
                <w:szCs w:val="16"/>
                <w:lang w:eastAsia="uk-UA"/>
              </w:rPr>
              <w:t>автоматизованій</w:t>
            </w:r>
            <w:proofErr w:type="spellEnd"/>
            <w:r w:rsidRPr="00C81F68">
              <w:rPr>
                <w:sz w:val="16"/>
                <w:szCs w:val="16"/>
                <w:lang w:eastAsia="uk-UA"/>
              </w:rPr>
              <w:t xml:space="preserve"> </w:t>
            </w:r>
            <w:proofErr w:type="spellStart"/>
            <w:r w:rsidRPr="00C81F68">
              <w:rPr>
                <w:sz w:val="16"/>
                <w:szCs w:val="16"/>
                <w:lang w:eastAsia="uk-UA"/>
              </w:rPr>
              <w:t>системі</w:t>
            </w:r>
            <w:proofErr w:type="spellEnd"/>
          </w:p>
        </w:tc>
        <w:tc>
          <w:tcPr>
            <w:tcW w:w="1843" w:type="dxa"/>
            <w:tcBorders>
              <w:top w:val="nil"/>
              <w:left w:val="nil"/>
              <w:bottom w:val="single" w:sz="8" w:space="0" w:color="auto"/>
              <w:right w:val="single" w:sz="8" w:space="0" w:color="auto"/>
            </w:tcBorders>
            <w:shd w:val="clear" w:color="000000" w:fill="FFFFFF"/>
            <w:vAlign w:val="center"/>
            <w:hideMark/>
          </w:tcPr>
          <w:p w14:paraId="7160F2F1" w14:textId="77777777" w:rsidR="00C81F68" w:rsidRPr="00C81F68" w:rsidRDefault="00C81F68" w:rsidP="00C81F68">
            <w:pPr>
              <w:jc w:val="center"/>
              <w:rPr>
                <w:sz w:val="16"/>
                <w:szCs w:val="16"/>
                <w:lang w:eastAsia="uk-UA"/>
              </w:rPr>
            </w:pPr>
            <w:r w:rsidRPr="00C81F68">
              <w:rPr>
                <w:sz w:val="16"/>
                <w:szCs w:val="16"/>
                <w:lang w:eastAsia="uk-UA"/>
              </w:rPr>
              <w:t>500</w:t>
            </w:r>
            <w:r w:rsidRPr="00C81F68">
              <w:rPr>
                <w:sz w:val="16"/>
                <w:szCs w:val="16"/>
                <w:lang w:val="uk-UA" w:eastAsia="uk-UA"/>
              </w:rPr>
              <w:t>,</w:t>
            </w:r>
            <w:r w:rsidRPr="00C81F68">
              <w:rPr>
                <w:sz w:val="16"/>
                <w:szCs w:val="16"/>
                <w:lang w:eastAsia="uk-UA"/>
              </w:rPr>
              <w:t xml:space="preserve"> 0</w:t>
            </w:r>
          </w:p>
        </w:tc>
        <w:tc>
          <w:tcPr>
            <w:tcW w:w="1701" w:type="dxa"/>
            <w:tcBorders>
              <w:top w:val="nil"/>
              <w:left w:val="nil"/>
              <w:bottom w:val="single" w:sz="8" w:space="0" w:color="auto"/>
              <w:right w:val="single" w:sz="8" w:space="0" w:color="auto"/>
            </w:tcBorders>
            <w:shd w:val="clear" w:color="auto" w:fill="auto"/>
            <w:vAlign w:val="center"/>
            <w:hideMark/>
          </w:tcPr>
          <w:p w14:paraId="2F54FF36" w14:textId="77777777" w:rsidR="00C81F68" w:rsidRPr="00C81F68" w:rsidRDefault="00C81F68" w:rsidP="00C81F68">
            <w:pPr>
              <w:jc w:val="center"/>
              <w:rPr>
                <w:sz w:val="16"/>
                <w:szCs w:val="16"/>
                <w:lang w:eastAsia="uk-UA"/>
              </w:rPr>
            </w:pPr>
            <w:r w:rsidRPr="00C81F68">
              <w:rPr>
                <w:sz w:val="16"/>
                <w:szCs w:val="16"/>
                <w:lang w:eastAsia="uk-UA"/>
              </w:rPr>
              <w:t xml:space="preserve">0,00 </w:t>
            </w:r>
          </w:p>
        </w:tc>
        <w:tc>
          <w:tcPr>
            <w:tcW w:w="1843" w:type="dxa"/>
            <w:tcBorders>
              <w:top w:val="nil"/>
              <w:left w:val="nil"/>
              <w:bottom w:val="single" w:sz="8" w:space="0" w:color="auto"/>
              <w:right w:val="single" w:sz="8" w:space="0" w:color="auto"/>
            </w:tcBorders>
            <w:shd w:val="clear" w:color="auto" w:fill="auto"/>
            <w:vAlign w:val="center"/>
            <w:hideMark/>
          </w:tcPr>
          <w:p w14:paraId="6ACF979A" w14:textId="77777777" w:rsidR="00C81F68" w:rsidRPr="00C81F68" w:rsidRDefault="00C81F68" w:rsidP="00C81F68">
            <w:pPr>
              <w:jc w:val="center"/>
              <w:rPr>
                <w:sz w:val="16"/>
                <w:szCs w:val="16"/>
                <w:lang w:eastAsia="uk-UA"/>
              </w:rPr>
            </w:pPr>
            <w:r w:rsidRPr="00C81F68">
              <w:rPr>
                <w:sz w:val="16"/>
                <w:szCs w:val="16"/>
                <w:lang w:val="uk-UA" w:eastAsia="uk-UA"/>
              </w:rPr>
              <w:t>0</w:t>
            </w:r>
            <w:r w:rsidRPr="00C81F68">
              <w:rPr>
                <w:sz w:val="16"/>
                <w:szCs w:val="16"/>
                <w:lang w:eastAsia="uk-UA"/>
              </w:rPr>
              <w:t xml:space="preserve">,00 </w:t>
            </w:r>
          </w:p>
        </w:tc>
        <w:tc>
          <w:tcPr>
            <w:tcW w:w="1701" w:type="dxa"/>
            <w:tcBorders>
              <w:top w:val="nil"/>
              <w:left w:val="nil"/>
              <w:bottom w:val="single" w:sz="8" w:space="0" w:color="auto"/>
              <w:right w:val="single" w:sz="8" w:space="0" w:color="auto"/>
            </w:tcBorders>
            <w:shd w:val="clear" w:color="auto" w:fill="auto"/>
            <w:vAlign w:val="center"/>
            <w:hideMark/>
          </w:tcPr>
          <w:p w14:paraId="38F7D8BF" w14:textId="77777777" w:rsidR="00C81F68" w:rsidRPr="00C81F68" w:rsidRDefault="00C81F68" w:rsidP="00C81F68">
            <w:pPr>
              <w:jc w:val="center"/>
              <w:rPr>
                <w:sz w:val="16"/>
                <w:szCs w:val="16"/>
                <w:lang w:eastAsia="uk-UA"/>
              </w:rPr>
            </w:pPr>
            <w:r w:rsidRPr="00C81F68">
              <w:rPr>
                <w:sz w:val="16"/>
                <w:szCs w:val="16"/>
                <w:lang w:val="en-US" w:eastAsia="uk-UA"/>
              </w:rPr>
              <w:t>5</w:t>
            </w:r>
            <w:r w:rsidRPr="00C81F68">
              <w:rPr>
                <w:sz w:val="16"/>
                <w:szCs w:val="16"/>
                <w:lang w:eastAsia="uk-UA"/>
              </w:rPr>
              <w:t>00</w:t>
            </w:r>
            <w:r w:rsidRPr="00C81F68">
              <w:rPr>
                <w:sz w:val="16"/>
                <w:szCs w:val="16"/>
                <w:lang w:val="uk-UA" w:eastAsia="uk-UA"/>
              </w:rPr>
              <w:t>,</w:t>
            </w:r>
            <w:r w:rsidRPr="00C81F68">
              <w:rPr>
                <w:sz w:val="16"/>
                <w:szCs w:val="16"/>
                <w:lang w:eastAsia="uk-UA"/>
              </w:rPr>
              <w:t xml:space="preserve"> 0</w:t>
            </w:r>
          </w:p>
        </w:tc>
      </w:tr>
      <w:tr w:rsidR="00C81F68" w:rsidRPr="00C81F68" w14:paraId="4416AD24" w14:textId="77777777" w:rsidTr="00364CF4">
        <w:trPr>
          <w:trHeight w:val="465"/>
        </w:trPr>
        <w:tc>
          <w:tcPr>
            <w:tcW w:w="509" w:type="dxa"/>
            <w:tcBorders>
              <w:top w:val="nil"/>
              <w:left w:val="single" w:sz="8" w:space="0" w:color="auto"/>
              <w:bottom w:val="single" w:sz="8" w:space="0" w:color="auto"/>
              <w:right w:val="single" w:sz="8" w:space="0" w:color="auto"/>
            </w:tcBorders>
            <w:shd w:val="clear" w:color="auto" w:fill="auto"/>
            <w:vAlign w:val="center"/>
            <w:hideMark/>
          </w:tcPr>
          <w:p w14:paraId="7B2AB266" w14:textId="77777777" w:rsidR="00C81F68" w:rsidRPr="00C81F68" w:rsidRDefault="00C81F68" w:rsidP="00C81F68">
            <w:pPr>
              <w:jc w:val="center"/>
              <w:rPr>
                <w:sz w:val="16"/>
                <w:szCs w:val="16"/>
                <w:lang w:eastAsia="uk-UA"/>
              </w:rPr>
            </w:pPr>
            <w:r w:rsidRPr="00C81F68">
              <w:rPr>
                <w:sz w:val="16"/>
                <w:szCs w:val="16"/>
                <w:lang w:val="uk-UA" w:eastAsia="uk-UA"/>
              </w:rPr>
              <w:t>8</w:t>
            </w:r>
          </w:p>
        </w:tc>
        <w:tc>
          <w:tcPr>
            <w:tcW w:w="6970" w:type="dxa"/>
            <w:tcBorders>
              <w:top w:val="nil"/>
              <w:left w:val="nil"/>
              <w:bottom w:val="single" w:sz="8" w:space="0" w:color="auto"/>
              <w:right w:val="single" w:sz="8" w:space="0" w:color="auto"/>
            </w:tcBorders>
            <w:shd w:val="clear" w:color="auto" w:fill="auto"/>
            <w:vAlign w:val="center"/>
            <w:hideMark/>
          </w:tcPr>
          <w:p w14:paraId="300AEAB7" w14:textId="77777777" w:rsidR="00C81F68" w:rsidRPr="00C81F68" w:rsidRDefault="00C81F68" w:rsidP="00C81F68">
            <w:pPr>
              <w:rPr>
                <w:sz w:val="16"/>
                <w:szCs w:val="16"/>
                <w:lang w:val="uk-UA" w:eastAsia="uk-UA"/>
              </w:rPr>
            </w:pPr>
            <w:r w:rsidRPr="00C81F68">
              <w:rPr>
                <w:sz w:val="16"/>
                <w:szCs w:val="16"/>
                <w:lang w:val="uk-UA" w:eastAsia="uk-UA"/>
              </w:rPr>
              <w:t>Роботи</w:t>
            </w:r>
            <w:r w:rsidRPr="00C81F68">
              <w:rPr>
                <w:sz w:val="16"/>
                <w:szCs w:val="16"/>
                <w:lang w:eastAsia="uk-UA"/>
              </w:rPr>
              <w:t xml:space="preserve"> у </w:t>
            </w:r>
            <w:proofErr w:type="spellStart"/>
            <w:r w:rsidRPr="00C81F68">
              <w:rPr>
                <w:sz w:val="16"/>
                <w:szCs w:val="16"/>
                <w:lang w:eastAsia="uk-UA"/>
              </w:rPr>
              <w:t>сфері</w:t>
            </w:r>
            <w:proofErr w:type="spellEnd"/>
            <w:r w:rsidRPr="00C81F68">
              <w:rPr>
                <w:sz w:val="16"/>
                <w:szCs w:val="16"/>
                <w:lang w:eastAsia="uk-UA"/>
              </w:rPr>
              <w:t xml:space="preserve"> </w:t>
            </w:r>
            <w:proofErr w:type="spellStart"/>
            <w:r w:rsidRPr="00C81F68">
              <w:rPr>
                <w:sz w:val="16"/>
                <w:szCs w:val="16"/>
                <w:lang w:eastAsia="uk-UA"/>
              </w:rPr>
              <w:t>локальних</w:t>
            </w:r>
            <w:proofErr w:type="spellEnd"/>
            <w:r w:rsidRPr="00C81F68">
              <w:rPr>
                <w:sz w:val="16"/>
                <w:szCs w:val="16"/>
                <w:lang w:eastAsia="uk-UA"/>
              </w:rPr>
              <w:t xml:space="preserve"> мереж</w:t>
            </w:r>
            <w:r w:rsidRPr="00C81F68">
              <w:rPr>
                <w:sz w:val="16"/>
                <w:szCs w:val="16"/>
                <w:lang w:val="uk-UA" w:eastAsia="uk-UA"/>
              </w:rPr>
              <w:t xml:space="preserve"> (</w:t>
            </w:r>
            <w:r w:rsidRPr="00C81F68">
              <w:rPr>
                <w:sz w:val="16"/>
                <w:szCs w:val="16"/>
                <w:lang w:val="uk-UA"/>
              </w:rPr>
              <w:t>Реконструкція</w:t>
            </w:r>
            <w:r w:rsidRPr="00C81F68">
              <w:rPr>
                <w:sz w:val="16"/>
                <w:szCs w:val="16"/>
              </w:rPr>
              <w:t xml:space="preserve"> </w:t>
            </w:r>
            <w:proofErr w:type="spellStart"/>
            <w:r w:rsidRPr="00C81F68">
              <w:rPr>
                <w:sz w:val="16"/>
                <w:szCs w:val="16"/>
              </w:rPr>
              <w:t>локальної</w:t>
            </w:r>
            <w:proofErr w:type="spellEnd"/>
            <w:r w:rsidRPr="00C81F68">
              <w:rPr>
                <w:sz w:val="16"/>
                <w:szCs w:val="16"/>
              </w:rPr>
              <w:t xml:space="preserve"> </w:t>
            </w:r>
            <w:proofErr w:type="spellStart"/>
            <w:r w:rsidRPr="00C81F68">
              <w:rPr>
                <w:sz w:val="16"/>
                <w:szCs w:val="16"/>
              </w:rPr>
              <w:t>мережі</w:t>
            </w:r>
            <w:proofErr w:type="spellEnd"/>
            <w:r w:rsidRPr="00C81F68">
              <w:rPr>
                <w:sz w:val="16"/>
                <w:szCs w:val="16"/>
              </w:rPr>
              <w:t xml:space="preserve"> </w:t>
            </w:r>
            <w:proofErr w:type="spellStart"/>
            <w:r w:rsidRPr="00C81F68">
              <w:rPr>
                <w:sz w:val="16"/>
                <w:szCs w:val="16"/>
              </w:rPr>
              <w:t>передачі</w:t>
            </w:r>
            <w:proofErr w:type="spellEnd"/>
            <w:r w:rsidRPr="00C81F68">
              <w:rPr>
                <w:sz w:val="16"/>
                <w:szCs w:val="16"/>
              </w:rPr>
              <w:t xml:space="preserve"> </w:t>
            </w:r>
            <w:proofErr w:type="spellStart"/>
            <w:r w:rsidRPr="00C81F68">
              <w:rPr>
                <w:sz w:val="16"/>
                <w:szCs w:val="16"/>
              </w:rPr>
              <w:t>даних</w:t>
            </w:r>
            <w:proofErr w:type="spellEnd"/>
            <w:r w:rsidRPr="00C81F68">
              <w:rPr>
                <w:sz w:val="16"/>
                <w:szCs w:val="16"/>
              </w:rPr>
              <w:t xml:space="preserve"> </w:t>
            </w:r>
            <w:proofErr w:type="spellStart"/>
            <w:r w:rsidRPr="00C81F68">
              <w:rPr>
                <w:sz w:val="16"/>
                <w:szCs w:val="16"/>
              </w:rPr>
              <w:t>Виконавчого</w:t>
            </w:r>
            <w:proofErr w:type="spellEnd"/>
            <w:r w:rsidRPr="00C81F68">
              <w:rPr>
                <w:sz w:val="16"/>
                <w:szCs w:val="16"/>
              </w:rPr>
              <w:t xml:space="preserve"> </w:t>
            </w:r>
            <w:proofErr w:type="spellStart"/>
            <w:r w:rsidRPr="00C81F68">
              <w:rPr>
                <w:sz w:val="16"/>
                <w:szCs w:val="16"/>
              </w:rPr>
              <w:t>комітету</w:t>
            </w:r>
            <w:proofErr w:type="spellEnd"/>
            <w:r w:rsidRPr="00C81F68">
              <w:rPr>
                <w:sz w:val="16"/>
                <w:szCs w:val="16"/>
              </w:rPr>
              <w:t xml:space="preserve"> </w:t>
            </w:r>
            <w:proofErr w:type="spellStart"/>
            <w:r w:rsidRPr="00C81F68">
              <w:rPr>
                <w:sz w:val="16"/>
                <w:szCs w:val="16"/>
              </w:rPr>
              <w:t>Ніжинської</w:t>
            </w:r>
            <w:proofErr w:type="spellEnd"/>
            <w:r w:rsidRPr="00C81F68">
              <w:rPr>
                <w:sz w:val="16"/>
                <w:szCs w:val="16"/>
              </w:rPr>
              <w:t xml:space="preserve"> </w:t>
            </w:r>
            <w:proofErr w:type="spellStart"/>
            <w:r w:rsidRPr="00C81F68">
              <w:rPr>
                <w:sz w:val="16"/>
                <w:szCs w:val="16"/>
              </w:rPr>
              <w:t>міської</w:t>
            </w:r>
            <w:proofErr w:type="spellEnd"/>
            <w:r w:rsidRPr="00C81F68">
              <w:rPr>
                <w:sz w:val="16"/>
                <w:szCs w:val="16"/>
              </w:rPr>
              <w:t xml:space="preserve"> ради </w:t>
            </w:r>
            <w:proofErr w:type="spellStart"/>
            <w:r w:rsidRPr="00C81F68">
              <w:rPr>
                <w:sz w:val="16"/>
                <w:szCs w:val="16"/>
              </w:rPr>
              <w:t>Чернігівської</w:t>
            </w:r>
            <w:proofErr w:type="spellEnd"/>
            <w:r w:rsidRPr="00C81F68">
              <w:rPr>
                <w:sz w:val="16"/>
                <w:szCs w:val="16"/>
              </w:rPr>
              <w:t xml:space="preserve"> </w:t>
            </w:r>
            <w:proofErr w:type="spellStart"/>
            <w:r w:rsidRPr="00C81F68">
              <w:rPr>
                <w:sz w:val="16"/>
                <w:szCs w:val="16"/>
              </w:rPr>
              <w:t>області</w:t>
            </w:r>
            <w:proofErr w:type="spellEnd"/>
            <w:r w:rsidRPr="00C81F68">
              <w:rPr>
                <w:sz w:val="16"/>
                <w:szCs w:val="16"/>
              </w:rPr>
              <w:t xml:space="preserve"> за </w:t>
            </w:r>
            <w:proofErr w:type="spellStart"/>
            <w:r w:rsidRPr="00C81F68">
              <w:rPr>
                <w:sz w:val="16"/>
                <w:szCs w:val="16"/>
              </w:rPr>
              <w:t>адресою</w:t>
            </w:r>
            <w:proofErr w:type="spellEnd"/>
            <w:r w:rsidRPr="00C81F68">
              <w:rPr>
                <w:sz w:val="16"/>
                <w:szCs w:val="16"/>
              </w:rPr>
              <w:t xml:space="preserve">: м. </w:t>
            </w:r>
            <w:proofErr w:type="spellStart"/>
            <w:r w:rsidRPr="00C81F68">
              <w:rPr>
                <w:sz w:val="16"/>
                <w:szCs w:val="16"/>
              </w:rPr>
              <w:t>Ніжин</w:t>
            </w:r>
            <w:proofErr w:type="spellEnd"/>
            <w:r w:rsidRPr="00C81F68">
              <w:rPr>
                <w:sz w:val="16"/>
                <w:szCs w:val="16"/>
              </w:rPr>
              <w:t xml:space="preserve">, </w:t>
            </w:r>
            <w:proofErr w:type="spellStart"/>
            <w:r w:rsidRPr="00C81F68">
              <w:rPr>
                <w:sz w:val="16"/>
                <w:szCs w:val="16"/>
              </w:rPr>
              <w:t>площа</w:t>
            </w:r>
            <w:proofErr w:type="spellEnd"/>
            <w:r w:rsidRPr="00C81F68">
              <w:rPr>
                <w:sz w:val="16"/>
                <w:szCs w:val="16"/>
              </w:rPr>
              <w:t xml:space="preserve"> </w:t>
            </w:r>
            <w:proofErr w:type="spellStart"/>
            <w:r w:rsidRPr="00C81F68">
              <w:rPr>
                <w:sz w:val="16"/>
                <w:szCs w:val="16"/>
              </w:rPr>
              <w:t>імені</w:t>
            </w:r>
            <w:proofErr w:type="spellEnd"/>
            <w:r w:rsidRPr="00C81F68">
              <w:rPr>
                <w:sz w:val="16"/>
                <w:szCs w:val="16"/>
              </w:rPr>
              <w:t xml:space="preserve"> </w:t>
            </w:r>
            <w:proofErr w:type="spellStart"/>
            <w:r w:rsidRPr="00C81F68">
              <w:rPr>
                <w:sz w:val="16"/>
                <w:szCs w:val="16"/>
              </w:rPr>
              <w:t>Івана</w:t>
            </w:r>
            <w:proofErr w:type="spellEnd"/>
            <w:r w:rsidRPr="00C81F68">
              <w:rPr>
                <w:sz w:val="16"/>
                <w:szCs w:val="16"/>
              </w:rPr>
              <w:t xml:space="preserve"> Франка, </w:t>
            </w:r>
            <w:r w:rsidRPr="00C81F68">
              <w:rPr>
                <w:sz w:val="16"/>
                <w:szCs w:val="16"/>
                <w:lang w:val="uk-UA"/>
              </w:rPr>
              <w:t xml:space="preserve">будинок </w:t>
            </w:r>
            <w:r w:rsidRPr="00C81F68">
              <w:rPr>
                <w:sz w:val="16"/>
                <w:szCs w:val="16"/>
              </w:rPr>
              <w:t>1</w:t>
            </w:r>
            <w:r w:rsidRPr="00C81F68">
              <w:rPr>
                <w:sz w:val="16"/>
                <w:szCs w:val="16"/>
                <w:lang w:val="uk-UA"/>
              </w:rPr>
              <w:t>)</w:t>
            </w:r>
          </w:p>
        </w:tc>
        <w:tc>
          <w:tcPr>
            <w:tcW w:w="1843" w:type="dxa"/>
            <w:tcBorders>
              <w:top w:val="nil"/>
              <w:left w:val="nil"/>
              <w:bottom w:val="single" w:sz="8" w:space="0" w:color="auto"/>
              <w:right w:val="single" w:sz="8" w:space="0" w:color="auto"/>
            </w:tcBorders>
            <w:shd w:val="clear" w:color="auto" w:fill="auto"/>
            <w:vAlign w:val="center"/>
            <w:hideMark/>
          </w:tcPr>
          <w:p w14:paraId="2DDB4B78" w14:textId="77777777" w:rsidR="00C81F68" w:rsidRPr="00C81F68" w:rsidRDefault="00C81F68" w:rsidP="00C81F68">
            <w:pPr>
              <w:jc w:val="center"/>
              <w:rPr>
                <w:sz w:val="16"/>
                <w:szCs w:val="16"/>
                <w:lang w:eastAsia="uk-UA"/>
              </w:rPr>
            </w:pPr>
            <w:r w:rsidRPr="00C81F68">
              <w:rPr>
                <w:sz w:val="16"/>
                <w:szCs w:val="16"/>
                <w:lang w:eastAsia="uk-UA"/>
              </w:rPr>
              <w:t>3 000</w:t>
            </w:r>
            <w:r w:rsidRPr="00C81F68">
              <w:rPr>
                <w:sz w:val="16"/>
                <w:szCs w:val="16"/>
                <w:lang w:val="uk-UA" w:eastAsia="uk-UA"/>
              </w:rPr>
              <w:t>,</w:t>
            </w:r>
            <w:r w:rsidRPr="00C81F68">
              <w:rPr>
                <w:sz w:val="16"/>
                <w:szCs w:val="16"/>
                <w:lang w:eastAsia="uk-UA"/>
              </w:rPr>
              <w:t xml:space="preserve"> 0</w:t>
            </w:r>
          </w:p>
        </w:tc>
        <w:tc>
          <w:tcPr>
            <w:tcW w:w="1701" w:type="dxa"/>
            <w:tcBorders>
              <w:top w:val="nil"/>
              <w:left w:val="nil"/>
              <w:bottom w:val="single" w:sz="8" w:space="0" w:color="auto"/>
              <w:right w:val="single" w:sz="8" w:space="0" w:color="auto"/>
            </w:tcBorders>
            <w:shd w:val="clear" w:color="auto" w:fill="auto"/>
            <w:vAlign w:val="center"/>
            <w:hideMark/>
          </w:tcPr>
          <w:p w14:paraId="50EAFE07" w14:textId="77777777" w:rsidR="00C81F68" w:rsidRPr="00C81F68" w:rsidRDefault="00C81F68" w:rsidP="00C81F68">
            <w:pPr>
              <w:jc w:val="center"/>
              <w:rPr>
                <w:sz w:val="16"/>
                <w:szCs w:val="16"/>
                <w:lang w:eastAsia="uk-UA"/>
              </w:rPr>
            </w:pPr>
            <w:r w:rsidRPr="00C81F68">
              <w:rPr>
                <w:sz w:val="16"/>
                <w:szCs w:val="16"/>
                <w:lang w:val="uk-UA" w:eastAsia="uk-UA"/>
              </w:rPr>
              <w:t>30</w:t>
            </w:r>
            <w:r w:rsidRPr="00C81F68">
              <w:rPr>
                <w:sz w:val="16"/>
                <w:szCs w:val="16"/>
                <w:lang w:eastAsia="uk-UA"/>
              </w:rPr>
              <w:t xml:space="preserve">0,00 </w:t>
            </w:r>
          </w:p>
        </w:tc>
        <w:tc>
          <w:tcPr>
            <w:tcW w:w="1843" w:type="dxa"/>
            <w:tcBorders>
              <w:top w:val="nil"/>
              <w:left w:val="nil"/>
              <w:bottom w:val="single" w:sz="8" w:space="0" w:color="auto"/>
              <w:right w:val="single" w:sz="8" w:space="0" w:color="auto"/>
            </w:tcBorders>
            <w:shd w:val="clear" w:color="auto" w:fill="auto"/>
            <w:vAlign w:val="center"/>
            <w:hideMark/>
          </w:tcPr>
          <w:p w14:paraId="62203EAA" w14:textId="77777777" w:rsidR="00C81F68" w:rsidRPr="00C81F68" w:rsidRDefault="00C81F68" w:rsidP="00C81F68">
            <w:pPr>
              <w:jc w:val="center"/>
              <w:rPr>
                <w:sz w:val="16"/>
                <w:szCs w:val="16"/>
                <w:lang w:eastAsia="uk-UA"/>
              </w:rPr>
            </w:pPr>
            <w:r w:rsidRPr="00C81F68">
              <w:rPr>
                <w:sz w:val="16"/>
                <w:szCs w:val="16"/>
                <w:lang w:val="uk-UA" w:eastAsia="uk-UA"/>
              </w:rPr>
              <w:t>235</w:t>
            </w:r>
            <w:r w:rsidRPr="00C81F68">
              <w:rPr>
                <w:sz w:val="16"/>
                <w:szCs w:val="16"/>
                <w:lang w:eastAsia="uk-UA"/>
              </w:rPr>
              <w:t xml:space="preserve">,00 </w:t>
            </w:r>
          </w:p>
        </w:tc>
        <w:tc>
          <w:tcPr>
            <w:tcW w:w="1701" w:type="dxa"/>
            <w:tcBorders>
              <w:top w:val="nil"/>
              <w:left w:val="nil"/>
              <w:bottom w:val="single" w:sz="8" w:space="0" w:color="auto"/>
              <w:right w:val="single" w:sz="8" w:space="0" w:color="auto"/>
            </w:tcBorders>
            <w:shd w:val="clear" w:color="auto" w:fill="auto"/>
            <w:vAlign w:val="center"/>
            <w:hideMark/>
          </w:tcPr>
          <w:p w14:paraId="0A10DDB9" w14:textId="77777777" w:rsidR="00C81F68" w:rsidRPr="00C81F68" w:rsidRDefault="00C81F68" w:rsidP="00C81F68">
            <w:pPr>
              <w:jc w:val="center"/>
              <w:rPr>
                <w:sz w:val="16"/>
                <w:szCs w:val="16"/>
                <w:lang w:eastAsia="uk-UA"/>
              </w:rPr>
            </w:pPr>
            <w:r w:rsidRPr="00C81F68">
              <w:rPr>
                <w:sz w:val="16"/>
                <w:szCs w:val="16"/>
                <w:lang w:val="en-US" w:eastAsia="uk-UA"/>
              </w:rPr>
              <w:t>3</w:t>
            </w:r>
            <w:r w:rsidRPr="00C81F68">
              <w:rPr>
                <w:sz w:val="16"/>
                <w:szCs w:val="16"/>
                <w:lang w:val="uk-UA" w:eastAsia="uk-UA"/>
              </w:rPr>
              <w:t xml:space="preserve"> 535,</w:t>
            </w:r>
            <w:r w:rsidRPr="00C81F68">
              <w:rPr>
                <w:sz w:val="16"/>
                <w:szCs w:val="16"/>
                <w:lang w:eastAsia="uk-UA"/>
              </w:rPr>
              <w:t xml:space="preserve"> 0</w:t>
            </w:r>
          </w:p>
        </w:tc>
      </w:tr>
      <w:tr w:rsidR="00C81F68" w:rsidRPr="00C81F68" w14:paraId="69FBB4EE" w14:textId="77777777" w:rsidTr="00364CF4">
        <w:trPr>
          <w:trHeight w:val="315"/>
        </w:trPr>
        <w:tc>
          <w:tcPr>
            <w:tcW w:w="509" w:type="dxa"/>
            <w:tcBorders>
              <w:top w:val="nil"/>
              <w:left w:val="single" w:sz="8" w:space="0" w:color="auto"/>
              <w:bottom w:val="single" w:sz="8" w:space="0" w:color="auto"/>
              <w:right w:val="single" w:sz="8" w:space="0" w:color="auto"/>
            </w:tcBorders>
            <w:shd w:val="clear" w:color="auto" w:fill="auto"/>
            <w:vAlign w:val="center"/>
            <w:hideMark/>
          </w:tcPr>
          <w:p w14:paraId="34FD1AFD" w14:textId="77777777" w:rsidR="00C81F68" w:rsidRPr="00C81F68" w:rsidRDefault="00C81F68" w:rsidP="00C81F68">
            <w:pPr>
              <w:jc w:val="center"/>
              <w:rPr>
                <w:sz w:val="16"/>
                <w:szCs w:val="16"/>
                <w:lang w:val="uk-UA" w:eastAsia="uk-UA"/>
              </w:rPr>
            </w:pPr>
            <w:r w:rsidRPr="00C81F68">
              <w:rPr>
                <w:sz w:val="16"/>
                <w:szCs w:val="16"/>
                <w:lang w:val="uk-UA" w:eastAsia="uk-UA"/>
              </w:rPr>
              <w:t>9</w:t>
            </w:r>
          </w:p>
        </w:tc>
        <w:tc>
          <w:tcPr>
            <w:tcW w:w="6970" w:type="dxa"/>
            <w:tcBorders>
              <w:top w:val="nil"/>
              <w:left w:val="nil"/>
              <w:bottom w:val="single" w:sz="8" w:space="0" w:color="auto"/>
              <w:right w:val="single" w:sz="8" w:space="0" w:color="auto"/>
            </w:tcBorders>
            <w:shd w:val="clear" w:color="auto" w:fill="auto"/>
            <w:vAlign w:val="center"/>
            <w:hideMark/>
          </w:tcPr>
          <w:p w14:paraId="6D013EBD" w14:textId="77777777" w:rsidR="00C81F68" w:rsidRPr="00C81F68" w:rsidRDefault="00C81F68" w:rsidP="00C81F68">
            <w:pPr>
              <w:rPr>
                <w:sz w:val="16"/>
                <w:szCs w:val="16"/>
                <w:lang w:val="uk-UA" w:eastAsia="uk-UA"/>
              </w:rPr>
            </w:pPr>
            <w:proofErr w:type="spellStart"/>
            <w:r w:rsidRPr="00C81F68">
              <w:rPr>
                <w:sz w:val="16"/>
                <w:szCs w:val="16"/>
                <w:lang w:eastAsia="uk-UA"/>
              </w:rPr>
              <w:t>Оновлення</w:t>
            </w:r>
            <w:proofErr w:type="spellEnd"/>
            <w:r w:rsidRPr="00C81F68">
              <w:rPr>
                <w:sz w:val="16"/>
                <w:szCs w:val="16"/>
                <w:lang w:eastAsia="uk-UA"/>
              </w:rPr>
              <w:t xml:space="preserve"> </w:t>
            </w:r>
            <w:proofErr w:type="spellStart"/>
            <w:r w:rsidRPr="00C81F68">
              <w:rPr>
                <w:sz w:val="16"/>
                <w:szCs w:val="16"/>
                <w:lang w:eastAsia="uk-UA"/>
              </w:rPr>
              <w:t>комп’ютерів</w:t>
            </w:r>
            <w:proofErr w:type="spellEnd"/>
            <w:r w:rsidRPr="00C81F68">
              <w:rPr>
                <w:sz w:val="16"/>
                <w:szCs w:val="16"/>
                <w:lang w:eastAsia="uk-UA"/>
              </w:rPr>
              <w:t xml:space="preserve">, </w:t>
            </w:r>
            <w:proofErr w:type="spellStart"/>
            <w:r w:rsidRPr="00C81F68">
              <w:rPr>
                <w:sz w:val="16"/>
                <w:szCs w:val="16"/>
                <w:lang w:eastAsia="uk-UA"/>
              </w:rPr>
              <w:t>периферійного</w:t>
            </w:r>
            <w:proofErr w:type="spellEnd"/>
            <w:r w:rsidRPr="00C81F68">
              <w:rPr>
                <w:sz w:val="16"/>
                <w:szCs w:val="16"/>
                <w:lang w:eastAsia="uk-UA"/>
              </w:rPr>
              <w:t xml:space="preserve"> </w:t>
            </w:r>
            <w:proofErr w:type="spellStart"/>
            <w:r w:rsidRPr="00C81F68">
              <w:rPr>
                <w:sz w:val="16"/>
                <w:szCs w:val="16"/>
                <w:lang w:eastAsia="uk-UA"/>
              </w:rPr>
              <w:t>обладнання</w:t>
            </w:r>
            <w:proofErr w:type="spellEnd"/>
            <w:r w:rsidRPr="00C81F68">
              <w:rPr>
                <w:sz w:val="16"/>
                <w:szCs w:val="16"/>
                <w:lang w:eastAsia="uk-UA"/>
              </w:rPr>
              <w:t xml:space="preserve"> та </w:t>
            </w:r>
            <w:proofErr w:type="spellStart"/>
            <w:r w:rsidRPr="00C81F68">
              <w:rPr>
                <w:sz w:val="16"/>
                <w:szCs w:val="16"/>
                <w:lang w:eastAsia="uk-UA"/>
              </w:rPr>
              <w:t>оргтехніки</w:t>
            </w:r>
            <w:proofErr w:type="spellEnd"/>
            <w:r w:rsidRPr="00C81F68">
              <w:rPr>
                <w:sz w:val="16"/>
                <w:szCs w:val="16"/>
                <w:lang w:val="uk-UA" w:eastAsia="uk-UA"/>
              </w:rPr>
              <w:t xml:space="preserve"> – обладнання довгострокового користування</w:t>
            </w:r>
          </w:p>
        </w:tc>
        <w:tc>
          <w:tcPr>
            <w:tcW w:w="1843" w:type="dxa"/>
            <w:tcBorders>
              <w:top w:val="nil"/>
              <w:left w:val="nil"/>
              <w:bottom w:val="single" w:sz="8" w:space="0" w:color="auto"/>
              <w:right w:val="single" w:sz="8" w:space="0" w:color="auto"/>
            </w:tcBorders>
            <w:shd w:val="clear" w:color="auto" w:fill="auto"/>
            <w:vAlign w:val="center"/>
            <w:hideMark/>
          </w:tcPr>
          <w:p w14:paraId="63D0C8E7" w14:textId="77777777" w:rsidR="00C81F68" w:rsidRPr="00C81F68" w:rsidRDefault="00C81F68" w:rsidP="00C81F68">
            <w:pPr>
              <w:jc w:val="center"/>
              <w:rPr>
                <w:sz w:val="16"/>
                <w:szCs w:val="16"/>
                <w:lang w:eastAsia="uk-UA"/>
              </w:rPr>
            </w:pPr>
            <w:r w:rsidRPr="00C81F68">
              <w:rPr>
                <w:sz w:val="16"/>
                <w:szCs w:val="16"/>
                <w:lang w:eastAsia="uk-UA"/>
              </w:rPr>
              <w:t>347</w:t>
            </w:r>
            <w:r w:rsidRPr="00C81F68">
              <w:rPr>
                <w:sz w:val="16"/>
                <w:szCs w:val="16"/>
                <w:lang w:val="uk-UA" w:eastAsia="uk-UA"/>
              </w:rPr>
              <w:t>,</w:t>
            </w:r>
            <w:r w:rsidRPr="00C81F68">
              <w:rPr>
                <w:sz w:val="16"/>
                <w:szCs w:val="16"/>
                <w:lang w:eastAsia="uk-UA"/>
              </w:rPr>
              <w:t xml:space="preserve"> 2</w:t>
            </w:r>
          </w:p>
        </w:tc>
        <w:tc>
          <w:tcPr>
            <w:tcW w:w="1701" w:type="dxa"/>
            <w:tcBorders>
              <w:top w:val="nil"/>
              <w:left w:val="nil"/>
              <w:bottom w:val="single" w:sz="8" w:space="0" w:color="auto"/>
              <w:right w:val="single" w:sz="8" w:space="0" w:color="auto"/>
            </w:tcBorders>
            <w:shd w:val="clear" w:color="auto" w:fill="auto"/>
            <w:vAlign w:val="center"/>
            <w:hideMark/>
          </w:tcPr>
          <w:p w14:paraId="5BB823A7" w14:textId="77777777" w:rsidR="00C81F68" w:rsidRPr="00C81F68" w:rsidRDefault="00C81F68" w:rsidP="00C81F68">
            <w:pPr>
              <w:jc w:val="center"/>
              <w:rPr>
                <w:sz w:val="16"/>
                <w:szCs w:val="16"/>
                <w:lang w:eastAsia="uk-UA"/>
              </w:rPr>
            </w:pPr>
            <w:r w:rsidRPr="00C81F68">
              <w:rPr>
                <w:sz w:val="16"/>
                <w:szCs w:val="16"/>
                <w:lang w:eastAsia="uk-UA"/>
              </w:rPr>
              <w:t>307</w:t>
            </w:r>
            <w:r w:rsidRPr="00C81F68">
              <w:rPr>
                <w:sz w:val="16"/>
                <w:szCs w:val="16"/>
                <w:lang w:val="uk-UA" w:eastAsia="uk-UA"/>
              </w:rPr>
              <w:t>,</w:t>
            </w:r>
            <w:r w:rsidRPr="00C81F68">
              <w:rPr>
                <w:sz w:val="16"/>
                <w:szCs w:val="16"/>
                <w:lang w:eastAsia="uk-UA"/>
              </w:rPr>
              <w:t xml:space="preserve"> 985</w:t>
            </w:r>
          </w:p>
        </w:tc>
        <w:tc>
          <w:tcPr>
            <w:tcW w:w="1843" w:type="dxa"/>
            <w:tcBorders>
              <w:top w:val="nil"/>
              <w:left w:val="nil"/>
              <w:bottom w:val="single" w:sz="8" w:space="0" w:color="auto"/>
              <w:right w:val="single" w:sz="8" w:space="0" w:color="auto"/>
            </w:tcBorders>
            <w:shd w:val="clear" w:color="auto" w:fill="auto"/>
            <w:vAlign w:val="center"/>
            <w:hideMark/>
          </w:tcPr>
          <w:p w14:paraId="423CA06C" w14:textId="77777777" w:rsidR="00C81F68" w:rsidRPr="00C81F68" w:rsidRDefault="00C81F68" w:rsidP="00C81F68">
            <w:pPr>
              <w:jc w:val="center"/>
              <w:rPr>
                <w:sz w:val="16"/>
                <w:szCs w:val="16"/>
                <w:lang w:eastAsia="uk-UA"/>
              </w:rPr>
            </w:pPr>
            <w:r w:rsidRPr="00C81F68">
              <w:rPr>
                <w:sz w:val="16"/>
                <w:szCs w:val="16"/>
                <w:lang w:eastAsia="uk-UA"/>
              </w:rPr>
              <w:t>3</w:t>
            </w:r>
            <w:r w:rsidRPr="00C81F68">
              <w:rPr>
                <w:sz w:val="16"/>
                <w:szCs w:val="16"/>
                <w:lang w:val="uk-UA" w:eastAsia="uk-UA"/>
              </w:rPr>
              <w:t>00,</w:t>
            </w:r>
            <w:r w:rsidRPr="00C81F68">
              <w:rPr>
                <w:sz w:val="16"/>
                <w:szCs w:val="16"/>
                <w:lang w:eastAsia="uk-UA"/>
              </w:rPr>
              <w:t xml:space="preserve"> 2</w:t>
            </w:r>
          </w:p>
        </w:tc>
        <w:tc>
          <w:tcPr>
            <w:tcW w:w="1701" w:type="dxa"/>
            <w:tcBorders>
              <w:top w:val="nil"/>
              <w:left w:val="nil"/>
              <w:bottom w:val="single" w:sz="8" w:space="0" w:color="auto"/>
              <w:right w:val="single" w:sz="8" w:space="0" w:color="auto"/>
            </w:tcBorders>
            <w:shd w:val="clear" w:color="auto" w:fill="auto"/>
            <w:vAlign w:val="center"/>
            <w:hideMark/>
          </w:tcPr>
          <w:p w14:paraId="2AE33883" w14:textId="77777777" w:rsidR="00C81F68" w:rsidRPr="00C81F68" w:rsidRDefault="00C81F68" w:rsidP="00C81F68">
            <w:pPr>
              <w:jc w:val="center"/>
              <w:rPr>
                <w:sz w:val="16"/>
                <w:szCs w:val="16"/>
                <w:lang w:eastAsia="uk-UA"/>
              </w:rPr>
            </w:pPr>
            <w:r w:rsidRPr="00C81F68">
              <w:rPr>
                <w:sz w:val="16"/>
                <w:szCs w:val="16"/>
                <w:lang w:val="uk-UA" w:eastAsia="uk-UA"/>
              </w:rPr>
              <w:t>955,</w:t>
            </w:r>
            <w:r w:rsidRPr="00C81F68">
              <w:rPr>
                <w:sz w:val="16"/>
                <w:szCs w:val="16"/>
                <w:lang w:eastAsia="uk-UA"/>
              </w:rPr>
              <w:t xml:space="preserve"> 385</w:t>
            </w:r>
          </w:p>
        </w:tc>
      </w:tr>
      <w:tr w:rsidR="00C81F68" w:rsidRPr="00C81F68" w14:paraId="4E2D3A77" w14:textId="77777777" w:rsidTr="00364CF4">
        <w:trPr>
          <w:trHeight w:val="300"/>
        </w:trPr>
        <w:tc>
          <w:tcPr>
            <w:tcW w:w="509" w:type="dxa"/>
            <w:tcBorders>
              <w:top w:val="nil"/>
              <w:left w:val="single" w:sz="8" w:space="0" w:color="auto"/>
              <w:bottom w:val="single" w:sz="8" w:space="0" w:color="auto"/>
              <w:right w:val="single" w:sz="8" w:space="0" w:color="auto"/>
            </w:tcBorders>
            <w:shd w:val="clear" w:color="auto" w:fill="auto"/>
            <w:vAlign w:val="center"/>
            <w:hideMark/>
          </w:tcPr>
          <w:p w14:paraId="78590944" w14:textId="77777777" w:rsidR="00C81F68" w:rsidRPr="00C81F68" w:rsidRDefault="00C81F68" w:rsidP="00C81F68">
            <w:pPr>
              <w:jc w:val="center"/>
              <w:rPr>
                <w:sz w:val="16"/>
                <w:szCs w:val="16"/>
                <w:lang w:val="uk-UA" w:eastAsia="uk-UA"/>
              </w:rPr>
            </w:pPr>
            <w:r w:rsidRPr="00C81F68">
              <w:rPr>
                <w:sz w:val="16"/>
                <w:szCs w:val="16"/>
                <w:lang w:val="uk-UA" w:eastAsia="uk-UA"/>
              </w:rPr>
              <w:t>10</w:t>
            </w:r>
          </w:p>
        </w:tc>
        <w:tc>
          <w:tcPr>
            <w:tcW w:w="6970" w:type="dxa"/>
            <w:tcBorders>
              <w:top w:val="nil"/>
              <w:left w:val="nil"/>
              <w:bottom w:val="single" w:sz="8" w:space="0" w:color="auto"/>
              <w:right w:val="single" w:sz="8" w:space="0" w:color="auto"/>
            </w:tcBorders>
            <w:shd w:val="clear" w:color="auto" w:fill="auto"/>
            <w:vAlign w:val="center"/>
            <w:hideMark/>
          </w:tcPr>
          <w:p w14:paraId="0AC56ABF" w14:textId="77777777" w:rsidR="00C81F68" w:rsidRPr="00C81F68" w:rsidRDefault="00C81F68" w:rsidP="00C81F68">
            <w:pPr>
              <w:rPr>
                <w:sz w:val="16"/>
                <w:szCs w:val="16"/>
                <w:lang w:val="uk-UA" w:eastAsia="uk-UA"/>
              </w:rPr>
            </w:pPr>
            <w:r w:rsidRPr="00C81F68">
              <w:rPr>
                <w:sz w:val="16"/>
                <w:szCs w:val="16"/>
                <w:lang w:val="uk-UA" w:eastAsia="uk-UA"/>
              </w:rPr>
              <w:t xml:space="preserve">Модернізація системи передавання даних, голосового зв’язку та відеоспостереження в Ніжинській міській раді за </w:t>
            </w:r>
            <w:proofErr w:type="spellStart"/>
            <w:r w:rsidRPr="00C81F68">
              <w:rPr>
                <w:sz w:val="16"/>
                <w:szCs w:val="16"/>
                <w:lang w:val="uk-UA" w:eastAsia="uk-UA"/>
              </w:rPr>
              <w:t>адресою</w:t>
            </w:r>
            <w:proofErr w:type="spellEnd"/>
            <w:r w:rsidRPr="00C81F68">
              <w:rPr>
                <w:sz w:val="16"/>
                <w:szCs w:val="16"/>
                <w:lang w:val="uk-UA" w:eastAsia="uk-UA"/>
              </w:rPr>
              <w:t xml:space="preserve"> площа імені Івана Франка 1 (</w:t>
            </w:r>
            <w:r w:rsidRPr="00C81F68">
              <w:rPr>
                <w:sz w:val="16"/>
                <w:szCs w:val="16"/>
                <w:lang w:val="uk-UA"/>
              </w:rPr>
              <w:t xml:space="preserve">Реконструкція комутаційної кімнати Виконавчого комітету Ніжинської міської ради за </w:t>
            </w:r>
            <w:proofErr w:type="spellStart"/>
            <w:r w:rsidRPr="00C81F68">
              <w:rPr>
                <w:sz w:val="16"/>
                <w:szCs w:val="16"/>
                <w:lang w:val="uk-UA"/>
              </w:rPr>
              <w:t>адресою</w:t>
            </w:r>
            <w:proofErr w:type="spellEnd"/>
            <w:r w:rsidRPr="00C81F68">
              <w:rPr>
                <w:sz w:val="16"/>
                <w:szCs w:val="16"/>
                <w:lang w:val="uk-UA"/>
              </w:rPr>
              <w:t>: м. Ніжин, площа імені Івана Франка, будинок 1)</w:t>
            </w:r>
          </w:p>
        </w:tc>
        <w:tc>
          <w:tcPr>
            <w:tcW w:w="1843" w:type="dxa"/>
            <w:tcBorders>
              <w:top w:val="nil"/>
              <w:left w:val="nil"/>
              <w:bottom w:val="single" w:sz="8" w:space="0" w:color="auto"/>
              <w:right w:val="single" w:sz="8" w:space="0" w:color="auto"/>
            </w:tcBorders>
            <w:shd w:val="clear" w:color="auto" w:fill="auto"/>
            <w:vAlign w:val="center"/>
            <w:hideMark/>
          </w:tcPr>
          <w:p w14:paraId="529CCA5F" w14:textId="77777777" w:rsidR="00C81F68" w:rsidRPr="00C81F68" w:rsidRDefault="00C81F68" w:rsidP="00C81F68">
            <w:pPr>
              <w:jc w:val="center"/>
              <w:rPr>
                <w:sz w:val="16"/>
                <w:szCs w:val="16"/>
                <w:lang w:eastAsia="uk-UA"/>
              </w:rPr>
            </w:pPr>
            <w:r w:rsidRPr="00C81F68">
              <w:rPr>
                <w:sz w:val="16"/>
                <w:szCs w:val="16"/>
                <w:lang w:eastAsia="uk-UA"/>
              </w:rPr>
              <w:t>3 500</w:t>
            </w:r>
            <w:r w:rsidRPr="00C81F68">
              <w:rPr>
                <w:sz w:val="16"/>
                <w:szCs w:val="16"/>
                <w:lang w:val="uk-UA" w:eastAsia="uk-UA"/>
              </w:rPr>
              <w:t>,</w:t>
            </w:r>
            <w:r w:rsidRPr="00C81F68">
              <w:rPr>
                <w:sz w:val="16"/>
                <w:szCs w:val="16"/>
                <w:lang w:eastAsia="uk-UA"/>
              </w:rPr>
              <w:t xml:space="preserve"> 0</w:t>
            </w:r>
          </w:p>
        </w:tc>
        <w:tc>
          <w:tcPr>
            <w:tcW w:w="1701" w:type="dxa"/>
            <w:tcBorders>
              <w:top w:val="nil"/>
              <w:left w:val="nil"/>
              <w:bottom w:val="single" w:sz="8" w:space="0" w:color="auto"/>
              <w:right w:val="single" w:sz="8" w:space="0" w:color="auto"/>
            </w:tcBorders>
            <w:shd w:val="clear" w:color="auto" w:fill="auto"/>
            <w:vAlign w:val="center"/>
            <w:hideMark/>
          </w:tcPr>
          <w:p w14:paraId="640C8610" w14:textId="77777777" w:rsidR="00C81F68" w:rsidRPr="00C81F68" w:rsidRDefault="00C81F68" w:rsidP="00C81F68">
            <w:pPr>
              <w:jc w:val="center"/>
              <w:rPr>
                <w:sz w:val="16"/>
                <w:szCs w:val="16"/>
                <w:lang w:eastAsia="uk-UA"/>
              </w:rPr>
            </w:pPr>
            <w:r w:rsidRPr="00C81F68">
              <w:rPr>
                <w:sz w:val="16"/>
                <w:szCs w:val="16"/>
                <w:lang w:eastAsia="uk-UA"/>
              </w:rPr>
              <w:t>0,00</w:t>
            </w:r>
          </w:p>
        </w:tc>
        <w:tc>
          <w:tcPr>
            <w:tcW w:w="1843" w:type="dxa"/>
            <w:tcBorders>
              <w:top w:val="nil"/>
              <w:left w:val="nil"/>
              <w:bottom w:val="single" w:sz="8" w:space="0" w:color="auto"/>
              <w:right w:val="single" w:sz="8" w:space="0" w:color="auto"/>
            </w:tcBorders>
            <w:shd w:val="clear" w:color="auto" w:fill="auto"/>
            <w:vAlign w:val="center"/>
            <w:hideMark/>
          </w:tcPr>
          <w:p w14:paraId="4F7FEEB3" w14:textId="77777777" w:rsidR="00C81F68" w:rsidRPr="00C81F68" w:rsidRDefault="00C81F68" w:rsidP="00C81F68">
            <w:pPr>
              <w:jc w:val="center"/>
              <w:rPr>
                <w:sz w:val="16"/>
                <w:szCs w:val="16"/>
                <w:lang w:eastAsia="uk-UA"/>
              </w:rPr>
            </w:pPr>
            <w:r w:rsidRPr="00C81F68">
              <w:rPr>
                <w:sz w:val="16"/>
                <w:szCs w:val="16"/>
                <w:lang w:val="en-US" w:eastAsia="uk-UA"/>
              </w:rPr>
              <w:t>2 800</w:t>
            </w:r>
            <w:r w:rsidRPr="00C81F68">
              <w:rPr>
                <w:sz w:val="16"/>
                <w:szCs w:val="16"/>
                <w:lang w:eastAsia="uk-UA"/>
              </w:rPr>
              <w:t xml:space="preserve">,00 </w:t>
            </w:r>
          </w:p>
        </w:tc>
        <w:tc>
          <w:tcPr>
            <w:tcW w:w="1701" w:type="dxa"/>
            <w:tcBorders>
              <w:top w:val="nil"/>
              <w:left w:val="nil"/>
              <w:bottom w:val="single" w:sz="8" w:space="0" w:color="auto"/>
              <w:right w:val="single" w:sz="8" w:space="0" w:color="auto"/>
            </w:tcBorders>
            <w:shd w:val="clear" w:color="auto" w:fill="auto"/>
            <w:vAlign w:val="center"/>
            <w:hideMark/>
          </w:tcPr>
          <w:p w14:paraId="79F52F87" w14:textId="77777777" w:rsidR="00C81F68" w:rsidRPr="00C81F68" w:rsidRDefault="00C81F68" w:rsidP="00C81F68">
            <w:pPr>
              <w:jc w:val="center"/>
              <w:rPr>
                <w:sz w:val="16"/>
                <w:szCs w:val="16"/>
                <w:lang w:val="uk-UA" w:eastAsia="uk-UA"/>
              </w:rPr>
            </w:pPr>
            <w:r w:rsidRPr="00C81F68">
              <w:rPr>
                <w:sz w:val="16"/>
                <w:szCs w:val="16"/>
                <w:lang w:val="en-US" w:eastAsia="uk-UA"/>
              </w:rPr>
              <w:t>6</w:t>
            </w:r>
            <w:r w:rsidRPr="00C81F68">
              <w:rPr>
                <w:sz w:val="16"/>
                <w:szCs w:val="16"/>
                <w:lang w:eastAsia="uk-UA"/>
              </w:rPr>
              <w:t> </w:t>
            </w:r>
            <w:r w:rsidRPr="00C81F68">
              <w:rPr>
                <w:sz w:val="16"/>
                <w:szCs w:val="16"/>
                <w:lang w:val="en-US" w:eastAsia="uk-UA"/>
              </w:rPr>
              <w:t>3</w:t>
            </w:r>
            <w:r w:rsidRPr="00C81F68">
              <w:rPr>
                <w:sz w:val="16"/>
                <w:szCs w:val="16"/>
                <w:lang w:eastAsia="uk-UA"/>
              </w:rPr>
              <w:t>00</w:t>
            </w:r>
            <w:r w:rsidRPr="00C81F68">
              <w:rPr>
                <w:sz w:val="16"/>
                <w:szCs w:val="16"/>
                <w:lang w:val="uk-UA" w:eastAsia="uk-UA"/>
              </w:rPr>
              <w:t>,</w:t>
            </w:r>
            <w:r w:rsidRPr="00C81F68">
              <w:rPr>
                <w:sz w:val="16"/>
                <w:szCs w:val="16"/>
                <w:lang w:eastAsia="uk-UA"/>
              </w:rPr>
              <w:t xml:space="preserve"> 0</w:t>
            </w:r>
          </w:p>
        </w:tc>
      </w:tr>
      <w:tr w:rsidR="00C81F68" w:rsidRPr="00C81F68" w14:paraId="52B7D457" w14:textId="77777777" w:rsidTr="00364CF4">
        <w:trPr>
          <w:trHeight w:val="300"/>
        </w:trPr>
        <w:tc>
          <w:tcPr>
            <w:tcW w:w="509" w:type="dxa"/>
            <w:tcBorders>
              <w:top w:val="nil"/>
              <w:left w:val="single" w:sz="8" w:space="0" w:color="auto"/>
              <w:bottom w:val="single" w:sz="8" w:space="0" w:color="auto"/>
              <w:right w:val="single" w:sz="8" w:space="0" w:color="auto"/>
            </w:tcBorders>
            <w:shd w:val="clear" w:color="auto" w:fill="auto"/>
            <w:vAlign w:val="center"/>
            <w:hideMark/>
          </w:tcPr>
          <w:p w14:paraId="3828BAC7" w14:textId="77777777" w:rsidR="00C81F68" w:rsidRPr="00C81F68" w:rsidRDefault="00C81F68" w:rsidP="00C81F68">
            <w:pPr>
              <w:jc w:val="center"/>
              <w:rPr>
                <w:sz w:val="16"/>
                <w:szCs w:val="16"/>
                <w:lang w:val="uk-UA" w:eastAsia="uk-UA"/>
              </w:rPr>
            </w:pPr>
          </w:p>
        </w:tc>
        <w:tc>
          <w:tcPr>
            <w:tcW w:w="6970" w:type="dxa"/>
            <w:tcBorders>
              <w:top w:val="nil"/>
              <w:left w:val="nil"/>
              <w:bottom w:val="single" w:sz="8" w:space="0" w:color="auto"/>
              <w:right w:val="single" w:sz="8" w:space="0" w:color="auto"/>
            </w:tcBorders>
            <w:shd w:val="clear" w:color="auto" w:fill="auto"/>
            <w:vAlign w:val="center"/>
            <w:hideMark/>
          </w:tcPr>
          <w:p w14:paraId="0D922C14" w14:textId="77777777" w:rsidR="00C81F68" w:rsidRPr="00C81F68" w:rsidRDefault="00C81F68" w:rsidP="00C81F68">
            <w:pPr>
              <w:rPr>
                <w:b/>
                <w:sz w:val="16"/>
                <w:szCs w:val="16"/>
                <w:lang w:val="uk-UA" w:eastAsia="uk-UA"/>
              </w:rPr>
            </w:pPr>
          </w:p>
          <w:p w14:paraId="3BB1AF31" w14:textId="77777777" w:rsidR="00C81F68" w:rsidRPr="00C81F68" w:rsidRDefault="00C81F68" w:rsidP="00C81F68">
            <w:pPr>
              <w:rPr>
                <w:b/>
                <w:sz w:val="16"/>
                <w:szCs w:val="16"/>
                <w:lang w:val="uk-UA" w:eastAsia="uk-UA"/>
              </w:rPr>
            </w:pPr>
            <w:r w:rsidRPr="00C81F68">
              <w:rPr>
                <w:b/>
                <w:sz w:val="16"/>
                <w:szCs w:val="16"/>
                <w:lang w:val="uk-UA" w:eastAsia="uk-UA"/>
              </w:rPr>
              <w:t xml:space="preserve">Всього </w:t>
            </w:r>
            <w:r w:rsidRPr="00C81F68">
              <w:rPr>
                <w:b/>
                <w:bCs/>
                <w:sz w:val="16"/>
                <w:szCs w:val="16"/>
                <w:lang w:val="uk-UA" w:eastAsia="uk-UA"/>
              </w:rPr>
              <w:t xml:space="preserve"> по виконавчому комітету</w:t>
            </w:r>
          </w:p>
        </w:tc>
        <w:tc>
          <w:tcPr>
            <w:tcW w:w="1843" w:type="dxa"/>
            <w:tcBorders>
              <w:top w:val="nil"/>
              <w:left w:val="nil"/>
              <w:bottom w:val="single" w:sz="8" w:space="0" w:color="auto"/>
              <w:right w:val="single" w:sz="8" w:space="0" w:color="auto"/>
            </w:tcBorders>
            <w:shd w:val="clear" w:color="auto" w:fill="auto"/>
            <w:vAlign w:val="center"/>
            <w:hideMark/>
          </w:tcPr>
          <w:p w14:paraId="2A9ABFEC" w14:textId="77777777" w:rsidR="00C81F68" w:rsidRPr="00C81F68" w:rsidRDefault="00C81F68" w:rsidP="00C81F68">
            <w:pPr>
              <w:jc w:val="center"/>
              <w:rPr>
                <w:b/>
                <w:sz w:val="16"/>
                <w:szCs w:val="16"/>
                <w:lang w:val="uk-UA" w:eastAsia="uk-UA"/>
              </w:rPr>
            </w:pPr>
            <w:r w:rsidRPr="00C81F68">
              <w:rPr>
                <w:b/>
                <w:sz w:val="16"/>
                <w:szCs w:val="16"/>
                <w:lang w:val="uk-UA" w:eastAsia="uk-UA"/>
              </w:rPr>
              <w:t>9 110,025</w:t>
            </w:r>
          </w:p>
        </w:tc>
        <w:tc>
          <w:tcPr>
            <w:tcW w:w="1701" w:type="dxa"/>
            <w:tcBorders>
              <w:top w:val="nil"/>
              <w:left w:val="nil"/>
              <w:bottom w:val="single" w:sz="8" w:space="0" w:color="auto"/>
              <w:right w:val="single" w:sz="8" w:space="0" w:color="auto"/>
            </w:tcBorders>
            <w:shd w:val="clear" w:color="auto" w:fill="auto"/>
            <w:vAlign w:val="center"/>
            <w:hideMark/>
          </w:tcPr>
          <w:p w14:paraId="0DC18167" w14:textId="77777777" w:rsidR="00C81F68" w:rsidRPr="00C81F68" w:rsidRDefault="00C81F68" w:rsidP="00C81F68">
            <w:pPr>
              <w:jc w:val="center"/>
              <w:rPr>
                <w:b/>
                <w:sz w:val="16"/>
                <w:szCs w:val="16"/>
                <w:lang w:val="uk-UA" w:eastAsia="uk-UA"/>
              </w:rPr>
            </w:pPr>
            <w:r w:rsidRPr="00C81F68">
              <w:rPr>
                <w:b/>
                <w:sz w:val="16"/>
                <w:szCs w:val="16"/>
                <w:lang w:val="uk-UA" w:eastAsia="uk-UA"/>
              </w:rPr>
              <w:t>1 570,614</w:t>
            </w:r>
          </w:p>
        </w:tc>
        <w:tc>
          <w:tcPr>
            <w:tcW w:w="1843" w:type="dxa"/>
            <w:tcBorders>
              <w:top w:val="nil"/>
              <w:left w:val="nil"/>
              <w:bottom w:val="single" w:sz="8" w:space="0" w:color="auto"/>
              <w:right w:val="single" w:sz="8" w:space="0" w:color="auto"/>
            </w:tcBorders>
            <w:shd w:val="clear" w:color="auto" w:fill="auto"/>
            <w:vAlign w:val="center"/>
            <w:hideMark/>
          </w:tcPr>
          <w:p w14:paraId="538DF687" w14:textId="77777777" w:rsidR="00C81F68" w:rsidRPr="00C81F68" w:rsidRDefault="00C81F68" w:rsidP="00C81F68">
            <w:pPr>
              <w:jc w:val="center"/>
              <w:rPr>
                <w:b/>
                <w:sz w:val="16"/>
                <w:szCs w:val="16"/>
                <w:lang w:val="uk-UA" w:eastAsia="uk-UA"/>
              </w:rPr>
            </w:pPr>
            <w:r w:rsidRPr="00C81F68">
              <w:rPr>
                <w:b/>
                <w:sz w:val="16"/>
                <w:szCs w:val="16"/>
                <w:lang w:val="uk-UA" w:eastAsia="uk-UA"/>
              </w:rPr>
              <w:t>4 825,025</w:t>
            </w:r>
          </w:p>
        </w:tc>
        <w:tc>
          <w:tcPr>
            <w:tcW w:w="1701" w:type="dxa"/>
            <w:tcBorders>
              <w:top w:val="nil"/>
              <w:left w:val="nil"/>
              <w:bottom w:val="single" w:sz="8" w:space="0" w:color="auto"/>
              <w:right w:val="single" w:sz="8" w:space="0" w:color="auto"/>
            </w:tcBorders>
            <w:shd w:val="clear" w:color="auto" w:fill="auto"/>
            <w:vAlign w:val="center"/>
            <w:hideMark/>
          </w:tcPr>
          <w:p w14:paraId="08377608" w14:textId="77777777" w:rsidR="00C81F68" w:rsidRPr="00C81F68" w:rsidRDefault="00C81F68" w:rsidP="00C81F68">
            <w:pPr>
              <w:jc w:val="center"/>
              <w:rPr>
                <w:b/>
                <w:sz w:val="16"/>
                <w:szCs w:val="16"/>
                <w:lang w:val="uk-UA" w:eastAsia="uk-UA"/>
              </w:rPr>
            </w:pPr>
            <w:r w:rsidRPr="00C81F68">
              <w:rPr>
                <w:b/>
                <w:sz w:val="16"/>
                <w:szCs w:val="16"/>
                <w:lang w:val="uk-UA" w:eastAsia="uk-UA"/>
              </w:rPr>
              <w:t>15 505,664</w:t>
            </w:r>
          </w:p>
        </w:tc>
      </w:tr>
      <w:tr w:rsidR="00C81F68" w:rsidRPr="00C81F68" w14:paraId="15744544" w14:textId="77777777" w:rsidTr="00364CF4">
        <w:trPr>
          <w:trHeight w:val="300"/>
        </w:trPr>
        <w:tc>
          <w:tcPr>
            <w:tcW w:w="509" w:type="dxa"/>
            <w:tcBorders>
              <w:top w:val="nil"/>
              <w:left w:val="single" w:sz="8" w:space="0" w:color="auto"/>
              <w:bottom w:val="single" w:sz="8" w:space="0" w:color="auto"/>
              <w:right w:val="single" w:sz="8" w:space="0" w:color="auto"/>
            </w:tcBorders>
            <w:shd w:val="clear" w:color="auto" w:fill="auto"/>
            <w:vAlign w:val="center"/>
            <w:hideMark/>
          </w:tcPr>
          <w:p w14:paraId="7159F9B9" w14:textId="77777777" w:rsidR="00C81F68" w:rsidRPr="00C81F68" w:rsidRDefault="00C81F68" w:rsidP="00C81F68">
            <w:pPr>
              <w:jc w:val="center"/>
              <w:rPr>
                <w:b/>
                <w:bCs/>
                <w:sz w:val="16"/>
                <w:szCs w:val="16"/>
                <w:lang w:eastAsia="uk-UA"/>
              </w:rPr>
            </w:pPr>
          </w:p>
        </w:tc>
        <w:tc>
          <w:tcPr>
            <w:tcW w:w="6970" w:type="dxa"/>
            <w:tcBorders>
              <w:top w:val="nil"/>
              <w:left w:val="nil"/>
              <w:bottom w:val="single" w:sz="8" w:space="0" w:color="auto"/>
              <w:right w:val="single" w:sz="8" w:space="0" w:color="auto"/>
            </w:tcBorders>
            <w:shd w:val="clear" w:color="auto" w:fill="auto"/>
            <w:hideMark/>
          </w:tcPr>
          <w:p w14:paraId="23CE3288" w14:textId="77777777" w:rsidR="00C81F68" w:rsidRPr="00C81F68" w:rsidRDefault="00C81F68" w:rsidP="00C81F68">
            <w:pPr>
              <w:ind w:right="270"/>
              <w:contextualSpacing/>
              <w:jc w:val="center"/>
              <w:rPr>
                <w:b/>
                <w:bCs/>
                <w:sz w:val="16"/>
                <w:szCs w:val="16"/>
                <w:lang w:val="uk-UA" w:eastAsia="uk-UA"/>
              </w:rPr>
            </w:pPr>
            <w:proofErr w:type="spellStart"/>
            <w:r w:rsidRPr="00C81F68">
              <w:rPr>
                <w:b/>
                <w:bCs/>
                <w:sz w:val="16"/>
                <w:szCs w:val="16"/>
                <w:lang w:eastAsia="uk-UA"/>
              </w:rPr>
              <w:t>Орієнтовні</w:t>
            </w:r>
            <w:proofErr w:type="spellEnd"/>
            <w:r w:rsidRPr="00C81F68">
              <w:rPr>
                <w:b/>
                <w:bCs/>
                <w:sz w:val="16"/>
                <w:szCs w:val="16"/>
                <w:lang w:eastAsia="uk-UA"/>
              </w:rPr>
              <w:t xml:space="preserve"> заходи </w:t>
            </w:r>
            <w:proofErr w:type="spellStart"/>
            <w:r w:rsidRPr="00C81F68">
              <w:rPr>
                <w:b/>
                <w:bCs/>
                <w:sz w:val="16"/>
                <w:szCs w:val="16"/>
                <w:lang w:eastAsia="uk-UA"/>
              </w:rPr>
              <w:t>Програми</w:t>
            </w:r>
            <w:proofErr w:type="spellEnd"/>
            <w:r w:rsidRPr="00C81F68">
              <w:rPr>
                <w:b/>
                <w:bCs/>
                <w:sz w:val="16"/>
                <w:szCs w:val="16"/>
                <w:lang w:val="uk-UA" w:eastAsia="uk-UA"/>
              </w:rPr>
              <w:t xml:space="preserve"> по </w:t>
            </w:r>
          </w:p>
          <w:p w14:paraId="38755CDB" w14:textId="77777777" w:rsidR="00C81F68" w:rsidRPr="00C81F68" w:rsidRDefault="00C81F68" w:rsidP="00C81F68">
            <w:pPr>
              <w:ind w:right="270"/>
              <w:contextualSpacing/>
              <w:jc w:val="center"/>
              <w:rPr>
                <w:b/>
                <w:sz w:val="16"/>
                <w:szCs w:val="16"/>
                <w:lang w:val="uk-UA"/>
              </w:rPr>
            </w:pPr>
            <w:r w:rsidRPr="00C81F68">
              <w:rPr>
                <w:b/>
                <w:bCs/>
                <w:sz w:val="16"/>
                <w:szCs w:val="16"/>
                <w:lang w:val="uk-UA" w:eastAsia="uk-UA"/>
              </w:rPr>
              <w:t>КНП</w:t>
            </w:r>
            <w:r w:rsidRPr="00C81F68">
              <w:rPr>
                <w:b/>
                <w:sz w:val="16"/>
                <w:szCs w:val="16"/>
                <w:lang w:val="uk-UA"/>
              </w:rPr>
              <w:t xml:space="preserve"> «Ніжинська центральна міська лікарня ім. М. Галицького» Ніжинської міської ради </w:t>
            </w:r>
            <w:r w:rsidRPr="00C81F68">
              <w:rPr>
                <w:b/>
                <w:sz w:val="16"/>
                <w:szCs w:val="16"/>
                <w:lang w:val="uk-UA" w:eastAsia="en-GB"/>
              </w:rPr>
              <w:t>Чернігівської області</w:t>
            </w:r>
          </w:p>
        </w:tc>
        <w:tc>
          <w:tcPr>
            <w:tcW w:w="1843" w:type="dxa"/>
            <w:tcBorders>
              <w:top w:val="nil"/>
              <w:left w:val="nil"/>
              <w:bottom w:val="single" w:sz="8" w:space="0" w:color="auto"/>
              <w:right w:val="single" w:sz="8" w:space="0" w:color="auto"/>
            </w:tcBorders>
            <w:shd w:val="clear" w:color="auto" w:fill="auto"/>
            <w:vAlign w:val="center"/>
            <w:hideMark/>
          </w:tcPr>
          <w:p w14:paraId="0978020C" w14:textId="77777777" w:rsidR="00C81F68" w:rsidRPr="00C81F68" w:rsidRDefault="00C81F68" w:rsidP="00C81F68">
            <w:pPr>
              <w:jc w:val="center"/>
              <w:rPr>
                <w:b/>
                <w:bCs/>
                <w:sz w:val="16"/>
                <w:szCs w:val="16"/>
                <w:lang w:val="uk-UA" w:eastAsia="uk-UA"/>
              </w:rPr>
            </w:pPr>
            <w:proofErr w:type="spellStart"/>
            <w:r w:rsidRPr="00C81F68">
              <w:rPr>
                <w:b/>
                <w:bCs/>
                <w:sz w:val="16"/>
                <w:szCs w:val="16"/>
                <w:lang w:eastAsia="uk-UA"/>
              </w:rPr>
              <w:t>Обсяг</w:t>
            </w:r>
            <w:proofErr w:type="spellEnd"/>
            <w:r w:rsidRPr="00C81F68">
              <w:rPr>
                <w:b/>
                <w:bCs/>
                <w:sz w:val="16"/>
                <w:szCs w:val="16"/>
                <w:lang w:eastAsia="uk-UA"/>
              </w:rPr>
              <w:t xml:space="preserve"> </w:t>
            </w:r>
            <w:proofErr w:type="spellStart"/>
            <w:r w:rsidRPr="00C81F68">
              <w:rPr>
                <w:b/>
                <w:bCs/>
                <w:sz w:val="16"/>
                <w:szCs w:val="16"/>
                <w:lang w:eastAsia="uk-UA"/>
              </w:rPr>
              <w:t>фінансування</w:t>
            </w:r>
            <w:proofErr w:type="spellEnd"/>
            <w:r w:rsidRPr="00C81F68">
              <w:rPr>
                <w:b/>
                <w:bCs/>
                <w:sz w:val="16"/>
                <w:szCs w:val="16"/>
                <w:lang w:eastAsia="uk-UA"/>
              </w:rPr>
              <w:t xml:space="preserve"> 2024р.</w:t>
            </w:r>
            <w:r w:rsidRPr="00C81F68">
              <w:rPr>
                <w:b/>
                <w:bCs/>
                <w:sz w:val="16"/>
                <w:szCs w:val="16"/>
                <w:lang w:val="uk-UA" w:eastAsia="uk-UA"/>
              </w:rPr>
              <w:t xml:space="preserve">, </w:t>
            </w:r>
            <w:proofErr w:type="spellStart"/>
            <w:proofErr w:type="gramStart"/>
            <w:r w:rsidRPr="00C81F68">
              <w:rPr>
                <w:b/>
                <w:bCs/>
                <w:sz w:val="16"/>
                <w:szCs w:val="16"/>
                <w:lang w:val="uk-UA" w:eastAsia="uk-UA"/>
              </w:rPr>
              <w:t>тис.грн</w:t>
            </w:r>
            <w:proofErr w:type="spellEnd"/>
            <w:proofErr w:type="gramEnd"/>
          </w:p>
        </w:tc>
        <w:tc>
          <w:tcPr>
            <w:tcW w:w="1701" w:type="dxa"/>
            <w:tcBorders>
              <w:top w:val="nil"/>
              <w:left w:val="nil"/>
              <w:bottom w:val="single" w:sz="8" w:space="0" w:color="auto"/>
              <w:right w:val="single" w:sz="8" w:space="0" w:color="auto"/>
            </w:tcBorders>
            <w:shd w:val="clear" w:color="auto" w:fill="auto"/>
            <w:vAlign w:val="center"/>
            <w:hideMark/>
          </w:tcPr>
          <w:p w14:paraId="5BF33A95" w14:textId="77777777" w:rsidR="00C81F68" w:rsidRPr="00C81F68" w:rsidRDefault="00C81F68" w:rsidP="00C81F68">
            <w:pPr>
              <w:jc w:val="center"/>
              <w:rPr>
                <w:b/>
                <w:bCs/>
                <w:sz w:val="16"/>
                <w:szCs w:val="16"/>
                <w:lang w:val="uk-UA" w:eastAsia="uk-UA"/>
              </w:rPr>
            </w:pPr>
            <w:proofErr w:type="spellStart"/>
            <w:r w:rsidRPr="00C81F68">
              <w:rPr>
                <w:b/>
                <w:bCs/>
                <w:sz w:val="16"/>
                <w:szCs w:val="16"/>
                <w:lang w:eastAsia="uk-UA"/>
              </w:rPr>
              <w:t>Обсяг</w:t>
            </w:r>
            <w:proofErr w:type="spellEnd"/>
            <w:r w:rsidRPr="00C81F68">
              <w:rPr>
                <w:b/>
                <w:bCs/>
                <w:sz w:val="16"/>
                <w:szCs w:val="16"/>
                <w:lang w:eastAsia="uk-UA"/>
              </w:rPr>
              <w:t xml:space="preserve"> </w:t>
            </w:r>
          </w:p>
          <w:p w14:paraId="1D1B5720" w14:textId="77777777" w:rsidR="00C81F68" w:rsidRPr="00C81F68" w:rsidRDefault="00C81F68" w:rsidP="00C81F68">
            <w:pPr>
              <w:jc w:val="center"/>
              <w:rPr>
                <w:b/>
                <w:bCs/>
                <w:sz w:val="16"/>
                <w:szCs w:val="16"/>
                <w:lang w:val="uk-UA" w:eastAsia="uk-UA"/>
              </w:rPr>
            </w:pPr>
            <w:proofErr w:type="spellStart"/>
            <w:r w:rsidRPr="00C81F68">
              <w:rPr>
                <w:b/>
                <w:bCs/>
                <w:sz w:val="16"/>
                <w:szCs w:val="16"/>
                <w:lang w:eastAsia="uk-UA"/>
              </w:rPr>
              <w:t>фінансування</w:t>
            </w:r>
            <w:proofErr w:type="spellEnd"/>
            <w:r w:rsidRPr="00C81F68">
              <w:rPr>
                <w:b/>
                <w:bCs/>
                <w:sz w:val="16"/>
                <w:szCs w:val="16"/>
                <w:lang w:eastAsia="uk-UA"/>
              </w:rPr>
              <w:t xml:space="preserve"> 2025р.</w:t>
            </w:r>
            <w:r w:rsidRPr="00C81F68">
              <w:rPr>
                <w:b/>
                <w:bCs/>
                <w:sz w:val="16"/>
                <w:szCs w:val="16"/>
                <w:lang w:val="uk-UA" w:eastAsia="uk-UA"/>
              </w:rPr>
              <w:t xml:space="preserve">, </w:t>
            </w:r>
            <w:proofErr w:type="spellStart"/>
            <w:proofErr w:type="gramStart"/>
            <w:r w:rsidRPr="00C81F68">
              <w:rPr>
                <w:b/>
                <w:bCs/>
                <w:sz w:val="16"/>
                <w:szCs w:val="16"/>
                <w:lang w:val="uk-UA" w:eastAsia="uk-UA"/>
              </w:rPr>
              <w:t>тис.грн</w:t>
            </w:r>
            <w:proofErr w:type="spellEnd"/>
            <w:proofErr w:type="gramEnd"/>
          </w:p>
        </w:tc>
        <w:tc>
          <w:tcPr>
            <w:tcW w:w="1843" w:type="dxa"/>
            <w:tcBorders>
              <w:top w:val="nil"/>
              <w:left w:val="nil"/>
              <w:bottom w:val="single" w:sz="8" w:space="0" w:color="auto"/>
              <w:right w:val="single" w:sz="8" w:space="0" w:color="auto"/>
            </w:tcBorders>
            <w:shd w:val="clear" w:color="auto" w:fill="auto"/>
            <w:vAlign w:val="center"/>
            <w:hideMark/>
          </w:tcPr>
          <w:p w14:paraId="3CEA16CE" w14:textId="77777777" w:rsidR="00C81F68" w:rsidRPr="00C81F68" w:rsidRDefault="00C81F68" w:rsidP="00C81F68">
            <w:pPr>
              <w:jc w:val="center"/>
              <w:rPr>
                <w:b/>
                <w:bCs/>
                <w:sz w:val="16"/>
                <w:szCs w:val="16"/>
                <w:lang w:val="uk-UA" w:eastAsia="uk-UA"/>
              </w:rPr>
            </w:pPr>
            <w:proofErr w:type="spellStart"/>
            <w:r w:rsidRPr="00C81F68">
              <w:rPr>
                <w:b/>
                <w:bCs/>
                <w:sz w:val="16"/>
                <w:szCs w:val="16"/>
                <w:lang w:eastAsia="uk-UA"/>
              </w:rPr>
              <w:t>Обсяг</w:t>
            </w:r>
            <w:proofErr w:type="spellEnd"/>
            <w:r w:rsidRPr="00C81F68">
              <w:rPr>
                <w:b/>
                <w:bCs/>
                <w:sz w:val="16"/>
                <w:szCs w:val="16"/>
                <w:lang w:eastAsia="uk-UA"/>
              </w:rPr>
              <w:t xml:space="preserve"> </w:t>
            </w:r>
            <w:proofErr w:type="spellStart"/>
            <w:r w:rsidRPr="00C81F68">
              <w:rPr>
                <w:b/>
                <w:bCs/>
                <w:sz w:val="16"/>
                <w:szCs w:val="16"/>
                <w:lang w:eastAsia="uk-UA"/>
              </w:rPr>
              <w:t>фінансування</w:t>
            </w:r>
            <w:proofErr w:type="spellEnd"/>
            <w:r w:rsidRPr="00C81F68">
              <w:rPr>
                <w:b/>
                <w:bCs/>
                <w:sz w:val="16"/>
                <w:szCs w:val="16"/>
                <w:lang w:eastAsia="uk-UA"/>
              </w:rPr>
              <w:t xml:space="preserve"> 2026р.</w:t>
            </w:r>
            <w:r w:rsidRPr="00C81F68">
              <w:rPr>
                <w:b/>
                <w:bCs/>
                <w:sz w:val="16"/>
                <w:szCs w:val="16"/>
                <w:lang w:val="uk-UA" w:eastAsia="uk-UA"/>
              </w:rPr>
              <w:t xml:space="preserve">, </w:t>
            </w:r>
            <w:proofErr w:type="spellStart"/>
            <w:proofErr w:type="gramStart"/>
            <w:r w:rsidRPr="00C81F68">
              <w:rPr>
                <w:b/>
                <w:bCs/>
                <w:sz w:val="16"/>
                <w:szCs w:val="16"/>
                <w:lang w:val="uk-UA" w:eastAsia="uk-UA"/>
              </w:rPr>
              <w:t>тис.грн</w:t>
            </w:r>
            <w:proofErr w:type="spellEnd"/>
            <w:proofErr w:type="gramEnd"/>
          </w:p>
        </w:tc>
        <w:tc>
          <w:tcPr>
            <w:tcW w:w="1701" w:type="dxa"/>
            <w:tcBorders>
              <w:top w:val="nil"/>
              <w:left w:val="nil"/>
              <w:bottom w:val="single" w:sz="8" w:space="0" w:color="auto"/>
              <w:right w:val="single" w:sz="8" w:space="0" w:color="auto"/>
            </w:tcBorders>
            <w:shd w:val="clear" w:color="auto" w:fill="auto"/>
            <w:vAlign w:val="center"/>
            <w:hideMark/>
          </w:tcPr>
          <w:p w14:paraId="7B79AECE" w14:textId="77777777" w:rsidR="00C81F68" w:rsidRPr="00C81F68" w:rsidRDefault="00C81F68" w:rsidP="00C81F68">
            <w:pPr>
              <w:jc w:val="center"/>
              <w:rPr>
                <w:b/>
                <w:bCs/>
                <w:sz w:val="16"/>
                <w:szCs w:val="16"/>
                <w:lang w:eastAsia="uk-UA"/>
              </w:rPr>
            </w:pPr>
            <w:proofErr w:type="spellStart"/>
            <w:r w:rsidRPr="00C81F68">
              <w:rPr>
                <w:b/>
                <w:bCs/>
                <w:sz w:val="16"/>
                <w:szCs w:val="16"/>
                <w:lang w:eastAsia="uk-UA"/>
              </w:rPr>
              <w:t>Всього</w:t>
            </w:r>
            <w:proofErr w:type="spellEnd"/>
            <w:r w:rsidRPr="00C81F68">
              <w:rPr>
                <w:b/>
                <w:bCs/>
                <w:sz w:val="16"/>
                <w:szCs w:val="16"/>
                <w:lang w:eastAsia="uk-UA"/>
              </w:rPr>
              <w:t>,</w:t>
            </w:r>
          </w:p>
          <w:p w14:paraId="06340A1A" w14:textId="77777777" w:rsidR="00C81F68" w:rsidRPr="00C81F68" w:rsidRDefault="00C81F68" w:rsidP="00C81F68">
            <w:pPr>
              <w:jc w:val="center"/>
              <w:rPr>
                <w:b/>
                <w:bCs/>
                <w:sz w:val="16"/>
                <w:szCs w:val="16"/>
                <w:lang w:eastAsia="uk-UA"/>
              </w:rPr>
            </w:pPr>
            <w:r w:rsidRPr="00C81F68">
              <w:rPr>
                <w:b/>
                <w:bCs/>
                <w:sz w:val="16"/>
                <w:szCs w:val="16"/>
                <w:lang w:val="uk-UA" w:eastAsia="uk-UA"/>
              </w:rPr>
              <w:t xml:space="preserve">тис. </w:t>
            </w:r>
            <w:r w:rsidRPr="00C81F68">
              <w:rPr>
                <w:b/>
                <w:bCs/>
                <w:sz w:val="16"/>
                <w:szCs w:val="16"/>
                <w:lang w:eastAsia="uk-UA"/>
              </w:rPr>
              <w:t>грн.</w:t>
            </w:r>
          </w:p>
        </w:tc>
      </w:tr>
      <w:tr w:rsidR="00C81F68" w:rsidRPr="00C81F68" w14:paraId="77C00B13" w14:textId="77777777" w:rsidTr="00364CF4">
        <w:trPr>
          <w:trHeight w:val="300"/>
        </w:trPr>
        <w:tc>
          <w:tcPr>
            <w:tcW w:w="509" w:type="dxa"/>
            <w:tcBorders>
              <w:top w:val="nil"/>
              <w:left w:val="single" w:sz="8" w:space="0" w:color="auto"/>
              <w:bottom w:val="single" w:sz="8" w:space="0" w:color="auto"/>
              <w:right w:val="single" w:sz="8" w:space="0" w:color="auto"/>
            </w:tcBorders>
            <w:shd w:val="clear" w:color="auto" w:fill="auto"/>
            <w:vAlign w:val="center"/>
            <w:hideMark/>
          </w:tcPr>
          <w:p w14:paraId="2891EF90" w14:textId="77777777" w:rsidR="00C81F68" w:rsidRPr="00C81F68" w:rsidRDefault="00C81F68" w:rsidP="00C81F68">
            <w:pPr>
              <w:jc w:val="center"/>
              <w:rPr>
                <w:bCs/>
                <w:sz w:val="16"/>
                <w:szCs w:val="16"/>
                <w:lang w:val="uk-UA" w:eastAsia="uk-UA"/>
              </w:rPr>
            </w:pPr>
            <w:r w:rsidRPr="00C81F68">
              <w:rPr>
                <w:bCs/>
                <w:sz w:val="16"/>
                <w:szCs w:val="16"/>
                <w:lang w:val="uk-UA" w:eastAsia="uk-UA"/>
              </w:rPr>
              <w:t>11</w:t>
            </w:r>
          </w:p>
        </w:tc>
        <w:tc>
          <w:tcPr>
            <w:tcW w:w="6970" w:type="dxa"/>
            <w:tcBorders>
              <w:top w:val="nil"/>
              <w:left w:val="nil"/>
              <w:bottom w:val="single" w:sz="8" w:space="0" w:color="auto"/>
              <w:right w:val="single" w:sz="8" w:space="0" w:color="auto"/>
            </w:tcBorders>
            <w:shd w:val="clear" w:color="auto" w:fill="auto"/>
            <w:hideMark/>
          </w:tcPr>
          <w:p w14:paraId="01A02116" w14:textId="77777777" w:rsidR="00C81F68" w:rsidRPr="00C81F68" w:rsidRDefault="00C81F68" w:rsidP="00C81F68">
            <w:pPr>
              <w:ind w:right="270"/>
              <w:contextualSpacing/>
              <w:jc w:val="both"/>
              <w:rPr>
                <w:sz w:val="16"/>
                <w:szCs w:val="16"/>
              </w:rPr>
            </w:pPr>
            <w:r w:rsidRPr="00C81F68">
              <w:rPr>
                <w:sz w:val="16"/>
                <w:szCs w:val="16"/>
              </w:rPr>
              <w:t xml:space="preserve">Оплата </w:t>
            </w:r>
            <w:proofErr w:type="spellStart"/>
            <w:r w:rsidRPr="00C81F68">
              <w:rPr>
                <w:sz w:val="16"/>
                <w:szCs w:val="16"/>
              </w:rPr>
              <w:t>послуг</w:t>
            </w:r>
            <w:proofErr w:type="spellEnd"/>
            <w:r w:rsidRPr="00C81F68">
              <w:rPr>
                <w:sz w:val="16"/>
                <w:szCs w:val="16"/>
              </w:rPr>
              <w:t xml:space="preserve"> </w:t>
            </w:r>
            <w:r w:rsidRPr="00C81F68">
              <w:rPr>
                <w:sz w:val="16"/>
                <w:szCs w:val="16"/>
                <w:lang w:val="uk-UA"/>
              </w:rPr>
              <w:t>(о</w:t>
            </w:r>
            <w:proofErr w:type="spellStart"/>
            <w:r w:rsidRPr="00C81F68">
              <w:rPr>
                <w:bCs/>
                <w:sz w:val="16"/>
                <w:szCs w:val="16"/>
              </w:rPr>
              <w:t>бслуговування</w:t>
            </w:r>
            <w:proofErr w:type="spellEnd"/>
            <w:r w:rsidRPr="00C81F68">
              <w:rPr>
                <w:bCs/>
                <w:sz w:val="16"/>
                <w:szCs w:val="16"/>
              </w:rPr>
              <w:t xml:space="preserve"> </w:t>
            </w:r>
            <w:proofErr w:type="spellStart"/>
            <w:r w:rsidRPr="00C81F68">
              <w:rPr>
                <w:bCs/>
                <w:sz w:val="16"/>
                <w:szCs w:val="16"/>
              </w:rPr>
              <w:t>програми</w:t>
            </w:r>
            <w:proofErr w:type="spellEnd"/>
            <w:r w:rsidRPr="00C81F68">
              <w:rPr>
                <w:bCs/>
                <w:sz w:val="16"/>
                <w:szCs w:val="16"/>
              </w:rPr>
              <w:t xml:space="preserve"> HELSI</w:t>
            </w:r>
            <w:r w:rsidRPr="00C81F68">
              <w:rPr>
                <w:bCs/>
                <w:sz w:val="16"/>
                <w:szCs w:val="16"/>
                <w:lang w:val="uk-UA"/>
              </w:rPr>
              <w:t>-</w:t>
            </w:r>
            <w:r w:rsidRPr="00C81F68">
              <w:rPr>
                <w:bCs/>
                <w:sz w:val="16"/>
                <w:szCs w:val="16"/>
              </w:rPr>
              <w:t xml:space="preserve"> передача </w:t>
            </w:r>
            <w:proofErr w:type="spellStart"/>
            <w:r w:rsidRPr="00C81F68">
              <w:rPr>
                <w:bCs/>
                <w:sz w:val="16"/>
                <w:szCs w:val="16"/>
              </w:rPr>
              <w:t>даних</w:t>
            </w:r>
            <w:proofErr w:type="spellEnd"/>
            <w:r w:rsidRPr="00C81F68">
              <w:rPr>
                <w:bCs/>
                <w:sz w:val="16"/>
                <w:szCs w:val="16"/>
              </w:rPr>
              <w:t xml:space="preserve"> до НСЗУ)</w:t>
            </w:r>
            <w:r w:rsidRPr="00C81F68">
              <w:rPr>
                <w:bCs/>
                <w:sz w:val="16"/>
                <w:szCs w:val="16"/>
                <w:lang w:val="uk-UA"/>
              </w:rPr>
              <w:t xml:space="preserve"> </w:t>
            </w:r>
            <w:r w:rsidRPr="00C81F68">
              <w:rPr>
                <w:sz w:val="16"/>
                <w:szCs w:val="16"/>
              </w:rPr>
              <w:t>(</w:t>
            </w:r>
            <w:proofErr w:type="spellStart"/>
            <w:r w:rsidRPr="00C81F68">
              <w:rPr>
                <w:sz w:val="16"/>
                <w:szCs w:val="16"/>
              </w:rPr>
              <w:t>крім</w:t>
            </w:r>
            <w:proofErr w:type="spellEnd"/>
            <w:r w:rsidRPr="00C81F68">
              <w:rPr>
                <w:sz w:val="16"/>
                <w:szCs w:val="16"/>
              </w:rPr>
              <w:t xml:space="preserve"> </w:t>
            </w:r>
            <w:proofErr w:type="spellStart"/>
            <w:r w:rsidRPr="00C81F68">
              <w:rPr>
                <w:sz w:val="16"/>
                <w:szCs w:val="16"/>
              </w:rPr>
              <w:t>комунальних</w:t>
            </w:r>
            <w:proofErr w:type="spellEnd"/>
            <w:r w:rsidRPr="00C81F68">
              <w:rPr>
                <w:sz w:val="16"/>
                <w:szCs w:val="16"/>
              </w:rPr>
              <w:t>)</w:t>
            </w:r>
          </w:p>
        </w:tc>
        <w:tc>
          <w:tcPr>
            <w:tcW w:w="1843" w:type="dxa"/>
            <w:tcBorders>
              <w:top w:val="nil"/>
              <w:left w:val="nil"/>
              <w:bottom w:val="single" w:sz="8" w:space="0" w:color="auto"/>
              <w:right w:val="single" w:sz="8" w:space="0" w:color="auto"/>
            </w:tcBorders>
            <w:shd w:val="clear" w:color="auto" w:fill="auto"/>
            <w:hideMark/>
          </w:tcPr>
          <w:p w14:paraId="7721FE30" w14:textId="77777777" w:rsidR="00C81F68" w:rsidRPr="00C81F68" w:rsidRDefault="00C81F68" w:rsidP="00C81F68">
            <w:pPr>
              <w:tabs>
                <w:tab w:val="left" w:pos="1245"/>
              </w:tabs>
              <w:ind w:right="175"/>
              <w:contextualSpacing/>
              <w:jc w:val="center"/>
              <w:rPr>
                <w:sz w:val="16"/>
                <w:szCs w:val="16"/>
              </w:rPr>
            </w:pPr>
            <w:r w:rsidRPr="00C81F68">
              <w:rPr>
                <w:sz w:val="16"/>
                <w:szCs w:val="16"/>
              </w:rPr>
              <w:t>756</w:t>
            </w:r>
            <w:r w:rsidRPr="00C81F68">
              <w:rPr>
                <w:sz w:val="16"/>
                <w:szCs w:val="16"/>
                <w:lang w:val="uk-UA"/>
              </w:rPr>
              <w:t>,</w:t>
            </w:r>
            <w:r w:rsidRPr="00C81F68">
              <w:rPr>
                <w:sz w:val="16"/>
                <w:szCs w:val="16"/>
              </w:rPr>
              <w:t xml:space="preserve"> 0</w:t>
            </w:r>
          </w:p>
        </w:tc>
        <w:tc>
          <w:tcPr>
            <w:tcW w:w="1701" w:type="dxa"/>
            <w:tcBorders>
              <w:top w:val="nil"/>
              <w:left w:val="nil"/>
              <w:bottom w:val="single" w:sz="8" w:space="0" w:color="auto"/>
              <w:right w:val="single" w:sz="8" w:space="0" w:color="auto"/>
            </w:tcBorders>
            <w:shd w:val="clear" w:color="auto" w:fill="auto"/>
            <w:hideMark/>
          </w:tcPr>
          <w:p w14:paraId="6E21764A" w14:textId="77777777" w:rsidR="00C81F68" w:rsidRPr="00C81F68" w:rsidRDefault="00C81F68" w:rsidP="00C81F68">
            <w:pPr>
              <w:tabs>
                <w:tab w:val="left" w:pos="1245"/>
              </w:tabs>
              <w:ind w:right="175"/>
              <w:contextualSpacing/>
              <w:jc w:val="center"/>
              <w:rPr>
                <w:sz w:val="16"/>
                <w:szCs w:val="16"/>
              </w:rPr>
            </w:pPr>
            <w:r w:rsidRPr="00C81F68">
              <w:rPr>
                <w:sz w:val="16"/>
                <w:szCs w:val="16"/>
              </w:rPr>
              <w:t>831</w:t>
            </w:r>
            <w:r w:rsidRPr="00C81F68">
              <w:rPr>
                <w:sz w:val="16"/>
                <w:szCs w:val="16"/>
                <w:lang w:val="uk-UA"/>
              </w:rPr>
              <w:t>,</w:t>
            </w:r>
            <w:r w:rsidRPr="00C81F68">
              <w:rPr>
                <w:sz w:val="16"/>
                <w:szCs w:val="16"/>
              </w:rPr>
              <w:t> 6</w:t>
            </w:r>
          </w:p>
        </w:tc>
        <w:tc>
          <w:tcPr>
            <w:tcW w:w="1843" w:type="dxa"/>
            <w:tcBorders>
              <w:top w:val="nil"/>
              <w:left w:val="nil"/>
              <w:bottom w:val="single" w:sz="8" w:space="0" w:color="auto"/>
              <w:right w:val="single" w:sz="8" w:space="0" w:color="auto"/>
            </w:tcBorders>
            <w:shd w:val="clear" w:color="auto" w:fill="auto"/>
            <w:hideMark/>
          </w:tcPr>
          <w:p w14:paraId="14C3EE32" w14:textId="77777777" w:rsidR="00C81F68" w:rsidRPr="00C81F68" w:rsidRDefault="00C81F68" w:rsidP="00C81F68">
            <w:pPr>
              <w:tabs>
                <w:tab w:val="left" w:pos="1593"/>
              </w:tabs>
              <w:ind w:right="34"/>
              <w:contextualSpacing/>
              <w:jc w:val="center"/>
              <w:rPr>
                <w:sz w:val="16"/>
                <w:szCs w:val="16"/>
                <w:lang w:val="uk-UA"/>
              </w:rPr>
            </w:pPr>
            <w:r w:rsidRPr="00C81F68">
              <w:rPr>
                <w:sz w:val="16"/>
                <w:szCs w:val="16"/>
                <w:lang w:val="uk-UA"/>
              </w:rPr>
              <w:t>1 107,6</w:t>
            </w:r>
          </w:p>
        </w:tc>
        <w:tc>
          <w:tcPr>
            <w:tcW w:w="1701" w:type="dxa"/>
            <w:tcBorders>
              <w:top w:val="nil"/>
              <w:left w:val="nil"/>
              <w:bottom w:val="single" w:sz="8" w:space="0" w:color="auto"/>
              <w:right w:val="single" w:sz="8" w:space="0" w:color="auto"/>
            </w:tcBorders>
            <w:shd w:val="clear" w:color="auto" w:fill="auto"/>
            <w:hideMark/>
          </w:tcPr>
          <w:p w14:paraId="3B95AAA3" w14:textId="77777777" w:rsidR="00C81F68" w:rsidRPr="00C81F68" w:rsidRDefault="00C81F68" w:rsidP="00C81F68">
            <w:pPr>
              <w:jc w:val="center"/>
              <w:rPr>
                <w:sz w:val="16"/>
                <w:szCs w:val="16"/>
                <w:lang w:val="uk-UA" w:eastAsia="uk-UA"/>
              </w:rPr>
            </w:pPr>
            <w:r w:rsidRPr="00C81F68">
              <w:rPr>
                <w:sz w:val="16"/>
                <w:szCs w:val="16"/>
                <w:lang w:val="uk-UA" w:eastAsia="uk-UA"/>
              </w:rPr>
              <w:t>2 695,2</w:t>
            </w:r>
          </w:p>
        </w:tc>
      </w:tr>
      <w:tr w:rsidR="00C81F68" w:rsidRPr="00C81F68" w14:paraId="6789BD62" w14:textId="77777777" w:rsidTr="00364CF4">
        <w:trPr>
          <w:trHeight w:val="300"/>
        </w:trPr>
        <w:tc>
          <w:tcPr>
            <w:tcW w:w="509" w:type="dxa"/>
            <w:tcBorders>
              <w:top w:val="nil"/>
              <w:left w:val="single" w:sz="8" w:space="0" w:color="auto"/>
              <w:bottom w:val="single" w:sz="8" w:space="0" w:color="auto"/>
              <w:right w:val="single" w:sz="8" w:space="0" w:color="auto"/>
            </w:tcBorders>
            <w:shd w:val="clear" w:color="auto" w:fill="auto"/>
            <w:vAlign w:val="center"/>
            <w:hideMark/>
          </w:tcPr>
          <w:p w14:paraId="1D75CC45" w14:textId="77777777" w:rsidR="00C81F68" w:rsidRPr="00C81F68" w:rsidRDefault="00C81F68" w:rsidP="00C81F68">
            <w:pPr>
              <w:jc w:val="center"/>
              <w:rPr>
                <w:bCs/>
                <w:sz w:val="16"/>
                <w:szCs w:val="16"/>
                <w:lang w:val="uk-UA" w:eastAsia="uk-UA"/>
              </w:rPr>
            </w:pPr>
            <w:r w:rsidRPr="00C81F68">
              <w:rPr>
                <w:bCs/>
                <w:sz w:val="16"/>
                <w:szCs w:val="16"/>
                <w:lang w:val="uk-UA" w:eastAsia="uk-UA"/>
              </w:rPr>
              <w:t>12</w:t>
            </w:r>
          </w:p>
        </w:tc>
        <w:tc>
          <w:tcPr>
            <w:tcW w:w="6970" w:type="dxa"/>
            <w:tcBorders>
              <w:top w:val="nil"/>
              <w:left w:val="nil"/>
              <w:bottom w:val="single" w:sz="8" w:space="0" w:color="auto"/>
              <w:right w:val="single" w:sz="8" w:space="0" w:color="auto"/>
            </w:tcBorders>
            <w:shd w:val="clear" w:color="auto" w:fill="auto"/>
            <w:hideMark/>
          </w:tcPr>
          <w:p w14:paraId="4B2A29FD" w14:textId="77777777" w:rsidR="00C81F68" w:rsidRPr="00C81F68" w:rsidRDefault="00C81F68" w:rsidP="00C81F68">
            <w:pPr>
              <w:ind w:right="270"/>
              <w:contextualSpacing/>
              <w:jc w:val="both"/>
              <w:rPr>
                <w:sz w:val="16"/>
                <w:szCs w:val="16"/>
              </w:rPr>
            </w:pPr>
            <w:proofErr w:type="spellStart"/>
            <w:r w:rsidRPr="00C81F68">
              <w:rPr>
                <w:sz w:val="16"/>
                <w:szCs w:val="16"/>
                <w:shd w:val="clear" w:color="auto" w:fill="FFFFFF"/>
              </w:rPr>
              <w:t>Придбання</w:t>
            </w:r>
            <w:proofErr w:type="spellEnd"/>
            <w:r w:rsidRPr="00C81F68">
              <w:rPr>
                <w:sz w:val="16"/>
                <w:szCs w:val="16"/>
                <w:shd w:val="clear" w:color="auto" w:fill="FFFFFF"/>
              </w:rPr>
              <w:t xml:space="preserve"> </w:t>
            </w:r>
            <w:proofErr w:type="spellStart"/>
            <w:r w:rsidRPr="00C81F68">
              <w:rPr>
                <w:sz w:val="16"/>
                <w:szCs w:val="16"/>
                <w:shd w:val="clear" w:color="auto" w:fill="FFFFFF"/>
              </w:rPr>
              <w:t>обладнання</w:t>
            </w:r>
            <w:proofErr w:type="spellEnd"/>
            <w:r w:rsidRPr="00C81F68">
              <w:rPr>
                <w:sz w:val="16"/>
                <w:szCs w:val="16"/>
                <w:shd w:val="clear" w:color="auto" w:fill="FFFFFF"/>
              </w:rPr>
              <w:t xml:space="preserve"> і </w:t>
            </w:r>
            <w:proofErr w:type="spellStart"/>
            <w:r w:rsidRPr="00C81F68">
              <w:rPr>
                <w:sz w:val="16"/>
                <w:szCs w:val="16"/>
                <w:shd w:val="clear" w:color="auto" w:fill="FFFFFF"/>
              </w:rPr>
              <w:t>предметів</w:t>
            </w:r>
            <w:proofErr w:type="spellEnd"/>
            <w:r w:rsidRPr="00C81F68">
              <w:rPr>
                <w:sz w:val="16"/>
                <w:szCs w:val="16"/>
                <w:shd w:val="clear" w:color="auto" w:fill="FFFFFF"/>
              </w:rPr>
              <w:t xml:space="preserve"> </w:t>
            </w:r>
            <w:proofErr w:type="spellStart"/>
            <w:r w:rsidRPr="00C81F68">
              <w:rPr>
                <w:sz w:val="16"/>
                <w:szCs w:val="16"/>
                <w:shd w:val="clear" w:color="auto" w:fill="FFFFFF"/>
              </w:rPr>
              <w:t>довгострокового</w:t>
            </w:r>
            <w:proofErr w:type="spellEnd"/>
            <w:r w:rsidRPr="00C81F68">
              <w:rPr>
                <w:sz w:val="16"/>
                <w:szCs w:val="16"/>
                <w:shd w:val="clear" w:color="auto" w:fill="FFFFFF"/>
              </w:rPr>
              <w:t xml:space="preserve"> </w:t>
            </w:r>
            <w:proofErr w:type="spellStart"/>
            <w:r w:rsidRPr="00C81F68">
              <w:rPr>
                <w:sz w:val="16"/>
                <w:szCs w:val="16"/>
                <w:shd w:val="clear" w:color="auto" w:fill="FFFFFF"/>
              </w:rPr>
              <w:t>користування</w:t>
            </w:r>
            <w:proofErr w:type="spellEnd"/>
          </w:p>
        </w:tc>
        <w:tc>
          <w:tcPr>
            <w:tcW w:w="1843" w:type="dxa"/>
            <w:tcBorders>
              <w:top w:val="nil"/>
              <w:left w:val="nil"/>
              <w:bottom w:val="single" w:sz="8" w:space="0" w:color="auto"/>
              <w:right w:val="single" w:sz="8" w:space="0" w:color="auto"/>
            </w:tcBorders>
            <w:shd w:val="clear" w:color="auto" w:fill="auto"/>
            <w:hideMark/>
          </w:tcPr>
          <w:p w14:paraId="2B99AE38" w14:textId="77777777" w:rsidR="00C81F68" w:rsidRPr="00C81F68" w:rsidRDefault="00C81F68" w:rsidP="00C81F68">
            <w:pPr>
              <w:tabs>
                <w:tab w:val="left" w:pos="1245"/>
              </w:tabs>
              <w:ind w:right="175"/>
              <w:contextualSpacing/>
              <w:jc w:val="center"/>
              <w:rPr>
                <w:sz w:val="16"/>
                <w:szCs w:val="16"/>
              </w:rPr>
            </w:pPr>
            <w:r w:rsidRPr="00C81F68">
              <w:rPr>
                <w:sz w:val="16"/>
                <w:szCs w:val="16"/>
              </w:rPr>
              <w:t>195</w:t>
            </w:r>
            <w:r w:rsidRPr="00C81F68">
              <w:rPr>
                <w:sz w:val="16"/>
                <w:szCs w:val="16"/>
                <w:lang w:val="uk-UA"/>
              </w:rPr>
              <w:t>,</w:t>
            </w:r>
            <w:r w:rsidRPr="00C81F68">
              <w:rPr>
                <w:sz w:val="16"/>
                <w:szCs w:val="16"/>
              </w:rPr>
              <w:t xml:space="preserve"> 0</w:t>
            </w:r>
          </w:p>
        </w:tc>
        <w:tc>
          <w:tcPr>
            <w:tcW w:w="1701" w:type="dxa"/>
            <w:tcBorders>
              <w:top w:val="nil"/>
              <w:left w:val="nil"/>
              <w:bottom w:val="single" w:sz="8" w:space="0" w:color="auto"/>
              <w:right w:val="single" w:sz="8" w:space="0" w:color="auto"/>
            </w:tcBorders>
            <w:shd w:val="clear" w:color="auto" w:fill="auto"/>
            <w:hideMark/>
          </w:tcPr>
          <w:p w14:paraId="41BD75FB" w14:textId="77777777" w:rsidR="00C81F68" w:rsidRPr="00C81F68" w:rsidRDefault="00C81F68" w:rsidP="00C81F68">
            <w:pPr>
              <w:tabs>
                <w:tab w:val="left" w:pos="1245"/>
              </w:tabs>
              <w:ind w:right="175"/>
              <w:contextualSpacing/>
              <w:jc w:val="center"/>
              <w:rPr>
                <w:sz w:val="16"/>
                <w:szCs w:val="16"/>
                <w:lang w:val="uk-UA"/>
              </w:rPr>
            </w:pPr>
            <w:r w:rsidRPr="00C81F68">
              <w:rPr>
                <w:sz w:val="16"/>
                <w:szCs w:val="16"/>
                <w:lang w:val="en-US"/>
              </w:rPr>
              <w:t>569</w:t>
            </w:r>
            <w:r w:rsidRPr="00C81F68">
              <w:rPr>
                <w:sz w:val="16"/>
                <w:szCs w:val="16"/>
                <w:lang w:val="uk-UA"/>
              </w:rPr>
              <w:t>,0</w:t>
            </w:r>
          </w:p>
        </w:tc>
        <w:tc>
          <w:tcPr>
            <w:tcW w:w="1843" w:type="dxa"/>
            <w:tcBorders>
              <w:top w:val="nil"/>
              <w:left w:val="nil"/>
              <w:bottom w:val="single" w:sz="8" w:space="0" w:color="auto"/>
              <w:right w:val="single" w:sz="8" w:space="0" w:color="auto"/>
            </w:tcBorders>
            <w:shd w:val="clear" w:color="auto" w:fill="auto"/>
            <w:hideMark/>
          </w:tcPr>
          <w:p w14:paraId="1C63FDA5" w14:textId="77777777" w:rsidR="00C81F68" w:rsidRPr="00C81F68" w:rsidRDefault="00C81F68" w:rsidP="00C81F68">
            <w:pPr>
              <w:jc w:val="center"/>
              <w:rPr>
                <w:sz w:val="16"/>
                <w:szCs w:val="16"/>
                <w:lang w:val="uk-UA" w:eastAsia="uk-UA"/>
              </w:rPr>
            </w:pPr>
            <w:r w:rsidRPr="00C81F68">
              <w:rPr>
                <w:sz w:val="16"/>
                <w:szCs w:val="16"/>
                <w:lang w:val="uk-UA" w:eastAsia="uk-UA"/>
              </w:rPr>
              <w:t>60,0</w:t>
            </w:r>
          </w:p>
        </w:tc>
        <w:tc>
          <w:tcPr>
            <w:tcW w:w="1701" w:type="dxa"/>
            <w:tcBorders>
              <w:top w:val="nil"/>
              <w:left w:val="nil"/>
              <w:bottom w:val="single" w:sz="8" w:space="0" w:color="auto"/>
              <w:right w:val="single" w:sz="8" w:space="0" w:color="auto"/>
            </w:tcBorders>
            <w:shd w:val="clear" w:color="auto" w:fill="auto"/>
            <w:hideMark/>
          </w:tcPr>
          <w:p w14:paraId="43066627" w14:textId="77777777" w:rsidR="00C81F68" w:rsidRPr="00C81F68" w:rsidRDefault="00C81F68" w:rsidP="00C81F68">
            <w:pPr>
              <w:jc w:val="center"/>
              <w:rPr>
                <w:sz w:val="16"/>
                <w:szCs w:val="16"/>
                <w:lang w:val="en-US" w:eastAsia="uk-UA"/>
              </w:rPr>
            </w:pPr>
            <w:r w:rsidRPr="00C81F68">
              <w:rPr>
                <w:sz w:val="16"/>
                <w:szCs w:val="16"/>
                <w:lang w:val="uk-UA" w:eastAsia="uk-UA"/>
              </w:rPr>
              <w:t>824</w:t>
            </w:r>
            <w:r w:rsidRPr="00C81F68">
              <w:rPr>
                <w:sz w:val="16"/>
                <w:szCs w:val="16"/>
                <w:lang w:val="en-US" w:eastAsia="uk-UA"/>
              </w:rPr>
              <w:t>,0</w:t>
            </w:r>
          </w:p>
        </w:tc>
      </w:tr>
      <w:tr w:rsidR="00C81F68" w:rsidRPr="00C81F68" w14:paraId="6A58E769" w14:textId="77777777" w:rsidTr="00364CF4">
        <w:trPr>
          <w:trHeight w:val="300"/>
        </w:trPr>
        <w:tc>
          <w:tcPr>
            <w:tcW w:w="509" w:type="dxa"/>
            <w:tcBorders>
              <w:top w:val="nil"/>
              <w:left w:val="single" w:sz="8" w:space="0" w:color="auto"/>
              <w:bottom w:val="single" w:sz="8" w:space="0" w:color="auto"/>
              <w:right w:val="single" w:sz="8" w:space="0" w:color="auto"/>
            </w:tcBorders>
            <w:shd w:val="clear" w:color="auto" w:fill="auto"/>
            <w:vAlign w:val="center"/>
            <w:hideMark/>
          </w:tcPr>
          <w:p w14:paraId="2A3342ED" w14:textId="77777777" w:rsidR="00C81F68" w:rsidRPr="00C81F68" w:rsidRDefault="00C81F68" w:rsidP="00C81F68">
            <w:pPr>
              <w:jc w:val="center"/>
              <w:rPr>
                <w:bCs/>
                <w:sz w:val="16"/>
                <w:szCs w:val="16"/>
                <w:lang w:val="uk-UA" w:eastAsia="uk-UA"/>
              </w:rPr>
            </w:pPr>
          </w:p>
        </w:tc>
        <w:tc>
          <w:tcPr>
            <w:tcW w:w="6970" w:type="dxa"/>
            <w:tcBorders>
              <w:top w:val="nil"/>
              <w:left w:val="nil"/>
              <w:bottom w:val="single" w:sz="8" w:space="0" w:color="auto"/>
              <w:right w:val="single" w:sz="8" w:space="0" w:color="auto"/>
            </w:tcBorders>
            <w:shd w:val="clear" w:color="auto" w:fill="auto"/>
            <w:hideMark/>
          </w:tcPr>
          <w:p w14:paraId="0B9B4E46" w14:textId="77777777" w:rsidR="00C81F68" w:rsidRPr="00C81F68" w:rsidRDefault="00C81F68" w:rsidP="00C81F68">
            <w:pPr>
              <w:ind w:right="270"/>
              <w:contextualSpacing/>
              <w:jc w:val="both"/>
              <w:rPr>
                <w:b/>
                <w:i/>
                <w:sz w:val="16"/>
                <w:szCs w:val="16"/>
                <w:shd w:val="clear" w:color="auto" w:fill="FFFFFF"/>
                <w:lang w:val="uk-UA"/>
              </w:rPr>
            </w:pPr>
            <w:r w:rsidRPr="00C81F68">
              <w:rPr>
                <w:b/>
                <w:i/>
                <w:sz w:val="16"/>
                <w:szCs w:val="16"/>
                <w:shd w:val="clear" w:color="auto" w:fill="FFFFFF"/>
                <w:lang w:val="uk-UA"/>
              </w:rPr>
              <w:t xml:space="preserve">Всього по </w:t>
            </w:r>
            <w:r w:rsidRPr="00C81F68">
              <w:rPr>
                <w:b/>
                <w:bCs/>
                <w:i/>
                <w:sz w:val="16"/>
                <w:szCs w:val="16"/>
                <w:lang w:val="uk-UA" w:eastAsia="uk-UA"/>
              </w:rPr>
              <w:t>КНП</w:t>
            </w:r>
            <w:r w:rsidRPr="00C81F68">
              <w:rPr>
                <w:b/>
                <w:i/>
                <w:sz w:val="16"/>
                <w:szCs w:val="16"/>
                <w:lang w:val="uk-UA"/>
              </w:rPr>
              <w:t xml:space="preserve"> «Ніжинська центральна міська лікарня ім. М. Галицького»</w:t>
            </w:r>
          </w:p>
        </w:tc>
        <w:tc>
          <w:tcPr>
            <w:tcW w:w="1843" w:type="dxa"/>
            <w:tcBorders>
              <w:top w:val="nil"/>
              <w:left w:val="nil"/>
              <w:bottom w:val="single" w:sz="8" w:space="0" w:color="auto"/>
              <w:right w:val="single" w:sz="8" w:space="0" w:color="auto"/>
            </w:tcBorders>
            <w:shd w:val="clear" w:color="auto" w:fill="auto"/>
            <w:hideMark/>
          </w:tcPr>
          <w:p w14:paraId="6016948A" w14:textId="77777777" w:rsidR="00C81F68" w:rsidRPr="00C81F68" w:rsidRDefault="00C81F68" w:rsidP="00C81F68">
            <w:pPr>
              <w:tabs>
                <w:tab w:val="left" w:pos="1245"/>
              </w:tabs>
              <w:ind w:right="175"/>
              <w:contextualSpacing/>
              <w:jc w:val="center"/>
              <w:rPr>
                <w:b/>
                <w:sz w:val="16"/>
                <w:szCs w:val="16"/>
                <w:lang w:val="uk-UA"/>
              </w:rPr>
            </w:pPr>
            <w:r w:rsidRPr="00C81F68">
              <w:rPr>
                <w:b/>
                <w:sz w:val="16"/>
                <w:szCs w:val="16"/>
                <w:lang w:val="uk-UA"/>
              </w:rPr>
              <w:t>951,0</w:t>
            </w:r>
          </w:p>
        </w:tc>
        <w:tc>
          <w:tcPr>
            <w:tcW w:w="1701" w:type="dxa"/>
            <w:tcBorders>
              <w:top w:val="nil"/>
              <w:left w:val="nil"/>
              <w:bottom w:val="single" w:sz="8" w:space="0" w:color="auto"/>
              <w:right w:val="single" w:sz="8" w:space="0" w:color="auto"/>
            </w:tcBorders>
            <w:shd w:val="clear" w:color="auto" w:fill="auto"/>
            <w:hideMark/>
          </w:tcPr>
          <w:p w14:paraId="5D4D6C6A" w14:textId="77777777" w:rsidR="00C81F68" w:rsidRPr="00C81F68" w:rsidRDefault="00C81F68" w:rsidP="00C81F68">
            <w:pPr>
              <w:tabs>
                <w:tab w:val="left" w:pos="1245"/>
              </w:tabs>
              <w:ind w:right="175"/>
              <w:contextualSpacing/>
              <w:jc w:val="center"/>
              <w:rPr>
                <w:b/>
                <w:sz w:val="16"/>
                <w:szCs w:val="16"/>
                <w:lang w:val="uk-UA"/>
              </w:rPr>
            </w:pPr>
            <w:r w:rsidRPr="00C81F68">
              <w:rPr>
                <w:b/>
                <w:sz w:val="16"/>
                <w:szCs w:val="16"/>
                <w:lang w:val="uk-UA"/>
              </w:rPr>
              <w:t>1 400,6</w:t>
            </w:r>
          </w:p>
        </w:tc>
        <w:tc>
          <w:tcPr>
            <w:tcW w:w="1843" w:type="dxa"/>
            <w:tcBorders>
              <w:top w:val="nil"/>
              <w:left w:val="nil"/>
              <w:bottom w:val="single" w:sz="8" w:space="0" w:color="auto"/>
              <w:right w:val="single" w:sz="8" w:space="0" w:color="auto"/>
            </w:tcBorders>
            <w:shd w:val="clear" w:color="auto" w:fill="auto"/>
            <w:hideMark/>
          </w:tcPr>
          <w:p w14:paraId="7E450921" w14:textId="77777777" w:rsidR="00C81F68" w:rsidRPr="00C81F68" w:rsidRDefault="00C81F68" w:rsidP="00C81F68">
            <w:pPr>
              <w:jc w:val="center"/>
              <w:rPr>
                <w:b/>
                <w:sz w:val="16"/>
                <w:szCs w:val="16"/>
                <w:lang w:val="uk-UA" w:eastAsia="uk-UA"/>
              </w:rPr>
            </w:pPr>
            <w:r w:rsidRPr="00C81F68">
              <w:rPr>
                <w:b/>
                <w:sz w:val="16"/>
                <w:szCs w:val="16"/>
                <w:lang w:val="uk-UA" w:eastAsia="uk-UA"/>
              </w:rPr>
              <w:t>1 167,6</w:t>
            </w:r>
          </w:p>
        </w:tc>
        <w:tc>
          <w:tcPr>
            <w:tcW w:w="1701" w:type="dxa"/>
            <w:tcBorders>
              <w:top w:val="nil"/>
              <w:left w:val="nil"/>
              <w:bottom w:val="single" w:sz="8" w:space="0" w:color="auto"/>
              <w:right w:val="single" w:sz="8" w:space="0" w:color="auto"/>
            </w:tcBorders>
            <w:shd w:val="clear" w:color="auto" w:fill="auto"/>
            <w:hideMark/>
          </w:tcPr>
          <w:p w14:paraId="397C2309" w14:textId="77777777" w:rsidR="00C81F68" w:rsidRPr="00C81F68" w:rsidRDefault="00C81F68" w:rsidP="00C81F68">
            <w:pPr>
              <w:jc w:val="center"/>
              <w:rPr>
                <w:b/>
                <w:sz w:val="16"/>
                <w:szCs w:val="16"/>
                <w:lang w:val="uk-UA" w:eastAsia="uk-UA"/>
              </w:rPr>
            </w:pPr>
            <w:r w:rsidRPr="00C81F68">
              <w:rPr>
                <w:b/>
                <w:sz w:val="16"/>
                <w:szCs w:val="16"/>
                <w:lang w:val="uk-UA" w:eastAsia="uk-UA"/>
              </w:rPr>
              <w:t>3 519,2</w:t>
            </w:r>
          </w:p>
        </w:tc>
      </w:tr>
      <w:tr w:rsidR="00C81F68" w:rsidRPr="00C81F68" w14:paraId="36EC2342" w14:textId="77777777" w:rsidTr="00364CF4">
        <w:trPr>
          <w:trHeight w:val="300"/>
        </w:trPr>
        <w:tc>
          <w:tcPr>
            <w:tcW w:w="509" w:type="dxa"/>
            <w:tcBorders>
              <w:top w:val="nil"/>
              <w:left w:val="single" w:sz="8" w:space="0" w:color="auto"/>
              <w:bottom w:val="single" w:sz="8" w:space="0" w:color="auto"/>
              <w:right w:val="single" w:sz="8" w:space="0" w:color="auto"/>
            </w:tcBorders>
            <w:shd w:val="clear" w:color="auto" w:fill="auto"/>
            <w:vAlign w:val="center"/>
            <w:hideMark/>
          </w:tcPr>
          <w:p w14:paraId="6FB28A7F" w14:textId="77777777" w:rsidR="00C81F68" w:rsidRPr="00C81F68" w:rsidRDefault="00C81F68" w:rsidP="00C81F68">
            <w:pPr>
              <w:jc w:val="center"/>
              <w:rPr>
                <w:b/>
                <w:bCs/>
                <w:sz w:val="16"/>
                <w:szCs w:val="16"/>
                <w:lang w:eastAsia="uk-UA"/>
              </w:rPr>
            </w:pPr>
          </w:p>
        </w:tc>
        <w:tc>
          <w:tcPr>
            <w:tcW w:w="6970" w:type="dxa"/>
            <w:tcBorders>
              <w:top w:val="nil"/>
              <w:left w:val="nil"/>
              <w:bottom w:val="single" w:sz="8" w:space="0" w:color="auto"/>
              <w:right w:val="single" w:sz="8" w:space="0" w:color="auto"/>
            </w:tcBorders>
            <w:shd w:val="clear" w:color="auto" w:fill="auto"/>
            <w:hideMark/>
          </w:tcPr>
          <w:p w14:paraId="2F7824CC" w14:textId="77777777" w:rsidR="00C81F68" w:rsidRPr="00C81F68" w:rsidRDefault="00C81F68" w:rsidP="00C81F68">
            <w:pPr>
              <w:ind w:right="98"/>
              <w:jc w:val="center"/>
              <w:rPr>
                <w:b/>
                <w:sz w:val="16"/>
                <w:szCs w:val="16"/>
                <w:lang w:val="uk-UA"/>
              </w:rPr>
            </w:pPr>
            <w:proofErr w:type="spellStart"/>
            <w:r w:rsidRPr="00C81F68">
              <w:rPr>
                <w:b/>
                <w:bCs/>
                <w:sz w:val="16"/>
                <w:szCs w:val="16"/>
                <w:lang w:eastAsia="uk-UA"/>
              </w:rPr>
              <w:t>Орієнтовні</w:t>
            </w:r>
            <w:proofErr w:type="spellEnd"/>
            <w:r w:rsidRPr="00C81F68">
              <w:rPr>
                <w:b/>
                <w:bCs/>
                <w:sz w:val="16"/>
                <w:szCs w:val="16"/>
                <w:lang w:eastAsia="uk-UA"/>
              </w:rPr>
              <w:t xml:space="preserve"> заходи </w:t>
            </w:r>
            <w:proofErr w:type="spellStart"/>
            <w:r w:rsidRPr="00C81F68">
              <w:rPr>
                <w:b/>
                <w:bCs/>
                <w:sz w:val="16"/>
                <w:szCs w:val="16"/>
                <w:lang w:eastAsia="uk-UA"/>
              </w:rPr>
              <w:t>Програми</w:t>
            </w:r>
            <w:proofErr w:type="spellEnd"/>
            <w:r w:rsidRPr="00C81F68">
              <w:rPr>
                <w:b/>
                <w:bCs/>
                <w:sz w:val="16"/>
                <w:szCs w:val="16"/>
                <w:lang w:val="uk-UA" w:eastAsia="uk-UA"/>
              </w:rPr>
              <w:t xml:space="preserve"> по КНП </w:t>
            </w:r>
            <w:r w:rsidRPr="00C81F68">
              <w:rPr>
                <w:b/>
                <w:sz w:val="16"/>
                <w:szCs w:val="16"/>
                <w:lang w:val="uk-UA"/>
              </w:rPr>
              <w:t xml:space="preserve">«Ніжинська міська стоматологічна поліклініка» Ніжинської міської ради </w:t>
            </w:r>
            <w:r w:rsidRPr="00C81F68">
              <w:rPr>
                <w:b/>
                <w:sz w:val="16"/>
                <w:szCs w:val="16"/>
                <w:lang w:val="uk-UA" w:eastAsia="en-GB"/>
              </w:rPr>
              <w:t>Чернігівської області</w:t>
            </w:r>
          </w:p>
        </w:tc>
        <w:tc>
          <w:tcPr>
            <w:tcW w:w="1843" w:type="dxa"/>
            <w:tcBorders>
              <w:top w:val="nil"/>
              <w:left w:val="nil"/>
              <w:bottom w:val="single" w:sz="8" w:space="0" w:color="auto"/>
              <w:right w:val="single" w:sz="8" w:space="0" w:color="auto"/>
            </w:tcBorders>
            <w:shd w:val="clear" w:color="auto" w:fill="auto"/>
            <w:vAlign w:val="center"/>
            <w:hideMark/>
          </w:tcPr>
          <w:p w14:paraId="2F2866EC" w14:textId="77777777" w:rsidR="00C81F68" w:rsidRPr="00C81F68" w:rsidRDefault="00C81F68" w:rsidP="00C81F68">
            <w:pPr>
              <w:jc w:val="center"/>
              <w:rPr>
                <w:b/>
                <w:bCs/>
                <w:sz w:val="16"/>
                <w:szCs w:val="16"/>
                <w:lang w:val="uk-UA" w:eastAsia="uk-UA"/>
              </w:rPr>
            </w:pPr>
            <w:proofErr w:type="spellStart"/>
            <w:r w:rsidRPr="00C81F68">
              <w:rPr>
                <w:b/>
                <w:bCs/>
                <w:sz w:val="16"/>
                <w:szCs w:val="16"/>
                <w:lang w:eastAsia="uk-UA"/>
              </w:rPr>
              <w:t>Обсяг</w:t>
            </w:r>
            <w:proofErr w:type="spellEnd"/>
            <w:r w:rsidRPr="00C81F68">
              <w:rPr>
                <w:b/>
                <w:bCs/>
                <w:sz w:val="16"/>
                <w:szCs w:val="16"/>
                <w:lang w:eastAsia="uk-UA"/>
              </w:rPr>
              <w:t xml:space="preserve"> </w:t>
            </w:r>
            <w:proofErr w:type="spellStart"/>
            <w:r w:rsidRPr="00C81F68">
              <w:rPr>
                <w:b/>
                <w:bCs/>
                <w:sz w:val="16"/>
                <w:szCs w:val="16"/>
                <w:lang w:eastAsia="uk-UA"/>
              </w:rPr>
              <w:t>фінансування</w:t>
            </w:r>
            <w:proofErr w:type="spellEnd"/>
            <w:r w:rsidRPr="00C81F68">
              <w:rPr>
                <w:b/>
                <w:bCs/>
                <w:sz w:val="16"/>
                <w:szCs w:val="16"/>
                <w:lang w:eastAsia="uk-UA"/>
              </w:rPr>
              <w:t xml:space="preserve"> 2024р.</w:t>
            </w:r>
            <w:r w:rsidRPr="00C81F68">
              <w:rPr>
                <w:b/>
                <w:bCs/>
                <w:sz w:val="16"/>
                <w:szCs w:val="16"/>
                <w:lang w:val="uk-UA" w:eastAsia="uk-UA"/>
              </w:rPr>
              <w:t xml:space="preserve">, </w:t>
            </w:r>
            <w:proofErr w:type="spellStart"/>
            <w:proofErr w:type="gramStart"/>
            <w:r w:rsidRPr="00C81F68">
              <w:rPr>
                <w:b/>
                <w:bCs/>
                <w:sz w:val="16"/>
                <w:szCs w:val="16"/>
                <w:lang w:val="uk-UA" w:eastAsia="uk-UA"/>
              </w:rPr>
              <w:t>тис.грн</w:t>
            </w:r>
            <w:proofErr w:type="spellEnd"/>
            <w:proofErr w:type="gramEnd"/>
          </w:p>
        </w:tc>
        <w:tc>
          <w:tcPr>
            <w:tcW w:w="1701" w:type="dxa"/>
            <w:tcBorders>
              <w:top w:val="nil"/>
              <w:left w:val="nil"/>
              <w:bottom w:val="single" w:sz="8" w:space="0" w:color="auto"/>
              <w:right w:val="single" w:sz="8" w:space="0" w:color="auto"/>
            </w:tcBorders>
            <w:shd w:val="clear" w:color="auto" w:fill="auto"/>
            <w:vAlign w:val="center"/>
            <w:hideMark/>
          </w:tcPr>
          <w:p w14:paraId="3C014A25" w14:textId="77777777" w:rsidR="00C81F68" w:rsidRPr="00C81F68" w:rsidRDefault="00C81F68" w:rsidP="00C81F68">
            <w:pPr>
              <w:jc w:val="center"/>
              <w:rPr>
                <w:b/>
                <w:bCs/>
                <w:sz w:val="16"/>
                <w:szCs w:val="16"/>
                <w:lang w:val="uk-UA" w:eastAsia="uk-UA"/>
              </w:rPr>
            </w:pPr>
            <w:proofErr w:type="spellStart"/>
            <w:r w:rsidRPr="00C81F68">
              <w:rPr>
                <w:b/>
                <w:bCs/>
                <w:sz w:val="16"/>
                <w:szCs w:val="16"/>
                <w:lang w:eastAsia="uk-UA"/>
              </w:rPr>
              <w:t>Обсяг</w:t>
            </w:r>
            <w:proofErr w:type="spellEnd"/>
            <w:r w:rsidRPr="00C81F68">
              <w:rPr>
                <w:b/>
                <w:bCs/>
                <w:sz w:val="16"/>
                <w:szCs w:val="16"/>
                <w:lang w:eastAsia="uk-UA"/>
              </w:rPr>
              <w:t xml:space="preserve"> </w:t>
            </w:r>
          </w:p>
          <w:p w14:paraId="18864230" w14:textId="77777777" w:rsidR="00C81F68" w:rsidRPr="00C81F68" w:rsidRDefault="00C81F68" w:rsidP="00C81F68">
            <w:pPr>
              <w:jc w:val="center"/>
              <w:rPr>
                <w:b/>
                <w:bCs/>
                <w:sz w:val="16"/>
                <w:szCs w:val="16"/>
                <w:lang w:val="uk-UA" w:eastAsia="uk-UA"/>
              </w:rPr>
            </w:pPr>
            <w:proofErr w:type="spellStart"/>
            <w:r w:rsidRPr="00C81F68">
              <w:rPr>
                <w:b/>
                <w:bCs/>
                <w:sz w:val="16"/>
                <w:szCs w:val="16"/>
                <w:lang w:eastAsia="uk-UA"/>
              </w:rPr>
              <w:t>фінансування</w:t>
            </w:r>
            <w:proofErr w:type="spellEnd"/>
            <w:r w:rsidRPr="00C81F68">
              <w:rPr>
                <w:b/>
                <w:bCs/>
                <w:sz w:val="16"/>
                <w:szCs w:val="16"/>
                <w:lang w:eastAsia="uk-UA"/>
              </w:rPr>
              <w:t xml:space="preserve"> 2025р.</w:t>
            </w:r>
            <w:r w:rsidRPr="00C81F68">
              <w:rPr>
                <w:b/>
                <w:bCs/>
                <w:sz w:val="16"/>
                <w:szCs w:val="16"/>
                <w:lang w:val="uk-UA" w:eastAsia="uk-UA"/>
              </w:rPr>
              <w:t xml:space="preserve">, </w:t>
            </w:r>
            <w:proofErr w:type="spellStart"/>
            <w:proofErr w:type="gramStart"/>
            <w:r w:rsidRPr="00C81F68">
              <w:rPr>
                <w:b/>
                <w:bCs/>
                <w:sz w:val="16"/>
                <w:szCs w:val="16"/>
                <w:lang w:val="uk-UA" w:eastAsia="uk-UA"/>
              </w:rPr>
              <w:t>тис.грн</w:t>
            </w:r>
            <w:proofErr w:type="spellEnd"/>
            <w:proofErr w:type="gramEnd"/>
          </w:p>
        </w:tc>
        <w:tc>
          <w:tcPr>
            <w:tcW w:w="1843" w:type="dxa"/>
            <w:tcBorders>
              <w:top w:val="nil"/>
              <w:left w:val="nil"/>
              <w:bottom w:val="single" w:sz="8" w:space="0" w:color="auto"/>
              <w:right w:val="single" w:sz="8" w:space="0" w:color="auto"/>
            </w:tcBorders>
            <w:shd w:val="clear" w:color="auto" w:fill="auto"/>
            <w:vAlign w:val="center"/>
            <w:hideMark/>
          </w:tcPr>
          <w:p w14:paraId="71A5EF9F" w14:textId="77777777" w:rsidR="00C81F68" w:rsidRPr="00C81F68" w:rsidRDefault="00C81F68" w:rsidP="00C81F68">
            <w:pPr>
              <w:jc w:val="center"/>
              <w:rPr>
                <w:b/>
                <w:bCs/>
                <w:sz w:val="16"/>
                <w:szCs w:val="16"/>
                <w:lang w:val="uk-UA" w:eastAsia="uk-UA"/>
              </w:rPr>
            </w:pPr>
            <w:proofErr w:type="spellStart"/>
            <w:r w:rsidRPr="00C81F68">
              <w:rPr>
                <w:b/>
                <w:bCs/>
                <w:sz w:val="16"/>
                <w:szCs w:val="16"/>
                <w:lang w:eastAsia="uk-UA"/>
              </w:rPr>
              <w:t>Обсяг</w:t>
            </w:r>
            <w:proofErr w:type="spellEnd"/>
            <w:r w:rsidRPr="00C81F68">
              <w:rPr>
                <w:b/>
                <w:bCs/>
                <w:sz w:val="16"/>
                <w:szCs w:val="16"/>
                <w:lang w:eastAsia="uk-UA"/>
              </w:rPr>
              <w:t xml:space="preserve"> </w:t>
            </w:r>
            <w:proofErr w:type="spellStart"/>
            <w:r w:rsidRPr="00C81F68">
              <w:rPr>
                <w:b/>
                <w:bCs/>
                <w:sz w:val="16"/>
                <w:szCs w:val="16"/>
                <w:lang w:eastAsia="uk-UA"/>
              </w:rPr>
              <w:t>фінансування</w:t>
            </w:r>
            <w:proofErr w:type="spellEnd"/>
            <w:r w:rsidRPr="00C81F68">
              <w:rPr>
                <w:b/>
                <w:bCs/>
                <w:sz w:val="16"/>
                <w:szCs w:val="16"/>
                <w:lang w:eastAsia="uk-UA"/>
              </w:rPr>
              <w:t xml:space="preserve"> 2026р.</w:t>
            </w:r>
            <w:r w:rsidRPr="00C81F68">
              <w:rPr>
                <w:b/>
                <w:bCs/>
                <w:sz w:val="16"/>
                <w:szCs w:val="16"/>
                <w:lang w:val="uk-UA" w:eastAsia="uk-UA"/>
              </w:rPr>
              <w:t xml:space="preserve">, </w:t>
            </w:r>
            <w:proofErr w:type="spellStart"/>
            <w:proofErr w:type="gramStart"/>
            <w:r w:rsidRPr="00C81F68">
              <w:rPr>
                <w:b/>
                <w:bCs/>
                <w:sz w:val="16"/>
                <w:szCs w:val="16"/>
                <w:lang w:val="uk-UA" w:eastAsia="uk-UA"/>
              </w:rPr>
              <w:t>тис.грн</w:t>
            </w:r>
            <w:proofErr w:type="spellEnd"/>
            <w:proofErr w:type="gramEnd"/>
          </w:p>
        </w:tc>
        <w:tc>
          <w:tcPr>
            <w:tcW w:w="1701" w:type="dxa"/>
            <w:tcBorders>
              <w:top w:val="nil"/>
              <w:left w:val="nil"/>
              <w:bottom w:val="single" w:sz="8" w:space="0" w:color="auto"/>
              <w:right w:val="single" w:sz="8" w:space="0" w:color="auto"/>
            </w:tcBorders>
            <w:shd w:val="clear" w:color="auto" w:fill="auto"/>
            <w:vAlign w:val="center"/>
            <w:hideMark/>
          </w:tcPr>
          <w:p w14:paraId="05E68BD8" w14:textId="77777777" w:rsidR="00C81F68" w:rsidRPr="00C81F68" w:rsidRDefault="00C81F68" w:rsidP="00C81F68">
            <w:pPr>
              <w:jc w:val="center"/>
              <w:rPr>
                <w:b/>
                <w:bCs/>
                <w:sz w:val="16"/>
                <w:szCs w:val="16"/>
                <w:lang w:eastAsia="uk-UA"/>
              </w:rPr>
            </w:pPr>
            <w:proofErr w:type="spellStart"/>
            <w:r w:rsidRPr="00C81F68">
              <w:rPr>
                <w:b/>
                <w:bCs/>
                <w:sz w:val="16"/>
                <w:szCs w:val="16"/>
                <w:lang w:eastAsia="uk-UA"/>
              </w:rPr>
              <w:t>Всього</w:t>
            </w:r>
            <w:proofErr w:type="spellEnd"/>
            <w:r w:rsidRPr="00C81F68">
              <w:rPr>
                <w:b/>
                <w:bCs/>
                <w:sz w:val="16"/>
                <w:szCs w:val="16"/>
                <w:lang w:eastAsia="uk-UA"/>
              </w:rPr>
              <w:t>,</w:t>
            </w:r>
          </w:p>
          <w:p w14:paraId="788F924A" w14:textId="77777777" w:rsidR="00C81F68" w:rsidRPr="00C81F68" w:rsidRDefault="00C81F68" w:rsidP="00C81F68">
            <w:pPr>
              <w:jc w:val="center"/>
              <w:rPr>
                <w:b/>
                <w:bCs/>
                <w:sz w:val="16"/>
                <w:szCs w:val="16"/>
                <w:lang w:eastAsia="uk-UA"/>
              </w:rPr>
            </w:pPr>
            <w:r w:rsidRPr="00C81F68">
              <w:rPr>
                <w:b/>
                <w:bCs/>
                <w:sz w:val="16"/>
                <w:szCs w:val="16"/>
                <w:lang w:val="uk-UA" w:eastAsia="uk-UA"/>
              </w:rPr>
              <w:t xml:space="preserve">тис. </w:t>
            </w:r>
            <w:r w:rsidRPr="00C81F68">
              <w:rPr>
                <w:b/>
                <w:bCs/>
                <w:sz w:val="16"/>
                <w:szCs w:val="16"/>
                <w:lang w:eastAsia="uk-UA"/>
              </w:rPr>
              <w:t>грн.</w:t>
            </w:r>
          </w:p>
        </w:tc>
      </w:tr>
      <w:tr w:rsidR="00C81F68" w:rsidRPr="00C81F68" w14:paraId="4B4E24DA" w14:textId="77777777" w:rsidTr="00364CF4">
        <w:trPr>
          <w:trHeight w:val="300"/>
        </w:trPr>
        <w:tc>
          <w:tcPr>
            <w:tcW w:w="509" w:type="dxa"/>
            <w:tcBorders>
              <w:top w:val="nil"/>
              <w:left w:val="single" w:sz="8" w:space="0" w:color="auto"/>
              <w:bottom w:val="single" w:sz="8" w:space="0" w:color="auto"/>
              <w:right w:val="single" w:sz="8" w:space="0" w:color="auto"/>
            </w:tcBorders>
            <w:shd w:val="clear" w:color="auto" w:fill="auto"/>
            <w:vAlign w:val="center"/>
            <w:hideMark/>
          </w:tcPr>
          <w:p w14:paraId="1C1176EB" w14:textId="77777777" w:rsidR="00C81F68" w:rsidRPr="00C81F68" w:rsidRDefault="00C81F68" w:rsidP="00C81F68">
            <w:pPr>
              <w:jc w:val="center"/>
              <w:rPr>
                <w:bCs/>
                <w:sz w:val="16"/>
                <w:szCs w:val="16"/>
                <w:lang w:val="uk-UA" w:eastAsia="uk-UA"/>
              </w:rPr>
            </w:pPr>
            <w:r w:rsidRPr="00C81F68">
              <w:rPr>
                <w:bCs/>
                <w:sz w:val="16"/>
                <w:szCs w:val="16"/>
                <w:lang w:val="uk-UA" w:eastAsia="uk-UA"/>
              </w:rPr>
              <w:t>13</w:t>
            </w:r>
          </w:p>
        </w:tc>
        <w:tc>
          <w:tcPr>
            <w:tcW w:w="6970" w:type="dxa"/>
            <w:tcBorders>
              <w:top w:val="nil"/>
              <w:left w:val="nil"/>
              <w:bottom w:val="single" w:sz="8" w:space="0" w:color="auto"/>
              <w:right w:val="single" w:sz="8" w:space="0" w:color="auto"/>
            </w:tcBorders>
            <w:shd w:val="clear" w:color="auto" w:fill="auto"/>
            <w:hideMark/>
          </w:tcPr>
          <w:p w14:paraId="650BC3F9" w14:textId="77777777" w:rsidR="00C81F68" w:rsidRPr="00C81F68" w:rsidRDefault="00C81F68" w:rsidP="00C81F68">
            <w:pPr>
              <w:ind w:right="962"/>
              <w:rPr>
                <w:sz w:val="16"/>
                <w:szCs w:val="16"/>
                <w:lang w:val="uk-UA"/>
              </w:rPr>
            </w:pPr>
            <w:r w:rsidRPr="00C81F68">
              <w:rPr>
                <w:sz w:val="16"/>
                <w:szCs w:val="16"/>
                <w:lang w:val="uk-UA"/>
              </w:rPr>
              <w:t>Комп’ютерне обладнання та приладдя</w:t>
            </w:r>
          </w:p>
        </w:tc>
        <w:tc>
          <w:tcPr>
            <w:tcW w:w="1843" w:type="dxa"/>
            <w:tcBorders>
              <w:top w:val="nil"/>
              <w:left w:val="nil"/>
              <w:bottom w:val="single" w:sz="8" w:space="0" w:color="auto"/>
              <w:right w:val="single" w:sz="8" w:space="0" w:color="auto"/>
            </w:tcBorders>
            <w:shd w:val="clear" w:color="auto" w:fill="auto"/>
            <w:vAlign w:val="center"/>
            <w:hideMark/>
          </w:tcPr>
          <w:p w14:paraId="0F6A26EA" w14:textId="77777777" w:rsidR="00C81F68" w:rsidRPr="00C81F68" w:rsidRDefault="00C81F68" w:rsidP="00C81F68">
            <w:pPr>
              <w:tabs>
                <w:tab w:val="left" w:pos="1452"/>
              </w:tabs>
              <w:ind w:right="252"/>
              <w:jc w:val="center"/>
              <w:rPr>
                <w:sz w:val="16"/>
                <w:szCs w:val="16"/>
                <w:lang w:val="uk-UA"/>
              </w:rPr>
            </w:pPr>
            <w:r w:rsidRPr="00C81F68">
              <w:rPr>
                <w:sz w:val="16"/>
                <w:szCs w:val="16"/>
                <w:lang w:val="uk-UA"/>
              </w:rPr>
              <w:t>100,0</w:t>
            </w:r>
          </w:p>
        </w:tc>
        <w:tc>
          <w:tcPr>
            <w:tcW w:w="1701" w:type="dxa"/>
            <w:tcBorders>
              <w:top w:val="nil"/>
              <w:left w:val="nil"/>
              <w:bottom w:val="single" w:sz="8" w:space="0" w:color="auto"/>
              <w:right w:val="single" w:sz="8" w:space="0" w:color="auto"/>
            </w:tcBorders>
            <w:shd w:val="clear" w:color="auto" w:fill="auto"/>
            <w:vAlign w:val="center"/>
            <w:hideMark/>
          </w:tcPr>
          <w:p w14:paraId="7663915B" w14:textId="77777777" w:rsidR="00C81F68" w:rsidRPr="00C81F68" w:rsidRDefault="00C81F68" w:rsidP="00C81F68">
            <w:pPr>
              <w:tabs>
                <w:tab w:val="left" w:pos="1374"/>
                <w:tab w:val="left" w:pos="1452"/>
              </w:tabs>
              <w:ind w:right="459"/>
              <w:jc w:val="center"/>
              <w:rPr>
                <w:sz w:val="16"/>
                <w:szCs w:val="16"/>
                <w:lang w:val="uk-UA"/>
              </w:rPr>
            </w:pPr>
            <w:r w:rsidRPr="00C81F68">
              <w:rPr>
                <w:sz w:val="16"/>
                <w:szCs w:val="16"/>
                <w:lang w:val="uk-UA"/>
              </w:rPr>
              <w:t>100, 0</w:t>
            </w:r>
          </w:p>
        </w:tc>
        <w:tc>
          <w:tcPr>
            <w:tcW w:w="1843" w:type="dxa"/>
            <w:tcBorders>
              <w:top w:val="nil"/>
              <w:left w:val="nil"/>
              <w:bottom w:val="single" w:sz="8" w:space="0" w:color="auto"/>
              <w:right w:val="single" w:sz="8" w:space="0" w:color="auto"/>
            </w:tcBorders>
            <w:shd w:val="clear" w:color="auto" w:fill="auto"/>
            <w:vAlign w:val="center"/>
            <w:hideMark/>
          </w:tcPr>
          <w:p w14:paraId="64CC52A8" w14:textId="77777777" w:rsidR="00C81F68" w:rsidRPr="00C81F68" w:rsidRDefault="00C81F68" w:rsidP="00C81F68">
            <w:pPr>
              <w:tabs>
                <w:tab w:val="left" w:pos="1452"/>
              </w:tabs>
              <w:ind w:right="962"/>
              <w:jc w:val="center"/>
              <w:rPr>
                <w:sz w:val="16"/>
                <w:szCs w:val="16"/>
                <w:lang w:val="uk-UA"/>
              </w:rPr>
            </w:pPr>
            <w:r w:rsidRPr="00C81F68">
              <w:rPr>
                <w:sz w:val="16"/>
                <w:szCs w:val="16"/>
                <w:lang w:val="uk-UA"/>
              </w:rPr>
              <w:t>0, 0</w:t>
            </w:r>
          </w:p>
        </w:tc>
        <w:tc>
          <w:tcPr>
            <w:tcW w:w="1701" w:type="dxa"/>
            <w:tcBorders>
              <w:top w:val="nil"/>
              <w:left w:val="nil"/>
              <w:bottom w:val="single" w:sz="8" w:space="0" w:color="auto"/>
              <w:right w:val="single" w:sz="8" w:space="0" w:color="auto"/>
            </w:tcBorders>
            <w:shd w:val="clear" w:color="auto" w:fill="auto"/>
            <w:vAlign w:val="center"/>
            <w:hideMark/>
          </w:tcPr>
          <w:p w14:paraId="0D8BE7F4" w14:textId="77777777" w:rsidR="00C81F68" w:rsidRPr="00C81F68" w:rsidRDefault="00C81F68" w:rsidP="00C81F68">
            <w:pPr>
              <w:jc w:val="center"/>
              <w:rPr>
                <w:sz w:val="16"/>
                <w:szCs w:val="16"/>
                <w:lang w:val="en-US" w:eastAsia="uk-UA"/>
              </w:rPr>
            </w:pPr>
            <w:r w:rsidRPr="00C81F68">
              <w:rPr>
                <w:sz w:val="16"/>
                <w:szCs w:val="16"/>
                <w:lang w:val="uk-UA" w:eastAsia="uk-UA"/>
              </w:rPr>
              <w:t>2</w:t>
            </w:r>
            <w:r w:rsidRPr="00C81F68">
              <w:rPr>
                <w:sz w:val="16"/>
                <w:szCs w:val="16"/>
                <w:lang w:val="en-US" w:eastAsia="uk-UA"/>
              </w:rPr>
              <w:t>00,0</w:t>
            </w:r>
          </w:p>
        </w:tc>
      </w:tr>
      <w:tr w:rsidR="00C81F68" w:rsidRPr="00C81F68" w14:paraId="5980C266" w14:textId="77777777" w:rsidTr="00364CF4">
        <w:trPr>
          <w:trHeight w:val="300"/>
        </w:trPr>
        <w:tc>
          <w:tcPr>
            <w:tcW w:w="509" w:type="dxa"/>
            <w:tcBorders>
              <w:top w:val="nil"/>
              <w:left w:val="single" w:sz="8" w:space="0" w:color="auto"/>
              <w:bottom w:val="single" w:sz="8" w:space="0" w:color="auto"/>
              <w:right w:val="single" w:sz="8" w:space="0" w:color="auto"/>
            </w:tcBorders>
            <w:shd w:val="clear" w:color="auto" w:fill="auto"/>
            <w:vAlign w:val="center"/>
            <w:hideMark/>
          </w:tcPr>
          <w:p w14:paraId="0FE8954B" w14:textId="77777777" w:rsidR="00C81F68" w:rsidRPr="00C81F68" w:rsidRDefault="00C81F68" w:rsidP="00C81F68">
            <w:pPr>
              <w:jc w:val="center"/>
              <w:rPr>
                <w:bCs/>
                <w:sz w:val="16"/>
                <w:szCs w:val="16"/>
                <w:lang w:val="uk-UA" w:eastAsia="uk-UA"/>
              </w:rPr>
            </w:pPr>
            <w:r w:rsidRPr="00C81F68">
              <w:rPr>
                <w:bCs/>
                <w:sz w:val="16"/>
                <w:szCs w:val="16"/>
                <w:lang w:val="uk-UA" w:eastAsia="uk-UA"/>
              </w:rPr>
              <w:t>14</w:t>
            </w:r>
          </w:p>
        </w:tc>
        <w:tc>
          <w:tcPr>
            <w:tcW w:w="6970" w:type="dxa"/>
            <w:tcBorders>
              <w:top w:val="nil"/>
              <w:left w:val="nil"/>
              <w:bottom w:val="single" w:sz="8" w:space="0" w:color="auto"/>
              <w:right w:val="single" w:sz="8" w:space="0" w:color="auto"/>
            </w:tcBorders>
            <w:shd w:val="clear" w:color="auto" w:fill="auto"/>
            <w:hideMark/>
          </w:tcPr>
          <w:p w14:paraId="68B40668" w14:textId="77777777" w:rsidR="00C81F68" w:rsidRPr="00C81F68" w:rsidRDefault="00C81F68" w:rsidP="00C81F68">
            <w:pPr>
              <w:ind w:right="962"/>
              <w:rPr>
                <w:sz w:val="16"/>
                <w:szCs w:val="16"/>
                <w:lang w:val="uk-UA"/>
              </w:rPr>
            </w:pPr>
            <w:r w:rsidRPr="00C81F68">
              <w:rPr>
                <w:sz w:val="16"/>
                <w:szCs w:val="16"/>
                <w:lang w:val="uk-UA"/>
              </w:rPr>
              <w:t>Сервісне обслуговування програмного забезпечення</w:t>
            </w:r>
          </w:p>
        </w:tc>
        <w:tc>
          <w:tcPr>
            <w:tcW w:w="1843" w:type="dxa"/>
            <w:tcBorders>
              <w:top w:val="nil"/>
              <w:left w:val="nil"/>
              <w:bottom w:val="single" w:sz="8" w:space="0" w:color="auto"/>
              <w:right w:val="single" w:sz="8" w:space="0" w:color="auto"/>
            </w:tcBorders>
            <w:shd w:val="clear" w:color="auto" w:fill="auto"/>
            <w:vAlign w:val="center"/>
            <w:hideMark/>
          </w:tcPr>
          <w:p w14:paraId="5D66AB68" w14:textId="77777777" w:rsidR="00C81F68" w:rsidRPr="00C81F68" w:rsidRDefault="00C81F68" w:rsidP="00C81F68">
            <w:pPr>
              <w:tabs>
                <w:tab w:val="left" w:pos="1452"/>
              </w:tabs>
              <w:ind w:right="252"/>
              <w:jc w:val="center"/>
              <w:rPr>
                <w:sz w:val="16"/>
                <w:szCs w:val="16"/>
                <w:lang w:val="en-US"/>
              </w:rPr>
            </w:pPr>
            <w:r w:rsidRPr="00C81F68">
              <w:rPr>
                <w:sz w:val="16"/>
                <w:szCs w:val="16"/>
                <w:lang w:val="en-US"/>
              </w:rPr>
              <w:t>155,0</w:t>
            </w:r>
          </w:p>
        </w:tc>
        <w:tc>
          <w:tcPr>
            <w:tcW w:w="1701" w:type="dxa"/>
            <w:tcBorders>
              <w:top w:val="nil"/>
              <w:left w:val="nil"/>
              <w:bottom w:val="single" w:sz="8" w:space="0" w:color="auto"/>
              <w:right w:val="single" w:sz="8" w:space="0" w:color="auto"/>
            </w:tcBorders>
            <w:shd w:val="clear" w:color="auto" w:fill="auto"/>
            <w:vAlign w:val="center"/>
            <w:hideMark/>
          </w:tcPr>
          <w:p w14:paraId="46CA96A3" w14:textId="77777777" w:rsidR="00C81F68" w:rsidRPr="00C81F68" w:rsidRDefault="00C81F68" w:rsidP="00C81F68">
            <w:pPr>
              <w:tabs>
                <w:tab w:val="left" w:pos="1452"/>
              </w:tabs>
              <w:ind w:right="252"/>
              <w:jc w:val="center"/>
              <w:rPr>
                <w:sz w:val="16"/>
                <w:szCs w:val="16"/>
                <w:lang w:val="uk-UA"/>
              </w:rPr>
            </w:pPr>
            <w:r w:rsidRPr="00C81F68">
              <w:rPr>
                <w:sz w:val="16"/>
                <w:szCs w:val="16"/>
                <w:lang w:val="uk-UA"/>
              </w:rPr>
              <w:t>190, 0</w:t>
            </w:r>
          </w:p>
        </w:tc>
        <w:tc>
          <w:tcPr>
            <w:tcW w:w="1843" w:type="dxa"/>
            <w:tcBorders>
              <w:top w:val="nil"/>
              <w:left w:val="nil"/>
              <w:bottom w:val="single" w:sz="8" w:space="0" w:color="auto"/>
              <w:right w:val="single" w:sz="8" w:space="0" w:color="auto"/>
            </w:tcBorders>
            <w:shd w:val="clear" w:color="auto" w:fill="auto"/>
            <w:vAlign w:val="center"/>
            <w:hideMark/>
          </w:tcPr>
          <w:p w14:paraId="6501CD98" w14:textId="77777777" w:rsidR="00C81F68" w:rsidRPr="00C81F68" w:rsidRDefault="00C81F68" w:rsidP="00C81F68">
            <w:pPr>
              <w:tabs>
                <w:tab w:val="left" w:pos="884"/>
                <w:tab w:val="left" w:pos="1026"/>
              </w:tabs>
              <w:ind w:right="601"/>
              <w:jc w:val="center"/>
              <w:rPr>
                <w:sz w:val="16"/>
                <w:szCs w:val="16"/>
                <w:lang w:val="uk-UA"/>
              </w:rPr>
            </w:pPr>
            <w:r w:rsidRPr="00C81F68">
              <w:rPr>
                <w:sz w:val="16"/>
                <w:szCs w:val="16"/>
                <w:lang w:val="uk-UA"/>
              </w:rPr>
              <w:t>230, 940</w:t>
            </w:r>
          </w:p>
        </w:tc>
        <w:tc>
          <w:tcPr>
            <w:tcW w:w="1701" w:type="dxa"/>
            <w:tcBorders>
              <w:top w:val="nil"/>
              <w:left w:val="nil"/>
              <w:bottom w:val="single" w:sz="8" w:space="0" w:color="auto"/>
              <w:right w:val="single" w:sz="8" w:space="0" w:color="auto"/>
            </w:tcBorders>
            <w:shd w:val="clear" w:color="auto" w:fill="auto"/>
            <w:vAlign w:val="center"/>
            <w:hideMark/>
          </w:tcPr>
          <w:p w14:paraId="11392D05" w14:textId="77777777" w:rsidR="00C81F68" w:rsidRPr="00C81F68" w:rsidRDefault="00C81F68" w:rsidP="00C81F68">
            <w:pPr>
              <w:jc w:val="center"/>
              <w:rPr>
                <w:sz w:val="16"/>
                <w:szCs w:val="16"/>
                <w:lang w:val="uk-UA" w:eastAsia="uk-UA"/>
              </w:rPr>
            </w:pPr>
            <w:r w:rsidRPr="00C81F68">
              <w:rPr>
                <w:sz w:val="16"/>
                <w:szCs w:val="16"/>
                <w:lang w:val="en-US" w:eastAsia="uk-UA"/>
              </w:rPr>
              <w:t>5</w:t>
            </w:r>
            <w:r w:rsidRPr="00C81F68">
              <w:rPr>
                <w:sz w:val="16"/>
                <w:szCs w:val="16"/>
                <w:lang w:val="uk-UA" w:eastAsia="uk-UA"/>
              </w:rPr>
              <w:t>75</w:t>
            </w:r>
            <w:r w:rsidRPr="00C81F68">
              <w:rPr>
                <w:sz w:val="16"/>
                <w:szCs w:val="16"/>
                <w:lang w:val="en-US" w:eastAsia="uk-UA"/>
              </w:rPr>
              <w:t>,</w:t>
            </w:r>
            <w:r w:rsidRPr="00C81F68">
              <w:rPr>
                <w:sz w:val="16"/>
                <w:szCs w:val="16"/>
                <w:lang w:val="uk-UA" w:eastAsia="uk-UA"/>
              </w:rPr>
              <w:t>940</w:t>
            </w:r>
          </w:p>
        </w:tc>
      </w:tr>
      <w:tr w:rsidR="00C81F68" w:rsidRPr="00C81F68" w14:paraId="64F6EAB5" w14:textId="77777777" w:rsidTr="00364CF4">
        <w:trPr>
          <w:trHeight w:val="300"/>
        </w:trPr>
        <w:tc>
          <w:tcPr>
            <w:tcW w:w="509" w:type="dxa"/>
            <w:tcBorders>
              <w:top w:val="nil"/>
              <w:left w:val="single" w:sz="8" w:space="0" w:color="auto"/>
              <w:bottom w:val="single" w:sz="8" w:space="0" w:color="auto"/>
              <w:right w:val="single" w:sz="8" w:space="0" w:color="auto"/>
            </w:tcBorders>
            <w:shd w:val="clear" w:color="auto" w:fill="auto"/>
            <w:vAlign w:val="center"/>
            <w:hideMark/>
          </w:tcPr>
          <w:p w14:paraId="3BAEBBFD" w14:textId="77777777" w:rsidR="00C81F68" w:rsidRPr="00C81F68" w:rsidRDefault="00C81F68" w:rsidP="00C81F68">
            <w:pPr>
              <w:jc w:val="center"/>
              <w:rPr>
                <w:bCs/>
                <w:sz w:val="16"/>
                <w:szCs w:val="16"/>
                <w:lang w:val="uk-UA" w:eastAsia="uk-UA"/>
              </w:rPr>
            </w:pPr>
            <w:r w:rsidRPr="00C81F68">
              <w:rPr>
                <w:bCs/>
                <w:sz w:val="16"/>
                <w:szCs w:val="16"/>
                <w:lang w:val="uk-UA" w:eastAsia="uk-UA"/>
              </w:rPr>
              <w:t>15</w:t>
            </w:r>
          </w:p>
        </w:tc>
        <w:tc>
          <w:tcPr>
            <w:tcW w:w="6970" w:type="dxa"/>
            <w:tcBorders>
              <w:top w:val="nil"/>
              <w:left w:val="nil"/>
              <w:bottom w:val="single" w:sz="8" w:space="0" w:color="auto"/>
              <w:right w:val="single" w:sz="8" w:space="0" w:color="auto"/>
            </w:tcBorders>
            <w:shd w:val="clear" w:color="auto" w:fill="auto"/>
            <w:hideMark/>
          </w:tcPr>
          <w:p w14:paraId="396EB932" w14:textId="77777777" w:rsidR="00C81F68" w:rsidRPr="00C81F68" w:rsidRDefault="00C81F68" w:rsidP="00C81F68">
            <w:pPr>
              <w:ind w:right="962"/>
              <w:rPr>
                <w:sz w:val="16"/>
                <w:szCs w:val="16"/>
                <w:lang w:val="uk-UA"/>
              </w:rPr>
            </w:pPr>
            <w:r w:rsidRPr="00C81F68">
              <w:rPr>
                <w:sz w:val="16"/>
                <w:szCs w:val="16"/>
                <w:lang w:val="uk-UA"/>
              </w:rPr>
              <w:t>Ремонт, технічне обслуговування комп’ютерів, офісної техніки</w:t>
            </w:r>
          </w:p>
        </w:tc>
        <w:tc>
          <w:tcPr>
            <w:tcW w:w="1843" w:type="dxa"/>
            <w:tcBorders>
              <w:top w:val="nil"/>
              <w:left w:val="nil"/>
              <w:bottom w:val="single" w:sz="8" w:space="0" w:color="auto"/>
              <w:right w:val="single" w:sz="8" w:space="0" w:color="auto"/>
            </w:tcBorders>
            <w:shd w:val="clear" w:color="auto" w:fill="auto"/>
            <w:vAlign w:val="center"/>
            <w:hideMark/>
          </w:tcPr>
          <w:p w14:paraId="67C3764C" w14:textId="77777777" w:rsidR="00C81F68" w:rsidRPr="00C81F68" w:rsidRDefault="00C81F68" w:rsidP="00C81F68">
            <w:pPr>
              <w:tabs>
                <w:tab w:val="left" w:pos="1452"/>
              </w:tabs>
              <w:ind w:right="252"/>
              <w:jc w:val="center"/>
              <w:rPr>
                <w:sz w:val="16"/>
                <w:szCs w:val="16"/>
                <w:lang w:val="en-US"/>
              </w:rPr>
            </w:pPr>
            <w:r w:rsidRPr="00C81F68">
              <w:rPr>
                <w:sz w:val="16"/>
                <w:szCs w:val="16"/>
                <w:lang w:val="en-US"/>
              </w:rPr>
              <w:t>10,0</w:t>
            </w:r>
          </w:p>
        </w:tc>
        <w:tc>
          <w:tcPr>
            <w:tcW w:w="1701" w:type="dxa"/>
            <w:tcBorders>
              <w:top w:val="nil"/>
              <w:left w:val="nil"/>
              <w:bottom w:val="single" w:sz="8" w:space="0" w:color="auto"/>
              <w:right w:val="single" w:sz="8" w:space="0" w:color="auto"/>
            </w:tcBorders>
            <w:shd w:val="clear" w:color="auto" w:fill="auto"/>
            <w:vAlign w:val="center"/>
            <w:hideMark/>
          </w:tcPr>
          <w:p w14:paraId="509E3838" w14:textId="77777777" w:rsidR="00C81F68" w:rsidRPr="00C81F68" w:rsidRDefault="00C81F68" w:rsidP="00C81F68">
            <w:pPr>
              <w:tabs>
                <w:tab w:val="left" w:pos="1452"/>
              </w:tabs>
              <w:ind w:right="252"/>
              <w:jc w:val="center"/>
              <w:rPr>
                <w:sz w:val="16"/>
                <w:szCs w:val="16"/>
                <w:lang w:val="uk-UA"/>
              </w:rPr>
            </w:pPr>
            <w:r w:rsidRPr="00C81F68">
              <w:rPr>
                <w:sz w:val="16"/>
                <w:szCs w:val="16"/>
                <w:lang w:val="uk-UA"/>
              </w:rPr>
              <w:t>15, 0</w:t>
            </w:r>
          </w:p>
        </w:tc>
        <w:tc>
          <w:tcPr>
            <w:tcW w:w="1843" w:type="dxa"/>
            <w:tcBorders>
              <w:top w:val="nil"/>
              <w:left w:val="nil"/>
              <w:bottom w:val="single" w:sz="8" w:space="0" w:color="auto"/>
              <w:right w:val="single" w:sz="8" w:space="0" w:color="auto"/>
            </w:tcBorders>
            <w:shd w:val="clear" w:color="auto" w:fill="auto"/>
            <w:vAlign w:val="center"/>
            <w:hideMark/>
          </w:tcPr>
          <w:p w14:paraId="60DFAAC9" w14:textId="77777777" w:rsidR="00C81F68" w:rsidRPr="00C81F68" w:rsidRDefault="00C81F68" w:rsidP="00C81F68">
            <w:pPr>
              <w:tabs>
                <w:tab w:val="left" w:pos="1452"/>
              </w:tabs>
              <w:ind w:right="962"/>
              <w:jc w:val="center"/>
              <w:rPr>
                <w:sz w:val="16"/>
                <w:szCs w:val="16"/>
                <w:lang w:val="uk-UA"/>
              </w:rPr>
            </w:pPr>
            <w:r w:rsidRPr="00C81F68">
              <w:rPr>
                <w:sz w:val="16"/>
                <w:szCs w:val="16"/>
                <w:lang w:val="uk-UA"/>
              </w:rPr>
              <w:t>15,140</w:t>
            </w:r>
          </w:p>
        </w:tc>
        <w:tc>
          <w:tcPr>
            <w:tcW w:w="1701" w:type="dxa"/>
            <w:tcBorders>
              <w:top w:val="nil"/>
              <w:left w:val="nil"/>
              <w:bottom w:val="single" w:sz="8" w:space="0" w:color="auto"/>
              <w:right w:val="single" w:sz="8" w:space="0" w:color="auto"/>
            </w:tcBorders>
            <w:shd w:val="clear" w:color="auto" w:fill="auto"/>
            <w:vAlign w:val="center"/>
            <w:hideMark/>
          </w:tcPr>
          <w:p w14:paraId="7FA7D72E" w14:textId="77777777" w:rsidR="00C81F68" w:rsidRPr="00C81F68" w:rsidRDefault="00C81F68" w:rsidP="00C81F68">
            <w:pPr>
              <w:jc w:val="center"/>
              <w:rPr>
                <w:sz w:val="16"/>
                <w:szCs w:val="16"/>
                <w:lang w:val="uk-UA" w:eastAsia="uk-UA"/>
              </w:rPr>
            </w:pPr>
            <w:r w:rsidRPr="00C81F68">
              <w:rPr>
                <w:sz w:val="16"/>
                <w:szCs w:val="16"/>
                <w:lang w:val="en-US" w:eastAsia="uk-UA"/>
              </w:rPr>
              <w:t>4</w:t>
            </w:r>
            <w:r w:rsidRPr="00C81F68">
              <w:rPr>
                <w:sz w:val="16"/>
                <w:szCs w:val="16"/>
                <w:lang w:val="uk-UA" w:eastAsia="uk-UA"/>
              </w:rPr>
              <w:t>0</w:t>
            </w:r>
            <w:r w:rsidRPr="00C81F68">
              <w:rPr>
                <w:sz w:val="16"/>
                <w:szCs w:val="16"/>
                <w:lang w:val="en-US" w:eastAsia="uk-UA"/>
              </w:rPr>
              <w:t>,</w:t>
            </w:r>
            <w:r w:rsidRPr="00C81F68">
              <w:rPr>
                <w:sz w:val="16"/>
                <w:szCs w:val="16"/>
                <w:lang w:val="uk-UA" w:eastAsia="uk-UA"/>
              </w:rPr>
              <w:t>14</w:t>
            </w:r>
          </w:p>
        </w:tc>
      </w:tr>
      <w:tr w:rsidR="00C81F68" w:rsidRPr="00C81F68" w14:paraId="5D1CC6F8" w14:textId="77777777" w:rsidTr="00364CF4">
        <w:trPr>
          <w:trHeight w:val="300"/>
        </w:trPr>
        <w:tc>
          <w:tcPr>
            <w:tcW w:w="509" w:type="dxa"/>
            <w:tcBorders>
              <w:top w:val="nil"/>
              <w:left w:val="single" w:sz="8" w:space="0" w:color="auto"/>
              <w:bottom w:val="single" w:sz="8" w:space="0" w:color="auto"/>
              <w:right w:val="single" w:sz="8" w:space="0" w:color="auto"/>
            </w:tcBorders>
            <w:shd w:val="clear" w:color="auto" w:fill="auto"/>
            <w:vAlign w:val="center"/>
            <w:hideMark/>
          </w:tcPr>
          <w:p w14:paraId="6F970A47" w14:textId="77777777" w:rsidR="00C81F68" w:rsidRPr="00C81F68" w:rsidRDefault="00C81F68" w:rsidP="00C81F68">
            <w:pPr>
              <w:jc w:val="center"/>
              <w:rPr>
                <w:bCs/>
                <w:sz w:val="16"/>
                <w:szCs w:val="16"/>
                <w:lang w:val="uk-UA" w:eastAsia="uk-UA"/>
              </w:rPr>
            </w:pPr>
            <w:r w:rsidRPr="00C81F68">
              <w:rPr>
                <w:bCs/>
                <w:sz w:val="16"/>
                <w:szCs w:val="16"/>
                <w:lang w:val="uk-UA" w:eastAsia="uk-UA"/>
              </w:rPr>
              <w:t>16</w:t>
            </w:r>
          </w:p>
        </w:tc>
        <w:tc>
          <w:tcPr>
            <w:tcW w:w="6970" w:type="dxa"/>
            <w:tcBorders>
              <w:top w:val="nil"/>
              <w:left w:val="nil"/>
              <w:bottom w:val="single" w:sz="8" w:space="0" w:color="auto"/>
              <w:right w:val="single" w:sz="8" w:space="0" w:color="auto"/>
            </w:tcBorders>
            <w:shd w:val="clear" w:color="auto" w:fill="auto"/>
            <w:hideMark/>
          </w:tcPr>
          <w:p w14:paraId="10722E8C" w14:textId="77777777" w:rsidR="00C81F68" w:rsidRPr="00C81F68" w:rsidRDefault="00C81F68" w:rsidP="00C81F68">
            <w:pPr>
              <w:ind w:right="962"/>
              <w:rPr>
                <w:sz w:val="16"/>
                <w:szCs w:val="16"/>
                <w:lang w:val="uk-UA"/>
              </w:rPr>
            </w:pPr>
            <w:r w:rsidRPr="00C81F68">
              <w:rPr>
                <w:sz w:val="16"/>
                <w:szCs w:val="16"/>
                <w:lang w:val="uk-UA"/>
              </w:rPr>
              <w:t>Оплата послуг Інтернет</w:t>
            </w:r>
          </w:p>
        </w:tc>
        <w:tc>
          <w:tcPr>
            <w:tcW w:w="1843" w:type="dxa"/>
            <w:tcBorders>
              <w:top w:val="nil"/>
              <w:left w:val="nil"/>
              <w:bottom w:val="single" w:sz="8" w:space="0" w:color="auto"/>
              <w:right w:val="single" w:sz="8" w:space="0" w:color="auto"/>
            </w:tcBorders>
            <w:shd w:val="clear" w:color="auto" w:fill="auto"/>
            <w:vAlign w:val="center"/>
            <w:hideMark/>
          </w:tcPr>
          <w:p w14:paraId="077061F1" w14:textId="77777777" w:rsidR="00C81F68" w:rsidRPr="00C81F68" w:rsidRDefault="00C81F68" w:rsidP="00C81F68">
            <w:pPr>
              <w:tabs>
                <w:tab w:val="left" w:pos="1452"/>
              </w:tabs>
              <w:ind w:right="252"/>
              <w:jc w:val="center"/>
              <w:rPr>
                <w:sz w:val="16"/>
                <w:szCs w:val="16"/>
                <w:lang w:val="en-US"/>
              </w:rPr>
            </w:pPr>
            <w:r w:rsidRPr="00C81F68">
              <w:rPr>
                <w:sz w:val="16"/>
                <w:szCs w:val="16"/>
                <w:lang w:val="en-US"/>
              </w:rPr>
              <w:t>12,0</w:t>
            </w:r>
          </w:p>
        </w:tc>
        <w:tc>
          <w:tcPr>
            <w:tcW w:w="1701" w:type="dxa"/>
            <w:tcBorders>
              <w:top w:val="nil"/>
              <w:left w:val="nil"/>
              <w:bottom w:val="single" w:sz="8" w:space="0" w:color="auto"/>
              <w:right w:val="single" w:sz="8" w:space="0" w:color="auto"/>
            </w:tcBorders>
            <w:shd w:val="clear" w:color="auto" w:fill="auto"/>
            <w:vAlign w:val="center"/>
            <w:hideMark/>
          </w:tcPr>
          <w:p w14:paraId="7D6A0D0D" w14:textId="77777777" w:rsidR="00C81F68" w:rsidRPr="00C81F68" w:rsidRDefault="00C81F68" w:rsidP="00C81F68">
            <w:pPr>
              <w:tabs>
                <w:tab w:val="left" w:pos="1452"/>
              </w:tabs>
              <w:ind w:right="252"/>
              <w:jc w:val="center"/>
              <w:rPr>
                <w:sz w:val="16"/>
                <w:szCs w:val="16"/>
                <w:lang w:val="uk-UA"/>
              </w:rPr>
            </w:pPr>
            <w:r w:rsidRPr="00C81F68">
              <w:rPr>
                <w:sz w:val="16"/>
                <w:szCs w:val="16"/>
                <w:lang w:val="uk-UA"/>
              </w:rPr>
              <w:t>15, 0</w:t>
            </w:r>
          </w:p>
        </w:tc>
        <w:tc>
          <w:tcPr>
            <w:tcW w:w="1843" w:type="dxa"/>
            <w:tcBorders>
              <w:top w:val="nil"/>
              <w:left w:val="nil"/>
              <w:bottom w:val="single" w:sz="8" w:space="0" w:color="auto"/>
              <w:right w:val="single" w:sz="8" w:space="0" w:color="auto"/>
            </w:tcBorders>
            <w:shd w:val="clear" w:color="auto" w:fill="auto"/>
            <w:vAlign w:val="center"/>
            <w:hideMark/>
          </w:tcPr>
          <w:p w14:paraId="688395E5" w14:textId="77777777" w:rsidR="00C81F68" w:rsidRPr="00C81F68" w:rsidRDefault="00C81F68" w:rsidP="00C81F68">
            <w:pPr>
              <w:tabs>
                <w:tab w:val="left" w:pos="1452"/>
              </w:tabs>
              <w:ind w:right="962"/>
              <w:jc w:val="center"/>
              <w:rPr>
                <w:sz w:val="16"/>
                <w:szCs w:val="16"/>
                <w:lang w:val="uk-UA"/>
              </w:rPr>
            </w:pPr>
            <w:r w:rsidRPr="00C81F68">
              <w:rPr>
                <w:sz w:val="16"/>
                <w:szCs w:val="16"/>
                <w:lang w:val="uk-UA"/>
              </w:rPr>
              <w:t>13,920</w:t>
            </w:r>
          </w:p>
        </w:tc>
        <w:tc>
          <w:tcPr>
            <w:tcW w:w="1701" w:type="dxa"/>
            <w:tcBorders>
              <w:top w:val="nil"/>
              <w:left w:val="nil"/>
              <w:bottom w:val="single" w:sz="8" w:space="0" w:color="auto"/>
              <w:right w:val="single" w:sz="8" w:space="0" w:color="auto"/>
            </w:tcBorders>
            <w:shd w:val="clear" w:color="auto" w:fill="auto"/>
            <w:vAlign w:val="center"/>
            <w:hideMark/>
          </w:tcPr>
          <w:p w14:paraId="1B1A5ADE" w14:textId="77777777" w:rsidR="00C81F68" w:rsidRPr="00C81F68" w:rsidRDefault="00C81F68" w:rsidP="00C81F68">
            <w:pPr>
              <w:jc w:val="center"/>
              <w:rPr>
                <w:sz w:val="16"/>
                <w:szCs w:val="16"/>
                <w:lang w:val="en-US" w:eastAsia="uk-UA"/>
              </w:rPr>
            </w:pPr>
            <w:r w:rsidRPr="00C81F68">
              <w:rPr>
                <w:sz w:val="16"/>
                <w:szCs w:val="16"/>
                <w:lang w:val="uk-UA" w:eastAsia="uk-UA"/>
              </w:rPr>
              <w:t>40,92</w:t>
            </w:r>
          </w:p>
        </w:tc>
      </w:tr>
      <w:tr w:rsidR="00C81F68" w:rsidRPr="00C81F68" w14:paraId="50725AB2" w14:textId="77777777" w:rsidTr="00364CF4">
        <w:trPr>
          <w:trHeight w:val="300"/>
        </w:trPr>
        <w:tc>
          <w:tcPr>
            <w:tcW w:w="509" w:type="dxa"/>
            <w:tcBorders>
              <w:top w:val="nil"/>
              <w:left w:val="single" w:sz="8" w:space="0" w:color="auto"/>
              <w:bottom w:val="single" w:sz="8" w:space="0" w:color="auto"/>
              <w:right w:val="single" w:sz="8" w:space="0" w:color="auto"/>
            </w:tcBorders>
            <w:shd w:val="clear" w:color="auto" w:fill="auto"/>
            <w:vAlign w:val="center"/>
            <w:hideMark/>
          </w:tcPr>
          <w:p w14:paraId="340A0D82" w14:textId="77777777" w:rsidR="00C81F68" w:rsidRPr="00C81F68" w:rsidRDefault="00C81F68" w:rsidP="00C81F68">
            <w:pPr>
              <w:jc w:val="center"/>
              <w:rPr>
                <w:bCs/>
                <w:sz w:val="16"/>
                <w:szCs w:val="16"/>
                <w:lang w:eastAsia="uk-UA"/>
              </w:rPr>
            </w:pPr>
          </w:p>
        </w:tc>
        <w:tc>
          <w:tcPr>
            <w:tcW w:w="6970" w:type="dxa"/>
            <w:tcBorders>
              <w:top w:val="nil"/>
              <w:left w:val="nil"/>
              <w:bottom w:val="single" w:sz="8" w:space="0" w:color="auto"/>
              <w:right w:val="single" w:sz="8" w:space="0" w:color="auto"/>
            </w:tcBorders>
            <w:shd w:val="clear" w:color="auto" w:fill="auto"/>
            <w:hideMark/>
          </w:tcPr>
          <w:p w14:paraId="00B4FFE9" w14:textId="77777777" w:rsidR="00C81F68" w:rsidRPr="00C81F68" w:rsidRDefault="00C81F68" w:rsidP="00C81F68">
            <w:pPr>
              <w:ind w:right="962"/>
              <w:rPr>
                <w:b/>
                <w:i/>
                <w:sz w:val="16"/>
                <w:szCs w:val="16"/>
                <w:lang w:val="uk-UA"/>
              </w:rPr>
            </w:pPr>
            <w:r w:rsidRPr="00C81F68">
              <w:rPr>
                <w:b/>
                <w:i/>
                <w:sz w:val="16"/>
                <w:szCs w:val="16"/>
                <w:lang w:val="uk-UA"/>
              </w:rPr>
              <w:t>Всього</w:t>
            </w:r>
            <w:r w:rsidRPr="00C81F68">
              <w:rPr>
                <w:b/>
                <w:i/>
                <w:sz w:val="16"/>
                <w:szCs w:val="16"/>
              </w:rPr>
              <w:t xml:space="preserve"> </w:t>
            </w:r>
            <w:r w:rsidRPr="00C81F68">
              <w:rPr>
                <w:b/>
                <w:i/>
                <w:sz w:val="16"/>
                <w:szCs w:val="16"/>
                <w:lang w:val="uk-UA"/>
              </w:rPr>
              <w:t>п</w:t>
            </w:r>
            <w:r w:rsidRPr="00C81F68">
              <w:rPr>
                <w:b/>
                <w:bCs/>
                <w:i/>
                <w:sz w:val="16"/>
                <w:szCs w:val="16"/>
                <w:lang w:val="uk-UA" w:eastAsia="uk-UA"/>
              </w:rPr>
              <w:t xml:space="preserve">о КНП </w:t>
            </w:r>
            <w:r w:rsidRPr="00C81F68">
              <w:rPr>
                <w:b/>
                <w:i/>
                <w:sz w:val="16"/>
                <w:szCs w:val="16"/>
                <w:lang w:val="uk-UA"/>
              </w:rPr>
              <w:t>«Ніжинська міська стоматологічна поліклініка»</w:t>
            </w:r>
          </w:p>
        </w:tc>
        <w:tc>
          <w:tcPr>
            <w:tcW w:w="1843" w:type="dxa"/>
            <w:tcBorders>
              <w:top w:val="nil"/>
              <w:left w:val="nil"/>
              <w:bottom w:val="single" w:sz="8" w:space="0" w:color="auto"/>
              <w:right w:val="single" w:sz="8" w:space="0" w:color="auto"/>
            </w:tcBorders>
            <w:shd w:val="clear" w:color="auto" w:fill="auto"/>
            <w:vAlign w:val="center"/>
            <w:hideMark/>
          </w:tcPr>
          <w:p w14:paraId="3ACA2C4A" w14:textId="77777777" w:rsidR="00C81F68" w:rsidRPr="00C81F68" w:rsidRDefault="00C81F68" w:rsidP="00C81F68">
            <w:pPr>
              <w:tabs>
                <w:tab w:val="left" w:pos="1452"/>
              </w:tabs>
              <w:ind w:right="252"/>
              <w:jc w:val="center"/>
              <w:rPr>
                <w:b/>
                <w:sz w:val="16"/>
                <w:szCs w:val="16"/>
                <w:lang w:val="uk-UA"/>
              </w:rPr>
            </w:pPr>
            <w:r w:rsidRPr="00C81F68">
              <w:rPr>
                <w:b/>
                <w:sz w:val="16"/>
                <w:szCs w:val="16"/>
                <w:lang w:val="uk-UA"/>
              </w:rPr>
              <w:t>277,0</w:t>
            </w:r>
          </w:p>
        </w:tc>
        <w:tc>
          <w:tcPr>
            <w:tcW w:w="1701" w:type="dxa"/>
            <w:tcBorders>
              <w:top w:val="nil"/>
              <w:left w:val="nil"/>
              <w:bottom w:val="single" w:sz="8" w:space="0" w:color="auto"/>
              <w:right w:val="single" w:sz="8" w:space="0" w:color="auto"/>
            </w:tcBorders>
            <w:shd w:val="clear" w:color="auto" w:fill="auto"/>
            <w:vAlign w:val="center"/>
            <w:hideMark/>
          </w:tcPr>
          <w:p w14:paraId="7911F7E2" w14:textId="77777777" w:rsidR="00C81F68" w:rsidRPr="00C81F68" w:rsidRDefault="00C81F68" w:rsidP="00C81F68">
            <w:pPr>
              <w:tabs>
                <w:tab w:val="left" w:pos="1452"/>
              </w:tabs>
              <w:ind w:right="252"/>
              <w:jc w:val="center"/>
              <w:rPr>
                <w:b/>
                <w:sz w:val="16"/>
                <w:szCs w:val="16"/>
                <w:lang w:val="uk-UA"/>
              </w:rPr>
            </w:pPr>
            <w:r w:rsidRPr="00C81F68">
              <w:rPr>
                <w:b/>
                <w:sz w:val="16"/>
                <w:szCs w:val="16"/>
                <w:lang w:val="uk-UA"/>
              </w:rPr>
              <w:t>320,0</w:t>
            </w:r>
          </w:p>
        </w:tc>
        <w:tc>
          <w:tcPr>
            <w:tcW w:w="1843" w:type="dxa"/>
            <w:tcBorders>
              <w:top w:val="nil"/>
              <w:left w:val="nil"/>
              <w:bottom w:val="single" w:sz="8" w:space="0" w:color="auto"/>
              <w:right w:val="single" w:sz="8" w:space="0" w:color="auto"/>
            </w:tcBorders>
            <w:shd w:val="clear" w:color="auto" w:fill="auto"/>
            <w:vAlign w:val="center"/>
            <w:hideMark/>
          </w:tcPr>
          <w:p w14:paraId="415F9F13" w14:textId="77777777" w:rsidR="00C81F68" w:rsidRPr="00C81F68" w:rsidRDefault="00C81F68" w:rsidP="00C81F68">
            <w:pPr>
              <w:tabs>
                <w:tab w:val="left" w:pos="1452"/>
              </w:tabs>
              <w:ind w:right="962"/>
              <w:jc w:val="center"/>
              <w:rPr>
                <w:b/>
                <w:sz w:val="16"/>
                <w:szCs w:val="16"/>
                <w:lang w:val="uk-UA"/>
              </w:rPr>
            </w:pPr>
            <w:r w:rsidRPr="00C81F68">
              <w:rPr>
                <w:b/>
                <w:sz w:val="16"/>
                <w:szCs w:val="16"/>
                <w:lang w:val="uk-UA"/>
              </w:rPr>
              <w:t>260,0</w:t>
            </w:r>
          </w:p>
        </w:tc>
        <w:tc>
          <w:tcPr>
            <w:tcW w:w="1701" w:type="dxa"/>
            <w:tcBorders>
              <w:top w:val="nil"/>
              <w:left w:val="nil"/>
              <w:bottom w:val="single" w:sz="8" w:space="0" w:color="auto"/>
              <w:right w:val="single" w:sz="8" w:space="0" w:color="auto"/>
            </w:tcBorders>
            <w:shd w:val="clear" w:color="auto" w:fill="auto"/>
            <w:vAlign w:val="center"/>
            <w:hideMark/>
          </w:tcPr>
          <w:p w14:paraId="0C666D0E" w14:textId="77777777" w:rsidR="00C81F68" w:rsidRPr="00C81F68" w:rsidRDefault="00C81F68" w:rsidP="00C81F68">
            <w:pPr>
              <w:jc w:val="center"/>
              <w:rPr>
                <w:b/>
                <w:sz w:val="16"/>
                <w:szCs w:val="16"/>
                <w:lang w:val="uk-UA" w:eastAsia="uk-UA"/>
              </w:rPr>
            </w:pPr>
            <w:r w:rsidRPr="00C81F68">
              <w:rPr>
                <w:b/>
                <w:sz w:val="16"/>
                <w:szCs w:val="16"/>
                <w:lang w:val="uk-UA" w:eastAsia="uk-UA"/>
              </w:rPr>
              <w:t>857,0</w:t>
            </w:r>
          </w:p>
        </w:tc>
      </w:tr>
      <w:tr w:rsidR="00C81F68" w:rsidRPr="00C81F68" w14:paraId="7B613915" w14:textId="77777777" w:rsidTr="00364CF4">
        <w:trPr>
          <w:trHeight w:val="300"/>
        </w:trPr>
        <w:tc>
          <w:tcPr>
            <w:tcW w:w="509" w:type="dxa"/>
            <w:tcBorders>
              <w:top w:val="nil"/>
              <w:left w:val="single" w:sz="8" w:space="0" w:color="auto"/>
              <w:bottom w:val="single" w:sz="8" w:space="0" w:color="auto"/>
              <w:right w:val="single" w:sz="8" w:space="0" w:color="auto"/>
            </w:tcBorders>
            <w:shd w:val="clear" w:color="auto" w:fill="auto"/>
            <w:vAlign w:val="center"/>
            <w:hideMark/>
          </w:tcPr>
          <w:p w14:paraId="4E0E49BC" w14:textId="77777777" w:rsidR="00C81F68" w:rsidRPr="00C81F68" w:rsidRDefault="00C81F68" w:rsidP="00C81F68">
            <w:pPr>
              <w:jc w:val="center"/>
              <w:rPr>
                <w:bCs/>
                <w:sz w:val="16"/>
                <w:szCs w:val="16"/>
                <w:lang w:eastAsia="uk-UA"/>
              </w:rPr>
            </w:pPr>
          </w:p>
        </w:tc>
        <w:tc>
          <w:tcPr>
            <w:tcW w:w="6970" w:type="dxa"/>
            <w:tcBorders>
              <w:top w:val="nil"/>
              <w:left w:val="nil"/>
              <w:bottom w:val="single" w:sz="8" w:space="0" w:color="auto"/>
              <w:right w:val="single" w:sz="8" w:space="0" w:color="auto"/>
            </w:tcBorders>
            <w:shd w:val="clear" w:color="auto" w:fill="auto"/>
            <w:hideMark/>
          </w:tcPr>
          <w:p w14:paraId="152FA0CB" w14:textId="77777777" w:rsidR="00C81F68" w:rsidRPr="00C81F68" w:rsidRDefault="00C81F68" w:rsidP="00C81F68">
            <w:pPr>
              <w:ind w:right="240"/>
              <w:jc w:val="center"/>
              <w:rPr>
                <w:b/>
                <w:bCs/>
                <w:sz w:val="16"/>
                <w:szCs w:val="16"/>
                <w:lang w:val="uk-UA" w:eastAsia="uk-UA"/>
              </w:rPr>
            </w:pPr>
            <w:proofErr w:type="spellStart"/>
            <w:r w:rsidRPr="00C81F68">
              <w:rPr>
                <w:b/>
                <w:bCs/>
                <w:sz w:val="16"/>
                <w:szCs w:val="16"/>
                <w:lang w:eastAsia="uk-UA"/>
              </w:rPr>
              <w:t>Орієнтовні</w:t>
            </w:r>
            <w:proofErr w:type="spellEnd"/>
            <w:r w:rsidRPr="00C81F68">
              <w:rPr>
                <w:b/>
                <w:bCs/>
                <w:sz w:val="16"/>
                <w:szCs w:val="16"/>
                <w:lang w:eastAsia="uk-UA"/>
              </w:rPr>
              <w:t xml:space="preserve"> заходи </w:t>
            </w:r>
            <w:proofErr w:type="spellStart"/>
            <w:r w:rsidRPr="00C81F68">
              <w:rPr>
                <w:b/>
                <w:bCs/>
                <w:sz w:val="16"/>
                <w:szCs w:val="16"/>
                <w:lang w:eastAsia="uk-UA"/>
              </w:rPr>
              <w:t>Програми</w:t>
            </w:r>
            <w:proofErr w:type="spellEnd"/>
            <w:r w:rsidRPr="00C81F68">
              <w:rPr>
                <w:b/>
                <w:bCs/>
                <w:sz w:val="16"/>
                <w:szCs w:val="16"/>
                <w:lang w:val="uk-UA" w:eastAsia="uk-UA"/>
              </w:rPr>
              <w:t xml:space="preserve"> по </w:t>
            </w:r>
          </w:p>
          <w:p w14:paraId="5F384A03" w14:textId="77777777" w:rsidR="00C81F68" w:rsidRPr="00C81F68" w:rsidRDefault="00C81F68" w:rsidP="00C81F68">
            <w:pPr>
              <w:ind w:right="240"/>
              <w:jc w:val="center"/>
              <w:rPr>
                <w:b/>
                <w:sz w:val="16"/>
                <w:szCs w:val="16"/>
                <w:lang w:val="uk-UA"/>
              </w:rPr>
            </w:pPr>
            <w:r w:rsidRPr="00C81F68">
              <w:rPr>
                <w:b/>
                <w:sz w:val="16"/>
                <w:szCs w:val="16"/>
                <w:lang w:val="uk-UA" w:eastAsia="ru-RU"/>
              </w:rPr>
              <w:t xml:space="preserve">КЗ «Ніжинський міський молодіжний центр» Ніжинської міської ради </w:t>
            </w:r>
            <w:r w:rsidRPr="00C81F68">
              <w:rPr>
                <w:b/>
                <w:sz w:val="16"/>
                <w:szCs w:val="16"/>
                <w:lang w:val="uk-UA" w:eastAsia="en-GB"/>
              </w:rPr>
              <w:t>Чернігівської області</w:t>
            </w:r>
          </w:p>
        </w:tc>
        <w:tc>
          <w:tcPr>
            <w:tcW w:w="1843" w:type="dxa"/>
            <w:tcBorders>
              <w:top w:val="nil"/>
              <w:left w:val="nil"/>
              <w:bottom w:val="single" w:sz="8" w:space="0" w:color="auto"/>
              <w:right w:val="single" w:sz="8" w:space="0" w:color="auto"/>
            </w:tcBorders>
            <w:shd w:val="clear" w:color="auto" w:fill="auto"/>
            <w:vAlign w:val="center"/>
            <w:hideMark/>
          </w:tcPr>
          <w:p w14:paraId="0D7C2CC2" w14:textId="77777777" w:rsidR="00C81F68" w:rsidRPr="00C81F68" w:rsidRDefault="00C81F68" w:rsidP="00C81F68">
            <w:pPr>
              <w:jc w:val="center"/>
              <w:rPr>
                <w:b/>
                <w:bCs/>
                <w:sz w:val="16"/>
                <w:szCs w:val="16"/>
                <w:lang w:val="uk-UA" w:eastAsia="uk-UA"/>
              </w:rPr>
            </w:pPr>
            <w:proofErr w:type="spellStart"/>
            <w:r w:rsidRPr="00C81F68">
              <w:rPr>
                <w:b/>
                <w:bCs/>
                <w:sz w:val="16"/>
                <w:szCs w:val="16"/>
                <w:lang w:eastAsia="uk-UA"/>
              </w:rPr>
              <w:t>Обсяг</w:t>
            </w:r>
            <w:proofErr w:type="spellEnd"/>
            <w:r w:rsidRPr="00C81F68">
              <w:rPr>
                <w:b/>
                <w:bCs/>
                <w:sz w:val="16"/>
                <w:szCs w:val="16"/>
                <w:lang w:eastAsia="uk-UA"/>
              </w:rPr>
              <w:t xml:space="preserve"> </w:t>
            </w:r>
            <w:proofErr w:type="spellStart"/>
            <w:r w:rsidRPr="00C81F68">
              <w:rPr>
                <w:b/>
                <w:bCs/>
                <w:sz w:val="16"/>
                <w:szCs w:val="16"/>
                <w:lang w:eastAsia="uk-UA"/>
              </w:rPr>
              <w:t>фінансування</w:t>
            </w:r>
            <w:proofErr w:type="spellEnd"/>
            <w:r w:rsidRPr="00C81F68">
              <w:rPr>
                <w:b/>
                <w:bCs/>
                <w:sz w:val="16"/>
                <w:szCs w:val="16"/>
                <w:lang w:eastAsia="uk-UA"/>
              </w:rPr>
              <w:t xml:space="preserve"> 2024р.</w:t>
            </w:r>
            <w:r w:rsidRPr="00C81F68">
              <w:rPr>
                <w:b/>
                <w:bCs/>
                <w:sz w:val="16"/>
                <w:szCs w:val="16"/>
                <w:lang w:val="uk-UA" w:eastAsia="uk-UA"/>
              </w:rPr>
              <w:t xml:space="preserve">, </w:t>
            </w:r>
            <w:proofErr w:type="spellStart"/>
            <w:proofErr w:type="gramStart"/>
            <w:r w:rsidRPr="00C81F68">
              <w:rPr>
                <w:b/>
                <w:bCs/>
                <w:sz w:val="16"/>
                <w:szCs w:val="16"/>
                <w:lang w:val="uk-UA" w:eastAsia="uk-UA"/>
              </w:rPr>
              <w:t>тис.грн</w:t>
            </w:r>
            <w:proofErr w:type="spellEnd"/>
            <w:proofErr w:type="gramEnd"/>
          </w:p>
        </w:tc>
        <w:tc>
          <w:tcPr>
            <w:tcW w:w="1701" w:type="dxa"/>
            <w:tcBorders>
              <w:top w:val="nil"/>
              <w:left w:val="nil"/>
              <w:bottom w:val="single" w:sz="8" w:space="0" w:color="auto"/>
              <w:right w:val="single" w:sz="8" w:space="0" w:color="auto"/>
            </w:tcBorders>
            <w:shd w:val="clear" w:color="auto" w:fill="auto"/>
            <w:vAlign w:val="center"/>
            <w:hideMark/>
          </w:tcPr>
          <w:p w14:paraId="6FCDD5E1" w14:textId="77777777" w:rsidR="00C81F68" w:rsidRPr="00C81F68" w:rsidRDefault="00C81F68" w:rsidP="00C81F68">
            <w:pPr>
              <w:jc w:val="center"/>
              <w:rPr>
                <w:b/>
                <w:bCs/>
                <w:sz w:val="16"/>
                <w:szCs w:val="16"/>
                <w:lang w:val="uk-UA" w:eastAsia="uk-UA"/>
              </w:rPr>
            </w:pPr>
            <w:proofErr w:type="spellStart"/>
            <w:r w:rsidRPr="00C81F68">
              <w:rPr>
                <w:b/>
                <w:bCs/>
                <w:sz w:val="16"/>
                <w:szCs w:val="16"/>
                <w:lang w:eastAsia="uk-UA"/>
              </w:rPr>
              <w:t>Обсяг</w:t>
            </w:r>
            <w:proofErr w:type="spellEnd"/>
            <w:r w:rsidRPr="00C81F68">
              <w:rPr>
                <w:b/>
                <w:bCs/>
                <w:sz w:val="16"/>
                <w:szCs w:val="16"/>
                <w:lang w:eastAsia="uk-UA"/>
              </w:rPr>
              <w:t xml:space="preserve"> </w:t>
            </w:r>
          </w:p>
          <w:p w14:paraId="46931CE9" w14:textId="77777777" w:rsidR="00C81F68" w:rsidRPr="00C81F68" w:rsidRDefault="00C81F68" w:rsidP="00C81F68">
            <w:pPr>
              <w:jc w:val="center"/>
              <w:rPr>
                <w:b/>
                <w:bCs/>
                <w:sz w:val="16"/>
                <w:szCs w:val="16"/>
                <w:lang w:val="uk-UA" w:eastAsia="uk-UA"/>
              </w:rPr>
            </w:pPr>
            <w:proofErr w:type="spellStart"/>
            <w:r w:rsidRPr="00C81F68">
              <w:rPr>
                <w:b/>
                <w:bCs/>
                <w:sz w:val="16"/>
                <w:szCs w:val="16"/>
                <w:lang w:eastAsia="uk-UA"/>
              </w:rPr>
              <w:t>фінансування</w:t>
            </w:r>
            <w:proofErr w:type="spellEnd"/>
            <w:r w:rsidRPr="00C81F68">
              <w:rPr>
                <w:b/>
                <w:bCs/>
                <w:sz w:val="16"/>
                <w:szCs w:val="16"/>
                <w:lang w:eastAsia="uk-UA"/>
              </w:rPr>
              <w:t xml:space="preserve"> 2025р.</w:t>
            </w:r>
            <w:r w:rsidRPr="00C81F68">
              <w:rPr>
                <w:b/>
                <w:bCs/>
                <w:sz w:val="16"/>
                <w:szCs w:val="16"/>
                <w:lang w:val="uk-UA" w:eastAsia="uk-UA"/>
              </w:rPr>
              <w:t xml:space="preserve">, </w:t>
            </w:r>
            <w:proofErr w:type="spellStart"/>
            <w:proofErr w:type="gramStart"/>
            <w:r w:rsidRPr="00C81F68">
              <w:rPr>
                <w:b/>
                <w:bCs/>
                <w:sz w:val="16"/>
                <w:szCs w:val="16"/>
                <w:lang w:val="uk-UA" w:eastAsia="uk-UA"/>
              </w:rPr>
              <w:t>тис.грн</w:t>
            </w:r>
            <w:proofErr w:type="spellEnd"/>
            <w:proofErr w:type="gramEnd"/>
          </w:p>
        </w:tc>
        <w:tc>
          <w:tcPr>
            <w:tcW w:w="1843" w:type="dxa"/>
            <w:tcBorders>
              <w:top w:val="nil"/>
              <w:left w:val="nil"/>
              <w:bottom w:val="single" w:sz="8" w:space="0" w:color="auto"/>
              <w:right w:val="single" w:sz="8" w:space="0" w:color="auto"/>
            </w:tcBorders>
            <w:shd w:val="clear" w:color="auto" w:fill="auto"/>
            <w:vAlign w:val="center"/>
            <w:hideMark/>
          </w:tcPr>
          <w:p w14:paraId="14C9005F" w14:textId="77777777" w:rsidR="00C81F68" w:rsidRPr="00C81F68" w:rsidRDefault="00C81F68" w:rsidP="00C81F68">
            <w:pPr>
              <w:jc w:val="center"/>
              <w:rPr>
                <w:b/>
                <w:bCs/>
                <w:sz w:val="16"/>
                <w:szCs w:val="16"/>
                <w:lang w:val="uk-UA" w:eastAsia="uk-UA"/>
              </w:rPr>
            </w:pPr>
            <w:proofErr w:type="spellStart"/>
            <w:r w:rsidRPr="00C81F68">
              <w:rPr>
                <w:b/>
                <w:bCs/>
                <w:sz w:val="16"/>
                <w:szCs w:val="16"/>
                <w:lang w:eastAsia="uk-UA"/>
              </w:rPr>
              <w:t>Обсяг</w:t>
            </w:r>
            <w:proofErr w:type="spellEnd"/>
            <w:r w:rsidRPr="00C81F68">
              <w:rPr>
                <w:b/>
                <w:bCs/>
                <w:sz w:val="16"/>
                <w:szCs w:val="16"/>
                <w:lang w:eastAsia="uk-UA"/>
              </w:rPr>
              <w:t xml:space="preserve"> </w:t>
            </w:r>
            <w:proofErr w:type="spellStart"/>
            <w:r w:rsidRPr="00C81F68">
              <w:rPr>
                <w:b/>
                <w:bCs/>
                <w:sz w:val="16"/>
                <w:szCs w:val="16"/>
                <w:lang w:eastAsia="uk-UA"/>
              </w:rPr>
              <w:t>фінансування</w:t>
            </w:r>
            <w:proofErr w:type="spellEnd"/>
            <w:r w:rsidRPr="00C81F68">
              <w:rPr>
                <w:b/>
                <w:bCs/>
                <w:sz w:val="16"/>
                <w:szCs w:val="16"/>
                <w:lang w:eastAsia="uk-UA"/>
              </w:rPr>
              <w:t xml:space="preserve"> 2026р.</w:t>
            </w:r>
            <w:r w:rsidRPr="00C81F68">
              <w:rPr>
                <w:b/>
                <w:bCs/>
                <w:sz w:val="16"/>
                <w:szCs w:val="16"/>
                <w:lang w:val="uk-UA" w:eastAsia="uk-UA"/>
              </w:rPr>
              <w:t xml:space="preserve">, </w:t>
            </w:r>
            <w:proofErr w:type="spellStart"/>
            <w:proofErr w:type="gramStart"/>
            <w:r w:rsidRPr="00C81F68">
              <w:rPr>
                <w:b/>
                <w:bCs/>
                <w:sz w:val="16"/>
                <w:szCs w:val="16"/>
                <w:lang w:val="uk-UA" w:eastAsia="uk-UA"/>
              </w:rPr>
              <w:t>тис.грн</w:t>
            </w:r>
            <w:proofErr w:type="spellEnd"/>
            <w:proofErr w:type="gramEnd"/>
          </w:p>
        </w:tc>
        <w:tc>
          <w:tcPr>
            <w:tcW w:w="1701" w:type="dxa"/>
            <w:tcBorders>
              <w:top w:val="nil"/>
              <w:left w:val="nil"/>
              <w:bottom w:val="single" w:sz="8" w:space="0" w:color="auto"/>
              <w:right w:val="single" w:sz="8" w:space="0" w:color="auto"/>
            </w:tcBorders>
            <w:shd w:val="clear" w:color="auto" w:fill="auto"/>
            <w:vAlign w:val="center"/>
            <w:hideMark/>
          </w:tcPr>
          <w:p w14:paraId="7E1FFB4C" w14:textId="77777777" w:rsidR="00C81F68" w:rsidRPr="00C81F68" w:rsidRDefault="00C81F68" w:rsidP="00C81F68">
            <w:pPr>
              <w:jc w:val="center"/>
              <w:rPr>
                <w:b/>
                <w:bCs/>
                <w:sz w:val="16"/>
                <w:szCs w:val="16"/>
                <w:lang w:eastAsia="uk-UA"/>
              </w:rPr>
            </w:pPr>
            <w:proofErr w:type="spellStart"/>
            <w:r w:rsidRPr="00C81F68">
              <w:rPr>
                <w:b/>
                <w:bCs/>
                <w:sz w:val="16"/>
                <w:szCs w:val="16"/>
                <w:lang w:eastAsia="uk-UA"/>
              </w:rPr>
              <w:t>Всього</w:t>
            </w:r>
            <w:proofErr w:type="spellEnd"/>
            <w:r w:rsidRPr="00C81F68">
              <w:rPr>
                <w:b/>
                <w:bCs/>
                <w:sz w:val="16"/>
                <w:szCs w:val="16"/>
                <w:lang w:eastAsia="uk-UA"/>
              </w:rPr>
              <w:t>,</w:t>
            </w:r>
          </w:p>
          <w:p w14:paraId="2BF89B0E" w14:textId="77777777" w:rsidR="00C81F68" w:rsidRPr="00C81F68" w:rsidRDefault="00C81F68" w:rsidP="00C81F68">
            <w:pPr>
              <w:jc w:val="center"/>
              <w:rPr>
                <w:b/>
                <w:bCs/>
                <w:sz w:val="16"/>
                <w:szCs w:val="16"/>
                <w:lang w:eastAsia="uk-UA"/>
              </w:rPr>
            </w:pPr>
            <w:r w:rsidRPr="00C81F68">
              <w:rPr>
                <w:b/>
                <w:bCs/>
                <w:sz w:val="16"/>
                <w:szCs w:val="16"/>
                <w:lang w:val="uk-UA" w:eastAsia="uk-UA"/>
              </w:rPr>
              <w:t xml:space="preserve">тис. </w:t>
            </w:r>
            <w:r w:rsidRPr="00C81F68">
              <w:rPr>
                <w:b/>
                <w:bCs/>
                <w:sz w:val="16"/>
                <w:szCs w:val="16"/>
                <w:lang w:eastAsia="uk-UA"/>
              </w:rPr>
              <w:t>грн.</w:t>
            </w:r>
          </w:p>
        </w:tc>
      </w:tr>
      <w:tr w:rsidR="00C81F68" w:rsidRPr="00C81F68" w14:paraId="06A9F513" w14:textId="77777777" w:rsidTr="00364CF4">
        <w:trPr>
          <w:trHeight w:val="300"/>
        </w:trPr>
        <w:tc>
          <w:tcPr>
            <w:tcW w:w="509" w:type="dxa"/>
            <w:tcBorders>
              <w:top w:val="nil"/>
              <w:left w:val="single" w:sz="8" w:space="0" w:color="auto"/>
              <w:bottom w:val="single" w:sz="8" w:space="0" w:color="auto"/>
              <w:right w:val="single" w:sz="8" w:space="0" w:color="auto"/>
            </w:tcBorders>
            <w:shd w:val="clear" w:color="auto" w:fill="auto"/>
            <w:vAlign w:val="center"/>
            <w:hideMark/>
          </w:tcPr>
          <w:p w14:paraId="5BD7C207" w14:textId="77777777" w:rsidR="00C81F68" w:rsidRPr="00C81F68" w:rsidRDefault="00C81F68" w:rsidP="00C81F68">
            <w:pPr>
              <w:jc w:val="center"/>
              <w:rPr>
                <w:bCs/>
                <w:sz w:val="16"/>
                <w:szCs w:val="16"/>
                <w:lang w:val="uk-UA" w:eastAsia="uk-UA"/>
              </w:rPr>
            </w:pPr>
            <w:r w:rsidRPr="00C81F68">
              <w:rPr>
                <w:bCs/>
                <w:sz w:val="16"/>
                <w:szCs w:val="16"/>
                <w:lang w:val="uk-UA" w:eastAsia="uk-UA"/>
              </w:rPr>
              <w:t>17</w:t>
            </w:r>
          </w:p>
        </w:tc>
        <w:tc>
          <w:tcPr>
            <w:tcW w:w="6970" w:type="dxa"/>
            <w:tcBorders>
              <w:top w:val="nil"/>
              <w:left w:val="nil"/>
              <w:bottom w:val="single" w:sz="8" w:space="0" w:color="auto"/>
              <w:right w:val="single" w:sz="8" w:space="0" w:color="auto"/>
            </w:tcBorders>
            <w:shd w:val="clear" w:color="auto" w:fill="auto"/>
            <w:hideMark/>
          </w:tcPr>
          <w:p w14:paraId="7F3B79DB" w14:textId="77777777" w:rsidR="00C81F68" w:rsidRPr="00C81F68" w:rsidRDefault="00C81F68" w:rsidP="00C81F68">
            <w:pPr>
              <w:ind w:right="962"/>
              <w:contextualSpacing/>
              <w:jc w:val="both"/>
              <w:rPr>
                <w:sz w:val="16"/>
                <w:szCs w:val="16"/>
              </w:rPr>
            </w:pPr>
            <w:r w:rsidRPr="00C81F68">
              <w:rPr>
                <w:sz w:val="16"/>
                <w:szCs w:val="16"/>
              </w:rPr>
              <w:t xml:space="preserve">Оплата </w:t>
            </w:r>
            <w:proofErr w:type="spellStart"/>
            <w:r w:rsidRPr="00C81F68">
              <w:rPr>
                <w:sz w:val="16"/>
                <w:szCs w:val="16"/>
              </w:rPr>
              <w:t>послуг</w:t>
            </w:r>
            <w:proofErr w:type="spellEnd"/>
            <w:r w:rsidRPr="00C81F68">
              <w:rPr>
                <w:sz w:val="16"/>
                <w:szCs w:val="16"/>
              </w:rPr>
              <w:t xml:space="preserve"> </w:t>
            </w:r>
          </w:p>
          <w:p w14:paraId="27BEB54E" w14:textId="77777777" w:rsidR="00C81F68" w:rsidRPr="00C81F68" w:rsidRDefault="00C81F68" w:rsidP="00C81F68">
            <w:pPr>
              <w:ind w:right="962"/>
              <w:contextualSpacing/>
              <w:jc w:val="both"/>
              <w:rPr>
                <w:sz w:val="16"/>
                <w:szCs w:val="16"/>
              </w:rPr>
            </w:pPr>
            <w:r w:rsidRPr="00C81F68">
              <w:rPr>
                <w:sz w:val="16"/>
                <w:szCs w:val="16"/>
              </w:rPr>
              <w:t>(</w:t>
            </w:r>
            <w:proofErr w:type="spellStart"/>
            <w:r w:rsidRPr="00C81F68">
              <w:rPr>
                <w:sz w:val="16"/>
                <w:szCs w:val="16"/>
              </w:rPr>
              <w:t>крім</w:t>
            </w:r>
            <w:proofErr w:type="spellEnd"/>
            <w:r w:rsidRPr="00C81F68">
              <w:rPr>
                <w:sz w:val="16"/>
                <w:szCs w:val="16"/>
              </w:rPr>
              <w:t xml:space="preserve"> </w:t>
            </w:r>
            <w:proofErr w:type="spellStart"/>
            <w:r w:rsidRPr="00C81F68">
              <w:rPr>
                <w:sz w:val="16"/>
                <w:szCs w:val="16"/>
              </w:rPr>
              <w:t>комунальних</w:t>
            </w:r>
            <w:proofErr w:type="spellEnd"/>
            <w:r w:rsidRPr="00C81F68">
              <w:rPr>
                <w:sz w:val="16"/>
                <w:szCs w:val="16"/>
              </w:rPr>
              <w:t>)</w:t>
            </w:r>
          </w:p>
        </w:tc>
        <w:tc>
          <w:tcPr>
            <w:tcW w:w="1843" w:type="dxa"/>
            <w:tcBorders>
              <w:top w:val="nil"/>
              <w:left w:val="nil"/>
              <w:bottom w:val="single" w:sz="8" w:space="0" w:color="auto"/>
              <w:right w:val="single" w:sz="8" w:space="0" w:color="auto"/>
            </w:tcBorders>
            <w:shd w:val="clear" w:color="auto" w:fill="auto"/>
            <w:hideMark/>
          </w:tcPr>
          <w:p w14:paraId="5A3E36CB" w14:textId="77777777" w:rsidR="00C81F68" w:rsidRPr="00C81F68" w:rsidRDefault="00C81F68" w:rsidP="00C81F68">
            <w:pPr>
              <w:tabs>
                <w:tab w:val="left" w:pos="1452"/>
              </w:tabs>
              <w:ind w:right="252"/>
              <w:contextualSpacing/>
              <w:jc w:val="center"/>
              <w:rPr>
                <w:sz w:val="16"/>
                <w:szCs w:val="16"/>
                <w:lang w:val="uk-UA"/>
              </w:rPr>
            </w:pPr>
            <w:r w:rsidRPr="00C81F68">
              <w:rPr>
                <w:sz w:val="16"/>
                <w:szCs w:val="16"/>
                <w:lang w:val="uk-UA"/>
              </w:rPr>
              <w:t>18,2</w:t>
            </w:r>
          </w:p>
        </w:tc>
        <w:tc>
          <w:tcPr>
            <w:tcW w:w="1701" w:type="dxa"/>
            <w:tcBorders>
              <w:top w:val="nil"/>
              <w:left w:val="nil"/>
              <w:bottom w:val="single" w:sz="8" w:space="0" w:color="auto"/>
              <w:right w:val="single" w:sz="8" w:space="0" w:color="auto"/>
            </w:tcBorders>
            <w:shd w:val="clear" w:color="auto" w:fill="auto"/>
            <w:hideMark/>
          </w:tcPr>
          <w:p w14:paraId="1FC8F233" w14:textId="77777777" w:rsidR="00C81F68" w:rsidRPr="00C81F68" w:rsidRDefault="00C81F68" w:rsidP="00C81F68">
            <w:pPr>
              <w:tabs>
                <w:tab w:val="left" w:pos="1452"/>
              </w:tabs>
              <w:ind w:right="459"/>
              <w:contextualSpacing/>
              <w:jc w:val="center"/>
              <w:rPr>
                <w:sz w:val="16"/>
                <w:szCs w:val="16"/>
              </w:rPr>
            </w:pPr>
            <w:r w:rsidRPr="00C81F68">
              <w:rPr>
                <w:sz w:val="16"/>
                <w:szCs w:val="16"/>
                <w:lang w:val="uk-UA"/>
              </w:rPr>
              <w:t>22</w:t>
            </w:r>
            <w:r w:rsidRPr="00C81F68">
              <w:rPr>
                <w:sz w:val="16"/>
                <w:szCs w:val="16"/>
              </w:rPr>
              <w:t>,0</w:t>
            </w:r>
          </w:p>
        </w:tc>
        <w:tc>
          <w:tcPr>
            <w:tcW w:w="1843" w:type="dxa"/>
            <w:tcBorders>
              <w:top w:val="nil"/>
              <w:left w:val="nil"/>
              <w:bottom w:val="single" w:sz="8" w:space="0" w:color="auto"/>
              <w:right w:val="single" w:sz="8" w:space="0" w:color="auto"/>
            </w:tcBorders>
            <w:shd w:val="clear" w:color="auto" w:fill="auto"/>
            <w:hideMark/>
          </w:tcPr>
          <w:p w14:paraId="7B0049F1" w14:textId="77777777" w:rsidR="00C81F68" w:rsidRPr="00C81F68" w:rsidRDefault="00C81F68" w:rsidP="00C81F68">
            <w:pPr>
              <w:tabs>
                <w:tab w:val="left" w:pos="1452"/>
              </w:tabs>
              <w:ind w:right="311"/>
              <w:contextualSpacing/>
              <w:jc w:val="center"/>
              <w:rPr>
                <w:sz w:val="16"/>
                <w:szCs w:val="16"/>
              </w:rPr>
            </w:pPr>
            <w:r w:rsidRPr="00C81F68">
              <w:rPr>
                <w:sz w:val="16"/>
                <w:szCs w:val="16"/>
                <w:lang w:val="uk-UA"/>
              </w:rPr>
              <w:t>25</w:t>
            </w:r>
            <w:r w:rsidRPr="00C81F68">
              <w:rPr>
                <w:sz w:val="16"/>
                <w:szCs w:val="16"/>
              </w:rPr>
              <w:t>,0</w:t>
            </w:r>
          </w:p>
        </w:tc>
        <w:tc>
          <w:tcPr>
            <w:tcW w:w="1701" w:type="dxa"/>
            <w:tcBorders>
              <w:top w:val="nil"/>
              <w:left w:val="nil"/>
              <w:bottom w:val="single" w:sz="8" w:space="0" w:color="auto"/>
              <w:right w:val="single" w:sz="8" w:space="0" w:color="auto"/>
            </w:tcBorders>
            <w:shd w:val="clear" w:color="auto" w:fill="auto"/>
            <w:vAlign w:val="center"/>
            <w:hideMark/>
          </w:tcPr>
          <w:p w14:paraId="5521A453" w14:textId="77777777" w:rsidR="00C81F68" w:rsidRPr="00C81F68" w:rsidRDefault="00C81F68" w:rsidP="00C81F68">
            <w:pPr>
              <w:jc w:val="center"/>
              <w:rPr>
                <w:sz w:val="16"/>
                <w:szCs w:val="16"/>
                <w:lang w:val="en-US" w:eastAsia="uk-UA"/>
              </w:rPr>
            </w:pPr>
            <w:r w:rsidRPr="00C81F68">
              <w:rPr>
                <w:sz w:val="16"/>
                <w:szCs w:val="16"/>
                <w:lang w:val="uk-UA" w:eastAsia="uk-UA"/>
              </w:rPr>
              <w:t>65</w:t>
            </w:r>
            <w:r w:rsidRPr="00C81F68">
              <w:rPr>
                <w:sz w:val="16"/>
                <w:szCs w:val="16"/>
                <w:lang w:val="en-US" w:eastAsia="uk-UA"/>
              </w:rPr>
              <w:t>,2</w:t>
            </w:r>
          </w:p>
        </w:tc>
      </w:tr>
      <w:tr w:rsidR="00C81F68" w:rsidRPr="00C81F68" w14:paraId="4D42914C" w14:textId="77777777" w:rsidTr="00364CF4">
        <w:trPr>
          <w:trHeight w:val="300"/>
        </w:trPr>
        <w:tc>
          <w:tcPr>
            <w:tcW w:w="509" w:type="dxa"/>
            <w:tcBorders>
              <w:top w:val="nil"/>
              <w:left w:val="single" w:sz="8" w:space="0" w:color="auto"/>
              <w:bottom w:val="single" w:sz="8" w:space="0" w:color="auto"/>
              <w:right w:val="single" w:sz="8" w:space="0" w:color="auto"/>
            </w:tcBorders>
            <w:shd w:val="clear" w:color="auto" w:fill="auto"/>
            <w:vAlign w:val="center"/>
            <w:hideMark/>
          </w:tcPr>
          <w:p w14:paraId="412B831D" w14:textId="77777777" w:rsidR="00C81F68" w:rsidRPr="00C81F68" w:rsidRDefault="00C81F68" w:rsidP="00C81F68">
            <w:pPr>
              <w:jc w:val="center"/>
              <w:rPr>
                <w:bCs/>
                <w:sz w:val="16"/>
                <w:szCs w:val="16"/>
                <w:lang w:val="uk-UA" w:eastAsia="uk-UA"/>
              </w:rPr>
            </w:pPr>
            <w:r w:rsidRPr="00C81F68">
              <w:rPr>
                <w:bCs/>
                <w:sz w:val="16"/>
                <w:szCs w:val="16"/>
                <w:lang w:val="uk-UA" w:eastAsia="uk-UA"/>
              </w:rPr>
              <w:t>18</w:t>
            </w:r>
          </w:p>
        </w:tc>
        <w:tc>
          <w:tcPr>
            <w:tcW w:w="6970" w:type="dxa"/>
            <w:tcBorders>
              <w:top w:val="nil"/>
              <w:left w:val="nil"/>
              <w:bottom w:val="single" w:sz="8" w:space="0" w:color="auto"/>
              <w:right w:val="single" w:sz="8" w:space="0" w:color="auto"/>
            </w:tcBorders>
            <w:shd w:val="clear" w:color="auto" w:fill="auto"/>
            <w:hideMark/>
          </w:tcPr>
          <w:p w14:paraId="3D51C5A1" w14:textId="77777777" w:rsidR="00C81F68" w:rsidRPr="00C81F68" w:rsidRDefault="00C81F68" w:rsidP="00C81F68">
            <w:pPr>
              <w:ind w:right="962"/>
              <w:contextualSpacing/>
              <w:jc w:val="both"/>
              <w:rPr>
                <w:sz w:val="16"/>
                <w:szCs w:val="16"/>
                <w:lang w:val="uk-UA"/>
              </w:rPr>
            </w:pPr>
            <w:proofErr w:type="spellStart"/>
            <w:r w:rsidRPr="00C81F68">
              <w:rPr>
                <w:sz w:val="16"/>
                <w:szCs w:val="16"/>
                <w:shd w:val="clear" w:color="auto" w:fill="FFFFFF"/>
              </w:rPr>
              <w:t>Придбання</w:t>
            </w:r>
            <w:proofErr w:type="spellEnd"/>
            <w:r w:rsidRPr="00C81F68">
              <w:rPr>
                <w:sz w:val="16"/>
                <w:szCs w:val="16"/>
                <w:shd w:val="clear" w:color="auto" w:fill="FFFFFF"/>
              </w:rPr>
              <w:t xml:space="preserve"> </w:t>
            </w:r>
            <w:proofErr w:type="spellStart"/>
            <w:r w:rsidRPr="00C81F68">
              <w:rPr>
                <w:sz w:val="16"/>
                <w:szCs w:val="16"/>
                <w:shd w:val="clear" w:color="auto" w:fill="FFFFFF"/>
              </w:rPr>
              <w:t>обладнання</w:t>
            </w:r>
            <w:proofErr w:type="spellEnd"/>
            <w:r w:rsidRPr="00C81F68">
              <w:rPr>
                <w:sz w:val="16"/>
                <w:szCs w:val="16"/>
                <w:shd w:val="clear" w:color="auto" w:fill="FFFFFF"/>
                <w:lang w:val="uk-UA"/>
              </w:rPr>
              <w:t>, інвентарю</w:t>
            </w:r>
          </w:p>
        </w:tc>
        <w:tc>
          <w:tcPr>
            <w:tcW w:w="1843" w:type="dxa"/>
            <w:tcBorders>
              <w:top w:val="nil"/>
              <w:left w:val="nil"/>
              <w:bottom w:val="single" w:sz="8" w:space="0" w:color="auto"/>
              <w:right w:val="single" w:sz="8" w:space="0" w:color="auto"/>
            </w:tcBorders>
            <w:shd w:val="clear" w:color="auto" w:fill="auto"/>
            <w:hideMark/>
          </w:tcPr>
          <w:p w14:paraId="05178004" w14:textId="77777777" w:rsidR="00C81F68" w:rsidRPr="00C81F68" w:rsidRDefault="00C81F68" w:rsidP="00C81F68">
            <w:pPr>
              <w:tabs>
                <w:tab w:val="left" w:pos="1452"/>
              </w:tabs>
              <w:ind w:right="252"/>
              <w:contextualSpacing/>
              <w:jc w:val="center"/>
              <w:rPr>
                <w:sz w:val="16"/>
                <w:szCs w:val="16"/>
                <w:lang w:val="uk-UA"/>
              </w:rPr>
            </w:pPr>
            <w:r w:rsidRPr="00C81F68">
              <w:rPr>
                <w:sz w:val="16"/>
                <w:szCs w:val="16"/>
                <w:lang w:val="uk-UA"/>
              </w:rPr>
              <w:t>3,00</w:t>
            </w:r>
          </w:p>
        </w:tc>
        <w:tc>
          <w:tcPr>
            <w:tcW w:w="1701" w:type="dxa"/>
            <w:tcBorders>
              <w:top w:val="nil"/>
              <w:left w:val="nil"/>
              <w:bottom w:val="single" w:sz="8" w:space="0" w:color="auto"/>
              <w:right w:val="single" w:sz="8" w:space="0" w:color="auto"/>
            </w:tcBorders>
            <w:shd w:val="clear" w:color="auto" w:fill="auto"/>
            <w:hideMark/>
          </w:tcPr>
          <w:p w14:paraId="7196DAB7" w14:textId="77777777" w:rsidR="00C81F68" w:rsidRPr="00C81F68" w:rsidRDefault="00C81F68" w:rsidP="00C81F68">
            <w:pPr>
              <w:tabs>
                <w:tab w:val="left" w:pos="1452"/>
              </w:tabs>
              <w:ind w:right="459"/>
              <w:contextualSpacing/>
              <w:jc w:val="center"/>
              <w:rPr>
                <w:sz w:val="16"/>
                <w:szCs w:val="16"/>
                <w:lang w:val="uk-UA"/>
              </w:rPr>
            </w:pPr>
            <w:r w:rsidRPr="00C81F68">
              <w:rPr>
                <w:sz w:val="16"/>
                <w:szCs w:val="16"/>
                <w:lang w:val="uk-UA"/>
              </w:rPr>
              <w:t>2,0</w:t>
            </w:r>
          </w:p>
        </w:tc>
        <w:tc>
          <w:tcPr>
            <w:tcW w:w="1843" w:type="dxa"/>
            <w:tcBorders>
              <w:top w:val="nil"/>
              <w:left w:val="nil"/>
              <w:bottom w:val="single" w:sz="8" w:space="0" w:color="auto"/>
              <w:right w:val="single" w:sz="8" w:space="0" w:color="auto"/>
            </w:tcBorders>
            <w:shd w:val="clear" w:color="auto" w:fill="auto"/>
            <w:hideMark/>
          </w:tcPr>
          <w:p w14:paraId="43518056" w14:textId="77777777" w:rsidR="00C81F68" w:rsidRPr="00C81F68" w:rsidRDefault="00C81F68" w:rsidP="00C81F68">
            <w:pPr>
              <w:tabs>
                <w:tab w:val="left" w:pos="1452"/>
              </w:tabs>
              <w:ind w:right="311"/>
              <w:contextualSpacing/>
              <w:jc w:val="center"/>
              <w:rPr>
                <w:sz w:val="16"/>
                <w:szCs w:val="16"/>
              </w:rPr>
            </w:pPr>
            <w:r w:rsidRPr="00C81F68">
              <w:rPr>
                <w:sz w:val="16"/>
                <w:szCs w:val="16"/>
                <w:lang w:val="uk-UA"/>
              </w:rPr>
              <w:t>2,0</w:t>
            </w:r>
          </w:p>
        </w:tc>
        <w:tc>
          <w:tcPr>
            <w:tcW w:w="1701" w:type="dxa"/>
            <w:tcBorders>
              <w:top w:val="nil"/>
              <w:left w:val="nil"/>
              <w:bottom w:val="single" w:sz="8" w:space="0" w:color="auto"/>
              <w:right w:val="single" w:sz="8" w:space="0" w:color="auto"/>
            </w:tcBorders>
            <w:shd w:val="clear" w:color="auto" w:fill="auto"/>
            <w:vAlign w:val="center"/>
            <w:hideMark/>
          </w:tcPr>
          <w:p w14:paraId="28B545C6" w14:textId="77777777" w:rsidR="00C81F68" w:rsidRPr="00C81F68" w:rsidRDefault="00C81F68" w:rsidP="00C81F68">
            <w:pPr>
              <w:jc w:val="center"/>
              <w:rPr>
                <w:sz w:val="16"/>
                <w:szCs w:val="16"/>
                <w:lang w:val="en-US" w:eastAsia="uk-UA"/>
              </w:rPr>
            </w:pPr>
            <w:r w:rsidRPr="00C81F68">
              <w:rPr>
                <w:sz w:val="16"/>
                <w:szCs w:val="16"/>
                <w:lang w:val="uk-UA" w:eastAsia="uk-UA"/>
              </w:rPr>
              <w:t>7</w:t>
            </w:r>
            <w:r w:rsidRPr="00C81F68">
              <w:rPr>
                <w:sz w:val="16"/>
                <w:szCs w:val="16"/>
                <w:lang w:val="en-US" w:eastAsia="uk-UA"/>
              </w:rPr>
              <w:t>,0</w:t>
            </w:r>
          </w:p>
        </w:tc>
      </w:tr>
      <w:tr w:rsidR="00C81F68" w:rsidRPr="00C81F68" w14:paraId="2181DAF7" w14:textId="77777777" w:rsidTr="00364CF4">
        <w:trPr>
          <w:trHeight w:val="300"/>
        </w:trPr>
        <w:tc>
          <w:tcPr>
            <w:tcW w:w="509" w:type="dxa"/>
            <w:tcBorders>
              <w:top w:val="nil"/>
              <w:left w:val="single" w:sz="8" w:space="0" w:color="auto"/>
              <w:bottom w:val="single" w:sz="8" w:space="0" w:color="auto"/>
              <w:right w:val="single" w:sz="8" w:space="0" w:color="auto"/>
            </w:tcBorders>
            <w:shd w:val="clear" w:color="auto" w:fill="auto"/>
            <w:vAlign w:val="center"/>
            <w:hideMark/>
          </w:tcPr>
          <w:p w14:paraId="0DCCFEAF" w14:textId="77777777" w:rsidR="00C81F68" w:rsidRPr="00C81F68" w:rsidRDefault="00C81F68" w:rsidP="00C81F68">
            <w:pPr>
              <w:jc w:val="center"/>
              <w:rPr>
                <w:bCs/>
                <w:sz w:val="16"/>
                <w:szCs w:val="16"/>
                <w:lang w:eastAsia="uk-UA"/>
              </w:rPr>
            </w:pPr>
          </w:p>
        </w:tc>
        <w:tc>
          <w:tcPr>
            <w:tcW w:w="6970" w:type="dxa"/>
            <w:tcBorders>
              <w:top w:val="nil"/>
              <w:left w:val="nil"/>
              <w:bottom w:val="single" w:sz="8" w:space="0" w:color="auto"/>
              <w:right w:val="single" w:sz="8" w:space="0" w:color="auto"/>
            </w:tcBorders>
            <w:shd w:val="clear" w:color="auto" w:fill="auto"/>
            <w:hideMark/>
          </w:tcPr>
          <w:p w14:paraId="0C532C89" w14:textId="77777777" w:rsidR="00C81F68" w:rsidRPr="00C81F68" w:rsidRDefault="00C81F68" w:rsidP="00C81F68">
            <w:pPr>
              <w:ind w:right="962"/>
              <w:contextualSpacing/>
              <w:jc w:val="both"/>
              <w:rPr>
                <w:i/>
                <w:sz w:val="16"/>
                <w:szCs w:val="16"/>
                <w:shd w:val="clear" w:color="auto" w:fill="FFFFFF"/>
                <w:lang w:val="uk-UA"/>
              </w:rPr>
            </w:pPr>
            <w:r w:rsidRPr="00C81F68">
              <w:rPr>
                <w:b/>
                <w:i/>
                <w:sz w:val="16"/>
                <w:szCs w:val="16"/>
                <w:shd w:val="clear" w:color="auto" w:fill="FFFFFF"/>
                <w:lang w:val="uk-UA"/>
              </w:rPr>
              <w:t>Всього по</w:t>
            </w:r>
            <w:r w:rsidRPr="00C81F68">
              <w:rPr>
                <w:b/>
                <w:i/>
                <w:sz w:val="16"/>
                <w:szCs w:val="16"/>
                <w:lang w:val="uk-UA" w:eastAsia="ru-RU"/>
              </w:rPr>
              <w:t xml:space="preserve"> КЗ «Ніжинський міський молодіжний центр»</w:t>
            </w:r>
          </w:p>
        </w:tc>
        <w:tc>
          <w:tcPr>
            <w:tcW w:w="1843" w:type="dxa"/>
            <w:tcBorders>
              <w:top w:val="nil"/>
              <w:left w:val="nil"/>
              <w:bottom w:val="single" w:sz="8" w:space="0" w:color="auto"/>
              <w:right w:val="single" w:sz="8" w:space="0" w:color="auto"/>
            </w:tcBorders>
            <w:shd w:val="clear" w:color="auto" w:fill="auto"/>
            <w:hideMark/>
          </w:tcPr>
          <w:p w14:paraId="6DE036A5" w14:textId="77777777" w:rsidR="00C81F68" w:rsidRPr="00C81F68" w:rsidRDefault="00C81F68" w:rsidP="00C81F68">
            <w:pPr>
              <w:tabs>
                <w:tab w:val="left" w:pos="1452"/>
              </w:tabs>
              <w:ind w:right="252"/>
              <w:contextualSpacing/>
              <w:jc w:val="center"/>
              <w:rPr>
                <w:b/>
                <w:sz w:val="16"/>
                <w:szCs w:val="16"/>
                <w:lang w:val="uk-UA"/>
              </w:rPr>
            </w:pPr>
            <w:r w:rsidRPr="00C81F68">
              <w:rPr>
                <w:b/>
                <w:sz w:val="16"/>
                <w:szCs w:val="16"/>
                <w:lang w:val="uk-UA"/>
              </w:rPr>
              <w:t>21,2</w:t>
            </w:r>
          </w:p>
        </w:tc>
        <w:tc>
          <w:tcPr>
            <w:tcW w:w="1701" w:type="dxa"/>
            <w:tcBorders>
              <w:top w:val="nil"/>
              <w:left w:val="nil"/>
              <w:bottom w:val="single" w:sz="8" w:space="0" w:color="auto"/>
              <w:right w:val="single" w:sz="8" w:space="0" w:color="auto"/>
            </w:tcBorders>
            <w:shd w:val="clear" w:color="auto" w:fill="auto"/>
            <w:hideMark/>
          </w:tcPr>
          <w:p w14:paraId="4D9D3E98" w14:textId="77777777" w:rsidR="00C81F68" w:rsidRPr="00C81F68" w:rsidRDefault="00C81F68" w:rsidP="00C81F68">
            <w:pPr>
              <w:tabs>
                <w:tab w:val="left" w:pos="1452"/>
              </w:tabs>
              <w:ind w:right="459"/>
              <w:contextualSpacing/>
              <w:jc w:val="center"/>
              <w:rPr>
                <w:b/>
                <w:sz w:val="16"/>
                <w:szCs w:val="16"/>
                <w:lang w:val="uk-UA"/>
              </w:rPr>
            </w:pPr>
            <w:r w:rsidRPr="00C81F68">
              <w:rPr>
                <w:b/>
                <w:sz w:val="16"/>
                <w:szCs w:val="16"/>
                <w:lang w:val="uk-UA"/>
              </w:rPr>
              <w:t>24,0</w:t>
            </w:r>
          </w:p>
        </w:tc>
        <w:tc>
          <w:tcPr>
            <w:tcW w:w="1843" w:type="dxa"/>
            <w:tcBorders>
              <w:top w:val="nil"/>
              <w:left w:val="nil"/>
              <w:bottom w:val="single" w:sz="8" w:space="0" w:color="auto"/>
              <w:right w:val="single" w:sz="8" w:space="0" w:color="auto"/>
            </w:tcBorders>
            <w:shd w:val="clear" w:color="auto" w:fill="auto"/>
            <w:hideMark/>
          </w:tcPr>
          <w:p w14:paraId="2477215D" w14:textId="77777777" w:rsidR="00C81F68" w:rsidRPr="00C81F68" w:rsidRDefault="00C81F68" w:rsidP="00C81F68">
            <w:pPr>
              <w:tabs>
                <w:tab w:val="left" w:pos="1452"/>
              </w:tabs>
              <w:ind w:right="311"/>
              <w:contextualSpacing/>
              <w:jc w:val="center"/>
              <w:rPr>
                <w:b/>
                <w:sz w:val="16"/>
                <w:szCs w:val="16"/>
                <w:lang w:val="uk-UA"/>
              </w:rPr>
            </w:pPr>
            <w:r w:rsidRPr="00C81F68">
              <w:rPr>
                <w:b/>
                <w:sz w:val="16"/>
                <w:szCs w:val="16"/>
                <w:lang w:val="uk-UA"/>
              </w:rPr>
              <w:t>27,0</w:t>
            </w:r>
          </w:p>
        </w:tc>
        <w:tc>
          <w:tcPr>
            <w:tcW w:w="1701" w:type="dxa"/>
            <w:tcBorders>
              <w:top w:val="nil"/>
              <w:left w:val="nil"/>
              <w:bottom w:val="single" w:sz="8" w:space="0" w:color="auto"/>
              <w:right w:val="single" w:sz="8" w:space="0" w:color="auto"/>
            </w:tcBorders>
            <w:shd w:val="clear" w:color="auto" w:fill="auto"/>
            <w:vAlign w:val="center"/>
            <w:hideMark/>
          </w:tcPr>
          <w:p w14:paraId="0947C5F4" w14:textId="77777777" w:rsidR="00C81F68" w:rsidRPr="00C81F68" w:rsidRDefault="00C81F68" w:rsidP="00C81F68">
            <w:pPr>
              <w:jc w:val="center"/>
              <w:rPr>
                <w:b/>
                <w:sz w:val="16"/>
                <w:szCs w:val="16"/>
                <w:lang w:val="uk-UA" w:eastAsia="uk-UA"/>
              </w:rPr>
            </w:pPr>
            <w:r w:rsidRPr="00C81F68">
              <w:rPr>
                <w:b/>
                <w:sz w:val="16"/>
                <w:szCs w:val="16"/>
                <w:lang w:val="uk-UA" w:eastAsia="uk-UA"/>
              </w:rPr>
              <w:t>72,2</w:t>
            </w:r>
          </w:p>
        </w:tc>
      </w:tr>
      <w:tr w:rsidR="00C81F68" w:rsidRPr="00C81F68" w14:paraId="0E0A8F88" w14:textId="77777777" w:rsidTr="00364CF4">
        <w:trPr>
          <w:trHeight w:val="300"/>
        </w:trPr>
        <w:tc>
          <w:tcPr>
            <w:tcW w:w="509" w:type="dxa"/>
            <w:tcBorders>
              <w:top w:val="nil"/>
              <w:left w:val="single" w:sz="8" w:space="0" w:color="auto"/>
              <w:bottom w:val="single" w:sz="8" w:space="0" w:color="auto"/>
              <w:right w:val="single" w:sz="8" w:space="0" w:color="auto"/>
            </w:tcBorders>
            <w:shd w:val="clear" w:color="auto" w:fill="auto"/>
            <w:vAlign w:val="center"/>
            <w:hideMark/>
          </w:tcPr>
          <w:p w14:paraId="0DB9E77C" w14:textId="77777777" w:rsidR="00C81F68" w:rsidRPr="00C81F68" w:rsidRDefault="00C81F68" w:rsidP="00C81F68">
            <w:pPr>
              <w:jc w:val="center"/>
              <w:rPr>
                <w:b/>
                <w:bCs/>
                <w:sz w:val="16"/>
                <w:szCs w:val="16"/>
                <w:highlight w:val="lightGray"/>
                <w:lang w:eastAsia="uk-UA"/>
              </w:rPr>
            </w:pPr>
          </w:p>
        </w:tc>
        <w:tc>
          <w:tcPr>
            <w:tcW w:w="6970" w:type="dxa"/>
            <w:tcBorders>
              <w:top w:val="nil"/>
              <w:left w:val="nil"/>
              <w:bottom w:val="single" w:sz="8" w:space="0" w:color="auto"/>
              <w:right w:val="single" w:sz="8" w:space="0" w:color="auto"/>
            </w:tcBorders>
            <w:shd w:val="clear" w:color="auto" w:fill="auto"/>
            <w:hideMark/>
          </w:tcPr>
          <w:p w14:paraId="2FF24AE7" w14:textId="77777777" w:rsidR="00C81F68" w:rsidRPr="00C81F68" w:rsidRDefault="00C81F68" w:rsidP="00C81F68">
            <w:pPr>
              <w:ind w:right="270"/>
              <w:contextualSpacing/>
              <w:jc w:val="center"/>
              <w:rPr>
                <w:b/>
                <w:bCs/>
                <w:sz w:val="16"/>
                <w:szCs w:val="16"/>
                <w:lang w:val="uk-UA" w:eastAsia="uk-UA"/>
              </w:rPr>
            </w:pPr>
            <w:proofErr w:type="spellStart"/>
            <w:r w:rsidRPr="00C81F68">
              <w:rPr>
                <w:b/>
                <w:bCs/>
                <w:sz w:val="16"/>
                <w:szCs w:val="16"/>
                <w:lang w:eastAsia="uk-UA"/>
              </w:rPr>
              <w:t>Орієнтовні</w:t>
            </w:r>
            <w:proofErr w:type="spellEnd"/>
            <w:r w:rsidRPr="00C81F68">
              <w:rPr>
                <w:b/>
                <w:bCs/>
                <w:sz w:val="16"/>
                <w:szCs w:val="16"/>
                <w:lang w:eastAsia="uk-UA"/>
              </w:rPr>
              <w:t xml:space="preserve"> заходи </w:t>
            </w:r>
            <w:proofErr w:type="spellStart"/>
            <w:r w:rsidRPr="00C81F68">
              <w:rPr>
                <w:b/>
                <w:bCs/>
                <w:sz w:val="16"/>
                <w:szCs w:val="16"/>
                <w:lang w:eastAsia="uk-UA"/>
              </w:rPr>
              <w:t>Програми</w:t>
            </w:r>
            <w:proofErr w:type="spellEnd"/>
            <w:r w:rsidRPr="00C81F68">
              <w:rPr>
                <w:b/>
                <w:bCs/>
                <w:sz w:val="16"/>
                <w:szCs w:val="16"/>
                <w:lang w:val="uk-UA" w:eastAsia="uk-UA"/>
              </w:rPr>
              <w:t xml:space="preserve"> по </w:t>
            </w:r>
          </w:p>
          <w:p w14:paraId="7D304500" w14:textId="77777777" w:rsidR="00C81F68" w:rsidRPr="00C81F68" w:rsidRDefault="00C81F68" w:rsidP="00C81F68">
            <w:pPr>
              <w:ind w:right="270"/>
              <w:contextualSpacing/>
              <w:jc w:val="center"/>
              <w:rPr>
                <w:b/>
                <w:sz w:val="16"/>
                <w:szCs w:val="16"/>
                <w:lang w:val="uk-UA"/>
              </w:rPr>
            </w:pPr>
            <w:r w:rsidRPr="00C81F68">
              <w:rPr>
                <w:b/>
                <w:bCs/>
                <w:sz w:val="16"/>
                <w:szCs w:val="16"/>
                <w:lang w:val="uk-UA" w:eastAsia="uk-UA"/>
              </w:rPr>
              <w:t>КНП</w:t>
            </w:r>
            <w:r w:rsidRPr="00C81F68">
              <w:rPr>
                <w:b/>
                <w:sz w:val="16"/>
                <w:szCs w:val="16"/>
                <w:lang w:val="uk-UA"/>
              </w:rPr>
              <w:t xml:space="preserve"> «Ніжинський міський центр первинної медико-санітарної допомоги» Ніжинської міської ради </w:t>
            </w:r>
            <w:r w:rsidRPr="00C81F68">
              <w:rPr>
                <w:b/>
                <w:sz w:val="16"/>
                <w:szCs w:val="16"/>
                <w:lang w:val="uk-UA" w:eastAsia="en-GB"/>
              </w:rPr>
              <w:t>Чернігівської області</w:t>
            </w:r>
          </w:p>
        </w:tc>
        <w:tc>
          <w:tcPr>
            <w:tcW w:w="1843" w:type="dxa"/>
            <w:tcBorders>
              <w:top w:val="nil"/>
              <w:left w:val="nil"/>
              <w:bottom w:val="single" w:sz="8" w:space="0" w:color="auto"/>
              <w:right w:val="single" w:sz="8" w:space="0" w:color="auto"/>
            </w:tcBorders>
            <w:shd w:val="clear" w:color="auto" w:fill="auto"/>
            <w:vAlign w:val="center"/>
            <w:hideMark/>
          </w:tcPr>
          <w:p w14:paraId="3FD3FCF9" w14:textId="77777777" w:rsidR="00C81F68" w:rsidRPr="00C81F68" w:rsidRDefault="00C81F68" w:rsidP="00C81F68">
            <w:pPr>
              <w:jc w:val="center"/>
              <w:rPr>
                <w:b/>
                <w:bCs/>
                <w:sz w:val="16"/>
                <w:szCs w:val="16"/>
                <w:lang w:val="uk-UA" w:eastAsia="uk-UA"/>
              </w:rPr>
            </w:pPr>
            <w:proofErr w:type="spellStart"/>
            <w:r w:rsidRPr="00C81F68">
              <w:rPr>
                <w:b/>
                <w:bCs/>
                <w:sz w:val="16"/>
                <w:szCs w:val="16"/>
                <w:lang w:eastAsia="uk-UA"/>
              </w:rPr>
              <w:t>Обсяг</w:t>
            </w:r>
            <w:proofErr w:type="spellEnd"/>
            <w:r w:rsidRPr="00C81F68">
              <w:rPr>
                <w:b/>
                <w:bCs/>
                <w:sz w:val="16"/>
                <w:szCs w:val="16"/>
                <w:lang w:eastAsia="uk-UA"/>
              </w:rPr>
              <w:t xml:space="preserve"> </w:t>
            </w:r>
            <w:proofErr w:type="spellStart"/>
            <w:r w:rsidRPr="00C81F68">
              <w:rPr>
                <w:b/>
                <w:bCs/>
                <w:sz w:val="16"/>
                <w:szCs w:val="16"/>
                <w:lang w:eastAsia="uk-UA"/>
              </w:rPr>
              <w:t>фінансування</w:t>
            </w:r>
            <w:proofErr w:type="spellEnd"/>
            <w:r w:rsidRPr="00C81F68">
              <w:rPr>
                <w:b/>
                <w:bCs/>
                <w:sz w:val="16"/>
                <w:szCs w:val="16"/>
                <w:lang w:eastAsia="uk-UA"/>
              </w:rPr>
              <w:t xml:space="preserve"> 2024р.</w:t>
            </w:r>
            <w:r w:rsidRPr="00C81F68">
              <w:rPr>
                <w:b/>
                <w:bCs/>
                <w:sz w:val="16"/>
                <w:szCs w:val="16"/>
                <w:lang w:val="uk-UA" w:eastAsia="uk-UA"/>
              </w:rPr>
              <w:t xml:space="preserve">, </w:t>
            </w:r>
            <w:proofErr w:type="spellStart"/>
            <w:proofErr w:type="gramStart"/>
            <w:r w:rsidRPr="00C81F68">
              <w:rPr>
                <w:b/>
                <w:bCs/>
                <w:sz w:val="16"/>
                <w:szCs w:val="16"/>
                <w:lang w:val="uk-UA" w:eastAsia="uk-UA"/>
              </w:rPr>
              <w:t>тис.грн</w:t>
            </w:r>
            <w:proofErr w:type="spellEnd"/>
            <w:proofErr w:type="gramEnd"/>
          </w:p>
        </w:tc>
        <w:tc>
          <w:tcPr>
            <w:tcW w:w="1701" w:type="dxa"/>
            <w:tcBorders>
              <w:top w:val="nil"/>
              <w:left w:val="nil"/>
              <w:bottom w:val="single" w:sz="8" w:space="0" w:color="auto"/>
              <w:right w:val="single" w:sz="8" w:space="0" w:color="auto"/>
            </w:tcBorders>
            <w:shd w:val="clear" w:color="auto" w:fill="auto"/>
            <w:vAlign w:val="center"/>
            <w:hideMark/>
          </w:tcPr>
          <w:p w14:paraId="429CAC8E" w14:textId="77777777" w:rsidR="00C81F68" w:rsidRPr="00C81F68" w:rsidRDefault="00C81F68" w:rsidP="00C81F68">
            <w:pPr>
              <w:jc w:val="center"/>
              <w:rPr>
                <w:b/>
                <w:bCs/>
                <w:sz w:val="16"/>
                <w:szCs w:val="16"/>
                <w:lang w:val="uk-UA" w:eastAsia="uk-UA"/>
              </w:rPr>
            </w:pPr>
            <w:proofErr w:type="spellStart"/>
            <w:r w:rsidRPr="00C81F68">
              <w:rPr>
                <w:b/>
                <w:bCs/>
                <w:sz w:val="16"/>
                <w:szCs w:val="16"/>
                <w:lang w:eastAsia="uk-UA"/>
              </w:rPr>
              <w:t>Обсяг</w:t>
            </w:r>
            <w:proofErr w:type="spellEnd"/>
            <w:r w:rsidRPr="00C81F68">
              <w:rPr>
                <w:b/>
                <w:bCs/>
                <w:sz w:val="16"/>
                <w:szCs w:val="16"/>
                <w:lang w:eastAsia="uk-UA"/>
              </w:rPr>
              <w:t xml:space="preserve"> </w:t>
            </w:r>
          </w:p>
          <w:p w14:paraId="0F94A419" w14:textId="77777777" w:rsidR="00C81F68" w:rsidRPr="00C81F68" w:rsidRDefault="00C81F68" w:rsidP="00C81F68">
            <w:pPr>
              <w:jc w:val="center"/>
              <w:rPr>
                <w:b/>
                <w:bCs/>
                <w:sz w:val="16"/>
                <w:szCs w:val="16"/>
                <w:lang w:val="uk-UA" w:eastAsia="uk-UA"/>
              </w:rPr>
            </w:pPr>
            <w:proofErr w:type="spellStart"/>
            <w:r w:rsidRPr="00C81F68">
              <w:rPr>
                <w:b/>
                <w:bCs/>
                <w:sz w:val="16"/>
                <w:szCs w:val="16"/>
                <w:lang w:eastAsia="uk-UA"/>
              </w:rPr>
              <w:t>фінансування</w:t>
            </w:r>
            <w:proofErr w:type="spellEnd"/>
            <w:r w:rsidRPr="00C81F68">
              <w:rPr>
                <w:b/>
                <w:bCs/>
                <w:sz w:val="16"/>
                <w:szCs w:val="16"/>
                <w:lang w:eastAsia="uk-UA"/>
              </w:rPr>
              <w:t xml:space="preserve"> 2025р.</w:t>
            </w:r>
            <w:r w:rsidRPr="00C81F68">
              <w:rPr>
                <w:b/>
                <w:bCs/>
                <w:sz w:val="16"/>
                <w:szCs w:val="16"/>
                <w:lang w:val="uk-UA" w:eastAsia="uk-UA"/>
              </w:rPr>
              <w:t xml:space="preserve">, </w:t>
            </w:r>
            <w:proofErr w:type="spellStart"/>
            <w:proofErr w:type="gramStart"/>
            <w:r w:rsidRPr="00C81F68">
              <w:rPr>
                <w:b/>
                <w:bCs/>
                <w:sz w:val="16"/>
                <w:szCs w:val="16"/>
                <w:lang w:val="uk-UA" w:eastAsia="uk-UA"/>
              </w:rPr>
              <w:t>тис.грн</w:t>
            </w:r>
            <w:proofErr w:type="spellEnd"/>
            <w:proofErr w:type="gramEnd"/>
          </w:p>
        </w:tc>
        <w:tc>
          <w:tcPr>
            <w:tcW w:w="1843" w:type="dxa"/>
            <w:tcBorders>
              <w:top w:val="nil"/>
              <w:left w:val="nil"/>
              <w:bottom w:val="single" w:sz="8" w:space="0" w:color="auto"/>
              <w:right w:val="single" w:sz="8" w:space="0" w:color="auto"/>
            </w:tcBorders>
            <w:shd w:val="clear" w:color="auto" w:fill="auto"/>
            <w:vAlign w:val="center"/>
            <w:hideMark/>
          </w:tcPr>
          <w:p w14:paraId="546804C2" w14:textId="77777777" w:rsidR="00C81F68" w:rsidRPr="00C81F68" w:rsidRDefault="00C81F68" w:rsidP="00C81F68">
            <w:pPr>
              <w:jc w:val="center"/>
              <w:rPr>
                <w:b/>
                <w:bCs/>
                <w:sz w:val="16"/>
                <w:szCs w:val="16"/>
                <w:lang w:val="uk-UA" w:eastAsia="uk-UA"/>
              </w:rPr>
            </w:pPr>
            <w:proofErr w:type="spellStart"/>
            <w:r w:rsidRPr="00C81F68">
              <w:rPr>
                <w:b/>
                <w:bCs/>
                <w:sz w:val="16"/>
                <w:szCs w:val="16"/>
                <w:lang w:eastAsia="uk-UA"/>
              </w:rPr>
              <w:t>Обсяг</w:t>
            </w:r>
            <w:proofErr w:type="spellEnd"/>
            <w:r w:rsidRPr="00C81F68">
              <w:rPr>
                <w:b/>
                <w:bCs/>
                <w:sz w:val="16"/>
                <w:szCs w:val="16"/>
                <w:lang w:eastAsia="uk-UA"/>
              </w:rPr>
              <w:t xml:space="preserve"> </w:t>
            </w:r>
            <w:proofErr w:type="spellStart"/>
            <w:r w:rsidRPr="00C81F68">
              <w:rPr>
                <w:b/>
                <w:bCs/>
                <w:sz w:val="16"/>
                <w:szCs w:val="16"/>
                <w:lang w:eastAsia="uk-UA"/>
              </w:rPr>
              <w:t>фінансування</w:t>
            </w:r>
            <w:proofErr w:type="spellEnd"/>
            <w:r w:rsidRPr="00C81F68">
              <w:rPr>
                <w:b/>
                <w:bCs/>
                <w:sz w:val="16"/>
                <w:szCs w:val="16"/>
                <w:lang w:eastAsia="uk-UA"/>
              </w:rPr>
              <w:t xml:space="preserve"> 2026р.</w:t>
            </w:r>
            <w:r w:rsidRPr="00C81F68">
              <w:rPr>
                <w:b/>
                <w:bCs/>
                <w:sz w:val="16"/>
                <w:szCs w:val="16"/>
                <w:lang w:val="uk-UA" w:eastAsia="uk-UA"/>
              </w:rPr>
              <w:t xml:space="preserve">, </w:t>
            </w:r>
            <w:proofErr w:type="spellStart"/>
            <w:proofErr w:type="gramStart"/>
            <w:r w:rsidRPr="00C81F68">
              <w:rPr>
                <w:b/>
                <w:bCs/>
                <w:sz w:val="16"/>
                <w:szCs w:val="16"/>
                <w:lang w:val="uk-UA" w:eastAsia="uk-UA"/>
              </w:rPr>
              <w:t>тис.грн</w:t>
            </w:r>
            <w:proofErr w:type="spellEnd"/>
            <w:proofErr w:type="gramEnd"/>
          </w:p>
        </w:tc>
        <w:tc>
          <w:tcPr>
            <w:tcW w:w="1701" w:type="dxa"/>
            <w:tcBorders>
              <w:top w:val="nil"/>
              <w:left w:val="nil"/>
              <w:bottom w:val="single" w:sz="8" w:space="0" w:color="auto"/>
              <w:right w:val="single" w:sz="8" w:space="0" w:color="auto"/>
            </w:tcBorders>
            <w:shd w:val="clear" w:color="auto" w:fill="auto"/>
            <w:vAlign w:val="center"/>
            <w:hideMark/>
          </w:tcPr>
          <w:p w14:paraId="358B70BA" w14:textId="77777777" w:rsidR="00C81F68" w:rsidRPr="00C81F68" w:rsidRDefault="00C81F68" w:rsidP="00C81F68">
            <w:pPr>
              <w:jc w:val="center"/>
              <w:rPr>
                <w:b/>
                <w:bCs/>
                <w:sz w:val="16"/>
                <w:szCs w:val="16"/>
                <w:lang w:eastAsia="uk-UA"/>
              </w:rPr>
            </w:pPr>
            <w:proofErr w:type="spellStart"/>
            <w:r w:rsidRPr="00C81F68">
              <w:rPr>
                <w:b/>
                <w:bCs/>
                <w:sz w:val="16"/>
                <w:szCs w:val="16"/>
                <w:lang w:eastAsia="uk-UA"/>
              </w:rPr>
              <w:t>Всього</w:t>
            </w:r>
            <w:proofErr w:type="spellEnd"/>
            <w:r w:rsidRPr="00C81F68">
              <w:rPr>
                <w:b/>
                <w:bCs/>
                <w:sz w:val="16"/>
                <w:szCs w:val="16"/>
                <w:lang w:eastAsia="uk-UA"/>
              </w:rPr>
              <w:t>,</w:t>
            </w:r>
          </w:p>
          <w:p w14:paraId="417058C7" w14:textId="77777777" w:rsidR="00C81F68" w:rsidRPr="00C81F68" w:rsidRDefault="00C81F68" w:rsidP="00C81F68">
            <w:pPr>
              <w:jc w:val="center"/>
              <w:rPr>
                <w:b/>
                <w:bCs/>
                <w:sz w:val="16"/>
                <w:szCs w:val="16"/>
                <w:lang w:eastAsia="uk-UA"/>
              </w:rPr>
            </w:pPr>
            <w:r w:rsidRPr="00C81F68">
              <w:rPr>
                <w:b/>
                <w:bCs/>
                <w:sz w:val="16"/>
                <w:szCs w:val="16"/>
                <w:lang w:val="uk-UA" w:eastAsia="uk-UA"/>
              </w:rPr>
              <w:t xml:space="preserve">тис. </w:t>
            </w:r>
            <w:r w:rsidRPr="00C81F68">
              <w:rPr>
                <w:b/>
                <w:bCs/>
                <w:sz w:val="16"/>
                <w:szCs w:val="16"/>
                <w:lang w:eastAsia="uk-UA"/>
              </w:rPr>
              <w:t>грн.</w:t>
            </w:r>
          </w:p>
        </w:tc>
      </w:tr>
      <w:tr w:rsidR="00C81F68" w:rsidRPr="00C81F68" w14:paraId="2A9F6058" w14:textId="77777777" w:rsidTr="00364CF4">
        <w:trPr>
          <w:trHeight w:val="300"/>
        </w:trPr>
        <w:tc>
          <w:tcPr>
            <w:tcW w:w="509" w:type="dxa"/>
            <w:tcBorders>
              <w:top w:val="nil"/>
              <w:left w:val="single" w:sz="8" w:space="0" w:color="auto"/>
              <w:bottom w:val="single" w:sz="8" w:space="0" w:color="auto"/>
              <w:right w:val="single" w:sz="8" w:space="0" w:color="auto"/>
            </w:tcBorders>
            <w:shd w:val="clear" w:color="auto" w:fill="auto"/>
            <w:vAlign w:val="center"/>
            <w:hideMark/>
          </w:tcPr>
          <w:p w14:paraId="46310197" w14:textId="77777777" w:rsidR="00C81F68" w:rsidRPr="00C81F68" w:rsidRDefault="00C81F68" w:rsidP="00C81F68">
            <w:pPr>
              <w:jc w:val="center"/>
              <w:rPr>
                <w:bCs/>
                <w:sz w:val="16"/>
                <w:szCs w:val="16"/>
                <w:lang w:val="uk-UA" w:eastAsia="uk-UA"/>
              </w:rPr>
            </w:pPr>
            <w:r w:rsidRPr="00C81F68">
              <w:rPr>
                <w:bCs/>
                <w:sz w:val="16"/>
                <w:szCs w:val="16"/>
                <w:lang w:val="uk-UA" w:eastAsia="uk-UA"/>
              </w:rPr>
              <w:t>19</w:t>
            </w:r>
          </w:p>
        </w:tc>
        <w:tc>
          <w:tcPr>
            <w:tcW w:w="6970" w:type="dxa"/>
            <w:tcBorders>
              <w:top w:val="nil"/>
              <w:left w:val="nil"/>
              <w:bottom w:val="single" w:sz="8" w:space="0" w:color="auto"/>
              <w:right w:val="single" w:sz="8" w:space="0" w:color="auto"/>
            </w:tcBorders>
            <w:shd w:val="clear" w:color="auto" w:fill="auto"/>
            <w:hideMark/>
          </w:tcPr>
          <w:p w14:paraId="6116C5A3" w14:textId="77777777" w:rsidR="00C81F68" w:rsidRPr="00C81F68" w:rsidRDefault="00C81F68" w:rsidP="00C81F68">
            <w:pPr>
              <w:ind w:right="270"/>
              <w:contextualSpacing/>
              <w:jc w:val="both"/>
              <w:rPr>
                <w:sz w:val="16"/>
                <w:szCs w:val="16"/>
              </w:rPr>
            </w:pPr>
            <w:r w:rsidRPr="00C81F68">
              <w:rPr>
                <w:sz w:val="16"/>
                <w:szCs w:val="16"/>
                <w:lang w:val="uk-UA"/>
              </w:rPr>
              <w:t>Комп’ютерне обладнання та приладдя</w:t>
            </w:r>
          </w:p>
        </w:tc>
        <w:tc>
          <w:tcPr>
            <w:tcW w:w="1843" w:type="dxa"/>
            <w:tcBorders>
              <w:top w:val="nil"/>
              <w:left w:val="nil"/>
              <w:bottom w:val="single" w:sz="8" w:space="0" w:color="auto"/>
              <w:right w:val="single" w:sz="8" w:space="0" w:color="auto"/>
            </w:tcBorders>
            <w:shd w:val="clear" w:color="auto" w:fill="auto"/>
            <w:hideMark/>
          </w:tcPr>
          <w:p w14:paraId="41A8D881" w14:textId="77777777" w:rsidR="00C81F68" w:rsidRPr="00C81F68" w:rsidRDefault="00C81F68" w:rsidP="00C81F68">
            <w:pPr>
              <w:tabs>
                <w:tab w:val="left" w:pos="1245"/>
              </w:tabs>
              <w:ind w:right="175"/>
              <w:contextualSpacing/>
              <w:jc w:val="center"/>
              <w:rPr>
                <w:sz w:val="16"/>
                <w:szCs w:val="16"/>
                <w:lang w:val="uk-UA"/>
              </w:rPr>
            </w:pPr>
            <w:r w:rsidRPr="00C81F68">
              <w:rPr>
                <w:sz w:val="16"/>
                <w:szCs w:val="16"/>
                <w:lang w:val="uk-UA"/>
              </w:rPr>
              <w:t>-</w:t>
            </w:r>
          </w:p>
        </w:tc>
        <w:tc>
          <w:tcPr>
            <w:tcW w:w="1701" w:type="dxa"/>
            <w:tcBorders>
              <w:top w:val="nil"/>
              <w:left w:val="nil"/>
              <w:bottom w:val="single" w:sz="8" w:space="0" w:color="auto"/>
              <w:right w:val="single" w:sz="8" w:space="0" w:color="auto"/>
            </w:tcBorders>
            <w:shd w:val="clear" w:color="auto" w:fill="auto"/>
            <w:hideMark/>
          </w:tcPr>
          <w:p w14:paraId="0586A1FC" w14:textId="77777777" w:rsidR="00C81F68" w:rsidRPr="00C81F68" w:rsidRDefault="00C81F68" w:rsidP="00C81F68">
            <w:pPr>
              <w:tabs>
                <w:tab w:val="left" w:pos="1245"/>
              </w:tabs>
              <w:ind w:right="175"/>
              <w:contextualSpacing/>
              <w:jc w:val="center"/>
              <w:rPr>
                <w:sz w:val="16"/>
                <w:szCs w:val="16"/>
                <w:lang w:val="uk-UA"/>
              </w:rPr>
            </w:pPr>
            <w:r w:rsidRPr="00C81F68">
              <w:rPr>
                <w:sz w:val="16"/>
                <w:szCs w:val="16"/>
                <w:lang w:val="uk-UA"/>
              </w:rPr>
              <w:t>-</w:t>
            </w:r>
          </w:p>
        </w:tc>
        <w:tc>
          <w:tcPr>
            <w:tcW w:w="1843" w:type="dxa"/>
            <w:tcBorders>
              <w:top w:val="nil"/>
              <w:left w:val="nil"/>
              <w:bottom w:val="single" w:sz="8" w:space="0" w:color="auto"/>
              <w:right w:val="single" w:sz="8" w:space="0" w:color="auto"/>
            </w:tcBorders>
            <w:shd w:val="clear" w:color="auto" w:fill="auto"/>
            <w:hideMark/>
          </w:tcPr>
          <w:p w14:paraId="19010136" w14:textId="77777777" w:rsidR="00C81F68" w:rsidRPr="00C81F68" w:rsidRDefault="00C81F68" w:rsidP="00C81F68">
            <w:pPr>
              <w:tabs>
                <w:tab w:val="left" w:pos="1593"/>
              </w:tabs>
              <w:ind w:right="34"/>
              <w:contextualSpacing/>
              <w:jc w:val="center"/>
              <w:rPr>
                <w:sz w:val="16"/>
                <w:szCs w:val="16"/>
                <w:lang w:val="uk-UA"/>
              </w:rPr>
            </w:pPr>
            <w:r w:rsidRPr="00C81F68">
              <w:rPr>
                <w:sz w:val="16"/>
                <w:szCs w:val="16"/>
                <w:lang w:val="uk-UA"/>
              </w:rPr>
              <w:t>165,0</w:t>
            </w:r>
          </w:p>
        </w:tc>
        <w:tc>
          <w:tcPr>
            <w:tcW w:w="1701" w:type="dxa"/>
            <w:tcBorders>
              <w:top w:val="nil"/>
              <w:left w:val="nil"/>
              <w:bottom w:val="single" w:sz="8" w:space="0" w:color="auto"/>
              <w:right w:val="single" w:sz="8" w:space="0" w:color="auto"/>
            </w:tcBorders>
            <w:shd w:val="clear" w:color="auto" w:fill="auto"/>
            <w:hideMark/>
          </w:tcPr>
          <w:p w14:paraId="56984517" w14:textId="77777777" w:rsidR="00C81F68" w:rsidRPr="00C81F68" w:rsidRDefault="00C81F68" w:rsidP="00C81F68">
            <w:pPr>
              <w:jc w:val="center"/>
              <w:rPr>
                <w:sz w:val="16"/>
                <w:szCs w:val="16"/>
                <w:lang w:val="uk-UA" w:eastAsia="uk-UA"/>
              </w:rPr>
            </w:pPr>
            <w:r w:rsidRPr="00C81F68">
              <w:rPr>
                <w:sz w:val="16"/>
                <w:szCs w:val="16"/>
                <w:lang w:val="uk-UA" w:eastAsia="uk-UA"/>
              </w:rPr>
              <w:t>165,0</w:t>
            </w:r>
          </w:p>
        </w:tc>
      </w:tr>
      <w:tr w:rsidR="00C81F68" w:rsidRPr="00C81F68" w14:paraId="72579F46" w14:textId="77777777" w:rsidTr="00364CF4">
        <w:trPr>
          <w:trHeight w:val="300"/>
        </w:trPr>
        <w:tc>
          <w:tcPr>
            <w:tcW w:w="509" w:type="dxa"/>
            <w:tcBorders>
              <w:top w:val="nil"/>
              <w:left w:val="single" w:sz="8" w:space="0" w:color="auto"/>
              <w:bottom w:val="single" w:sz="8" w:space="0" w:color="auto"/>
              <w:right w:val="single" w:sz="8" w:space="0" w:color="auto"/>
            </w:tcBorders>
            <w:shd w:val="clear" w:color="auto" w:fill="auto"/>
            <w:vAlign w:val="center"/>
            <w:hideMark/>
          </w:tcPr>
          <w:p w14:paraId="3F3FD368" w14:textId="77777777" w:rsidR="00C81F68" w:rsidRPr="00C81F68" w:rsidRDefault="00C81F68" w:rsidP="00C81F68">
            <w:pPr>
              <w:jc w:val="center"/>
              <w:rPr>
                <w:bCs/>
                <w:sz w:val="16"/>
                <w:szCs w:val="16"/>
                <w:highlight w:val="lightGray"/>
                <w:lang w:val="uk-UA" w:eastAsia="uk-UA"/>
              </w:rPr>
            </w:pPr>
          </w:p>
        </w:tc>
        <w:tc>
          <w:tcPr>
            <w:tcW w:w="6970" w:type="dxa"/>
            <w:tcBorders>
              <w:top w:val="nil"/>
              <w:left w:val="nil"/>
              <w:bottom w:val="single" w:sz="8" w:space="0" w:color="auto"/>
              <w:right w:val="single" w:sz="8" w:space="0" w:color="auto"/>
            </w:tcBorders>
            <w:shd w:val="clear" w:color="auto" w:fill="auto"/>
            <w:hideMark/>
          </w:tcPr>
          <w:p w14:paraId="0E9E028B" w14:textId="77777777" w:rsidR="00C81F68" w:rsidRPr="00C81F68" w:rsidRDefault="00C81F68" w:rsidP="00C81F68">
            <w:pPr>
              <w:ind w:right="270"/>
              <w:contextualSpacing/>
              <w:jc w:val="both"/>
              <w:rPr>
                <w:b/>
                <w:i/>
                <w:sz w:val="16"/>
                <w:szCs w:val="16"/>
                <w:shd w:val="clear" w:color="auto" w:fill="FFFFFF"/>
                <w:lang w:val="uk-UA"/>
              </w:rPr>
            </w:pPr>
            <w:r w:rsidRPr="00C81F68">
              <w:rPr>
                <w:b/>
                <w:i/>
                <w:sz w:val="16"/>
                <w:szCs w:val="16"/>
                <w:shd w:val="clear" w:color="auto" w:fill="FFFFFF"/>
                <w:lang w:val="uk-UA"/>
              </w:rPr>
              <w:t xml:space="preserve">Всього по </w:t>
            </w:r>
            <w:r w:rsidRPr="00C81F68">
              <w:rPr>
                <w:b/>
                <w:bCs/>
                <w:i/>
                <w:sz w:val="16"/>
                <w:szCs w:val="16"/>
                <w:lang w:val="uk-UA" w:eastAsia="uk-UA"/>
              </w:rPr>
              <w:t>КНП</w:t>
            </w:r>
            <w:r w:rsidRPr="00C81F68">
              <w:rPr>
                <w:b/>
                <w:i/>
                <w:sz w:val="16"/>
                <w:szCs w:val="16"/>
                <w:lang w:val="uk-UA"/>
              </w:rPr>
              <w:t xml:space="preserve"> Ніжинський міський центр первинної медико-санітарної допомоги»</w:t>
            </w:r>
          </w:p>
        </w:tc>
        <w:tc>
          <w:tcPr>
            <w:tcW w:w="1843" w:type="dxa"/>
            <w:tcBorders>
              <w:top w:val="nil"/>
              <w:left w:val="nil"/>
              <w:bottom w:val="single" w:sz="8" w:space="0" w:color="auto"/>
              <w:right w:val="single" w:sz="8" w:space="0" w:color="auto"/>
            </w:tcBorders>
            <w:shd w:val="clear" w:color="auto" w:fill="auto"/>
            <w:hideMark/>
          </w:tcPr>
          <w:p w14:paraId="5ED44617" w14:textId="77777777" w:rsidR="00C81F68" w:rsidRPr="00C81F68" w:rsidRDefault="00C81F68" w:rsidP="00C81F68">
            <w:pPr>
              <w:tabs>
                <w:tab w:val="left" w:pos="1245"/>
              </w:tabs>
              <w:ind w:right="175"/>
              <w:contextualSpacing/>
              <w:jc w:val="center"/>
              <w:rPr>
                <w:b/>
                <w:sz w:val="16"/>
                <w:szCs w:val="16"/>
                <w:lang w:val="uk-UA"/>
              </w:rPr>
            </w:pPr>
            <w:r w:rsidRPr="00C81F68">
              <w:rPr>
                <w:b/>
                <w:sz w:val="16"/>
                <w:szCs w:val="16"/>
                <w:lang w:val="uk-UA"/>
              </w:rPr>
              <w:t>-</w:t>
            </w:r>
          </w:p>
        </w:tc>
        <w:tc>
          <w:tcPr>
            <w:tcW w:w="1701" w:type="dxa"/>
            <w:tcBorders>
              <w:top w:val="nil"/>
              <w:left w:val="nil"/>
              <w:bottom w:val="single" w:sz="8" w:space="0" w:color="auto"/>
              <w:right w:val="single" w:sz="8" w:space="0" w:color="auto"/>
            </w:tcBorders>
            <w:shd w:val="clear" w:color="auto" w:fill="auto"/>
            <w:hideMark/>
          </w:tcPr>
          <w:p w14:paraId="1091D805" w14:textId="77777777" w:rsidR="00C81F68" w:rsidRPr="00C81F68" w:rsidRDefault="00C81F68" w:rsidP="00C81F68">
            <w:pPr>
              <w:tabs>
                <w:tab w:val="left" w:pos="1245"/>
              </w:tabs>
              <w:ind w:right="175"/>
              <w:contextualSpacing/>
              <w:jc w:val="center"/>
              <w:rPr>
                <w:b/>
                <w:sz w:val="16"/>
                <w:szCs w:val="16"/>
                <w:lang w:val="uk-UA"/>
              </w:rPr>
            </w:pPr>
            <w:r w:rsidRPr="00C81F68">
              <w:rPr>
                <w:b/>
                <w:sz w:val="16"/>
                <w:szCs w:val="16"/>
                <w:lang w:val="uk-UA"/>
              </w:rPr>
              <w:t>-</w:t>
            </w:r>
          </w:p>
        </w:tc>
        <w:tc>
          <w:tcPr>
            <w:tcW w:w="1843" w:type="dxa"/>
            <w:tcBorders>
              <w:top w:val="nil"/>
              <w:left w:val="nil"/>
              <w:bottom w:val="single" w:sz="8" w:space="0" w:color="auto"/>
              <w:right w:val="single" w:sz="8" w:space="0" w:color="auto"/>
            </w:tcBorders>
            <w:shd w:val="clear" w:color="auto" w:fill="auto"/>
            <w:hideMark/>
          </w:tcPr>
          <w:p w14:paraId="4618EE5D" w14:textId="77777777" w:rsidR="00C81F68" w:rsidRPr="00C81F68" w:rsidRDefault="00C81F68" w:rsidP="00C81F68">
            <w:pPr>
              <w:jc w:val="center"/>
              <w:rPr>
                <w:b/>
                <w:sz w:val="16"/>
                <w:szCs w:val="16"/>
                <w:lang w:val="uk-UA" w:eastAsia="uk-UA"/>
              </w:rPr>
            </w:pPr>
            <w:r w:rsidRPr="00C81F68">
              <w:rPr>
                <w:b/>
                <w:sz w:val="16"/>
                <w:szCs w:val="16"/>
                <w:lang w:val="uk-UA" w:eastAsia="uk-UA"/>
              </w:rPr>
              <w:t>165,0</w:t>
            </w:r>
          </w:p>
        </w:tc>
        <w:tc>
          <w:tcPr>
            <w:tcW w:w="1701" w:type="dxa"/>
            <w:tcBorders>
              <w:top w:val="nil"/>
              <w:left w:val="nil"/>
              <w:bottom w:val="single" w:sz="8" w:space="0" w:color="auto"/>
              <w:right w:val="single" w:sz="8" w:space="0" w:color="auto"/>
            </w:tcBorders>
            <w:shd w:val="clear" w:color="auto" w:fill="auto"/>
            <w:hideMark/>
          </w:tcPr>
          <w:p w14:paraId="457D489E" w14:textId="77777777" w:rsidR="00C81F68" w:rsidRPr="00C81F68" w:rsidRDefault="00C81F68" w:rsidP="00C81F68">
            <w:pPr>
              <w:jc w:val="center"/>
              <w:rPr>
                <w:b/>
                <w:sz w:val="16"/>
                <w:szCs w:val="16"/>
                <w:lang w:val="uk-UA" w:eastAsia="uk-UA"/>
              </w:rPr>
            </w:pPr>
            <w:r w:rsidRPr="00C81F68">
              <w:rPr>
                <w:b/>
                <w:sz w:val="16"/>
                <w:szCs w:val="16"/>
                <w:lang w:val="uk-UA" w:eastAsia="uk-UA"/>
              </w:rPr>
              <w:t>165,0</w:t>
            </w:r>
          </w:p>
        </w:tc>
      </w:tr>
      <w:tr w:rsidR="00C81F68" w:rsidRPr="00C81F68" w14:paraId="0210C2C6" w14:textId="77777777" w:rsidTr="00364CF4">
        <w:trPr>
          <w:trHeight w:val="300"/>
        </w:trPr>
        <w:tc>
          <w:tcPr>
            <w:tcW w:w="747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26864461" w14:textId="77777777" w:rsidR="00C81F68" w:rsidRPr="00C81F68" w:rsidRDefault="00C81F68" w:rsidP="00C81F68">
            <w:pPr>
              <w:rPr>
                <w:b/>
                <w:bCs/>
                <w:sz w:val="16"/>
                <w:szCs w:val="16"/>
                <w:lang w:val="en-US" w:eastAsia="uk-UA"/>
              </w:rPr>
            </w:pPr>
          </w:p>
          <w:p w14:paraId="07FA1223" w14:textId="77777777" w:rsidR="00C81F68" w:rsidRPr="00C81F68" w:rsidRDefault="00C81F68" w:rsidP="00C81F68">
            <w:pPr>
              <w:rPr>
                <w:b/>
                <w:bCs/>
                <w:sz w:val="16"/>
                <w:szCs w:val="16"/>
                <w:lang w:val="en-US" w:eastAsia="uk-UA"/>
              </w:rPr>
            </w:pPr>
            <w:proofErr w:type="spellStart"/>
            <w:proofErr w:type="gramStart"/>
            <w:r w:rsidRPr="00C81F68">
              <w:rPr>
                <w:b/>
                <w:bCs/>
                <w:sz w:val="16"/>
                <w:szCs w:val="16"/>
                <w:lang w:eastAsia="uk-UA"/>
              </w:rPr>
              <w:t>Всього</w:t>
            </w:r>
            <w:proofErr w:type="spellEnd"/>
            <w:r w:rsidRPr="00C81F68">
              <w:rPr>
                <w:b/>
                <w:bCs/>
                <w:sz w:val="16"/>
                <w:szCs w:val="16"/>
                <w:lang w:eastAsia="uk-UA"/>
              </w:rPr>
              <w:t xml:space="preserve">, </w:t>
            </w:r>
            <w:r w:rsidRPr="00C81F68">
              <w:rPr>
                <w:b/>
                <w:bCs/>
                <w:sz w:val="16"/>
                <w:szCs w:val="16"/>
                <w:lang w:val="en-US" w:eastAsia="uk-UA"/>
              </w:rPr>
              <w:t xml:space="preserve"> </w:t>
            </w:r>
            <w:r w:rsidRPr="00C81F68">
              <w:rPr>
                <w:b/>
                <w:bCs/>
                <w:sz w:val="16"/>
                <w:szCs w:val="16"/>
                <w:lang w:val="uk-UA" w:eastAsia="uk-UA"/>
              </w:rPr>
              <w:t>тис</w:t>
            </w:r>
            <w:proofErr w:type="gramEnd"/>
            <w:r w:rsidRPr="00C81F68">
              <w:rPr>
                <w:b/>
                <w:bCs/>
                <w:sz w:val="16"/>
                <w:szCs w:val="16"/>
                <w:lang w:val="uk-UA" w:eastAsia="uk-UA"/>
              </w:rPr>
              <w:t xml:space="preserve">. </w:t>
            </w:r>
            <w:r w:rsidRPr="00C81F68">
              <w:rPr>
                <w:b/>
                <w:bCs/>
                <w:sz w:val="16"/>
                <w:szCs w:val="16"/>
                <w:lang w:eastAsia="uk-UA"/>
              </w:rPr>
              <w:t>грн.</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96747A" w14:textId="77777777" w:rsidR="00C81F68" w:rsidRPr="00C81F68" w:rsidRDefault="00C81F68" w:rsidP="00C81F68">
            <w:pPr>
              <w:tabs>
                <w:tab w:val="left" w:pos="1452"/>
              </w:tabs>
              <w:ind w:right="252"/>
              <w:jc w:val="center"/>
              <w:rPr>
                <w:b/>
                <w:sz w:val="16"/>
                <w:szCs w:val="16"/>
                <w:lang w:val="en-US" w:eastAsia="uk-UA"/>
              </w:rPr>
            </w:pPr>
            <w:r w:rsidRPr="00C81F68">
              <w:rPr>
                <w:b/>
                <w:sz w:val="16"/>
                <w:szCs w:val="16"/>
                <w:lang w:val="en-US" w:eastAsia="uk-UA"/>
              </w:rPr>
              <w:t>10 359,225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FF22CA" w14:textId="77777777" w:rsidR="00C81F68" w:rsidRPr="00C81F68" w:rsidRDefault="00C81F68" w:rsidP="00C81F68">
            <w:pPr>
              <w:tabs>
                <w:tab w:val="left" w:pos="1452"/>
                <w:tab w:val="left" w:pos="1516"/>
              </w:tabs>
              <w:ind w:right="459"/>
              <w:jc w:val="center"/>
              <w:rPr>
                <w:b/>
                <w:sz w:val="16"/>
                <w:szCs w:val="16"/>
                <w:lang w:val="uk-UA" w:eastAsia="uk-UA"/>
              </w:rPr>
            </w:pPr>
            <w:r w:rsidRPr="00C81F68">
              <w:rPr>
                <w:b/>
                <w:sz w:val="16"/>
                <w:szCs w:val="16"/>
                <w:lang w:val="uk-UA" w:eastAsia="uk-UA"/>
              </w:rPr>
              <w:t>3 315,214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E6A19B" w14:textId="77777777" w:rsidR="00C81F68" w:rsidRPr="00C81F68" w:rsidRDefault="00C81F68" w:rsidP="00C81F68">
            <w:pPr>
              <w:tabs>
                <w:tab w:val="left" w:pos="1452"/>
              </w:tabs>
              <w:ind w:right="311"/>
              <w:jc w:val="center"/>
              <w:rPr>
                <w:b/>
                <w:sz w:val="16"/>
                <w:szCs w:val="16"/>
                <w:lang w:val="uk-UA" w:eastAsia="uk-UA"/>
              </w:rPr>
            </w:pPr>
            <w:r w:rsidRPr="00C81F68">
              <w:rPr>
                <w:b/>
                <w:sz w:val="16"/>
                <w:szCs w:val="16"/>
                <w:lang w:val="uk-UA" w:eastAsia="uk-UA"/>
              </w:rPr>
              <w:t>6 444,625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D2ABAC" w14:textId="77777777" w:rsidR="00C81F68" w:rsidRPr="00C81F68" w:rsidRDefault="00C81F68" w:rsidP="00C81F68">
            <w:pPr>
              <w:jc w:val="center"/>
              <w:rPr>
                <w:b/>
                <w:sz w:val="16"/>
                <w:szCs w:val="16"/>
                <w:lang w:val="uk-UA" w:eastAsia="uk-UA"/>
              </w:rPr>
            </w:pPr>
            <w:r w:rsidRPr="00C81F68">
              <w:rPr>
                <w:b/>
                <w:sz w:val="16"/>
                <w:szCs w:val="16"/>
                <w:lang w:val="uk-UA" w:eastAsia="uk-UA"/>
              </w:rPr>
              <w:t>20 119,064</w:t>
            </w:r>
          </w:p>
        </w:tc>
      </w:tr>
    </w:tbl>
    <w:p w14:paraId="580CDEE0" w14:textId="77777777" w:rsidR="00C81F68" w:rsidRPr="00C81F68" w:rsidRDefault="00C81F68" w:rsidP="00C81F68">
      <w:pPr>
        <w:pStyle w:val="11"/>
        <w:ind w:right="962" w:firstLine="1276"/>
        <w:jc w:val="center"/>
        <w:rPr>
          <w:sz w:val="16"/>
          <w:szCs w:val="16"/>
        </w:rPr>
      </w:pPr>
    </w:p>
    <w:p w14:paraId="58555460" w14:textId="77777777" w:rsidR="009A637F" w:rsidRPr="00C81F68" w:rsidRDefault="009A637F" w:rsidP="00C81F68">
      <w:pPr>
        <w:pStyle w:val="11"/>
        <w:ind w:right="962"/>
        <w:rPr>
          <w:sz w:val="16"/>
          <w:szCs w:val="16"/>
        </w:rPr>
        <w:sectPr w:rsidR="009A637F" w:rsidRPr="00C81F68" w:rsidSect="003D61BE">
          <w:headerReference w:type="even" r:id="rId13"/>
          <w:headerReference w:type="default" r:id="rId14"/>
          <w:pgSz w:w="16838" w:h="11906" w:orient="landscape"/>
          <w:pgMar w:top="567" w:right="680" w:bottom="709" w:left="993" w:header="709" w:footer="709" w:gutter="0"/>
          <w:cols w:space="708"/>
          <w:titlePg/>
          <w:docGrid w:linePitch="360"/>
        </w:sectPr>
      </w:pPr>
    </w:p>
    <w:p w14:paraId="5C92BD6A" w14:textId="77777777" w:rsidR="002E6A97" w:rsidRPr="00C81F68" w:rsidRDefault="002E6A97" w:rsidP="00C81F68">
      <w:pPr>
        <w:pStyle w:val="11"/>
        <w:ind w:right="962"/>
        <w:rPr>
          <w:sz w:val="16"/>
          <w:szCs w:val="16"/>
        </w:rPr>
      </w:pPr>
    </w:p>
    <w:p w14:paraId="5544C0DF" w14:textId="77777777" w:rsidR="001269CC" w:rsidRPr="00C81F68" w:rsidRDefault="001269CC" w:rsidP="00C81F68">
      <w:pPr>
        <w:pStyle w:val="11"/>
        <w:ind w:right="962"/>
        <w:jc w:val="right"/>
        <w:rPr>
          <w:sz w:val="16"/>
          <w:szCs w:val="16"/>
        </w:rPr>
      </w:pPr>
      <w:r w:rsidRPr="00C81F68">
        <w:rPr>
          <w:sz w:val="16"/>
          <w:szCs w:val="16"/>
        </w:rPr>
        <w:t>Додаток 5</w:t>
      </w:r>
    </w:p>
    <w:p w14:paraId="49A81602" w14:textId="77777777" w:rsidR="001269CC" w:rsidRPr="00C81F68" w:rsidRDefault="001269CC" w:rsidP="00C81F68">
      <w:pPr>
        <w:pStyle w:val="11"/>
        <w:ind w:right="962"/>
        <w:jc w:val="center"/>
        <w:rPr>
          <w:sz w:val="16"/>
          <w:szCs w:val="16"/>
        </w:rPr>
      </w:pPr>
    </w:p>
    <w:p w14:paraId="50613340" w14:textId="77777777" w:rsidR="001269CC" w:rsidRPr="00C81F68" w:rsidRDefault="001269CC" w:rsidP="00C81F68">
      <w:pPr>
        <w:pStyle w:val="11"/>
        <w:ind w:right="962"/>
        <w:jc w:val="center"/>
        <w:rPr>
          <w:sz w:val="16"/>
          <w:szCs w:val="16"/>
        </w:rPr>
      </w:pPr>
      <w:r w:rsidRPr="00C81F68">
        <w:rPr>
          <w:sz w:val="16"/>
          <w:szCs w:val="16"/>
        </w:rPr>
        <w:t xml:space="preserve">Інформатизація діяльності Фінансового управління Ніжинської міської ради Чернігівської області на 2024 – 2026 роки </w:t>
      </w:r>
    </w:p>
    <w:p w14:paraId="3BF80700" w14:textId="77777777" w:rsidR="001269CC" w:rsidRPr="00C81F68" w:rsidRDefault="001269CC" w:rsidP="00C81F68">
      <w:pPr>
        <w:pStyle w:val="11"/>
        <w:ind w:right="962"/>
        <w:jc w:val="center"/>
        <w:rPr>
          <w:sz w:val="16"/>
          <w:szCs w:val="16"/>
        </w:rPr>
      </w:pPr>
    </w:p>
    <w:tbl>
      <w:tblPr>
        <w:tblW w:w="1477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3228"/>
        <w:gridCol w:w="1408"/>
        <w:gridCol w:w="1117"/>
        <w:gridCol w:w="1928"/>
        <w:gridCol w:w="907"/>
        <w:gridCol w:w="793"/>
        <w:gridCol w:w="749"/>
        <w:gridCol w:w="685"/>
        <w:gridCol w:w="1829"/>
      </w:tblGrid>
      <w:tr w:rsidR="00C81F68" w:rsidRPr="00C81F68" w14:paraId="5786D4A8" w14:textId="77777777" w:rsidTr="00276BEC">
        <w:trPr>
          <w:trHeight w:val="660"/>
        </w:trPr>
        <w:tc>
          <w:tcPr>
            <w:tcW w:w="2127" w:type="dxa"/>
            <w:vMerge w:val="restart"/>
            <w:shd w:val="clear" w:color="auto" w:fill="auto"/>
            <w:vAlign w:val="center"/>
            <w:hideMark/>
          </w:tcPr>
          <w:p w14:paraId="3531624B" w14:textId="77777777" w:rsidR="001269CC" w:rsidRPr="00C81F68" w:rsidRDefault="001269CC" w:rsidP="00C81F68">
            <w:pPr>
              <w:jc w:val="center"/>
              <w:rPr>
                <w:sz w:val="16"/>
                <w:szCs w:val="16"/>
                <w:lang w:eastAsia="ru-RU"/>
              </w:rPr>
            </w:pPr>
            <w:proofErr w:type="spellStart"/>
            <w:r w:rsidRPr="00C81F68">
              <w:rPr>
                <w:sz w:val="16"/>
                <w:szCs w:val="16"/>
                <w:lang w:eastAsia="ru-RU"/>
              </w:rPr>
              <w:t>Назва</w:t>
            </w:r>
            <w:proofErr w:type="spellEnd"/>
            <w:r w:rsidRPr="00C81F68">
              <w:rPr>
                <w:sz w:val="16"/>
                <w:szCs w:val="16"/>
                <w:lang w:eastAsia="ru-RU"/>
              </w:rPr>
              <w:t xml:space="preserve"> </w:t>
            </w:r>
            <w:proofErr w:type="spellStart"/>
            <w:r w:rsidRPr="00C81F68">
              <w:rPr>
                <w:sz w:val="16"/>
                <w:szCs w:val="16"/>
                <w:lang w:eastAsia="ru-RU"/>
              </w:rPr>
              <w:t>напряму</w:t>
            </w:r>
            <w:proofErr w:type="spellEnd"/>
            <w:r w:rsidRPr="00C81F68">
              <w:rPr>
                <w:sz w:val="16"/>
                <w:szCs w:val="16"/>
                <w:lang w:eastAsia="ru-RU"/>
              </w:rPr>
              <w:t xml:space="preserve"> </w:t>
            </w:r>
            <w:proofErr w:type="spellStart"/>
            <w:r w:rsidRPr="00C81F68">
              <w:rPr>
                <w:sz w:val="16"/>
                <w:szCs w:val="16"/>
                <w:lang w:eastAsia="ru-RU"/>
              </w:rPr>
              <w:t>діяльності</w:t>
            </w:r>
            <w:proofErr w:type="spellEnd"/>
            <w:r w:rsidRPr="00C81F68">
              <w:rPr>
                <w:sz w:val="16"/>
                <w:szCs w:val="16"/>
                <w:lang w:eastAsia="ru-RU"/>
              </w:rPr>
              <w:t xml:space="preserve"> (</w:t>
            </w:r>
            <w:proofErr w:type="spellStart"/>
            <w:r w:rsidRPr="00C81F68">
              <w:rPr>
                <w:sz w:val="16"/>
                <w:szCs w:val="16"/>
                <w:lang w:eastAsia="ru-RU"/>
              </w:rPr>
              <w:t>пріоритетні</w:t>
            </w:r>
            <w:proofErr w:type="spellEnd"/>
            <w:r w:rsidRPr="00C81F68">
              <w:rPr>
                <w:sz w:val="16"/>
                <w:szCs w:val="16"/>
                <w:lang w:eastAsia="ru-RU"/>
              </w:rPr>
              <w:t xml:space="preserve"> </w:t>
            </w:r>
            <w:proofErr w:type="spellStart"/>
            <w:r w:rsidRPr="00C81F68">
              <w:rPr>
                <w:sz w:val="16"/>
                <w:szCs w:val="16"/>
                <w:lang w:eastAsia="ru-RU"/>
              </w:rPr>
              <w:t>завдання</w:t>
            </w:r>
            <w:proofErr w:type="spellEnd"/>
            <w:r w:rsidRPr="00C81F68">
              <w:rPr>
                <w:sz w:val="16"/>
                <w:szCs w:val="16"/>
                <w:lang w:eastAsia="ru-RU"/>
              </w:rPr>
              <w:t>)</w:t>
            </w:r>
          </w:p>
        </w:tc>
        <w:tc>
          <w:tcPr>
            <w:tcW w:w="3228" w:type="dxa"/>
            <w:vMerge w:val="restart"/>
          </w:tcPr>
          <w:p w14:paraId="4294A22D" w14:textId="77777777" w:rsidR="001269CC" w:rsidRPr="00C81F68" w:rsidRDefault="001269CC" w:rsidP="00C81F68">
            <w:pPr>
              <w:jc w:val="center"/>
              <w:rPr>
                <w:sz w:val="16"/>
                <w:szCs w:val="16"/>
                <w:lang w:eastAsia="ru-RU"/>
              </w:rPr>
            </w:pPr>
            <w:proofErr w:type="spellStart"/>
            <w:r w:rsidRPr="00C81F68">
              <w:rPr>
                <w:sz w:val="16"/>
                <w:szCs w:val="16"/>
                <w:lang w:eastAsia="ru-RU"/>
              </w:rPr>
              <w:t>Перелік</w:t>
            </w:r>
            <w:proofErr w:type="spellEnd"/>
            <w:r w:rsidRPr="00C81F68">
              <w:rPr>
                <w:sz w:val="16"/>
                <w:szCs w:val="16"/>
                <w:lang w:eastAsia="ru-RU"/>
              </w:rPr>
              <w:t xml:space="preserve"> </w:t>
            </w:r>
            <w:proofErr w:type="spellStart"/>
            <w:r w:rsidRPr="00C81F68">
              <w:rPr>
                <w:sz w:val="16"/>
                <w:szCs w:val="16"/>
                <w:lang w:eastAsia="ru-RU"/>
              </w:rPr>
              <w:t>заходів</w:t>
            </w:r>
            <w:proofErr w:type="spellEnd"/>
            <w:r w:rsidRPr="00C81F68">
              <w:rPr>
                <w:sz w:val="16"/>
                <w:szCs w:val="16"/>
                <w:lang w:eastAsia="ru-RU"/>
              </w:rPr>
              <w:t xml:space="preserve"> </w:t>
            </w:r>
            <w:proofErr w:type="spellStart"/>
            <w:r w:rsidRPr="00C81F68">
              <w:rPr>
                <w:sz w:val="16"/>
                <w:szCs w:val="16"/>
                <w:lang w:eastAsia="ru-RU"/>
              </w:rPr>
              <w:t>програми</w:t>
            </w:r>
            <w:proofErr w:type="spellEnd"/>
          </w:p>
        </w:tc>
        <w:tc>
          <w:tcPr>
            <w:tcW w:w="1408" w:type="dxa"/>
            <w:vMerge w:val="restart"/>
          </w:tcPr>
          <w:p w14:paraId="5B1E6466" w14:textId="77777777" w:rsidR="001269CC" w:rsidRPr="00C81F68" w:rsidRDefault="001269CC" w:rsidP="00C81F68">
            <w:pPr>
              <w:jc w:val="center"/>
              <w:rPr>
                <w:sz w:val="16"/>
                <w:szCs w:val="16"/>
                <w:lang w:eastAsia="ru-RU"/>
              </w:rPr>
            </w:pPr>
            <w:proofErr w:type="spellStart"/>
            <w:r w:rsidRPr="00C81F68">
              <w:rPr>
                <w:sz w:val="16"/>
                <w:szCs w:val="16"/>
                <w:lang w:eastAsia="ru-RU"/>
              </w:rPr>
              <w:t>Відповідальні</w:t>
            </w:r>
            <w:proofErr w:type="spellEnd"/>
            <w:r w:rsidRPr="00C81F68">
              <w:rPr>
                <w:sz w:val="16"/>
                <w:szCs w:val="16"/>
                <w:lang w:eastAsia="ru-RU"/>
              </w:rPr>
              <w:t xml:space="preserve"> за </w:t>
            </w:r>
            <w:proofErr w:type="spellStart"/>
            <w:r w:rsidRPr="00C81F68">
              <w:rPr>
                <w:sz w:val="16"/>
                <w:szCs w:val="16"/>
                <w:lang w:eastAsia="ru-RU"/>
              </w:rPr>
              <w:t>виконання</w:t>
            </w:r>
            <w:proofErr w:type="spellEnd"/>
          </w:p>
        </w:tc>
        <w:tc>
          <w:tcPr>
            <w:tcW w:w="1117" w:type="dxa"/>
            <w:vMerge w:val="restart"/>
          </w:tcPr>
          <w:p w14:paraId="37FE84E8" w14:textId="77777777" w:rsidR="001269CC" w:rsidRPr="00C81F68" w:rsidRDefault="001269CC" w:rsidP="00C81F68">
            <w:pPr>
              <w:jc w:val="center"/>
              <w:rPr>
                <w:sz w:val="16"/>
                <w:szCs w:val="16"/>
                <w:lang w:eastAsia="ru-RU"/>
              </w:rPr>
            </w:pPr>
            <w:r w:rsidRPr="00C81F68">
              <w:rPr>
                <w:sz w:val="16"/>
                <w:szCs w:val="16"/>
                <w:lang w:eastAsia="ru-RU"/>
              </w:rPr>
              <w:t xml:space="preserve">Строки </w:t>
            </w:r>
            <w:proofErr w:type="spellStart"/>
            <w:r w:rsidRPr="00C81F68">
              <w:rPr>
                <w:sz w:val="16"/>
                <w:szCs w:val="16"/>
                <w:lang w:eastAsia="ru-RU"/>
              </w:rPr>
              <w:t>виконання</w:t>
            </w:r>
            <w:proofErr w:type="spellEnd"/>
          </w:p>
        </w:tc>
        <w:tc>
          <w:tcPr>
            <w:tcW w:w="1928" w:type="dxa"/>
            <w:vMerge w:val="restart"/>
            <w:shd w:val="clear" w:color="auto" w:fill="auto"/>
            <w:vAlign w:val="center"/>
            <w:hideMark/>
          </w:tcPr>
          <w:p w14:paraId="3A3D88AE" w14:textId="77777777" w:rsidR="001269CC" w:rsidRPr="00C81F68" w:rsidRDefault="001269CC" w:rsidP="00C81F68">
            <w:pPr>
              <w:jc w:val="center"/>
              <w:rPr>
                <w:sz w:val="16"/>
                <w:szCs w:val="16"/>
                <w:lang w:eastAsia="ru-RU"/>
              </w:rPr>
            </w:pPr>
            <w:proofErr w:type="spellStart"/>
            <w:r w:rsidRPr="00C81F68">
              <w:rPr>
                <w:sz w:val="16"/>
                <w:szCs w:val="16"/>
                <w:lang w:eastAsia="ru-RU"/>
              </w:rPr>
              <w:t>Джерела</w:t>
            </w:r>
            <w:proofErr w:type="spellEnd"/>
            <w:r w:rsidRPr="00C81F68">
              <w:rPr>
                <w:sz w:val="16"/>
                <w:szCs w:val="16"/>
                <w:lang w:eastAsia="ru-RU"/>
              </w:rPr>
              <w:t xml:space="preserve"> </w:t>
            </w:r>
            <w:proofErr w:type="spellStart"/>
            <w:r w:rsidRPr="00C81F68">
              <w:rPr>
                <w:sz w:val="16"/>
                <w:szCs w:val="16"/>
                <w:lang w:eastAsia="ru-RU"/>
              </w:rPr>
              <w:t>фінансування</w:t>
            </w:r>
            <w:proofErr w:type="spellEnd"/>
          </w:p>
        </w:tc>
        <w:tc>
          <w:tcPr>
            <w:tcW w:w="3134" w:type="dxa"/>
            <w:gridSpan w:val="4"/>
            <w:shd w:val="clear" w:color="auto" w:fill="auto"/>
            <w:vAlign w:val="center"/>
            <w:hideMark/>
          </w:tcPr>
          <w:p w14:paraId="65B1513A" w14:textId="77777777" w:rsidR="001269CC" w:rsidRPr="00C81F68" w:rsidRDefault="001269CC" w:rsidP="00C81F68">
            <w:pPr>
              <w:jc w:val="center"/>
              <w:rPr>
                <w:sz w:val="16"/>
                <w:szCs w:val="16"/>
                <w:lang w:eastAsia="ru-RU"/>
              </w:rPr>
            </w:pPr>
            <w:proofErr w:type="spellStart"/>
            <w:r w:rsidRPr="00C81F68">
              <w:rPr>
                <w:sz w:val="16"/>
                <w:szCs w:val="16"/>
                <w:lang w:eastAsia="ru-RU"/>
              </w:rPr>
              <w:t>Обсяги</w:t>
            </w:r>
            <w:proofErr w:type="spellEnd"/>
            <w:r w:rsidRPr="00C81F68">
              <w:rPr>
                <w:sz w:val="16"/>
                <w:szCs w:val="16"/>
                <w:lang w:eastAsia="ru-RU"/>
              </w:rPr>
              <w:t xml:space="preserve"> </w:t>
            </w:r>
            <w:proofErr w:type="spellStart"/>
            <w:r w:rsidRPr="00C81F68">
              <w:rPr>
                <w:sz w:val="16"/>
                <w:szCs w:val="16"/>
                <w:lang w:eastAsia="ru-RU"/>
              </w:rPr>
              <w:t>фінансування</w:t>
            </w:r>
            <w:proofErr w:type="spellEnd"/>
            <w:r w:rsidRPr="00C81F68">
              <w:rPr>
                <w:sz w:val="16"/>
                <w:szCs w:val="16"/>
                <w:lang w:eastAsia="ru-RU"/>
              </w:rPr>
              <w:t xml:space="preserve">, тис. </w:t>
            </w:r>
            <w:proofErr w:type="spellStart"/>
            <w:r w:rsidRPr="00C81F68">
              <w:rPr>
                <w:sz w:val="16"/>
                <w:szCs w:val="16"/>
                <w:lang w:eastAsia="ru-RU"/>
              </w:rPr>
              <w:t>грн</w:t>
            </w:r>
            <w:proofErr w:type="spellEnd"/>
          </w:p>
        </w:tc>
        <w:tc>
          <w:tcPr>
            <w:tcW w:w="1829" w:type="dxa"/>
            <w:vMerge w:val="restart"/>
            <w:shd w:val="clear" w:color="auto" w:fill="auto"/>
            <w:vAlign w:val="center"/>
            <w:hideMark/>
          </w:tcPr>
          <w:p w14:paraId="5E860BFD" w14:textId="77777777" w:rsidR="001269CC" w:rsidRPr="00C81F68" w:rsidRDefault="001269CC" w:rsidP="00C81F68">
            <w:pPr>
              <w:jc w:val="center"/>
              <w:rPr>
                <w:sz w:val="16"/>
                <w:szCs w:val="16"/>
                <w:lang w:eastAsia="ru-RU"/>
              </w:rPr>
            </w:pPr>
            <w:proofErr w:type="spellStart"/>
            <w:r w:rsidRPr="00C81F68">
              <w:rPr>
                <w:sz w:val="16"/>
                <w:szCs w:val="16"/>
                <w:lang w:eastAsia="ru-RU"/>
              </w:rPr>
              <w:t>Очікувані</w:t>
            </w:r>
            <w:proofErr w:type="spellEnd"/>
            <w:r w:rsidRPr="00C81F68">
              <w:rPr>
                <w:sz w:val="16"/>
                <w:szCs w:val="16"/>
                <w:lang w:eastAsia="ru-RU"/>
              </w:rPr>
              <w:t xml:space="preserve"> </w:t>
            </w:r>
            <w:proofErr w:type="spellStart"/>
            <w:r w:rsidRPr="00C81F68">
              <w:rPr>
                <w:sz w:val="16"/>
                <w:szCs w:val="16"/>
                <w:lang w:eastAsia="ru-RU"/>
              </w:rPr>
              <w:t>результати</w:t>
            </w:r>
            <w:proofErr w:type="spellEnd"/>
          </w:p>
        </w:tc>
      </w:tr>
      <w:tr w:rsidR="00C81F68" w:rsidRPr="00C81F68" w14:paraId="4CC1643C" w14:textId="77777777" w:rsidTr="00276BEC">
        <w:trPr>
          <w:trHeight w:val="300"/>
        </w:trPr>
        <w:tc>
          <w:tcPr>
            <w:tcW w:w="2127" w:type="dxa"/>
            <w:vMerge/>
            <w:vAlign w:val="center"/>
            <w:hideMark/>
          </w:tcPr>
          <w:p w14:paraId="6A991283" w14:textId="77777777" w:rsidR="001269CC" w:rsidRPr="00C81F68" w:rsidRDefault="001269CC" w:rsidP="00C81F68">
            <w:pPr>
              <w:rPr>
                <w:sz w:val="16"/>
                <w:szCs w:val="16"/>
                <w:lang w:eastAsia="ru-RU"/>
              </w:rPr>
            </w:pPr>
          </w:p>
        </w:tc>
        <w:tc>
          <w:tcPr>
            <w:tcW w:w="3228" w:type="dxa"/>
            <w:vMerge/>
          </w:tcPr>
          <w:p w14:paraId="0D68117F" w14:textId="77777777" w:rsidR="001269CC" w:rsidRPr="00C81F68" w:rsidRDefault="001269CC" w:rsidP="00C81F68">
            <w:pPr>
              <w:rPr>
                <w:sz w:val="16"/>
                <w:szCs w:val="16"/>
                <w:lang w:eastAsia="ru-RU"/>
              </w:rPr>
            </w:pPr>
          </w:p>
        </w:tc>
        <w:tc>
          <w:tcPr>
            <w:tcW w:w="1408" w:type="dxa"/>
            <w:vMerge/>
          </w:tcPr>
          <w:p w14:paraId="6C73E9CF" w14:textId="77777777" w:rsidR="001269CC" w:rsidRPr="00C81F68" w:rsidRDefault="001269CC" w:rsidP="00C81F68">
            <w:pPr>
              <w:rPr>
                <w:sz w:val="16"/>
                <w:szCs w:val="16"/>
                <w:lang w:eastAsia="ru-RU"/>
              </w:rPr>
            </w:pPr>
          </w:p>
        </w:tc>
        <w:tc>
          <w:tcPr>
            <w:tcW w:w="1117" w:type="dxa"/>
            <w:vMerge/>
          </w:tcPr>
          <w:p w14:paraId="35DD9EA4" w14:textId="77777777" w:rsidR="001269CC" w:rsidRPr="00C81F68" w:rsidRDefault="001269CC" w:rsidP="00C81F68">
            <w:pPr>
              <w:rPr>
                <w:sz w:val="16"/>
                <w:szCs w:val="16"/>
                <w:lang w:eastAsia="ru-RU"/>
              </w:rPr>
            </w:pPr>
          </w:p>
        </w:tc>
        <w:tc>
          <w:tcPr>
            <w:tcW w:w="1928" w:type="dxa"/>
            <w:vMerge/>
            <w:vAlign w:val="center"/>
            <w:hideMark/>
          </w:tcPr>
          <w:p w14:paraId="121BB78C" w14:textId="77777777" w:rsidR="001269CC" w:rsidRPr="00C81F68" w:rsidRDefault="001269CC" w:rsidP="00C81F68">
            <w:pPr>
              <w:rPr>
                <w:sz w:val="16"/>
                <w:szCs w:val="16"/>
                <w:lang w:eastAsia="ru-RU"/>
              </w:rPr>
            </w:pPr>
          </w:p>
        </w:tc>
        <w:tc>
          <w:tcPr>
            <w:tcW w:w="907" w:type="dxa"/>
            <w:shd w:val="clear" w:color="auto" w:fill="auto"/>
            <w:vAlign w:val="center"/>
            <w:hideMark/>
          </w:tcPr>
          <w:p w14:paraId="4C5D31A7" w14:textId="77777777" w:rsidR="001269CC" w:rsidRPr="00C81F68" w:rsidRDefault="001269CC" w:rsidP="00C81F68">
            <w:pPr>
              <w:jc w:val="center"/>
              <w:rPr>
                <w:sz w:val="16"/>
                <w:szCs w:val="16"/>
                <w:lang w:eastAsia="ru-RU"/>
              </w:rPr>
            </w:pPr>
            <w:proofErr w:type="spellStart"/>
            <w:r w:rsidRPr="00C81F68">
              <w:rPr>
                <w:sz w:val="16"/>
                <w:szCs w:val="16"/>
                <w:lang w:eastAsia="ru-RU"/>
              </w:rPr>
              <w:t>Всього</w:t>
            </w:r>
            <w:proofErr w:type="spellEnd"/>
          </w:p>
        </w:tc>
        <w:tc>
          <w:tcPr>
            <w:tcW w:w="793" w:type="dxa"/>
            <w:shd w:val="clear" w:color="auto" w:fill="auto"/>
            <w:vAlign w:val="center"/>
            <w:hideMark/>
          </w:tcPr>
          <w:p w14:paraId="2E46AB8F" w14:textId="77777777" w:rsidR="001269CC" w:rsidRPr="00C81F68" w:rsidRDefault="001269CC" w:rsidP="00C81F68">
            <w:pPr>
              <w:jc w:val="center"/>
              <w:rPr>
                <w:sz w:val="16"/>
                <w:szCs w:val="16"/>
                <w:lang w:eastAsia="ru-RU"/>
              </w:rPr>
            </w:pPr>
            <w:r w:rsidRPr="00C81F68">
              <w:rPr>
                <w:sz w:val="16"/>
                <w:szCs w:val="16"/>
                <w:lang w:eastAsia="ru-RU"/>
              </w:rPr>
              <w:t>2024</w:t>
            </w:r>
          </w:p>
        </w:tc>
        <w:tc>
          <w:tcPr>
            <w:tcW w:w="749" w:type="dxa"/>
            <w:shd w:val="clear" w:color="auto" w:fill="auto"/>
            <w:vAlign w:val="center"/>
            <w:hideMark/>
          </w:tcPr>
          <w:p w14:paraId="68306942" w14:textId="77777777" w:rsidR="001269CC" w:rsidRPr="00C81F68" w:rsidRDefault="001269CC" w:rsidP="00C81F68">
            <w:pPr>
              <w:jc w:val="center"/>
              <w:rPr>
                <w:sz w:val="16"/>
                <w:szCs w:val="16"/>
                <w:lang w:eastAsia="ru-RU"/>
              </w:rPr>
            </w:pPr>
            <w:r w:rsidRPr="00C81F68">
              <w:rPr>
                <w:sz w:val="16"/>
                <w:szCs w:val="16"/>
                <w:lang w:eastAsia="ru-RU"/>
              </w:rPr>
              <w:t>2025</w:t>
            </w:r>
          </w:p>
        </w:tc>
        <w:tc>
          <w:tcPr>
            <w:tcW w:w="685" w:type="dxa"/>
            <w:shd w:val="clear" w:color="auto" w:fill="auto"/>
            <w:vAlign w:val="center"/>
            <w:hideMark/>
          </w:tcPr>
          <w:p w14:paraId="244300CA" w14:textId="77777777" w:rsidR="001269CC" w:rsidRPr="00C81F68" w:rsidRDefault="001269CC" w:rsidP="00C81F68">
            <w:pPr>
              <w:jc w:val="center"/>
              <w:rPr>
                <w:sz w:val="16"/>
                <w:szCs w:val="16"/>
                <w:lang w:eastAsia="ru-RU"/>
              </w:rPr>
            </w:pPr>
            <w:r w:rsidRPr="00C81F68">
              <w:rPr>
                <w:sz w:val="16"/>
                <w:szCs w:val="16"/>
                <w:lang w:eastAsia="ru-RU"/>
              </w:rPr>
              <w:t>2026</w:t>
            </w:r>
          </w:p>
        </w:tc>
        <w:tc>
          <w:tcPr>
            <w:tcW w:w="1829" w:type="dxa"/>
            <w:vMerge/>
            <w:vAlign w:val="center"/>
            <w:hideMark/>
          </w:tcPr>
          <w:p w14:paraId="398209DE" w14:textId="77777777" w:rsidR="001269CC" w:rsidRPr="00C81F68" w:rsidRDefault="001269CC" w:rsidP="00C81F68">
            <w:pPr>
              <w:rPr>
                <w:sz w:val="16"/>
                <w:szCs w:val="16"/>
                <w:lang w:eastAsia="ru-RU"/>
              </w:rPr>
            </w:pPr>
          </w:p>
        </w:tc>
      </w:tr>
      <w:tr w:rsidR="00C81F68" w:rsidRPr="00C81F68" w14:paraId="5A2215EC" w14:textId="77777777" w:rsidTr="00276BEC">
        <w:trPr>
          <w:trHeight w:val="201"/>
        </w:trPr>
        <w:tc>
          <w:tcPr>
            <w:tcW w:w="14771" w:type="dxa"/>
            <w:gridSpan w:val="10"/>
            <w:shd w:val="clear" w:color="auto" w:fill="auto"/>
            <w:vAlign w:val="center"/>
          </w:tcPr>
          <w:p w14:paraId="322F42CA" w14:textId="77777777" w:rsidR="001269CC" w:rsidRPr="00C81F68" w:rsidRDefault="001269CC" w:rsidP="00C81F68">
            <w:pPr>
              <w:jc w:val="center"/>
              <w:rPr>
                <w:b/>
                <w:bCs/>
                <w:sz w:val="16"/>
                <w:szCs w:val="16"/>
                <w:lang w:eastAsia="ru-RU"/>
              </w:rPr>
            </w:pPr>
            <w:proofErr w:type="spellStart"/>
            <w:r w:rsidRPr="00C81F68">
              <w:rPr>
                <w:b/>
                <w:bCs/>
                <w:i/>
                <w:iCs/>
                <w:sz w:val="16"/>
                <w:szCs w:val="16"/>
                <w:u w:val="single"/>
              </w:rPr>
              <w:t>Пріоритетний</w:t>
            </w:r>
            <w:proofErr w:type="spellEnd"/>
            <w:r w:rsidRPr="00C81F68">
              <w:rPr>
                <w:b/>
                <w:bCs/>
                <w:i/>
                <w:iCs/>
                <w:sz w:val="16"/>
                <w:szCs w:val="16"/>
                <w:u w:val="single"/>
              </w:rPr>
              <w:t xml:space="preserve"> </w:t>
            </w:r>
            <w:proofErr w:type="spellStart"/>
            <w:r w:rsidRPr="00C81F68">
              <w:rPr>
                <w:b/>
                <w:bCs/>
                <w:i/>
                <w:iCs/>
                <w:sz w:val="16"/>
                <w:szCs w:val="16"/>
                <w:u w:val="single"/>
              </w:rPr>
              <w:t>напрям</w:t>
            </w:r>
            <w:proofErr w:type="spellEnd"/>
            <w:r w:rsidRPr="00C81F68">
              <w:rPr>
                <w:b/>
                <w:bCs/>
                <w:i/>
                <w:iCs/>
                <w:sz w:val="16"/>
                <w:szCs w:val="16"/>
                <w:u w:val="single"/>
              </w:rPr>
              <w:t xml:space="preserve"> «</w:t>
            </w:r>
            <w:proofErr w:type="spellStart"/>
            <w:r w:rsidRPr="00C81F68">
              <w:rPr>
                <w:b/>
                <w:bCs/>
                <w:i/>
                <w:iCs/>
                <w:sz w:val="16"/>
                <w:szCs w:val="16"/>
                <w:u w:val="single"/>
              </w:rPr>
              <w:t>Цифрова</w:t>
            </w:r>
            <w:proofErr w:type="spellEnd"/>
            <w:r w:rsidRPr="00C81F68">
              <w:rPr>
                <w:b/>
                <w:bCs/>
                <w:i/>
                <w:iCs/>
                <w:sz w:val="16"/>
                <w:szCs w:val="16"/>
                <w:u w:val="single"/>
              </w:rPr>
              <w:t xml:space="preserve"> </w:t>
            </w:r>
            <w:proofErr w:type="spellStart"/>
            <w:r w:rsidRPr="00C81F68">
              <w:rPr>
                <w:b/>
                <w:bCs/>
                <w:i/>
                <w:iCs/>
                <w:sz w:val="16"/>
                <w:szCs w:val="16"/>
                <w:u w:val="single"/>
              </w:rPr>
              <w:t>трансформація</w:t>
            </w:r>
            <w:proofErr w:type="spellEnd"/>
            <w:r w:rsidRPr="00C81F68">
              <w:rPr>
                <w:b/>
                <w:bCs/>
                <w:i/>
                <w:iCs/>
                <w:sz w:val="16"/>
                <w:szCs w:val="16"/>
                <w:u w:val="single"/>
              </w:rPr>
              <w:t xml:space="preserve"> </w:t>
            </w:r>
            <w:proofErr w:type="spellStart"/>
            <w:r w:rsidRPr="00C81F68">
              <w:rPr>
                <w:b/>
                <w:bCs/>
                <w:i/>
                <w:iCs/>
                <w:sz w:val="16"/>
                <w:szCs w:val="16"/>
                <w:u w:val="single"/>
              </w:rPr>
              <w:t>бюджетних</w:t>
            </w:r>
            <w:proofErr w:type="spellEnd"/>
            <w:r w:rsidRPr="00C81F68">
              <w:rPr>
                <w:b/>
                <w:bCs/>
                <w:i/>
                <w:iCs/>
                <w:sz w:val="16"/>
                <w:szCs w:val="16"/>
                <w:u w:val="single"/>
              </w:rPr>
              <w:t xml:space="preserve"> та </w:t>
            </w:r>
            <w:proofErr w:type="spellStart"/>
            <w:r w:rsidRPr="00C81F68">
              <w:rPr>
                <w:b/>
                <w:bCs/>
                <w:i/>
                <w:iCs/>
                <w:sz w:val="16"/>
                <w:szCs w:val="16"/>
                <w:u w:val="single"/>
              </w:rPr>
              <w:t>комунальних</w:t>
            </w:r>
            <w:proofErr w:type="spellEnd"/>
            <w:r w:rsidRPr="00C81F68">
              <w:rPr>
                <w:b/>
                <w:bCs/>
                <w:i/>
                <w:iCs/>
                <w:sz w:val="16"/>
                <w:szCs w:val="16"/>
                <w:u w:val="single"/>
              </w:rPr>
              <w:t xml:space="preserve"> </w:t>
            </w:r>
            <w:proofErr w:type="spellStart"/>
            <w:r w:rsidRPr="00C81F68">
              <w:rPr>
                <w:b/>
                <w:bCs/>
                <w:i/>
                <w:iCs/>
                <w:sz w:val="16"/>
                <w:szCs w:val="16"/>
                <w:u w:val="single"/>
              </w:rPr>
              <w:t>установ</w:t>
            </w:r>
            <w:proofErr w:type="spellEnd"/>
            <w:r w:rsidRPr="00C81F68">
              <w:rPr>
                <w:b/>
                <w:bCs/>
                <w:i/>
                <w:iCs/>
                <w:sz w:val="16"/>
                <w:szCs w:val="16"/>
                <w:u w:val="single"/>
              </w:rPr>
              <w:t xml:space="preserve"> </w:t>
            </w:r>
            <w:proofErr w:type="spellStart"/>
            <w:r w:rsidRPr="00C81F68">
              <w:rPr>
                <w:b/>
                <w:bCs/>
                <w:i/>
                <w:iCs/>
                <w:sz w:val="16"/>
                <w:szCs w:val="16"/>
                <w:u w:val="single"/>
              </w:rPr>
              <w:t>Ніжинської</w:t>
            </w:r>
            <w:proofErr w:type="spellEnd"/>
            <w:r w:rsidRPr="00C81F68">
              <w:rPr>
                <w:b/>
                <w:bCs/>
                <w:i/>
                <w:iCs/>
                <w:sz w:val="16"/>
                <w:szCs w:val="16"/>
                <w:u w:val="single"/>
              </w:rPr>
              <w:t xml:space="preserve"> </w:t>
            </w:r>
            <w:proofErr w:type="spellStart"/>
            <w:r w:rsidRPr="00C81F68">
              <w:rPr>
                <w:b/>
                <w:bCs/>
                <w:i/>
                <w:iCs/>
                <w:sz w:val="16"/>
                <w:szCs w:val="16"/>
                <w:u w:val="single"/>
              </w:rPr>
              <w:t>міської</w:t>
            </w:r>
            <w:proofErr w:type="spellEnd"/>
            <w:r w:rsidRPr="00C81F68">
              <w:rPr>
                <w:b/>
                <w:bCs/>
                <w:i/>
                <w:iCs/>
                <w:sz w:val="16"/>
                <w:szCs w:val="16"/>
                <w:u w:val="single"/>
              </w:rPr>
              <w:t xml:space="preserve"> ради </w:t>
            </w:r>
            <w:proofErr w:type="spellStart"/>
            <w:r w:rsidRPr="00C81F68">
              <w:rPr>
                <w:b/>
                <w:bCs/>
                <w:i/>
                <w:iCs/>
                <w:sz w:val="16"/>
                <w:szCs w:val="16"/>
                <w:u w:val="single"/>
              </w:rPr>
              <w:t>Чернігівської</w:t>
            </w:r>
            <w:proofErr w:type="spellEnd"/>
            <w:r w:rsidRPr="00C81F68">
              <w:rPr>
                <w:b/>
                <w:bCs/>
                <w:i/>
                <w:iCs/>
                <w:sz w:val="16"/>
                <w:szCs w:val="16"/>
                <w:u w:val="single"/>
              </w:rPr>
              <w:t xml:space="preserve"> </w:t>
            </w:r>
            <w:proofErr w:type="spellStart"/>
            <w:r w:rsidRPr="00C81F68">
              <w:rPr>
                <w:b/>
                <w:bCs/>
                <w:i/>
                <w:iCs/>
                <w:sz w:val="16"/>
                <w:szCs w:val="16"/>
                <w:u w:val="single"/>
              </w:rPr>
              <w:t>області</w:t>
            </w:r>
            <w:proofErr w:type="spellEnd"/>
            <w:r w:rsidRPr="00C81F68">
              <w:rPr>
                <w:b/>
                <w:bCs/>
                <w:i/>
                <w:iCs/>
                <w:sz w:val="16"/>
                <w:szCs w:val="16"/>
                <w:u w:val="single"/>
              </w:rPr>
              <w:t>»</w:t>
            </w:r>
          </w:p>
        </w:tc>
      </w:tr>
      <w:tr w:rsidR="00C81F68" w:rsidRPr="00C81F68" w14:paraId="364129B4" w14:textId="77777777" w:rsidTr="00276BEC">
        <w:trPr>
          <w:trHeight w:val="570"/>
        </w:trPr>
        <w:tc>
          <w:tcPr>
            <w:tcW w:w="2127" w:type="dxa"/>
            <w:shd w:val="clear" w:color="auto" w:fill="auto"/>
            <w:vAlign w:val="center"/>
          </w:tcPr>
          <w:p w14:paraId="68AFF711" w14:textId="77777777" w:rsidR="001269CC" w:rsidRPr="00C81F68" w:rsidRDefault="001269CC" w:rsidP="00C81F68">
            <w:pPr>
              <w:rPr>
                <w:sz w:val="16"/>
                <w:szCs w:val="16"/>
                <w:lang w:eastAsia="ru-RU"/>
              </w:rPr>
            </w:pPr>
            <w:proofErr w:type="spellStart"/>
            <w:r w:rsidRPr="00C81F68">
              <w:rPr>
                <w:sz w:val="16"/>
                <w:szCs w:val="16"/>
                <w:lang w:eastAsia="ru-RU"/>
              </w:rPr>
              <w:t>Технічне</w:t>
            </w:r>
            <w:proofErr w:type="spellEnd"/>
            <w:r w:rsidRPr="00C81F68">
              <w:rPr>
                <w:sz w:val="16"/>
                <w:szCs w:val="16"/>
                <w:lang w:eastAsia="ru-RU"/>
              </w:rPr>
              <w:t xml:space="preserve"> </w:t>
            </w:r>
            <w:proofErr w:type="spellStart"/>
            <w:r w:rsidRPr="00C81F68">
              <w:rPr>
                <w:sz w:val="16"/>
                <w:szCs w:val="16"/>
                <w:lang w:eastAsia="ru-RU"/>
              </w:rPr>
              <w:t>забезпечення</w:t>
            </w:r>
            <w:proofErr w:type="spellEnd"/>
            <w:r w:rsidRPr="00C81F68">
              <w:rPr>
                <w:sz w:val="16"/>
                <w:szCs w:val="16"/>
                <w:lang w:eastAsia="ru-RU"/>
              </w:rPr>
              <w:t xml:space="preserve"> </w:t>
            </w:r>
            <w:proofErr w:type="spellStart"/>
            <w:r w:rsidRPr="00C81F68">
              <w:rPr>
                <w:sz w:val="16"/>
                <w:szCs w:val="16"/>
                <w:lang w:eastAsia="ru-RU"/>
              </w:rPr>
              <w:t>процесів</w:t>
            </w:r>
            <w:proofErr w:type="spellEnd"/>
            <w:r w:rsidRPr="00C81F68">
              <w:rPr>
                <w:sz w:val="16"/>
                <w:szCs w:val="16"/>
                <w:lang w:eastAsia="ru-RU"/>
              </w:rPr>
              <w:t xml:space="preserve"> </w:t>
            </w:r>
            <w:proofErr w:type="spellStart"/>
            <w:r w:rsidRPr="00C81F68">
              <w:rPr>
                <w:sz w:val="16"/>
                <w:szCs w:val="16"/>
                <w:lang w:eastAsia="ru-RU"/>
              </w:rPr>
              <w:t>інформатизації</w:t>
            </w:r>
            <w:proofErr w:type="spellEnd"/>
          </w:p>
        </w:tc>
        <w:tc>
          <w:tcPr>
            <w:tcW w:w="3228" w:type="dxa"/>
          </w:tcPr>
          <w:p w14:paraId="41A63C70" w14:textId="77777777" w:rsidR="001269CC" w:rsidRPr="00C81F68" w:rsidRDefault="001269CC" w:rsidP="00C81F68">
            <w:pPr>
              <w:rPr>
                <w:sz w:val="16"/>
                <w:szCs w:val="16"/>
                <w:lang w:eastAsia="ru-RU"/>
              </w:rPr>
            </w:pPr>
            <w:proofErr w:type="spellStart"/>
            <w:r w:rsidRPr="00C81F68">
              <w:rPr>
                <w:sz w:val="16"/>
                <w:szCs w:val="16"/>
              </w:rPr>
              <w:t>Створення</w:t>
            </w:r>
            <w:proofErr w:type="spellEnd"/>
            <w:r w:rsidRPr="00C81F68">
              <w:rPr>
                <w:sz w:val="16"/>
                <w:szCs w:val="16"/>
              </w:rPr>
              <w:t xml:space="preserve"> (</w:t>
            </w:r>
            <w:proofErr w:type="spellStart"/>
            <w:r w:rsidRPr="00C81F68">
              <w:rPr>
                <w:sz w:val="16"/>
                <w:szCs w:val="16"/>
              </w:rPr>
              <w:t>модернізація</w:t>
            </w:r>
            <w:proofErr w:type="spellEnd"/>
            <w:r w:rsidRPr="00C81F68">
              <w:rPr>
                <w:sz w:val="16"/>
                <w:szCs w:val="16"/>
              </w:rPr>
              <w:t xml:space="preserve">) </w:t>
            </w:r>
            <w:proofErr w:type="spellStart"/>
            <w:r w:rsidRPr="00C81F68">
              <w:rPr>
                <w:sz w:val="16"/>
                <w:szCs w:val="16"/>
              </w:rPr>
              <w:t>інформаційно-комунікаційних</w:t>
            </w:r>
            <w:proofErr w:type="spellEnd"/>
            <w:r w:rsidRPr="00C81F68">
              <w:rPr>
                <w:sz w:val="16"/>
                <w:szCs w:val="16"/>
              </w:rPr>
              <w:t xml:space="preserve"> систем (</w:t>
            </w:r>
            <w:proofErr w:type="spellStart"/>
            <w:r w:rsidRPr="00C81F68">
              <w:rPr>
                <w:sz w:val="16"/>
                <w:szCs w:val="16"/>
              </w:rPr>
              <w:t>закупівля</w:t>
            </w:r>
            <w:proofErr w:type="spellEnd"/>
            <w:r w:rsidRPr="00C81F68">
              <w:rPr>
                <w:sz w:val="16"/>
                <w:szCs w:val="16"/>
              </w:rPr>
              <w:t xml:space="preserve"> </w:t>
            </w:r>
            <w:proofErr w:type="spellStart"/>
            <w:r w:rsidRPr="00C81F68">
              <w:rPr>
                <w:sz w:val="16"/>
                <w:szCs w:val="16"/>
              </w:rPr>
              <w:t>комп’ютерного</w:t>
            </w:r>
            <w:proofErr w:type="spellEnd"/>
            <w:r w:rsidRPr="00C81F68">
              <w:rPr>
                <w:sz w:val="16"/>
                <w:szCs w:val="16"/>
              </w:rPr>
              <w:t xml:space="preserve">, </w:t>
            </w:r>
            <w:proofErr w:type="spellStart"/>
            <w:r w:rsidRPr="00C81F68">
              <w:rPr>
                <w:sz w:val="16"/>
                <w:szCs w:val="16"/>
              </w:rPr>
              <w:t>інформаційного</w:t>
            </w:r>
            <w:proofErr w:type="spellEnd"/>
            <w:r w:rsidRPr="00C81F68">
              <w:rPr>
                <w:sz w:val="16"/>
                <w:szCs w:val="16"/>
              </w:rPr>
              <w:t xml:space="preserve">, серверного та </w:t>
            </w:r>
            <w:proofErr w:type="spellStart"/>
            <w:r w:rsidRPr="00C81F68">
              <w:rPr>
                <w:sz w:val="16"/>
                <w:szCs w:val="16"/>
              </w:rPr>
              <w:t>іншого</w:t>
            </w:r>
            <w:proofErr w:type="spellEnd"/>
            <w:r w:rsidRPr="00C81F68">
              <w:rPr>
                <w:sz w:val="16"/>
                <w:szCs w:val="16"/>
              </w:rPr>
              <w:t xml:space="preserve"> </w:t>
            </w:r>
            <w:proofErr w:type="spellStart"/>
            <w:r w:rsidRPr="00C81F68">
              <w:rPr>
                <w:sz w:val="16"/>
                <w:szCs w:val="16"/>
              </w:rPr>
              <w:t>обладнання</w:t>
            </w:r>
            <w:proofErr w:type="spellEnd"/>
            <w:r w:rsidRPr="00C81F68">
              <w:rPr>
                <w:sz w:val="16"/>
                <w:szCs w:val="16"/>
              </w:rPr>
              <w:t xml:space="preserve"> і </w:t>
            </w:r>
            <w:proofErr w:type="spellStart"/>
            <w:r w:rsidRPr="00C81F68">
              <w:rPr>
                <w:sz w:val="16"/>
                <w:szCs w:val="16"/>
              </w:rPr>
              <w:t>приладдя</w:t>
            </w:r>
            <w:proofErr w:type="spellEnd"/>
            <w:r w:rsidRPr="00C81F68">
              <w:rPr>
                <w:sz w:val="16"/>
                <w:szCs w:val="16"/>
              </w:rPr>
              <w:t>)</w:t>
            </w:r>
          </w:p>
        </w:tc>
        <w:tc>
          <w:tcPr>
            <w:tcW w:w="1408" w:type="dxa"/>
          </w:tcPr>
          <w:p w14:paraId="216978CB" w14:textId="77777777" w:rsidR="001269CC" w:rsidRPr="00C81F68" w:rsidRDefault="001269CC" w:rsidP="00C81F68">
            <w:pPr>
              <w:jc w:val="center"/>
              <w:rPr>
                <w:sz w:val="16"/>
                <w:szCs w:val="16"/>
                <w:lang w:eastAsia="ru-RU"/>
              </w:rPr>
            </w:pPr>
            <w:proofErr w:type="spellStart"/>
            <w:r w:rsidRPr="00C81F68">
              <w:rPr>
                <w:sz w:val="16"/>
                <w:szCs w:val="16"/>
                <w:lang w:eastAsia="ru-RU"/>
              </w:rPr>
              <w:t>фінансове</w:t>
            </w:r>
            <w:proofErr w:type="spellEnd"/>
            <w:r w:rsidRPr="00C81F68">
              <w:rPr>
                <w:sz w:val="16"/>
                <w:szCs w:val="16"/>
                <w:lang w:eastAsia="ru-RU"/>
              </w:rPr>
              <w:t xml:space="preserve"> </w:t>
            </w:r>
            <w:proofErr w:type="spellStart"/>
            <w:proofErr w:type="gramStart"/>
            <w:r w:rsidRPr="00C81F68">
              <w:rPr>
                <w:sz w:val="16"/>
                <w:szCs w:val="16"/>
                <w:lang w:eastAsia="ru-RU"/>
              </w:rPr>
              <w:t>управління</w:t>
            </w:r>
            <w:proofErr w:type="spellEnd"/>
            <w:r w:rsidRPr="00C81F68">
              <w:rPr>
                <w:sz w:val="16"/>
                <w:szCs w:val="16"/>
                <w:lang w:eastAsia="ru-RU"/>
              </w:rPr>
              <w:t xml:space="preserve">  </w:t>
            </w:r>
            <w:proofErr w:type="spellStart"/>
            <w:r w:rsidRPr="00C81F68">
              <w:rPr>
                <w:sz w:val="16"/>
                <w:szCs w:val="16"/>
                <w:lang w:eastAsia="ru-RU"/>
              </w:rPr>
              <w:t>Ніжинської</w:t>
            </w:r>
            <w:proofErr w:type="spellEnd"/>
            <w:proofErr w:type="gramEnd"/>
            <w:r w:rsidRPr="00C81F68">
              <w:rPr>
                <w:sz w:val="16"/>
                <w:szCs w:val="16"/>
                <w:lang w:eastAsia="ru-RU"/>
              </w:rPr>
              <w:t xml:space="preserve"> </w:t>
            </w:r>
            <w:proofErr w:type="spellStart"/>
            <w:r w:rsidRPr="00C81F68">
              <w:rPr>
                <w:sz w:val="16"/>
                <w:szCs w:val="16"/>
                <w:lang w:eastAsia="ru-RU"/>
              </w:rPr>
              <w:t>міської</w:t>
            </w:r>
            <w:proofErr w:type="spellEnd"/>
            <w:r w:rsidRPr="00C81F68">
              <w:rPr>
                <w:sz w:val="16"/>
                <w:szCs w:val="16"/>
                <w:lang w:eastAsia="ru-RU"/>
              </w:rPr>
              <w:t xml:space="preserve"> ради</w:t>
            </w:r>
          </w:p>
        </w:tc>
        <w:tc>
          <w:tcPr>
            <w:tcW w:w="1117" w:type="dxa"/>
          </w:tcPr>
          <w:p w14:paraId="664BD0FF" w14:textId="77777777" w:rsidR="001269CC" w:rsidRPr="00C81F68" w:rsidRDefault="001269CC" w:rsidP="00C81F68">
            <w:pPr>
              <w:jc w:val="center"/>
              <w:rPr>
                <w:sz w:val="16"/>
                <w:szCs w:val="16"/>
                <w:lang w:eastAsia="ru-RU"/>
              </w:rPr>
            </w:pPr>
            <w:r w:rsidRPr="00C81F68">
              <w:rPr>
                <w:sz w:val="16"/>
                <w:szCs w:val="16"/>
                <w:lang w:eastAsia="ru-RU"/>
              </w:rPr>
              <w:t>2024-2026рр.</w:t>
            </w:r>
          </w:p>
        </w:tc>
        <w:tc>
          <w:tcPr>
            <w:tcW w:w="1928" w:type="dxa"/>
            <w:shd w:val="clear" w:color="auto" w:fill="auto"/>
            <w:vAlign w:val="center"/>
          </w:tcPr>
          <w:p w14:paraId="059DAAE5" w14:textId="77777777" w:rsidR="001269CC" w:rsidRPr="00C81F68" w:rsidRDefault="001269CC" w:rsidP="00C81F68">
            <w:pPr>
              <w:jc w:val="center"/>
              <w:rPr>
                <w:sz w:val="16"/>
                <w:szCs w:val="16"/>
                <w:lang w:eastAsia="ru-RU"/>
              </w:rPr>
            </w:pPr>
            <w:r w:rsidRPr="00C81F68">
              <w:rPr>
                <w:sz w:val="16"/>
                <w:szCs w:val="16"/>
                <w:lang w:eastAsia="ru-RU"/>
              </w:rPr>
              <w:t xml:space="preserve">бюджет </w:t>
            </w:r>
            <w:proofErr w:type="spellStart"/>
            <w:r w:rsidRPr="00C81F68">
              <w:rPr>
                <w:sz w:val="16"/>
                <w:szCs w:val="16"/>
                <w:lang w:eastAsia="ru-RU"/>
              </w:rPr>
              <w:t>Ніжинської</w:t>
            </w:r>
            <w:proofErr w:type="spellEnd"/>
            <w:r w:rsidRPr="00C81F68">
              <w:rPr>
                <w:sz w:val="16"/>
                <w:szCs w:val="16"/>
                <w:lang w:eastAsia="ru-RU"/>
              </w:rPr>
              <w:t xml:space="preserve"> </w:t>
            </w:r>
            <w:proofErr w:type="spellStart"/>
            <w:r w:rsidRPr="00C81F68">
              <w:rPr>
                <w:sz w:val="16"/>
                <w:szCs w:val="16"/>
                <w:lang w:eastAsia="ru-RU"/>
              </w:rPr>
              <w:t>міської</w:t>
            </w:r>
            <w:proofErr w:type="spellEnd"/>
            <w:r w:rsidRPr="00C81F68">
              <w:rPr>
                <w:sz w:val="16"/>
                <w:szCs w:val="16"/>
                <w:lang w:eastAsia="ru-RU"/>
              </w:rPr>
              <w:t xml:space="preserve"> </w:t>
            </w:r>
            <w:proofErr w:type="spellStart"/>
            <w:r w:rsidRPr="00C81F68">
              <w:rPr>
                <w:sz w:val="16"/>
                <w:szCs w:val="16"/>
                <w:lang w:eastAsia="ru-RU"/>
              </w:rPr>
              <w:t>територіальної</w:t>
            </w:r>
            <w:proofErr w:type="spellEnd"/>
            <w:r w:rsidRPr="00C81F68">
              <w:rPr>
                <w:sz w:val="16"/>
                <w:szCs w:val="16"/>
                <w:lang w:eastAsia="ru-RU"/>
              </w:rPr>
              <w:t xml:space="preserve"> </w:t>
            </w:r>
            <w:proofErr w:type="spellStart"/>
            <w:r w:rsidRPr="00C81F68">
              <w:rPr>
                <w:sz w:val="16"/>
                <w:szCs w:val="16"/>
                <w:lang w:eastAsia="ru-RU"/>
              </w:rPr>
              <w:t>громади</w:t>
            </w:r>
            <w:proofErr w:type="spellEnd"/>
          </w:p>
        </w:tc>
        <w:tc>
          <w:tcPr>
            <w:tcW w:w="907" w:type="dxa"/>
            <w:shd w:val="clear" w:color="auto" w:fill="auto"/>
            <w:vAlign w:val="center"/>
          </w:tcPr>
          <w:p w14:paraId="0CB1C805" w14:textId="77777777" w:rsidR="001269CC" w:rsidRPr="00C81F68" w:rsidRDefault="001269CC" w:rsidP="00C81F68">
            <w:pPr>
              <w:jc w:val="center"/>
              <w:rPr>
                <w:sz w:val="16"/>
                <w:szCs w:val="16"/>
                <w:lang w:eastAsia="ru-RU"/>
              </w:rPr>
            </w:pPr>
            <w:r w:rsidRPr="00C81F68">
              <w:rPr>
                <w:sz w:val="16"/>
                <w:szCs w:val="16"/>
                <w:lang w:eastAsia="ru-RU"/>
              </w:rPr>
              <w:t>580,0</w:t>
            </w:r>
          </w:p>
        </w:tc>
        <w:tc>
          <w:tcPr>
            <w:tcW w:w="793" w:type="dxa"/>
            <w:shd w:val="clear" w:color="auto" w:fill="auto"/>
            <w:vAlign w:val="center"/>
          </w:tcPr>
          <w:p w14:paraId="1B531D78" w14:textId="77777777" w:rsidR="001269CC" w:rsidRPr="00C81F68" w:rsidRDefault="001269CC" w:rsidP="00C81F68">
            <w:pPr>
              <w:jc w:val="center"/>
              <w:rPr>
                <w:sz w:val="16"/>
                <w:szCs w:val="16"/>
                <w:lang w:eastAsia="ru-RU"/>
              </w:rPr>
            </w:pPr>
            <w:r w:rsidRPr="00C81F68">
              <w:rPr>
                <w:sz w:val="16"/>
                <w:szCs w:val="16"/>
                <w:lang w:eastAsia="ru-RU"/>
              </w:rPr>
              <w:t>160,0</w:t>
            </w:r>
          </w:p>
        </w:tc>
        <w:tc>
          <w:tcPr>
            <w:tcW w:w="749" w:type="dxa"/>
            <w:shd w:val="clear" w:color="auto" w:fill="auto"/>
            <w:vAlign w:val="center"/>
          </w:tcPr>
          <w:p w14:paraId="5E9E3A2A" w14:textId="77777777" w:rsidR="001269CC" w:rsidRPr="00C81F68" w:rsidRDefault="001269CC" w:rsidP="00C81F68">
            <w:pPr>
              <w:jc w:val="center"/>
              <w:rPr>
                <w:sz w:val="16"/>
                <w:szCs w:val="16"/>
                <w:lang w:eastAsia="ru-RU"/>
              </w:rPr>
            </w:pPr>
            <w:r w:rsidRPr="00C81F68">
              <w:rPr>
                <w:sz w:val="16"/>
                <w:szCs w:val="16"/>
                <w:lang w:eastAsia="ru-RU"/>
              </w:rPr>
              <w:t>200,0</w:t>
            </w:r>
          </w:p>
        </w:tc>
        <w:tc>
          <w:tcPr>
            <w:tcW w:w="685" w:type="dxa"/>
            <w:shd w:val="clear" w:color="auto" w:fill="auto"/>
            <w:vAlign w:val="center"/>
          </w:tcPr>
          <w:p w14:paraId="772A5896" w14:textId="77777777" w:rsidR="001269CC" w:rsidRPr="00C81F68" w:rsidRDefault="001269CC" w:rsidP="00C81F68">
            <w:pPr>
              <w:jc w:val="center"/>
              <w:rPr>
                <w:sz w:val="16"/>
                <w:szCs w:val="16"/>
                <w:lang w:eastAsia="ru-RU"/>
              </w:rPr>
            </w:pPr>
            <w:r w:rsidRPr="00C81F68">
              <w:rPr>
                <w:sz w:val="16"/>
                <w:szCs w:val="16"/>
                <w:lang w:eastAsia="ru-RU"/>
              </w:rPr>
              <w:t>220,0</w:t>
            </w:r>
          </w:p>
        </w:tc>
        <w:tc>
          <w:tcPr>
            <w:tcW w:w="1829" w:type="dxa"/>
            <w:shd w:val="clear" w:color="auto" w:fill="auto"/>
            <w:vAlign w:val="center"/>
          </w:tcPr>
          <w:p w14:paraId="2E9571F2" w14:textId="77777777" w:rsidR="001269CC" w:rsidRPr="00C81F68" w:rsidRDefault="001269CC" w:rsidP="00C81F68">
            <w:pPr>
              <w:rPr>
                <w:sz w:val="16"/>
                <w:szCs w:val="16"/>
                <w:lang w:eastAsia="ru-RU"/>
              </w:rPr>
            </w:pPr>
            <w:proofErr w:type="spellStart"/>
            <w:r w:rsidRPr="00C81F68">
              <w:rPr>
                <w:sz w:val="16"/>
                <w:szCs w:val="16"/>
              </w:rPr>
              <w:t>Сучасне</w:t>
            </w:r>
            <w:proofErr w:type="spellEnd"/>
            <w:r w:rsidRPr="00C81F68">
              <w:rPr>
                <w:sz w:val="16"/>
                <w:szCs w:val="16"/>
              </w:rPr>
              <w:t xml:space="preserve"> </w:t>
            </w:r>
            <w:proofErr w:type="spellStart"/>
            <w:r w:rsidRPr="00C81F68">
              <w:rPr>
                <w:sz w:val="16"/>
                <w:szCs w:val="16"/>
              </w:rPr>
              <w:t>технічне</w:t>
            </w:r>
            <w:proofErr w:type="spellEnd"/>
            <w:r w:rsidRPr="00C81F68">
              <w:rPr>
                <w:sz w:val="16"/>
                <w:szCs w:val="16"/>
              </w:rPr>
              <w:t xml:space="preserve"> </w:t>
            </w: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необхідно</w:t>
            </w:r>
            <w:proofErr w:type="spellEnd"/>
            <w:r w:rsidRPr="00C81F68">
              <w:rPr>
                <w:sz w:val="16"/>
                <w:szCs w:val="16"/>
              </w:rPr>
              <w:t xml:space="preserve"> для </w:t>
            </w:r>
            <w:proofErr w:type="spellStart"/>
            <w:r w:rsidRPr="00C81F68">
              <w:rPr>
                <w:sz w:val="16"/>
                <w:szCs w:val="16"/>
              </w:rPr>
              <w:t>ефективного</w:t>
            </w:r>
            <w:proofErr w:type="spellEnd"/>
            <w:r w:rsidRPr="00C81F68">
              <w:rPr>
                <w:sz w:val="16"/>
                <w:szCs w:val="16"/>
              </w:rPr>
              <w:t xml:space="preserve"> </w:t>
            </w:r>
            <w:proofErr w:type="spellStart"/>
            <w:r w:rsidRPr="00C81F68">
              <w:rPr>
                <w:sz w:val="16"/>
                <w:szCs w:val="16"/>
              </w:rPr>
              <w:t>використання</w:t>
            </w:r>
            <w:proofErr w:type="spellEnd"/>
            <w:r w:rsidRPr="00C81F68">
              <w:rPr>
                <w:sz w:val="16"/>
                <w:szCs w:val="16"/>
              </w:rPr>
              <w:t xml:space="preserve"> </w:t>
            </w:r>
            <w:proofErr w:type="spellStart"/>
            <w:r w:rsidRPr="00C81F68">
              <w:rPr>
                <w:sz w:val="16"/>
                <w:szCs w:val="16"/>
              </w:rPr>
              <w:t>електронних</w:t>
            </w:r>
            <w:proofErr w:type="spellEnd"/>
            <w:r w:rsidRPr="00C81F68">
              <w:rPr>
                <w:sz w:val="16"/>
                <w:szCs w:val="16"/>
              </w:rPr>
              <w:t xml:space="preserve"> </w:t>
            </w:r>
            <w:proofErr w:type="spellStart"/>
            <w:r w:rsidRPr="00C81F68">
              <w:rPr>
                <w:sz w:val="16"/>
                <w:szCs w:val="16"/>
              </w:rPr>
              <w:t>інформаційних</w:t>
            </w:r>
            <w:proofErr w:type="spellEnd"/>
            <w:r w:rsidRPr="00C81F68">
              <w:rPr>
                <w:sz w:val="16"/>
                <w:szCs w:val="16"/>
              </w:rPr>
              <w:t xml:space="preserve"> </w:t>
            </w:r>
            <w:proofErr w:type="spellStart"/>
            <w:r w:rsidRPr="00C81F68">
              <w:rPr>
                <w:sz w:val="16"/>
                <w:szCs w:val="16"/>
              </w:rPr>
              <w:t>ресурсів</w:t>
            </w:r>
            <w:proofErr w:type="spellEnd"/>
            <w:r w:rsidRPr="00C81F68">
              <w:rPr>
                <w:sz w:val="16"/>
                <w:szCs w:val="16"/>
              </w:rPr>
              <w:t xml:space="preserve">, </w:t>
            </w:r>
            <w:proofErr w:type="spellStart"/>
            <w:r w:rsidRPr="00C81F68">
              <w:rPr>
                <w:sz w:val="16"/>
                <w:szCs w:val="16"/>
              </w:rPr>
              <w:t>що</w:t>
            </w:r>
            <w:proofErr w:type="spellEnd"/>
            <w:r w:rsidRPr="00C81F68">
              <w:rPr>
                <w:sz w:val="16"/>
                <w:szCs w:val="16"/>
              </w:rPr>
              <w:t xml:space="preserve"> </w:t>
            </w:r>
            <w:proofErr w:type="spellStart"/>
            <w:r w:rsidRPr="00C81F68">
              <w:rPr>
                <w:sz w:val="16"/>
                <w:szCs w:val="16"/>
              </w:rPr>
              <w:t>забезпечить</w:t>
            </w:r>
            <w:proofErr w:type="spellEnd"/>
            <w:r w:rsidRPr="00C81F68">
              <w:rPr>
                <w:sz w:val="16"/>
                <w:szCs w:val="16"/>
              </w:rPr>
              <w:t xml:space="preserve"> </w:t>
            </w:r>
            <w:proofErr w:type="spellStart"/>
            <w:r w:rsidRPr="00C81F68">
              <w:rPr>
                <w:sz w:val="16"/>
                <w:szCs w:val="16"/>
              </w:rPr>
              <w:t>якісне</w:t>
            </w:r>
            <w:proofErr w:type="spellEnd"/>
            <w:r w:rsidRPr="00C81F68">
              <w:rPr>
                <w:sz w:val="16"/>
                <w:szCs w:val="16"/>
              </w:rPr>
              <w:t xml:space="preserve"> </w:t>
            </w:r>
            <w:proofErr w:type="spellStart"/>
            <w:r w:rsidRPr="00C81F68">
              <w:rPr>
                <w:sz w:val="16"/>
                <w:szCs w:val="16"/>
              </w:rPr>
              <w:t>надання</w:t>
            </w:r>
            <w:proofErr w:type="spellEnd"/>
            <w:r w:rsidRPr="00C81F68">
              <w:rPr>
                <w:sz w:val="16"/>
                <w:szCs w:val="16"/>
              </w:rPr>
              <w:t xml:space="preserve"> </w:t>
            </w:r>
            <w:proofErr w:type="spellStart"/>
            <w:r w:rsidRPr="00C81F68">
              <w:rPr>
                <w:sz w:val="16"/>
                <w:szCs w:val="16"/>
              </w:rPr>
              <w:t>послуг</w:t>
            </w:r>
            <w:proofErr w:type="spellEnd"/>
            <w:r w:rsidRPr="00C81F68">
              <w:rPr>
                <w:sz w:val="16"/>
                <w:szCs w:val="16"/>
              </w:rPr>
              <w:t xml:space="preserve"> </w:t>
            </w:r>
            <w:proofErr w:type="spellStart"/>
            <w:r w:rsidRPr="00C81F68">
              <w:rPr>
                <w:sz w:val="16"/>
                <w:szCs w:val="16"/>
              </w:rPr>
              <w:t>населенню</w:t>
            </w:r>
            <w:proofErr w:type="spellEnd"/>
            <w:r w:rsidRPr="00C81F68">
              <w:rPr>
                <w:sz w:val="16"/>
                <w:szCs w:val="16"/>
              </w:rPr>
              <w:t xml:space="preserve">, </w:t>
            </w:r>
            <w:proofErr w:type="spellStart"/>
            <w:r w:rsidRPr="00C81F68">
              <w:rPr>
                <w:sz w:val="16"/>
                <w:szCs w:val="16"/>
              </w:rPr>
              <w:t>прозорість</w:t>
            </w:r>
            <w:proofErr w:type="spellEnd"/>
            <w:r w:rsidRPr="00C81F68">
              <w:rPr>
                <w:sz w:val="16"/>
                <w:szCs w:val="16"/>
              </w:rPr>
              <w:t xml:space="preserve"> </w:t>
            </w:r>
            <w:proofErr w:type="spellStart"/>
            <w:r w:rsidRPr="00C81F68">
              <w:rPr>
                <w:sz w:val="16"/>
                <w:szCs w:val="16"/>
              </w:rPr>
              <w:t>діяльності</w:t>
            </w:r>
            <w:proofErr w:type="spellEnd"/>
            <w:r w:rsidRPr="00C81F68">
              <w:rPr>
                <w:sz w:val="16"/>
                <w:szCs w:val="16"/>
              </w:rPr>
              <w:t xml:space="preserve"> </w:t>
            </w:r>
            <w:proofErr w:type="spellStart"/>
            <w:r w:rsidRPr="00C81F68">
              <w:rPr>
                <w:sz w:val="16"/>
                <w:szCs w:val="16"/>
              </w:rPr>
              <w:t>органів</w:t>
            </w:r>
            <w:proofErr w:type="spellEnd"/>
            <w:r w:rsidRPr="00C81F68">
              <w:rPr>
                <w:sz w:val="16"/>
                <w:szCs w:val="16"/>
              </w:rPr>
              <w:t xml:space="preserve"> </w:t>
            </w:r>
            <w:proofErr w:type="spellStart"/>
            <w:r w:rsidRPr="00C81F68">
              <w:rPr>
                <w:sz w:val="16"/>
                <w:szCs w:val="16"/>
              </w:rPr>
              <w:t>влади</w:t>
            </w:r>
            <w:proofErr w:type="spellEnd"/>
            <w:r w:rsidRPr="00C81F68">
              <w:rPr>
                <w:sz w:val="16"/>
                <w:szCs w:val="16"/>
              </w:rPr>
              <w:t xml:space="preserve">, </w:t>
            </w:r>
            <w:proofErr w:type="spellStart"/>
            <w:r w:rsidRPr="00C81F68">
              <w:rPr>
                <w:sz w:val="16"/>
                <w:szCs w:val="16"/>
              </w:rPr>
              <w:t>оперативне</w:t>
            </w:r>
            <w:proofErr w:type="spellEnd"/>
            <w:r w:rsidRPr="00C81F68">
              <w:rPr>
                <w:sz w:val="16"/>
                <w:szCs w:val="16"/>
              </w:rPr>
              <w:t xml:space="preserve"> </w:t>
            </w:r>
            <w:proofErr w:type="spellStart"/>
            <w:r w:rsidRPr="00C81F68">
              <w:rPr>
                <w:sz w:val="16"/>
                <w:szCs w:val="16"/>
              </w:rPr>
              <w:t>реагування</w:t>
            </w:r>
            <w:proofErr w:type="spellEnd"/>
            <w:r w:rsidRPr="00C81F68">
              <w:rPr>
                <w:sz w:val="16"/>
                <w:szCs w:val="16"/>
              </w:rPr>
              <w:t xml:space="preserve"> на </w:t>
            </w:r>
            <w:proofErr w:type="spellStart"/>
            <w:r w:rsidRPr="00C81F68">
              <w:rPr>
                <w:sz w:val="16"/>
                <w:szCs w:val="16"/>
              </w:rPr>
              <w:t>сучасні</w:t>
            </w:r>
            <w:proofErr w:type="spellEnd"/>
            <w:r w:rsidRPr="00C81F68">
              <w:rPr>
                <w:sz w:val="16"/>
                <w:szCs w:val="16"/>
              </w:rPr>
              <w:t xml:space="preserve"> </w:t>
            </w:r>
            <w:proofErr w:type="spellStart"/>
            <w:r w:rsidRPr="00C81F68">
              <w:rPr>
                <w:sz w:val="16"/>
                <w:szCs w:val="16"/>
              </w:rPr>
              <w:t>виклики</w:t>
            </w:r>
            <w:proofErr w:type="spellEnd"/>
            <w:r w:rsidRPr="00C81F68">
              <w:rPr>
                <w:sz w:val="16"/>
                <w:szCs w:val="16"/>
              </w:rPr>
              <w:t xml:space="preserve"> та </w:t>
            </w:r>
            <w:proofErr w:type="spellStart"/>
            <w:r w:rsidRPr="00C81F68">
              <w:rPr>
                <w:sz w:val="16"/>
                <w:szCs w:val="16"/>
              </w:rPr>
              <w:t>відповідає</w:t>
            </w:r>
            <w:proofErr w:type="spellEnd"/>
            <w:r w:rsidRPr="00C81F68">
              <w:rPr>
                <w:sz w:val="16"/>
                <w:szCs w:val="16"/>
              </w:rPr>
              <w:t xml:space="preserve"> </w:t>
            </w:r>
            <w:proofErr w:type="spellStart"/>
            <w:r w:rsidRPr="00C81F68">
              <w:rPr>
                <w:sz w:val="16"/>
                <w:szCs w:val="16"/>
              </w:rPr>
              <w:t>загальнодержавній</w:t>
            </w:r>
            <w:proofErr w:type="spellEnd"/>
            <w:r w:rsidRPr="00C81F68">
              <w:rPr>
                <w:sz w:val="16"/>
                <w:szCs w:val="16"/>
              </w:rPr>
              <w:t xml:space="preserve"> </w:t>
            </w:r>
            <w:proofErr w:type="spellStart"/>
            <w:r w:rsidRPr="00C81F68">
              <w:rPr>
                <w:sz w:val="16"/>
                <w:szCs w:val="16"/>
              </w:rPr>
              <w:t>цифровізації</w:t>
            </w:r>
            <w:proofErr w:type="spellEnd"/>
            <w:r w:rsidRPr="00C81F68">
              <w:rPr>
                <w:sz w:val="16"/>
                <w:szCs w:val="16"/>
              </w:rPr>
              <w:t xml:space="preserve"> </w:t>
            </w:r>
            <w:proofErr w:type="spellStart"/>
            <w:r w:rsidRPr="00C81F68">
              <w:rPr>
                <w:sz w:val="16"/>
                <w:szCs w:val="16"/>
              </w:rPr>
              <w:t>суспільних</w:t>
            </w:r>
            <w:proofErr w:type="spellEnd"/>
            <w:r w:rsidRPr="00C81F68">
              <w:rPr>
                <w:sz w:val="16"/>
                <w:szCs w:val="16"/>
              </w:rPr>
              <w:t xml:space="preserve"> </w:t>
            </w:r>
            <w:proofErr w:type="spellStart"/>
            <w:r w:rsidRPr="00C81F68">
              <w:rPr>
                <w:sz w:val="16"/>
                <w:szCs w:val="16"/>
              </w:rPr>
              <w:t>процесів</w:t>
            </w:r>
            <w:proofErr w:type="spellEnd"/>
            <w:r w:rsidRPr="00C81F68">
              <w:rPr>
                <w:sz w:val="16"/>
                <w:szCs w:val="16"/>
              </w:rPr>
              <w:t xml:space="preserve">, </w:t>
            </w:r>
            <w:proofErr w:type="spellStart"/>
            <w:r w:rsidRPr="00C81F68">
              <w:rPr>
                <w:sz w:val="16"/>
                <w:szCs w:val="16"/>
              </w:rPr>
              <w:t>що</w:t>
            </w:r>
            <w:proofErr w:type="spellEnd"/>
            <w:r w:rsidRPr="00C81F68">
              <w:rPr>
                <w:sz w:val="16"/>
                <w:szCs w:val="16"/>
              </w:rPr>
              <w:t xml:space="preserve"> в свою </w:t>
            </w:r>
            <w:proofErr w:type="spellStart"/>
            <w:r w:rsidRPr="00C81F68">
              <w:rPr>
                <w:sz w:val="16"/>
                <w:szCs w:val="16"/>
              </w:rPr>
              <w:t>чергу</w:t>
            </w:r>
            <w:proofErr w:type="spellEnd"/>
            <w:r w:rsidRPr="00C81F68">
              <w:rPr>
                <w:sz w:val="16"/>
                <w:szCs w:val="16"/>
              </w:rPr>
              <w:t xml:space="preserve">, </w:t>
            </w:r>
            <w:proofErr w:type="spellStart"/>
            <w:r w:rsidRPr="00C81F68">
              <w:rPr>
                <w:sz w:val="16"/>
                <w:szCs w:val="16"/>
              </w:rPr>
              <w:t>призводить</w:t>
            </w:r>
            <w:proofErr w:type="spellEnd"/>
            <w:r w:rsidRPr="00C81F68">
              <w:rPr>
                <w:sz w:val="16"/>
                <w:szCs w:val="16"/>
              </w:rPr>
              <w:t xml:space="preserve"> до </w:t>
            </w:r>
            <w:proofErr w:type="spellStart"/>
            <w:r w:rsidRPr="00C81F68">
              <w:rPr>
                <w:sz w:val="16"/>
                <w:szCs w:val="16"/>
              </w:rPr>
              <w:t>економічного</w:t>
            </w:r>
            <w:proofErr w:type="spellEnd"/>
            <w:r w:rsidRPr="00C81F68">
              <w:rPr>
                <w:sz w:val="16"/>
                <w:szCs w:val="16"/>
              </w:rPr>
              <w:t xml:space="preserve"> </w:t>
            </w:r>
            <w:proofErr w:type="spellStart"/>
            <w:r w:rsidRPr="00C81F68">
              <w:rPr>
                <w:sz w:val="16"/>
                <w:szCs w:val="16"/>
              </w:rPr>
              <w:t>зростання</w:t>
            </w:r>
            <w:proofErr w:type="spellEnd"/>
            <w:r w:rsidRPr="00C81F68">
              <w:rPr>
                <w:sz w:val="16"/>
                <w:szCs w:val="16"/>
              </w:rPr>
              <w:t xml:space="preserve"> </w:t>
            </w:r>
            <w:proofErr w:type="spellStart"/>
            <w:r w:rsidRPr="00C81F68">
              <w:rPr>
                <w:sz w:val="16"/>
                <w:szCs w:val="16"/>
              </w:rPr>
              <w:t>регіону</w:t>
            </w:r>
            <w:proofErr w:type="spellEnd"/>
          </w:p>
        </w:tc>
      </w:tr>
      <w:tr w:rsidR="00C81F68" w:rsidRPr="00C81F68" w14:paraId="3ED7379A" w14:textId="77777777" w:rsidTr="00276BEC">
        <w:trPr>
          <w:trHeight w:val="1890"/>
        </w:trPr>
        <w:tc>
          <w:tcPr>
            <w:tcW w:w="2127" w:type="dxa"/>
            <w:shd w:val="clear" w:color="auto" w:fill="auto"/>
            <w:vAlign w:val="center"/>
          </w:tcPr>
          <w:p w14:paraId="7CE9C198" w14:textId="77777777" w:rsidR="001269CC" w:rsidRPr="00C81F68" w:rsidRDefault="001269CC" w:rsidP="00C81F68">
            <w:pPr>
              <w:rPr>
                <w:sz w:val="16"/>
                <w:szCs w:val="16"/>
                <w:lang w:eastAsia="ru-RU"/>
              </w:rPr>
            </w:pP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стабільного</w:t>
            </w:r>
            <w:proofErr w:type="spellEnd"/>
            <w:r w:rsidRPr="00C81F68">
              <w:rPr>
                <w:sz w:val="16"/>
                <w:szCs w:val="16"/>
              </w:rPr>
              <w:t xml:space="preserve"> </w:t>
            </w:r>
            <w:proofErr w:type="spellStart"/>
            <w:r w:rsidRPr="00C81F68">
              <w:rPr>
                <w:sz w:val="16"/>
                <w:szCs w:val="16"/>
              </w:rPr>
              <w:t>функціонування</w:t>
            </w:r>
            <w:proofErr w:type="spellEnd"/>
            <w:r w:rsidRPr="00C81F68">
              <w:rPr>
                <w:sz w:val="16"/>
                <w:szCs w:val="16"/>
              </w:rPr>
              <w:t xml:space="preserve"> та </w:t>
            </w:r>
            <w:proofErr w:type="spellStart"/>
            <w:r w:rsidRPr="00C81F68">
              <w:rPr>
                <w:sz w:val="16"/>
                <w:szCs w:val="16"/>
              </w:rPr>
              <w:t>подальшого</w:t>
            </w:r>
            <w:proofErr w:type="spellEnd"/>
            <w:r w:rsidRPr="00C81F68">
              <w:rPr>
                <w:sz w:val="16"/>
                <w:szCs w:val="16"/>
              </w:rPr>
              <w:t xml:space="preserve"> </w:t>
            </w:r>
            <w:proofErr w:type="spellStart"/>
            <w:r w:rsidRPr="00C81F68">
              <w:rPr>
                <w:sz w:val="16"/>
                <w:szCs w:val="16"/>
              </w:rPr>
              <w:t>розвитку</w:t>
            </w:r>
            <w:proofErr w:type="spellEnd"/>
            <w:r w:rsidRPr="00C81F68">
              <w:rPr>
                <w:sz w:val="16"/>
                <w:szCs w:val="16"/>
              </w:rPr>
              <w:t xml:space="preserve"> </w:t>
            </w:r>
            <w:proofErr w:type="spellStart"/>
            <w:r w:rsidRPr="00C81F68">
              <w:rPr>
                <w:sz w:val="16"/>
                <w:szCs w:val="16"/>
              </w:rPr>
              <w:t>телекомунікаційного</w:t>
            </w:r>
            <w:proofErr w:type="spellEnd"/>
            <w:r w:rsidRPr="00C81F68">
              <w:rPr>
                <w:sz w:val="16"/>
                <w:szCs w:val="16"/>
              </w:rPr>
              <w:t xml:space="preserve"> </w:t>
            </w:r>
            <w:proofErr w:type="spellStart"/>
            <w:r w:rsidRPr="00C81F68">
              <w:rPr>
                <w:sz w:val="16"/>
                <w:szCs w:val="16"/>
              </w:rPr>
              <w:t>середовища</w:t>
            </w:r>
            <w:proofErr w:type="spellEnd"/>
          </w:p>
        </w:tc>
        <w:tc>
          <w:tcPr>
            <w:tcW w:w="3228" w:type="dxa"/>
          </w:tcPr>
          <w:p w14:paraId="2EB4D0F1" w14:textId="77777777" w:rsidR="001269CC" w:rsidRPr="00C81F68" w:rsidRDefault="001269CC" w:rsidP="00C81F68">
            <w:pPr>
              <w:jc w:val="both"/>
              <w:rPr>
                <w:sz w:val="16"/>
                <w:szCs w:val="16"/>
                <w:lang w:eastAsia="ru-RU"/>
              </w:rPr>
            </w:pP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функціонування</w:t>
            </w:r>
            <w:proofErr w:type="spellEnd"/>
            <w:r w:rsidRPr="00C81F68">
              <w:rPr>
                <w:sz w:val="16"/>
                <w:szCs w:val="16"/>
              </w:rPr>
              <w:t xml:space="preserve"> </w:t>
            </w:r>
            <w:proofErr w:type="spellStart"/>
            <w:r w:rsidRPr="00C81F68">
              <w:rPr>
                <w:sz w:val="16"/>
                <w:szCs w:val="16"/>
              </w:rPr>
              <w:t>інформаційно-комунікаційних</w:t>
            </w:r>
            <w:proofErr w:type="spellEnd"/>
            <w:r w:rsidRPr="00C81F68">
              <w:rPr>
                <w:sz w:val="16"/>
                <w:szCs w:val="16"/>
              </w:rPr>
              <w:t xml:space="preserve"> систем (</w:t>
            </w:r>
            <w:proofErr w:type="spellStart"/>
            <w:r w:rsidRPr="00C81F68">
              <w:rPr>
                <w:sz w:val="16"/>
                <w:szCs w:val="16"/>
              </w:rPr>
              <w:t>оновлення</w:t>
            </w:r>
            <w:proofErr w:type="spellEnd"/>
            <w:r w:rsidRPr="00C81F68">
              <w:rPr>
                <w:sz w:val="16"/>
                <w:szCs w:val="16"/>
              </w:rPr>
              <w:t xml:space="preserve"> </w:t>
            </w:r>
            <w:proofErr w:type="spellStart"/>
            <w:r w:rsidRPr="00C81F68">
              <w:rPr>
                <w:sz w:val="16"/>
                <w:szCs w:val="16"/>
              </w:rPr>
              <w:t>ліцензій</w:t>
            </w:r>
            <w:proofErr w:type="spellEnd"/>
            <w:r w:rsidRPr="00C81F68">
              <w:rPr>
                <w:sz w:val="16"/>
                <w:szCs w:val="16"/>
              </w:rPr>
              <w:t xml:space="preserve"> </w:t>
            </w:r>
            <w:proofErr w:type="spellStart"/>
            <w:r w:rsidRPr="00C81F68">
              <w:rPr>
                <w:sz w:val="16"/>
                <w:szCs w:val="16"/>
              </w:rPr>
              <w:t>програмних</w:t>
            </w:r>
            <w:proofErr w:type="spellEnd"/>
            <w:r w:rsidRPr="00C81F68">
              <w:rPr>
                <w:sz w:val="16"/>
                <w:szCs w:val="16"/>
              </w:rPr>
              <w:t xml:space="preserve"> </w:t>
            </w:r>
            <w:proofErr w:type="spellStart"/>
            <w:r w:rsidRPr="00C81F68">
              <w:rPr>
                <w:sz w:val="16"/>
                <w:szCs w:val="16"/>
              </w:rPr>
              <w:t>продуктів</w:t>
            </w:r>
            <w:proofErr w:type="spellEnd"/>
            <w:r w:rsidRPr="00C81F68">
              <w:rPr>
                <w:sz w:val="16"/>
                <w:szCs w:val="16"/>
              </w:rPr>
              <w:t xml:space="preserve">, </w:t>
            </w:r>
            <w:proofErr w:type="spellStart"/>
            <w:r w:rsidRPr="00C81F68">
              <w:rPr>
                <w:sz w:val="16"/>
                <w:szCs w:val="16"/>
              </w:rPr>
              <w:t>придбання</w:t>
            </w:r>
            <w:proofErr w:type="spellEnd"/>
            <w:r w:rsidRPr="00C81F68">
              <w:rPr>
                <w:sz w:val="16"/>
                <w:szCs w:val="16"/>
              </w:rPr>
              <w:t xml:space="preserve"> </w:t>
            </w:r>
            <w:proofErr w:type="spellStart"/>
            <w:r w:rsidRPr="00C81F68">
              <w:rPr>
                <w:sz w:val="16"/>
                <w:szCs w:val="16"/>
              </w:rPr>
              <w:t>програмних</w:t>
            </w:r>
            <w:proofErr w:type="spellEnd"/>
            <w:r w:rsidRPr="00C81F68">
              <w:rPr>
                <w:sz w:val="16"/>
                <w:szCs w:val="16"/>
              </w:rPr>
              <w:t xml:space="preserve"> </w:t>
            </w:r>
            <w:proofErr w:type="spellStart"/>
            <w:r w:rsidRPr="00C81F68">
              <w:rPr>
                <w:sz w:val="16"/>
                <w:szCs w:val="16"/>
              </w:rPr>
              <w:t>продуктів</w:t>
            </w:r>
            <w:proofErr w:type="spellEnd"/>
            <w:r w:rsidRPr="00C81F68">
              <w:rPr>
                <w:sz w:val="16"/>
                <w:szCs w:val="16"/>
              </w:rPr>
              <w:t xml:space="preserve"> </w:t>
            </w:r>
            <w:proofErr w:type="spellStart"/>
            <w:r w:rsidRPr="00C81F68">
              <w:rPr>
                <w:sz w:val="16"/>
                <w:szCs w:val="16"/>
              </w:rPr>
              <w:t>тощо</w:t>
            </w:r>
            <w:proofErr w:type="spellEnd"/>
            <w:r w:rsidRPr="00C81F68">
              <w:rPr>
                <w:sz w:val="16"/>
                <w:szCs w:val="16"/>
              </w:rPr>
              <w:t xml:space="preserve">), оплата </w:t>
            </w:r>
            <w:proofErr w:type="spellStart"/>
            <w:r w:rsidRPr="00C81F68">
              <w:rPr>
                <w:sz w:val="16"/>
                <w:szCs w:val="16"/>
              </w:rPr>
              <w:t>послуг</w:t>
            </w:r>
            <w:proofErr w:type="spellEnd"/>
            <w:r w:rsidRPr="00C81F68">
              <w:rPr>
                <w:sz w:val="16"/>
                <w:szCs w:val="16"/>
              </w:rPr>
              <w:t xml:space="preserve"> з </w:t>
            </w:r>
            <w:proofErr w:type="spellStart"/>
            <w:r w:rsidRPr="00C81F68">
              <w:rPr>
                <w:sz w:val="16"/>
                <w:szCs w:val="16"/>
              </w:rPr>
              <w:t>адміністрування</w:t>
            </w:r>
            <w:proofErr w:type="spellEnd"/>
            <w:r w:rsidRPr="00C81F68">
              <w:rPr>
                <w:sz w:val="16"/>
                <w:szCs w:val="16"/>
              </w:rPr>
              <w:t xml:space="preserve">, </w:t>
            </w:r>
            <w:proofErr w:type="spellStart"/>
            <w:r w:rsidRPr="00C81F68">
              <w:rPr>
                <w:sz w:val="16"/>
                <w:szCs w:val="16"/>
              </w:rPr>
              <w:t>супроводження</w:t>
            </w:r>
            <w:proofErr w:type="spellEnd"/>
            <w:r w:rsidRPr="00C81F68">
              <w:rPr>
                <w:sz w:val="16"/>
                <w:szCs w:val="16"/>
              </w:rPr>
              <w:t xml:space="preserve">, </w:t>
            </w:r>
            <w:proofErr w:type="spellStart"/>
            <w:r w:rsidRPr="00C81F68">
              <w:rPr>
                <w:sz w:val="16"/>
                <w:szCs w:val="16"/>
              </w:rPr>
              <w:t>обслуговування</w:t>
            </w:r>
            <w:proofErr w:type="spellEnd"/>
          </w:p>
        </w:tc>
        <w:tc>
          <w:tcPr>
            <w:tcW w:w="1408" w:type="dxa"/>
          </w:tcPr>
          <w:p w14:paraId="69C0769B" w14:textId="77777777" w:rsidR="001269CC" w:rsidRPr="00C81F68" w:rsidRDefault="001269CC" w:rsidP="00C81F68">
            <w:pPr>
              <w:jc w:val="center"/>
              <w:rPr>
                <w:sz w:val="16"/>
                <w:szCs w:val="16"/>
                <w:lang w:eastAsia="ru-RU"/>
              </w:rPr>
            </w:pPr>
            <w:proofErr w:type="spellStart"/>
            <w:r w:rsidRPr="00C81F68">
              <w:rPr>
                <w:sz w:val="16"/>
                <w:szCs w:val="16"/>
                <w:lang w:eastAsia="ru-RU"/>
              </w:rPr>
              <w:t>фінансове</w:t>
            </w:r>
            <w:proofErr w:type="spellEnd"/>
            <w:r w:rsidRPr="00C81F68">
              <w:rPr>
                <w:sz w:val="16"/>
                <w:szCs w:val="16"/>
                <w:lang w:eastAsia="ru-RU"/>
              </w:rPr>
              <w:t xml:space="preserve"> </w:t>
            </w:r>
            <w:proofErr w:type="spellStart"/>
            <w:proofErr w:type="gramStart"/>
            <w:r w:rsidRPr="00C81F68">
              <w:rPr>
                <w:sz w:val="16"/>
                <w:szCs w:val="16"/>
                <w:lang w:eastAsia="ru-RU"/>
              </w:rPr>
              <w:t>управління</w:t>
            </w:r>
            <w:proofErr w:type="spellEnd"/>
            <w:r w:rsidRPr="00C81F68">
              <w:rPr>
                <w:sz w:val="16"/>
                <w:szCs w:val="16"/>
                <w:lang w:eastAsia="ru-RU"/>
              </w:rPr>
              <w:t xml:space="preserve">  </w:t>
            </w:r>
            <w:proofErr w:type="spellStart"/>
            <w:r w:rsidRPr="00C81F68">
              <w:rPr>
                <w:sz w:val="16"/>
                <w:szCs w:val="16"/>
                <w:lang w:eastAsia="ru-RU"/>
              </w:rPr>
              <w:t>Ніжинської</w:t>
            </w:r>
            <w:proofErr w:type="spellEnd"/>
            <w:proofErr w:type="gramEnd"/>
            <w:r w:rsidRPr="00C81F68">
              <w:rPr>
                <w:sz w:val="16"/>
                <w:szCs w:val="16"/>
                <w:lang w:eastAsia="ru-RU"/>
              </w:rPr>
              <w:t xml:space="preserve"> </w:t>
            </w:r>
            <w:proofErr w:type="spellStart"/>
            <w:r w:rsidRPr="00C81F68">
              <w:rPr>
                <w:sz w:val="16"/>
                <w:szCs w:val="16"/>
                <w:lang w:eastAsia="ru-RU"/>
              </w:rPr>
              <w:t>міської</w:t>
            </w:r>
            <w:proofErr w:type="spellEnd"/>
            <w:r w:rsidRPr="00C81F68">
              <w:rPr>
                <w:sz w:val="16"/>
                <w:szCs w:val="16"/>
                <w:lang w:eastAsia="ru-RU"/>
              </w:rPr>
              <w:t xml:space="preserve"> ради</w:t>
            </w:r>
          </w:p>
        </w:tc>
        <w:tc>
          <w:tcPr>
            <w:tcW w:w="1117" w:type="dxa"/>
          </w:tcPr>
          <w:p w14:paraId="1792F5F9" w14:textId="77777777" w:rsidR="001269CC" w:rsidRPr="00C81F68" w:rsidRDefault="001269CC" w:rsidP="00C81F68">
            <w:pPr>
              <w:jc w:val="center"/>
              <w:rPr>
                <w:sz w:val="16"/>
                <w:szCs w:val="16"/>
                <w:lang w:eastAsia="ru-RU"/>
              </w:rPr>
            </w:pPr>
            <w:r w:rsidRPr="00C81F68">
              <w:rPr>
                <w:sz w:val="16"/>
                <w:szCs w:val="16"/>
                <w:lang w:eastAsia="ru-RU"/>
              </w:rPr>
              <w:t>2024-2026рр.</w:t>
            </w:r>
          </w:p>
        </w:tc>
        <w:tc>
          <w:tcPr>
            <w:tcW w:w="1928" w:type="dxa"/>
            <w:shd w:val="clear" w:color="auto" w:fill="auto"/>
            <w:vAlign w:val="center"/>
          </w:tcPr>
          <w:p w14:paraId="7BF306E1" w14:textId="77777777" w:rsidR="001269CC" w:rsidRPr="00C81F68" w:rsidRDefault="001269CC" w:rsidP="00C81F68">
            <w:pPr>
              <w:jc w:val="center"/>
              <w:rPr>
                <w:sz w:val="16"/>
                <w:szCs w:val="16"/>
                <w:lang w:eastAsia="ru-RU"/>
              </w:rPr>
            </w:pPr>
            <w:r w:rsidRPr="00C81F68">
              <w:rPr>
                <w:sz w:val="16"/>
                <w:szCs w:val="16"/>
                <w:lang w:eastAsia="ru-RU"/>
              </w:rPr>
              <w:t xml:space="preserve">бюджет </w:t>
            </w:r>
            <w:proofErr w:type="spellStart"/>
            <w:r w:rsidRPr="00C81F68">
              <w:rPr>
                <w:sz w:val="16"/>
                <w:szCs w:val="16"/>
                <w:lang w:eastAsia="ru-RU"/>
              </w:rPr>
              <w:t>Ніжинської</w:t>
            </w:r>
            <w:proofErr w:type="spellEnd"/>
            <w:r w:rsidRPr="00C81F68">
              <w:rPr>
                <w:sz w:val="16"/>
                <w:szCs w:val="16"/>
                <w:lang w:eastAsia="ru-RU"/>
              </w:rPr>
              <w:t xml:space="preserve"> </w:t>
            </w:r>
            <w:proofErr w:type="spellStart"/>
            <w:r w:rsidRPr="00C81F68">
              <w:rPr>
                <w:sz w:val="16"/>
                <w:szCs w:val="16"/>
                <w:lang w:eastAsia="ru-RU"/>
              </w:rPr>
              <w:t>міської</w:t>
            </w:r>
            <w:proofErr w:type="spellEnd"/>
            <w:r w:rsidRPr="00C81F68">
              <w:rPr>
                <w:sz w:val="16"/>
                <w:szCs w:val="16"/>
                <w:lang w:eastAsia="ru-RU"/>
              </w:rPr>
              <w:t xml:space="preserve"> </w:t>
            </w:r>
            <w:proofErr w:type="spellStart"/>
            <w:r w:rsidRPr="00C81F68">
              <w:rPr>
                <w:sz w:val="16"/>
                <w:szCs w:val="16"/>
                <w:lang w:eastAsia="ru-RU"/>
              </w:rPr>
              <w:t>територіальної</w:t>
            </w:r>
            <w:proofErr w:type="spellEnd"/>
            <w:r w:rsidRPr="00C81F68">
              <w:rPr>
                <w:sz w:val="16"/>
                <w:szCs w:val="16"/>
                <w:lang w:eastAsia="ru-RU"/>
              </w:rPr>
              <w:t xml:space="preserve"> </w:t>
            </w:r>
            <w:proofErr w:type="spellStart"/>
            <w:r w:rsidRPr="00C81F68">
              <w:rPr>
                <w:sz w:val="16"/>
                <w:szCs w:val="16"/>
                <w:lang w:eastAsia="ru-RU"/>
              </w:rPr>
              <w:t>громади</w:t>
            </w:r>
            <w:proofErr w:type="spellEnd"/>
          </w:p>
        </w:tc>
        <w:tc>
          <w:tcPr>
            <w:tcW w:w="907" w:type="dxa"/>
            <w:shd w:val="clear" w:color="auto" w:fill="auto"/>
            <w:vAlign w:val="center"/>
          </w:tcPr>
          <w:p w14:paraId="355BD322" w14:textId="77777777" w:rsidR="001269CC" w:rsidRPr="00C81F68" w:rsidRDefault="001269CC" w:rsidP="00C81F68">
            <w:pPr>
              <w:jc w:val="center"/>
              <w:rPr>
                <w:sz w:val="16"/>
                <w:szCs w:val="16"/>
                <w:lang w:eastAsia="ru-RU"/>
              </w:rPr>
            </w:pPr>
            <w:r w:rsidRPr="00C81F68">
              <w:rPr>
                <w:sz w:val="16"/>
                <w:szCs w:val="16"/>
                <w:lang w:eastAsia="ru-RU"/>
              </w:rPr>
              <w:t>515,0</w:t>
            </w:r>
          </w:p>
        </w:tc>
        <w:tc>
          <w:tcPr>
            <w:tcW w:w="793" w:type="dxa"/>
            <w:shd w:val="clear" w:color="auto" w:fill="auto"/>
            <w:vAlign w:val="center"/>
          </w:tcPr>
          <w:p w14:paraId="1EBFA0B0" w14:textId="77777777" w:rsidR="001269CC" w:rsidRPr="00C81F68" w:rsidRDefault="001269CC" w:rsidP="00C81F68">
            <w:pPr>
              <w:jc w:val="center"/>
              <w:rPr>
                <w:sz w:val="16"/>
                <w:szCs w:val="16"/>
                <w:lang w:eastAsia="ru-RU"/>
              </w:rPr>
            </w:pPr>
            <w:r w:rsidRPr="00C81F68">
              <w:rPr>
                <w:sz w:val="16"/>
                <w:szCs w:val="16"/>
                <w:lang w:eastAsia="ru-RU"/>
              </w:rPr>
              <w:t>145,0</w:t>
            </w:r>
          </w:p>
        </w:tc>
        <w:tc>
          <w:tcPr>
            <w:tcW w:w="749" w:type="dxa"/>
            <w:shd w:val="clear" w:color="auto" w:fill="auto"/>
            <w:vAlign w:val="center"/>
          </w:tcPr>
          <w:p w14:paraId="3884318A" w14:textId="77777777" w:rsidR="001269CC" w:rsidRPr="00C81F68" w:rsidRDefault="001269CC" w:rsidP="00C81F68">
            <w:pPr>
              <w:jc w:val="center"/>
              <w:rPr>
                <w:sz w:val="16"/>
                <w:szCs w:val="16"/>
                <w:lang w:eastAsia="ru-RU"/>
              </w:rPr>
            </w:pPr>
            <w:r w:rsidRPr="00C81F68">
              <w:rPr>
                <w:sz w:val="16"/>
                <w:szCs w:val="16"/>
                <w:lang w:eastAsia="ru-RU"/>
              </w:rPr>
              <w:t>180,0</w:t>
            </w:r>
          </w:p>
        </w:tc>
        <w:tc>
          <w:tcPr>
            <w:tcW w:w="685" w:type="dxa"/>
            <w:shd w:val="clear" w:color="auto" w:fill="auto"/>
            <w:vAlign w:val="center"/>
          </w:tcPr>
          <w:p w14:paraId="426D5E6A" w14:textId="77777777" w:rsidR="001269CC" w:rsidRPr="00C81F68" w:rsidRDefault="001269CC" w:rsidP="00C81F68">
            <w:pPr>
              <w:jc w:val="center"/>
              <w:rPr>
                <w:sz w:val="16"/>
                <w:szCs w:val="16"/>
                <w:lang w:eastAsia="ru-RU"/>
              </w:rPr>
            </w:pPr>
            <w:r w:rsidRPr="00C81F68">
              <w:rPr>
                <w:sz w:val="16"/>
                <w:szCs w:val="16"/>
                <w:lang w:eastAsia="ru-RU"/>
              </w:rPr>
              <w:t>190,0</w:t>
            </w:r>
          </w:p>
        </w:tc>
        <w:tc>
          <w:tcPr>
            <w:tcW w:w="1829" w:type="dxa"/>
            <w:shd w:val="clear" w:color="auto" w:fill="auto"/>
            <w:vAlign w:val="center"/>
          </w:tcPr>
          <w:p w14:paraId="78CBD5D5" w14:textId="77777777" w:rsidR="001269CC" w:rsidRPr="00C81F68" w:rsidRDefault="001269CC" w:rsidP="00C81F68">
            <w:pPr>
              <w:rPr>
                <w:sz w:val="16"/>
                <w:szCs w:val="16"/>
                <w:lang w:eastAsia="ru-RU"/>
              </w:rPr>
            </w:pPr>
            <w:proofErr w:type="spellStart"/>
            <w:r w:rsidRPr="00C81F68">
              <w:rPr>
                <w:sz w:val="16"/>
                <w:szCs w:val="16"/>
              </w:rPr>
              <w:t>Забезпечення</w:t>
            </w:r>
            <w:proofErr w:type="spellEnd"/>
            <w:r w:rsidRPr="00C81F68">
              <w:rPr>
                <w:sz w:val="16"/>
                <w:szCs w:val="16"/>
              </w:rPr>
              <w:t xml:space="preserve"> доступу до </w:t>
            </w:r>
            <w:proofErr w:type="spellStart"/>
            <w:r w:rsidRPr="00C81F68">
              <w:rPr>
                <w:sz w:val="16"/>
                <w:szCs w:val="16"/>
              </w:rPr>
              <w:t>інформаційних</w:t>
            </w:r>
            <w:proofErr w:type="spellEnd"/>
            <w:r w:rsidRPr="00C81F68">
              <w:rPr>
                <w:sz w:val="16"/>
                <w:szCs w:val="16"/>
              </w:rPr>
              <w:t xml:space="preserve"> </w:t>
            </w:r>
            <w:proofErr w:type="spellStart"/>
            <w:r w:rsidRPr="00C81F68">
              <w:rPr>
                <w:sz w:val="16"/>
                <w:szCs w:val="16"/>
              </w:rPr>
              <w:t>ресурсів</w:t>
            </w:r>
            <w:proofErr w:type="spellEnd"/>
            <w:r w:rsidRPr="00C81F68">
              <w:rPr>
                <w:sz w:val="16"/>
                <w:szCs w:val="16"/>
              </w:rPr>
              <w:t xml:space="preserve">, до </w:t>
            </w:r>
            <w:proofErr w:type="spellStart"/>
            <w:r w:rsidRPr="00C81F68">
              <w:rPr>
                <w:sz w:val="16"/>
                <w:szCs w:val="16"/>
              </w:rPr>
              <w:t>мережі</w:t>
            </w:r>
            <w:proofErr w:type="spellEnd"/>
            <w:r w:rsidRPr="00C81F68">
              <w:rPr>
                <w:sz w:val="16"/>
                <w:szCs w:val="16"/>
              </w:rPr>
              <w:t xml:space="preserve"> </w:t>
            </w:r>
            <w:proofErr w:type="spellStart"/>
            <w:r w:rsidRPr="00C81F68">
              <w:rPr>
                <w:sz w:val="16"/>
                <w:szCs w:val="16"/>
              </w:rPr>
              <w:t>Інтернет</w:t>
            </w:r>
            <w:proofErr w:type="spellEnd"/>
            <w:r w:rsidRPr="00C81F68">
              <w:rPr>
                <w:sz w:val="16"/>
                <w:szCs w:val="16"/>
              </w:rPr>
              <w:t xml:space="preserve">, </w:t>
            </w: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безперебійної</w:t>
            </w:r>
            <w:proofErr w:type="spellEnd"/>
            <w:r w:rsidRPr="00C81F68">
              <w:rPr>
                <w:sz w:val="16"/>
                <w:szCs w:val="16"/>
              </w:rPr>
              <w:t xml:space="preserve"> </w:t>
            </w:r>
            <w:proofErr w:type="spellStart"/>
            <w:r w:rsidRPr="00C81F68">
              <w:rPr>
                <w:sz w:val="16"/>
                <w:szCs w:val="16"/>
              </w:rPr>
              <w:t>діяльності</w:t>
            </w:r>
            <w:proofErr w:type="spellEnd"/>
            <w:r w:rsidRPr="00C81F68">
              <w:rPr>
                <w:sz w:val="16"/>
                <w:szCs w:val="16"/>
              </w:rPr>
              <w:t xml:space="preserve"> </w:t>
            </w:r>
            <w:proofErr w:type="spellStart"/>
            <w:r w:rsidRPr="00C81F68">
              <w:rPr>
                <w:sz w:val="16"/>
                <w:szCs w:val="16"/>
              </w:rPr>
              <w:t>комп’ютерної</w:t>
            </w:r>
            <w:proofErr w:type="spellEnd"/>
            <w:r w:rsidRPr="00C81F68">
              <w:rPr>
                <w:sz w:val="16"/>
                <w:szCs w:val="16"/>
              </w:rPr>
              <w:t xml:space="preserve"> та </w:t>
            </w:r>
            <w:proofErr w:type="spellStart"/>
            <w:r w:rsidRPr="00C81F68">
              <w:rPr>
                <w:sz w:val="16"/>
                <w:szCs w:val="16"/>
              </w:rPr>
              <w:t>оргтехніки</w:t>
            </w:r>
            <w:proofErr w:type="spellEnd"/>
            <w:r w:rsidRPr="00C81F68">
              <w:rPr>
                <w:sz w:val="16"/>
                <w:szCs w:val="16"/>
              </w:rPr>
              <w:t xml:space="preserve">, </w:t>
            </w:r>
            <w:proofErr w:type="spellStart"/>
            <w:r w:rsidRPr="00C81F68">
              <w:rPr>
                <w:sz w:val="16"/>
                <w:szCs w:val="16"/>
              </w:rPr>
              <w:t>програмного</w:t>
            </w:r>
            <w:proofErr w:type="spellEnd"/>
            <w:r w:rsidRPr="00C81F68">
              <w:rPr>
                <w:sz w:val="16"/>
                <w:szCs w:val="16"/>
              </w:rPr>
              <w:t xml:space="preserve"> </w:t>
            </w:r>
            <w:proofErr w:type="spellStart"/>
            <w:r w:rsidRPr="00C81F68">
              <w:rPr>
                <w:sz w:val="16"/>
                <w:szCs w:val="16"/>
              </w:rPr>
              <w:t>забезпечення</w:t>
            </w:r>
            <w:proofErr w:type="spellEnd"/>
          </w:p>
        </w:tc>
      </w:tr>
      <w:tr w:rsidR="00C81F68" w:rsidRPr="00C81F68" w14:paraId="6C50FBBC" w14:textId="77777777" w:rsidTr="00276BEC">
        <w:trPr>
          <w:trHeight w:val="450"/>
        </w:trPr>
        <w:tc>
          <w:tcPr>
            <w:tcW w:w="7880" w:type="dxa"/>
            <w:gridSpan w:val="4"/>
            <w:shd w:val="clear" w:color="auto" w:fill="auto"/>
            <w:vAlign w:val="center"/>
          </w:tcPr>
          <w:p w14:paraId="617CE616" w14:textId="77777777" w:rsidR="001269CC" w:rsidRPr="00C81F68" w:rsidRDefault="001269CC" w:rsidP="00C81F68">
            <w:pPr>
              <w:rPr>
                <w:b/>
                <w:bCs/>
                <w:sz w:val="16"/>
                <w:szCs w:val="16"/>
                <w:lang w:eastAsia="ru-RU"/>
              </w:rPr>
            </w:pPr>
            <w:proofErr w:type="spellStart"/>
            <w:r w:rsidRPr="00C81F68">
              <w:rPr>
                <w:b/>
                <w:bCs/>
                <w:sz w:val="16"/>
                <w:szCs w:val="16"/>
                <w:lang w:eastAsia="ru-RU"/>
              </w:rPr>
              <w:t>Всього</w:t>
            </w:r>
            <w:proofErr w:type="spellEnd"/>
            <w:r w:rsidRPr="00C81F68">
              <w:rPr>
                <w:b/>
                <w:bCs/>
                <w:sz w:val="16"/>
                <w:szCs w:val="16"/>
                <w:lang w:eastAsia="ru-RU"/>
              </w:rPr>
              <w:t xml:space="preserve"> за </w:t>
            </w:r>
            <w:proofErr w:type="spellStart"/>
            <w:r w:rsidRPr="00C81F68">
              <w:rPr>
                <w:b/>
                <w:bCs/>
                <w:sz w:val="16"/>
                <w:szCs w:val="16"/>
                <w:lang w:eastAsia="ru-RU"/>
              </w:rPr>
              <w:t>напрямом</w:t>
            </w:r>
            <w:proofErr w:type="spellEnd"/>
          </w:p>
        </w:tc>
        <w:tc>
          <w:tcPr>
            <w:tcW w:w="1928" w:type="dxa"/>
            <w:vAlign w:val="center"/>
          </w:tcPr>
          <w:p w14:paraId="0F93BD5A" w14:textId="77777777" w:rsidR="001269CC" w:rsidRPr="00C81F68" w:rsidRDefault="001269CC" w:rsidP="00C81F68">
            <w:pPr>
              <w:jc w:val="center"/>
              <w:rPr>
                <w:sz w:val="16"/>
                <w:szCs w:val="16"/>
                <w:lang w:eastAsia="ru-RU"/>
              </w:rPr>
            </w:pPr>
            <w:r w:rsidRPr="00C81F68">
              <w:rPr>
                <w:sz w:val="16"/>
                <w:szCs w:val="16"/>
                <w:lang w:eastAsia="ru-RU"/>
              </w:rPr>
              <w:t xml:space="preserve">бюджет </w:t>
            </w:r>
            <w:proofErr w:type="spellStart"/>
            <w:r w:rsidRPr="00C81F68">
              <w:rPr>
                <w:sz w:val="16"/>
                <w:szCs w:val="16"/>
                <w:lang w:eastAsia="ru-RU"/>
              </w:rPr>
              <w:t>Ніжинської</w:t>
            </w:r>
            <w:proofErr w:type="spellEnd"/>
            <w:r w:rsidRPr="00C81F68">
              <w:rPr>
                <w:sz w:val="16"/>
                <w:szCs w:val="16"/>
                <w:lang w:eastAsia="ru-RU"/>
              </w:rPr>
              <w:t xml:space="preserve"> </w:t>
            </w:r>
            <w:proofErr w:type="spellStart"/>
            <w:r w:rsidRPr="00C81F68">
              <w:rPr>
                <w:sz w:val="16"/>
                <w:szCs w:val="16"/>
                <w:lang w:eastAsia="ru-RU"/>
              </w:rPr>
              <w:t>міської</w:t>
            </w:r>
            <w:proofErr w:type="spellEnd"/>
            <w:r w:rsidRPr="00C81F68">
              <w:rPr>
                <w:sz w:val="16"/>
                <w:szCs w:val="16"/>
                <w:lang w:eastAsia="ru-RU"/>
              </w:rPr>
              <w:t xml:space="preserve"> </w:t>
            </w:r>
            <w:proofErr w:type="spellStart"/>
            <w:r w:rsidRPr="00C81F68">
              <w:rPr>
                <w:sz w:val="16"/>
                <w:szCs w:val="16"/>
                <w:lang w:eastAsia="ru-RU"/>
              </w:rPr>
              <w:t>територіальної</w:t>
            </w:r>
            <w:proofErr w:type="spellEnd"/>
            <w:r w:rsidRPr="00C81F68">
              <w:rPr>
                <w:sz w:val="16"/>
                <w:szCs w:val="16"/>
                <w:lang w:eastAsia="ru-RU"/>
              </w:rPr>
              <w:t xml:space="preserve"> </w:t>
            </w:r>
            <w:proofErr w:type="spellStart"/>
            <w:r w:rsidRPr="00C81F68">
              <w:rPr>
                <w:sz w:val="16"/>
                <w:szCs w:val="16"/>
                <w:lang w:eastAsia="ru-RU"/>
              </w:rPr>
              <w:t>громади</w:t>
            </w:r>
            <w:proofErr w:type="spellEnd"/>
          </w:p>
        </w:tc>
        <w:tc>
          <w:tcPr>
            <w:tcW w:w="907" w:type="dxa"/>
            <w:shd w:val="clear" w:color="auto" w:fill="auto"/>
            <w:vAlign w:val="center"/>
          </w:tcPr>
          <w:p w14:paraId="31D3D3A1" w14:textId="77777777" w:rsidR="001269CC" w:rsidRPr="00C81F68" w:rsidRDefault="001269CC" w:rsidP="00C81F68">
            <w:pPr>
              <w:rPr>
                <w:b/>
                <w:bCs/>
                <w:sz w:val="16"/>
                <w:szCs w:val="16"/>
                <w:lang w:eastAsia="ru-RU"/>
              </w:rPr>
            </w:pPr>
            <w:r w:rsidRPr="00C81F68">
              <w:rPr>
                <w:b/>
                <w:bCs/>
                <w:sz w:val="16"/>
                <w:szCs w:val="16"/>
                <w:lang w:eastAsia="ru-RU"/>
              </w:rPr>
              <w:t>1095,0</w:t>
            </w:r>
          </w:p>
        </w:tc>
        <w:tc>
          <w:tcPr>
            <w:tcW w:w="793" w:type="dxa"/>
            <w:shd w:val="clear" w:color="auto" w:fill="auto"/>
            <w:vAlign w:val="center"/>
          </w:tcPr>
          <w:p w14:paraId="266A883A" w14:textId="77777777" w:rsidR="001269CC" w:rsidRPr="00C81F68" w:rsidRDefault="001269CC" w:rsidP="00C81F68">
            <w:pPr>
              <w:rPr>
                <w:b/>
                <w:bCs/>
                <w:sz w:val="16"/>
                <w:szCs w:val="16"/>
                <w:lang w:eastAsia="ru-RU"/>
              </w:rPr>
            </w:pPr>
            <w:r w:rsidRPr="00C81F68">
              <w:rPr>
                <w:b/>
                <w:bCs/>
                <w:sz w:val="16"/>
                <w:szCs w:val="16"/>
                <w:lang w:eastAsia="ru-RU"/>
              </w:rPr>
              <w:t>305,0</w:t>
            </w:r>
          </w:p>
        </w:tc>
        <w:tc>
          <w:tcPr>
            <w:tcW w:w="749" w:type="dxa"/>
            <w:shd w:val="clear" w:color="auto" w:fill="auto"/>
            <w:vAlign w:val="center"/>
          </w:tcPr>
          <w:p w14:paraId="5FF8F083" w14:textId="77777777" w:rsidR="001269CC" w:rsidRPr="00C81F68" w:rsidRDefault="001269CC" w:rsidP="00C81F68">
            <w:pPr>
              <w:rPr>
                <w:b/>
                <w:bCs/>
                <w:sz w:val="16"/>
                <w:szCs w:val="16"/>
                <w:lang w:eastAsia="ru-RU"/>
              </w:rPr>
            </w:pPr>
            <w:r w:rsidRPr="00C81F68">
              <w:rPr>
                <w:b/>
                <w:bCs/>
                <w:sz w:val="16"/>
                <w:szCs w:val="16"/>
                <w:lang w:eastAsia="ru-RU"/>
              </w:rPr>
              <w:t>380,0</w:t>
            </w:r>
          </w:p>
        </w:tc>
        <w:tc>
          <w:tcPr>
            <w:tcW w:w="685" w:type="dxa"/>
            <w:shd w:val="clear" w:color="auto" w:fill="auto"/>
            <w:vAlign w:val="center"/>
          </w:tcPr>
          <w:p w14:paraId="6C2FAA74" w14:textId="77777777" w:rsidR="001269CC" w:rsidRPr="00C81F68" w:rsidRDefault="001269CC" w:rsidP="00C81F68">
            <w:pPr>
              <w:rPr>
                <w:b/>
                <w:bCs/>
                <w:sz w:val="16"/>
                <w:szCs w:val="16"/>
                <w:lang w:eastAsia="ru-RU"/>
              </w:rPr>
            </w:pPr>
            <w:r w:rsidRPr="00C81F68">
              <w:rPr>
                <w:b/>
                <w:bCs/>
                <w:sz w:val="16"/>
                <w:szCs w:val="16"/>
                <w:lang w:eastAsia="ru-RU"/>
              </w:rPr>
              <w:t>410,0</w:t>
            </w:r>
          </w:p>
        </w:tc>
        <w:tc>
          <w:tcPr>
            <w:tcW w:w="1829" w:type="dxa"/>
            <w:vAlign w:val="center"/>
          </w:tcPr>
          <w:p w14:paraId="7BAB0E50" w14:textId="77777777" w:rsidR="001269CC" w:rsidRPr="00C81F68" w:rsidRDefault="001269CC" w:rsidP="00C81F68">
            <w:pPr>
              <w:rPr>
                <w:sz w:val="16"/>
                <w:szCs w:val="16"/>
                <w:lang w:eastAsia="ru-RU"/>
              </w:rPr>
            </w:pPr>
          </w:p>
        </w:tc>
      </w:tr>
      <w:tr w:rsidR="00C81F68" w:rsidRPr="00C81F68" w14:paraId="02F9A27B" w14:textId="77777777" w:rsidTr="00276BEC">
        <w:trPr>
          <w:trHeight w:val="450"/>
        </w:trPr>
        <w:tc>
          <w:tcPr>
            <w:tcW w:w="7880" w:type="dxa"/>
            <w:gridSpan w:val="4"/>
            <w:shd w:val="clear" w:color="auto" w:fill="auto"/>
            <w:vAlign w:val="center"/>
            <w:hideMark/>
          </w:tcPr>
          <w:p w14:paraId="79D6520E" w14:textId="77777777" w:rsidR="001269CC" w:rsidRPr="00C81F68" w:rsidRDefault="001269CC" w:rsidP="00C81F68">
            <w:pPr>
              <w:rPr>
                <w:b/>
                <w:bCs/>
                <w:sz w:val="16"/>
                <w:szCs w:val="16"/>
                <w:lang w:eastAsia="ru-RU"/>
              </w:rPr>
            </w:pPr>
            <w:proofErr w:type="spellStart"/>
            <w:r w:rsidRPr="00C81F68">
              <w:rPr>
                <w:b/>
                <w:bCs/>
                <w:sz w:val="16"/>
                <w:szCs w:val="16"/>
                <w:lang w:eastAsia="ru-RU"/>
              </w:rPr>
              <w:t>Всього</w:t>
            </w:r>
            <w:proofErr w:type="spellEnd"/>
            <w:r w:rsidRPr="00C81F68">
              <w:rPr>
                <w:b/>
                <w:bCs/>
                <w:sz w:val="16"/>
                <w:szCs w:val="16"/>
                <w:lang w:eastAsia="ru-RU"/>
              </w:rPr>
              <w:t xml:space="preserve"> за </w:t>
            </w:r>
            <w:proofErr w:type="spellStart"/>
            <w:r w:rsidRPr="00C81F68">
              <w:rPr>
                <w:b/>
                <w:bCs/>
                <w:sz w:val="16"/>
                <w:szCs w:val="16"/>
                <w:lang w:eastAsia="ru-RU"/>
              </w:rPr>
              <w:t>Програмою</w:t>
            </w:r>
            <w:proofErr w:type="spellEnd"/>
          </w:p>
          <w:p w14:paraId="2E16DF8B" w14:textId="77777777" w:rsidR="001269CC" w:rsidRPr="00C81F68" w:rsidRDefault="001269CC" w:rsidP="00C81F68">
            <w:pPr>
              <w:rPr>
                <w:sz w:val="16"/>
                <w:szCs w:val="16"/>
                <w:lang w:eastAsia="ru-RU"/>
              </w:rPr>
            </w:pPr>
            <w:r w:rsidRPr="00C81F68">
              <w:rPr>
                <w:b/>
                <w:bCs/>
                <w:sz w:val="16"/>
                <w:szCs w:val="16"/>
                <w:lang w:eastAsia="ru-RU"/>
              </w:rPr>
              <w:t xml:space="preserve"> (по </w:t>
            </w:r>
            <w:proofErr w:type="gramStart"/>
            <w:r w:rsidRPr="00C81F68">
              <w:rPr>
                <w:b/>
                <w:bCs/>
                <w:sz w:val="16"/>
                <w:szCs w:val="16"/>
                <w:lang w:eastAsia="ru-RU"/>
              </w:rPr>
              <w:t xml:space="preserve">головному  </w:t>
            </w:r>
            <w:proofErr w:type="spellStart"/>
            <w:r w:rsidRPr="00C81F68">
              <w:rPr>
                <w:b/>
                <w:bCs/>
                <w:sz w:val="16"/>
                <w:szCs w:val="16"/>
                <w:lang w:eastAsia="ru-RU"/>
              </w:rPr>
              <w:t>розпоряднику</w:t>
            </w:r>
            <w:proofErr w:type="spellEnd"/>
            <w:proofErr w:type="gramEnd"/>
            <w:r w:rsidRPr="00C81F68">
              <w:rPr>
                <w:b/>
                <w:bCs/>
                <w:sz w:val="16"/>
                <w:szCs w:val="16"/>
                <w:lang w:eastAsia="ru-RU"/>
              </w:rPr>
              <w:t xml:space="preserve"> </w:t>
            </w:r>
            <w:proofErr w:type="spellStart"/>
            <w:r w:rsidRPr="00C81F68">
              <w:rPr>
                <w:b/>
                <w:bCs/>
                <w:sz w:val="16"/>
                <w:szCs w:val="16"/>
                <w:lang w:eastAsia="ru-RU"/>
              </w:rPr>
              <w:t>фінансовому</w:t>
            </w:r>
            <w:proofErr w:type="spellEnd"/>
            <w:r w:rsidRPr="00C81F68">
              <w:rPr>
                <w:b/>
                <w:bCs/>
                <w:sz w:val="16"/>
                <w:szCs w:val="16"/>
                <w:lang w:eastAsia="ru-RU"/>
              </w:rPr>
              <w:t xml:space="preserve">  </w:t>
            </w:r>
            <w:proofErr w:type="spellStart"/>
            <w:r w:rsidRPr="00C81F68">
              <w:rPr>
                <w:b/>
                <w:bCs/>
                <w:sz w:val="16"/>
                <w:szCs w:val="16"/>
                <w:lang w:eastAsia="ru-RU"/>
              </w:rPr>
              <w:t>управлінню</w:t>
            </w:r>
            <w:proofErr w:type="spellEnd"/>
            <w:r w:rsidRPr="00C81F68">
              <w:rPr>
                <w:b/>
                <w:bCs/>
                <w:sz w:val="16"/>
                <w:szCs w:val="16"/>
                <w:lang w:eastAsia="ru-RU"/>
              </w:rPr>
              <w:t xml:space="preserve">  НМР)</w:t>
            </w:r>
          </w:p>
        </w:tc>
        <w:tc>
          <w:tcPr>
            <w:tcW w:w="1928" w:type="dxa"/>
            <w:vAlign w:val="center"/>
            <w:hideMark/>
          </w:tcPr>
          <w:p w14:paraId="3E8AA619" w14:textId="77777777" w:rsidR="001269CC" w:rsidRPr="00C81F68" w:rsidRDefault="001269CC" w:rsidP="00C81F68">
            <w:pPr>
              <w:jc w:val="center"/>
              <w:rPr>
                <w:sz w:val="16"/>
                <w:szCs w:val="16"/>
                <w:lang w:eastAsia="ru-RU"/>
              </w:rPr>
            </w:pPr>
            <w:r w:rsidRPr="00C81F68">
              <w:rPr>
                <w:sz w:val="16"/>
                <w:szCs w:val="16"/>
                <w:lang w:eastAsia="ru-RU"/>
              </w:rPr>
              <w:t xml:space="preserve">бюджет </w:t>
            </w:r>
            <w:proofErr w:type="spellStart"/>
            <w:r w:rsidRPr="00C81F68">
              <w:rPr>
                <w:sz w:val="16"/>
                <w:szCs w:val="16"/>
                <w:lang w:eastAsia="ru-RU"/>
              </w:rPr>
              <w:t>Ніжинської</w:t>
            </w:r>
            <w:proofErr w:type="spellEnd"/>
            <w:r w:rsidRPr="00C81F68">
              <w:rPr>
                <w:sz w:val="16"/>
                <w:szCs w:val="16"/>
                <w:lang w:eastAsia="ru-RU"/>
              </w:rPr>
              <w:t xml:space="preserve"> </w:t>
            </w:r>
            <w:proofErr w:type="spellStart"/>
            <w:r w:rsidRPr="00C81F68">
              <w:rPr>
                <w:sz w:val="16"/>
                <w:szCs w:val="16"/>
                <w:lang w:eastAsia="ru-RU"/>
              </w:rPr>
              <w:t>міської</w:t>
            </w:r>
            <w:proofErr w:type="spellEnd"/>
            <w:r w:rsidRPr="00C81F68">
              <w:rPr>
                <w:sz w:val="16"/>
                <w:szCs w:val="16"/>
                <w:lang w:eastAsia="ru-RU"/>
              </w:rPr>
              <w:t xml:space="preserve"> </w:t>
            </w:r>
            <w:proofErr w:type="spellStart"/>
            <w:r w:rsidRPr="00C81F68">
              <w:rPr>
                <w:sz w:val="16"/>
                <w:szCs w:val="16"/>
                <w:lang w:eastAsia="ru-RU"/>
              </w:rPr>
              <w:t>територіальної</w:t>
            </w:r>
            <w:proofErr w:type="spellEnd"/>
            <w:r w:rsidRPr="00C81F68">
              <w:rPr>
                <w:sz w:val="16"/>
                <w:szCs w:val="16"/>
                <w:lang w:eastAsia="ru-RU"/>
              </w:rPr>
              <w:t xml:space="preserve"> </w:t>
            </w:r>
            <w:proofErr w:type="spellStart"/>
            <w:r w:rsidRPr="00C81F68">
              <w:rPr>
                <w:sz w:val="16"/>
                <w:szCs w:val="16"/>
                <w:lang w:eastAsia="ru-RU"/>
              </w:rPr>
              <w:t>громади</w:t>
            </w:r>
            <w:proofErr w:type="spellEnd"/>
          </w:p>
        </w:tc>
        <w:tc>
          <w:tcPr>
            <w:tcW w:w="907" w:type="dxa"/>
            <w:shd w:val="clear" w:color="auto" w:fill="auto"/>
            <w:vAlign w:val="center"/>
            <w:hideMark/>
          </w:tcPr>
          <w:p w14:paraId="6812D550" w14:textId="77777777" w:rsidR="001269CC" w:rsidRPr="00C81F68" w:rsidRDefault="001269CC" w:rsidP="00C81F68">
            <w:pPr>
              <w:rPr>
                <w:b/>
                <w:bCs/>
                <w:sz w:val="16"/>
                <w:szCs w:val="16"/>
                <w:lang w:eastAsia="ru-RU"/>
              </w:rPr>
            </w:pPr>
            <w:r w:rsidRPr="00C81F68">
              <w:rPr>
                <w:b/>
                <w:bCs/>
                <w:sz w:val="16"/>
                <w:szCs w:val="16"/>
                <w:lang w:eastAsia="ru-RU"/>
              </w:rPr>
              <w:t>1095,0</w:t>
            </w:r>
          </w:p>
        </w:tc>
        <w:tc>
          <w:tcPr>
            <w:tcW w:w="793" w:type="dxa"/>
            <w:shd w:val="clear" w:color="auto" w:fill="auto"/>
            <w:vAlign w:val="center"/>
            <w:hideMark/>
          </w:tcPr>
          <w:p w14:paraId="358E3BCC" w14:textId="77777777" w:rsidR="001269CC" w:rsidRPr="00C81F68" w:rsidRDefault="001269CC" w:rsidP="00C81F68">
            <w:pPr>
              <w:rPr>
                <w:b/>
                <w:bCs/>
                <w:sz w:val="16"/>
                <w:szCs w:val="16"/>
                <w:lang w:eastAsia="ru-RU"/>
              </w:rPr>
            </w:pPr>
            <w:r w:rsidRPr="00C81F68">
              <w:rPr>
                <w:b/>
                <w:bCs/>
                <w:sz w:val="16"/>
                <w:szCs w:val="16"/>
                <w:lang w:eastAsia="ru-RU"/>
              </w:rPr>
              <w:t>305,0</w:t>
            </w:r>
          </w:p>
        </w:tc>
        <w:tc>
          <w:tcPr>
            <w:tcW w:w="749" w:type="dxa"/>
            <w:shd w:val="clear" w:color="auto" w:fill="auto"/>
            <w:vAlign w:val="center"/>
            <w:hideMark/>
          </w:tcPr>
          <w:p w14:paraId="2C98E3DE" w14:textId="77777777" w:rsidR="001269CC" w:rsidRPr="00C81F68" w:rsidRDefault="001269CC" w:rsidP="00C81F68">
            <w:pPr>
              <w:rPr>
                <w:b/>
                <w:bCs/>
                <w:sz w:val="16"/>
                <w:szCs w:val="16"/>
                <w:lang w:eastAsia="ru-RU"/>
              </w:rPr>
            </w:pPr>
            <w:r w:rsidRPr="00C81F68">
              <w:rPr>
                <w:b/>
                <w:bCs/>
                <w:sz w:val="16"/>
                <w:szCs w:val="16"/>
                <w:lang w:eastAsia="ru-RU"/>
              </w:rPr>
              <w:t>380,0</w:t>
            </w:r>
          </w:p>
        </w:tc>
        <w:tc>
          <w:tcPr>
            <w:tcW w:w="685" w:type="dxa"/>
            <w:shd w:val="clear" w:color="auto" w:fill="auto"/>
            <w:vAlign w:val="center"/>
            <w:hideMark/>
          </w:tcPr>
          <w:p w14:paraId="006A7E90" w14:textId="77777777" w:rsidR="001269CC" w:rsidRPr="00C81F68" w:rsidRDefault="001269CC" w:rsidP="00C81F68">
            <w:pPr>
              <w:rPr>
                <w:b/>
                <w:bCs/>
                <w:sz w:val="16"/>
                <w:szCs w:val="16"/>
                <w:lang w:eastAsia="ru-RU"/>
              </w:rPr>
            </w:pPr>
            <w:r w:rsidRPr="00C81F68">
              <w:rPr>
                <w:b/>
                <w:bCs/>
                <w:sz w:val="16"/>
                <w:szCs w:val="16"/>
                <w:lang w:eastAsia="ru-RU"/>
              </w:rPr>
              <w:t>410,0</w:t>
            </w:r>
          </w:p>
        </w:tc>
        <w:tc>
          <w:tcPr>
            <w:tcW w:w="1829" w:type="dxa"/>
            <w:vAlign w:val="center"/>
            <w:hideMark/>
          </w:tcPr>
          <w:p w14:paraId="108615A9" w14:textId="77777777" w:rsidR="001269CC" w:rsidRPr="00C81F68" w:rsidRDefault="001269CC" w:rsidP="00C81F68">
            <w:pPr>
              <w:rPr>
                <w:sz w:val="16"/>
                <w:szCs w:val="16"/>
                <w:lang w:eastAsia="ru-RU"/>
              </w:rPr>
            </w:pPr>
          </w:p>
        </w:tc>
      </w:tr>
    </w:tbl>
    <w:p w14:paraId="3DDAFC7F" w14:textId="77777777" w:rsidR="001269CC" w:rsidRPr="00C81F68" w:rsidRDefault="001269CC" w:rsidP="00C81F68">
      <w:pPr>
        <w:ind w:right="962"/>
        <w:rPr>
          <w:sz w:val="16"/>
          <w:szCs w:val="16"/>
        </w:rPr>
      </w:pPr>
    </w:p>
    <w:p w14:paraId="151571FD" w14:textId="77777777" w:rsidR="001269CC" w:rsidRPr="00C81F68" w:rsidRDefault="001269CC" w:rsidP="00C81F68">
      <w:pPr>
        <w:ind w:right="962"/>
        <w:rPr>
          <w:sz w:val="16"/>
          <w:szCs w:val="16"/>
        </w:rPr>
      </w:pPr>
    </w:p>
    <w:p w14:paraId="72C2C189" w14:textId="77777777" w:rsidR="001269CC" w:rsidRPr="00C81F68" w:rsidRDefault="001269CC" w:rsidP="00C81F68">
      <w:pPr>
        <w:ind w:right="962"/>
        <w:rPr>
          <w:sz w:val="16"/>
          <w:szCs w:val="16"/>
        </w:rPr>
      </w:pPr>
    </w:p>
    <w:p w14:paraId="3487A1AD" w14:textId="77777777" w:rsidR="001269CC" w:rsidRPr="00C81F68" w:rsidRDefault="001269CC" w:rsidP="00C81F68">
      <w:pPr>
        <w:ind w:right="962"/>
        <w:rPr>
          <w:sz w:val="16"/>
          <w:szCs w:val="16"/>
        </w:rPr>
      </w:pPr>
    </w:p>
    <w:p w14:paraId="52523BE5" w14:textId="77777777" w:rsidR="001269CC" w:rsidRPr="00C81F68" w:rsidRDefault="001269CC" w:rsidP="00C81F68">
      <w:pPr>
        <w:ind w:right="962"/>
        <w:rPr>
          <w:sz w:val="16"/>
          <w:szCs w:val="16"/>
        </w:rPr>
      </w:pPr>
    </w:p>
    <w:p w14:paraId="25FB09B5" w14:textId="77777777" w:rsidR="001269CC" w:rsidRPr="00C81F68" w:rsidRDefault="001269CC" w:rsidP="00C81F68">
      <w:pPr>
        <w:ind w:right="962"/>
        <w:rPr>
          <w:sz w:val="16"/>
          <w:szCs w:val="16"/>
        </w:rPr>
      </w:pPr>
    </w:p>
    <w:p w14:paraId="2AB036F4" w14:textId="77777777" w:rsidR="001269CC" w:rsidRPr="00C81F68" w:rsidRDefault="001269CC" w:rsidP="00C81F68">
      <w:pPr>
        <w:ind w:right="962"/>
        <w:rPr>
          <w:sz w:val="16"/>
          <w:szCs w:val="16"/>
        </w:rPr>
      </w:pPr>
    </w:p>
    <w:p w14:paraId="4538EC15" w14:textId="77777777" w:rsidR="001269CC" w:rsidRPr="00C81F68" w:rsidRDefault="001269CC" w:rsidP="00C81F68">
      <w:pPr>
        <w:ind w:right="962"/>
        <w:rPr>
          <w:sz w:val="16"/>
          <w:szCs w:val="16"/>
        </w:rPr>
      </w:pPr>
    </w:p>
    <w:p w14:paraId="33C5B95F" w14:textId="77777777" w:rsidR="001269CC" w:rsidRPr="00C81F68" w:rsidRDefault="001269CC" w:rsidP="00C81F68">
      <w:pPr>
        <w:ind w:right="962"/>
        <w:rPr>
          <w:sz w:val="16"/>
          <w:szCs w:val="16"/>
        </w:rPr>
      </w:pPr>
    </w:p>
    <w:p w14:paraId="43653FE3" w14:textId="77777777" w:rsidR="001269CC" w:rsidRPr="00C81F68" w:rsidRDefault="001269CC" w:rsidP="00C81F68">
      <w:pPr>
        <w:ind w:right="962"/>
        <w:jc w:val="right"/>
        <w:rPr>
          <w:sz w:val="16"/>
          <w:szCs w:val="16"/>
        </w:rPr>
      </w:pPr>
      <w:proofErr w:type="spellStart"/>
      <w:r w:rsidRPr="00C81F68">
        <w:rPr>
          <w:sz w:val="16"/>
          <w:szCs w:val="16"/>
        </w:rPr>
        <w:t>Додаток</w:t>
      </w:r>
      <w:proofErr w:type="spellEnd"/>
      <w:r w:rsidRPr="00C81F68">
        <w:rPr>
          <w:sz w:val="16"/>
          <w:szCs w:val="16"/>
        </w:rPr>
        <w:t xml:space="preserve"> 6</w:t>
      </w:r>
    </w:p>
    <w:p w14:paraId="1E50C128" w14:textId="77777777" w:rsidR="001269CC" w:rsidRPr="00C81F68" w:rsidRDefault="001269CC" w:rsidP="00C81F68">
      <w:pPr>
        <w:ind w:right="962"/>
        <w:jc w:val="right"/>
        <w:rPr>
          <w:sz w:val="16"/>
          <w:szCs w:val="16"/>
        </w:rPr>
      </w:pPr>
    </w:p>
    <w:p w14:paraId="1B0EDF45" w14:textId="77777777" w:rsidR="001269CC" w:rsidRPr="00C81F68" w:rsidRDefault="001269CC" w:rsidP="00C81F68">
      <w:pPr>
        <w:pStyle w:val="11"/>
        <w:ind w:right="962"/>
        <w:jc w:val="center"/>
        <w:rPr>
          <w:sz w:val="16"/>
          <w:szCs w:val="16"/>
        </w:rPr>
      </w:pPr>
      <w:r w:rsidRPr="00C81F68">
        <w:rPr>
          <w:sz w:val="16"/>
          <w:szCs w:val="16"/>
        </w:rPr>
        <w:t xml:space="preserve">Інформатизація діяльності Управління соціального захисту населення Ніжинської міської ради Чернігівської області </w:t>
      </w:r>
    </w:p>
    <w:p w14:paraId="24981556" w14:textId="77777777" w:rsidR="001269CC" w:rsidRPr="00C81F68" w:rsidRDefault="001269CC" w:rsidP="00C81F68">
      <w:pPr>
        <w:pStyle w:val="11"/>
        <w:ind w:right="962"/>
        <w:jc w:val="center"/>
        <w:rPr>
          <w:sz w:val="16"/>
          <w:szCs w:val="16"/>
        </w:rPr>
      </w:pPr>
      <w:r w:rsidRPr="00C81F68">
        <w:rPr>
          <w:sz w:val="16"/>
          <w:szCs w:val="16"/>
        </w:rPr>
        <w:t>на 2024 – 2026 роки</w:t>
      </w:r>
    </w:p>
    <w:p w14:paraId="797751B7" w14:textId="77777777" w:rsidR="001269CC" w:rsidRPr="00C81F68" w:rsidRDefault="001269CC" w:rsidP="00C81F68">
      <w:pPr>
        <w:pStyle w:val="11"/>
        <w:ind w:right="962"/>
        <w:jc w:val="center"/>
        <w:rPr>
          <w:sz w:val="16"/>
          <w:szCs w:val="16"/>
        </w:rPr>
      </w:pPr>
    </w:p>
    <w:tbl>
      <w:tblPr>
        <w:tblpPr w:leftFromText="180" w:rightFromText="180" w:vertAnchor="text" w:horzAnchor="margin" w:tblpXSpec="center" w:tblpY="155"/>
        <w:tblW w:w="15296" w:type="dxa"/>
        <w:tblLayout w:type="fixed"/>
        <w:tblLook w:val="00A0" w:firstRow="1" w:lastRow="0" w:firstColumn="1" w:lastColumn="0" w:noHBand="0" w:noVBand="0"/>
      </w:tblPr>
      <w:tblGrid>
        <w:gridCol w:w="1548"/>
        <w:gridCol w:w="2834"/>
        <w:gridCol w:w="1606"/>
        <w:gridCol w:w="1216"/>
        <w:gridCol w:w="1869"/>
        <w:gridCol w:w="873"/>
        <w:gridCol w:w="893"/>
        <w:gridCol w:w="805"/>
        <w:gridCol w:w="49"/>
        <w:gridCol w:w="959"/>
        <w:gridCol w:w="2644"/>
      </w:tblGrid>
      <w:tr w:rsidR="00C81F68" w:rsidRPr="00C81F68" w14:paraId="4E645F90" w14:textId="77777777" w:rsidTr="0001279E">
        <w:trPr>
          <w:trHeight w:val="281"/>
        </w:trPr>
        <w:tc>
          <w:tcPr>
            <w:tcW w:w="1548" w:type="dxa"/>
            <w:vMerge w:val="restart"/>
            <w:tcBorders>
              <w:top w:val="single" w:sz="4" w:space="0" w:color="auto"/>
              <w:left w:val="single" w:sz="4" w:space="0" w:color="auto"/>
              <w:bottom w:val="single" w:sz="4" w:space="0" w:color="auto"/>
              <w:right w:val="single" w:sz="4" w:space="0" w:color="auto"/>
            </w:tcBorders>
            <w:vAlign w:val="center"/>
          </w:tcPr>
          <w:p w14:paraId="7186D2A3" w14:textId="77777777" w:rsidR="001269CC" w:rsidRPr="00C81F68" w:rsidRDefault="001269CC" w:rsidP="00C81F68">
            <w:pPr>
              <w:jc w:val="center"/>
              <w:rPr>
                <w:sz w:val="16"/>
                <w:szCs w:val="16"/>
                <w:lang w:eastAsia="en-GB"/>
              </w:rPr>
            </w:pPr>
            <w:proofErr w:type="spellStart"/>
            <w:r w:rsidRPr="00C81F68">
              <w:rPr>
                <w:sz w:val="16"/>
                <w:szCs w:val="16"/>
                <w:lang w:eastAsia="en-GB"/>
              </w:rPr>
              <w:t>Назва</w:t>
            </w:r>
            <w:proofErr w:type="spellEnd"/>
            <w:r w:rsidRPr="00C81F68">
              <w:rPr>
                <w:sz w:val="16"/>
                <w:szCs w:val="16"/>
                <w:lang w:eastAsia="en-GB"/>
              </w:rPr>
              <w:t xml:space="preserve"> </w:t>
            </w:r>
            <w:proofErr w:type="spellStart"/>
            <w:r w:rsidRPr="00C81F68">
              <w:rPr>
                <w:sz w:val="16"/>
                <w:szCs w:val="16"/>
                <w:lang w:eastAsia="en-GB"/>
              </w:rPr>
              <w:t>завдання</w:t>
            </w:r>
            <w:proofErr w:type="spellEnd"/>
          </w:p>
        </w:tc>
        <w:tc>
          <w:tcPr>
            <w:tcW w:w="2834" w:type="dxa"/>
            <w:vMerge w:val="restart"/>
            <w:tcBorders>
              <w:top w:val="single" w:sz="4" w:space="0" w:color="auto"/>
              <w:left w:val="single" w:sz="4" w:space="0" w:color="auto"/>
              <w:bottom w:val="single" w:sz="4" w:space="0" w:color="auto"/>
              <w:right w:val="single" w:sz="4" w:space="0" w:color="auto"/>
            </w:tcBorders>
            <w:vAlign w:val="center"/>
          </w:tcPr>
          <w:p w14:paraId="5C4BAC7A" w14:textId="77777777" w:rsidR="001269CC" w:rsidRPr="00C81F68" w:rsidRDefault="001269CC" w:rsidP="00C81F68">
            <w:pPr>
              <w:jc w:val="center"/>
              <w:rPr>
                <w:sz w:val="16"/>
                <w:szCs w:val="16"/>
                <w:lang w:eastAsia="en-GB"/>
              </w:rPr>
            </w:pPr>
            <w:proofErr w:type="spellStart"/>
            <w:r w:rsidRPr="00C81F68">
              <w:rPr>
                <w:sz w:val="16"/>
                <w:szCs w:val="16"/>
                <w:lang w:eastAsia="en-GB"/>
              </w:rPr>
              <w:t>Назва</w:t>
            </w:r>
            <w:proofErr w:type="spellEnd"/>
            <w:r w:rsidRPr="00C81F68">
              <w:rPr>
                <w:sz w:val="16"/>
                <w:szCs w:val="16"/>
                <w:lang w:eastAsia="en-GB"/>
              </w:rPr>
              <w:t xml:space="preserve"> проекту, </w:t>
            </w:r>
            <w:proofErr w:type="spellStart"/>
            <w:r w:rsidRPr="00C81F68">
              <w:rPr>
                <w:sz w:val="16"/>
                <w:szCs w:val="16"/>
                <w:lang w:eastAsia="en-GB"/>
              </w:rPr>
              <w:t>робіт</w:t>
            </w:r>
            <w:proofErr w:type="spellEnd"/>
            <w:r w:rsidRPr="00C81F68">
              <w:rPr>
                <w:sz w:val="16"/>
                <w:szCs w:val="16"/>
                <w:lang w:eastAsia="en-GB"/>
              </w:rPr>
              <w:t xml:space="preserve"> з </w:t>
            </w:r>
            <w:proofErr w:type="spellStart"/>
            <w:r w:rsidRPr="00C81F68">
              <w:rPr>
                <w:sz w:val="16"/>
                <w:szCs w:val="16"/>
                <w:lang w:eastAsia="en-GB"/>
              </w:rPr>
              <w:t>інформатизації</w:t>
            </w:r>
            <w:proofErr w:type="spellEnd"/>
          </w:p>
        </w:tc>
        <w:tc>
          <w:tcPr>
            <w:tcW w:w="1606" w:type="dxa"/>
            <w:vMerge w:val="restart"/>
            <w:tcBorders>
              <w:top w:val="single" w:sz="4" w:space="0" w:color="auto"/>
              <w:left w:val="single" w:sz="4" w:space="0" w:color="auto"/>
              <w:bottom w:val="single" w:sz="4" w:space="0" w:color="auto"/>
              <w:right w:val="single" w:sz="4" w:space="0" w:color="auto"/>
            </w:tcBorders>
            <w:vAlign w:val="center"/>
          </w:tcPr>
          <w:p w14:paraId="5E24A87F" w14:textId="77777777" w:rsidR="001269CC" w:rsidRPr="00C81F68" w:rsidRDefault="001269CC" w:rsidP="00C81F68">
            <w:pPr>
              <w:jc w:val="center"/>
              <w:rPr>
                <w:sz w:val="16"/>
                <w:szCs w:val="16"/>
                <w:lang w:eastAsia="en-GB"/>
              </w:rPr>
            </w:pPr>
            <w:proofErr w:type="spellStart"/>
            <w:r w:rsidRPr="00C81F68">
              <w:rPr>
                <w:sz w:val="16"/>
                <w:szCs w:val="16"/>
                <w:lang w:eastAsia="en-GB"/>
              </w:rPr>
              <w:t>Відповідальні</w:t>
            </w:r>
            <w:proofErr w:type="spellEnd"/>
            <w:r w:rsidRPr="00C81F68">
              <w:rPr>
                <w:sz w:val="16"/>
                <w:szCs w:val="16"/>
                <w:lang w:eastAsia="en-GB"/>
              </w:rPr>
              <w:t xml:space="preserve"> за </w:t>
            </w:r>
            <w:proofErr w:type="spellStart"/>
            <w:r w:rsidRPr="00C81F68">
              <w:rPr>
                <w:sz w:val="16"/>
                <w:szCs w:val="16"/>
                <w:lang w:eastAsia="en-GB"/>
              </w:rPr>
              <w:t>виконання</w:t>
            </w:r>
            <w:proofErr w:type="spellEnd"/>
          </w:p>
        </w:tc>
        <w:tc>
          <w:tcPr>
            <w:tcW w:w="1216" w:type="dxa"/>
            <w:vMerge w:val="restart"/>
            <w:tcBorders>
              <w:top w:val="single" w:sz="4" w:space="0" w:color="auto"/>
              <w:left w:val="single" w:sz="4" w:space="0" w:color="auto"/>
              <w:bottom w:val="single" w:sz="4" w:space="0" w:color="auto"/>
              <w:right w:val="single" w:sz="4" w:space="0" w:color="auto"/>
            </w:tcBorders>
            <w:vAlign w:val="center"/>
          </w:tcPr>
          <w:p w14:paraId="3F610AB8" w14:textId="77777777" w:rsidR="001269CC" w:rsidRPr="00C81F68" w:rsidRDefault="001269CC" w:rsidP="00C81F68">
            <w:pPr>
              <w:jc w:val="center"/>
              <w:rPr>
                <w:sz w:val="16"/>
                <w:szCs w:val="16"/>
                <w:lang w:eastAsia="en-GB"/>
              </w:rPr>
            </w:pPr>
            <w:r w:rsidRPr="00C81F68">
              <w:rPr>
                <w:sz w:val="16"/>
                <w:szCs w:val="16"/>
                <w:lang w:eastAsia="en-GB"/>
              </w:rPr>
              <w:t xml:space="preserve">Строки </w:t>
            </w:r>
            <w:proofErr w:type="spellStart"/>
            <w:r w:rsidRPr="00C81F68">
              <w:rPr>
                <w:sz w:val="16"/>
                <w:szCs w:val="16"/>
                <w:lang w:eastAsia="en-GB"/>
              </w:rPr>
              <w:t>виконання</w:t>
            </w:r>
            <w:proofErr w:type="spellEnd"/>
          </w:p>
        </w:tc>
        <w:tc>
          <w:tcPr>
            <w:tcW w:w="1869" w:type="dxa"/>
            <w:vMerge w:val="restart"/>
            <w:tcBorders>
              <w:top w:val="single" w:sz="4" w:space="0" w:color="auto"/>
              <w:left w:val="single" w:sz="4" w:space="0" w:color="auto"/>
              <w:bottom w:val="single" w:sz="4" w:space="0" w:color="auto"/>
              <w:right w:val="single" w:sz="4" w:space="0" w:color="auto"/>
            </w:tcBorders>
            <w:vAlign w:val="center"/>
          </w:tcPr>
          <w:p w14:paraId="08E514FB" w14:textId="77777777" w:rsidR="001269CC" w:rsidRPr="00C81F68" w:rsidRDefault="001269CC" w:rsidP="00C81F68">
            <w:pPr>
              <w:jc w:val="center"/>
              <w:rPr>
                <w:sz w:val="16"/>
                <w:szCs w:val="16"/>
                <w:lang w:eastAsia="en-GB"/>
              </w:rPr>
            </w:pPr>
            <w:proofErr w:type="spellStart"/>
            <w:r w:rsidRPr="00C81F68">
              <w:rPr>
                <w:sz w:val="16"/>
                <w:szCs w:val="16"/>
                <w:lang w:eastAsia="en-GB"/>
              </w:rPr>
              <w:t>Джерела</w:t>
            </w:r>
            <w:proofErr w:type="spellEnd"/>
          </w:p>
          <w:p w14:paraId="57629662" w14:textId="77777777" w:rsidR="001269CC" w:rsidRPr="00C81F68" w:rsidRDefault="001269CC" w:rsidP="00C81F68">
            <w:pPr>
              <w:jc w:val="center"/>
              <w:rPr>
                <w:sz w:val="16"/>
                <w:szCs w:val="16"/>
                <w:lang w:eastAsia="en-GB"/>
              </w:rPr>
            </w:pPr>
            <w:proofErr w:type="spellStart"/>
            <w:r w:rsidRPr="00C81F68">
              <w:rPr>
                <w:sz w:val="16"/>
                <w:szCs w:val="16"/>
                <w:lang w:eastAsia="en-GB"/>
              </w:rPr>
              <w:t>фінансування</w:t>
            </w:r>
            <w:proofErr w:type="spellEnd"/>
          </w:p>
        </w:tc>
        <w:tc>
          <w:tcPr>
            <w:tcW w:w="3579" w:type="dxa"/>
            <w:gridSpan w:val="5"/>
            <w:tcBorders>
              <w:top w:val="single" w:sz="4" w:space="0" w:color="auto"/>
              <w:left w:val="single" w:sz="4" w:space="0" w:color="auto"/>
              <w:bottom w:val="single" w:sz="4" w:space="0" w:color="auto"/>
              <w:right w:val="single" w:sz="4" w:space="0" w:color="auto"/>
            </w:tcBorders>
            <w:vAlign w:val="center"/>
          </w:tcPr>
          <w:p w14:paraId="7C300617" w14:textId="77777777" w:rsidR="001269CC" w:rsidRPr="00C81F68" w:rsidRDefault="001269CC" w:rsidP="00C81F68">
            <w:pPr>
              <w:ind w:left="-187" w:right="-112"/>
              <w:jc w:val="center"/>
              <w:rPr>
                <w:sz w:val="16"/>
                <w:szCs w:val="16"/>
                <w:lang w:eastAsia="en-GB"/>
              </w:rPr>
            </w:pPr>
            <w:proofErr w:type="spellStart"/>
            <w:r w:rsidRPr="00C81F68">
              <w:rPr>
                <w:sz w:val="16"/>
                <w:szCs w:val="16"/>
                <w:lang w:eastAsia="en-GB"/>
              </w:rPr>
              <w:t>Обсяги</w:t>
            </w:r>
            <w:proofErr w:type="spellEnd"/>
            <w:r w:rsidRPr="00C81F68">
              <w:rPr>
                <w:sz w:val="16"/>
                <w:szCs w:val="16"/>
                <w:lang w:eastAsia="en-GB"/>
              </w:rPr>
              <w:t xml:space="preserve"> </w:t>
            </w:r>
            <w:proofErr w:type="spellStart"/>
            <w:r w:rsidRPr="00C81F68">
              <w:rPr>
                <w:sz w:val="16"/>
                <w:szCs w:val="16"/>
                <w:lang w:eastAsia="en-GB"/>
              </w:rPr>
              <w:t>фінансування</w:t>
            </w:r>
            <w:proofErr w:type="spellEnd"/>
            <w:r w:rsidRPr="00C81F68">
              <w:rPr>
                <w:sz w:val="16"/>
                <w:szCs w:val="16"/>
                <w:lang w:eastAsia="en-GB"/>
              </w:rPr>
              <w:t xml:space="preserve">, тис. </w:t>
            </w:r>
            <w:proofErr w:type="spellStart"/>
            <w:r w:rsidRPr="00C81F68">
              <w:rPr>
                <w:sz w:val="16"/>
                <w:szCs w:val="16"/>
                <w:lang w:eastAsia="en-GB"/>
              </w:rPr>
              <w:t>грн</w:t>
            </w:r>
            <w:proofErr w:type="spellEnd"/>
          </w:p>
        </w:tc>
        <w:tc>
          <w:tcPr>
            <w:tcW w:w="2644" w:type="dxa"/>
            <w:vMerge w:val="restart"/>
            <w:tcBorders>
              <w:top w:val="single" w:sz="4" w:space="0" w:color="auto"/>
              <w:left w:val="single" w:sz="4" w:space="0" w:color="auto"/>
              <w:right w:val="single" w:sz="4" w:space="0" w:color="auto"/>
            </w:tcBorders>
            <w:vAlign w:val="center"/>
          </w:tcPr>
          <w:p w14:paraId="59668E0D" w14:textId="77777777" w:rsidR="001269CC" w:rsidRPr="00C81F68" w:rsidRDefault="001269CC" w:rsidP="00C81F68">
            <w:pPr>
              <w:jc w:val="center"/>
              <w:rPr>
                <w:sz w:val="16"/>
                <w:szCs w:val="16"/>
                <w:lang w:eastAsia="en-GB"/>
              </w:rPr>
            </w:pPr>
            <w:proofErr w:type="spellStart"/>
            <w:r w:rsidRPr="00C81F68">
              <w:rPr>
                <w:sz w:val="16"/>
                <w:szCs w:val="16"/>
                <w:lang w:eastAsia="en-GB"/>
              </w:rPr>
              <w:t>Очікувані</w:t>
            </w:r>
            <w:proofErr w:type="spellEnd"/>
            <w:r w:rsidRPr="00C81F68">
              <w:rPr>
                <w:sz w:val="16"/>
                <w:szCs w:val="16"/>
                <w:lang w:eastAsia="en-GB"/>
              </w:rPr>
              <w:t xml:space="preserve"> </w:t>
            </w:r>
            <w:proofErr w:type="spellStart"/>
            <w:r w:rsidRPr="00C81F68">
              <w:rPr>
                <w:sz w:val="16"/>
                <w:szCs w:val="16"/>
                <w:lang w:eastAsia="en-GB"/>
              </w:rPr>
              <w:t>результати</w:t>
            </w:r>
            <w:proofErr w:type="spellEnd"/>
          </w:p>
        </w:tc>
      </w:tr>
      <w:tr w:rsidR="00C81F68" w:rsidRPr="00C81F68" w14:paraId="7F02F344" w14:textId="77777777" w:rsidTr="0001279E">
        <w:trPr>
          <w:trHeight w:val="275"/>
        </w:trPr>
        <w:tc>
          <w:tcPr>
            <w:tcW w:w="1548" w:type="dxa"/>
            <w:vMerge/>
            <w:tcBorders>
              <w:top w:val="single" w:sz="4" w:space="0" w:color="auto"/>
              <w:left w:val="single" w:sz="4" w:space="0" w:color="auto"/>
              <w:bottom w:val="single" w:sz="4" w:space="0" w:color="auto"/>
              <w:right w:val="single" w:sz="4" w:space="0" w:color="auto"/>
            </w:tcBorders>
            <w:vAlign w:val="center"/>
          </w:tcPr>
          <w:p w14:paraId="7BB30527" w14:textId="77777777" w:rsidR="001269CC" w:rsidRPr="00C81F68" w:rsidRDefault="001269CC" w:rsidP="00C81F68">
            <w:pPr>
              <w:rPr>
                <w:sz w:val="16"/>
                <w:szCs w:val="16"/>
                <w:lang w:eastAsia="en-GB"/>
              </w:rPr>
            </w:pPr>
          </w:p>
        </w:tc>
        <w:tc>
          <w:tcPr>
            <w:tcW w:w="2834" w:type="dxa"/>
            <w:vMerge/>
            <w:tcBorders>
              <w:top w:val="single" w:sz="4" w:space="0" w:color="auto"/>
              <w:left w:val="single" w:sz="4" w:space="0" w:color="auto"/>
              <w:bottom w:val="single" w:sz="4" w:space="0" w:color="auto"/>
              <w:right w:val="single" w:sz="4" w:space="0" w:color="auto"/>
            </w:tcBorders>
            <w:vAlign w:val="center"/>
          </w:tcPr>
          <w:p w14:paraId="1DD9B450" w14:textId="77777777" w:rsidR="001269CC" w:rsidRPr="00C81F68" w:rsidRDefault="001269CC" w:rsidP="00C81F68">
            <w:pPr>
              <w:rPr>
                <w:sz w:val="16"/>
                <w:szCs w:val="16"/>
                <w:lang w:eastAsia="en-GB"/>
              </w:rPr>
            </w:pPr>
          </w:p>
        </w:tc>
        <w:tc>
          <w:tcPr>
            <w:tcW w:w="1606" w:type="dxa"/>
            <w:vMerge/>
            <w:tcBorders>
              <w:top w:val="single" w:sz="4" w:space="0" w:color="auto"/>
              <w:left w:val="single" w:sz="4" w:space="0" w:color="auto"/>
              <w:bottom w:val="single" w:sz="4" w:space="0" w:color="auto"/>
              <w:right w:val="single" w:sz="4" w:space="0" w:color="auto"/>
            </w:tcBorders>
            <w:vAlign w:val="center"/>
          </w:tcPr>
          <w:p w14:paraId="43E72061" w14:textId="77777777" w:rsidR="001269CC" w:rsidRPr="00C81F68" w:rsidRDefault="001269CC" w:rsidP="00C81F68">
            <w:pPr>
              <w:rPr>
                <w:sz w:val="16"/>
                <w:szCs w:val="16"/>
                <w:lang w:eastAsia="en-GB"/>
              </w:rPr>
            </w:pPr>
          </w:p>
        </w:tc>
        <w:tc>
          <w:tcPr>
            <w:tcW w:w="1216" w:type="dxa"/>
            <w:vMerge/>
            <w:tcBorders>
              <w:top w:val="single" w:sz="4" w:space="0" w:color="auto"/>
              <w:left w:val="single" w:sz="4" w:space="0" w:color="auto"/>
              <w:bottom w:val="single" w:sz="4" w:space="0" w:color="auto"/>
              <w:right w:val="single" w:sz="4" w:space="0" w:color="auto"/>
            </w:tcBorders>
            <w:vAlign w:val="center"/>
          </w:tcPr>
          <w:p w14:paraId="14D1EF60" w14:textId="77777777" w:rsidR="001269CC" w:rsidRPr="00C81F68" w:rsidRDefault="001269CC" w:rsidP="00C81F68">
            <w:pPr>
              <w:rPr>
                <w:sz w:val="16"/>
                <w:szCs w:val="16"/>
                <w:lang w:eastAsia="en-GB"/>
              </w:rPr>
            </w:pPr>
          </w:p>
        </w:tc>
        <w:tc>
          <w:tcPr>
            <w:tcW w:w="1869" w:type="dxa"/>
            <w:vMerge/>
            <w:tcBorders>
              <w:top w:val="single" w:sz="4" w:space="0" w:color="auto"/>
              <w:left w:val="single" w:sz="4" w:space="0" w:color="auto"/>
              <w:bottom w:val="single" w:sz="4" w:space="0" w:color="000000"/>
              <w:right w:val="single" w:sz="4" w:space="0" w:color="auto"/>
            </w:tcBorders>
            <w:vAlign w:val="center"/>
          </w:tcPr>
          <w:p w14:paraId="54D8E9F3" w14:textId="77777777" w:rsidR="001269CC" w:rsidRPr="00C81F68" w:rsidRDefault="001269CC" w:rsidP="00C81F68">
            <w:pPr>
              <w:jc w:val="center"/>
              <w:rPr>
                <w:sz w:val="16"/>
                <w:szCs w:val="16"/>
                <w:lang w:eastAsia="en-GB"/>
              </w:rPr>
            </w:pPr>
          </w:p>
        </w:tc>
        <w:tc>
          <w:tcPr>
            <w:tcW w:w="873" w:type="dxa"/>
            <w:tcBorders>
              <w:top w:val="single" w:sz="4" w:space="0" w:color="auto"/>
              <w:left w:val="single" w:sz="4" w:space="0" w:color="auto"/>
              <w:bottom w:val="single" w:sz="4" w:space="0" w:color="000000"/>
              <w:right w:val="single" w:sz="4" w:space="0" w:color="auto"/>
            </w:tcBorders>
            <w:vAlign w:val="center"/>
          </w:tcPr>
          <w:p w14:paraId="2093F256" w14:textId="77777777" w:rsidR="001269CC" w:rsidRPr="00C81F68" w:rsidRDefault="001269CC" w:rsidP="00C81F68">
            <w:pPr>
              <w:jc w:val="center"/>
              <w:rPr>
                <w:sz w:val="16"/>
                <w:szCs w:val="16"/>
                <w:lang w:eastAsia="en-GB"/>
              </w:rPr>
            </w:pPr>
            <w:proofErr w:type="spellStart"/>
            <w:r w:rsidRPr="00C81F68">
              <w:rPr>
                <w:sz w:val="16"/>
                <w:szCs w:val="16"/>
                <w:lang w:eastAsia="en-GB"/>
              </w:rPr>
              <w:t>Всього</w:t>
            </w:r>
            <w:proofErr w:type="spellEnd"/>
          </w:p>
        </w:tc>
        <w:tc>
          <w:tcPr>
            <w:tcW w:w="893" w:type="dxa"/>
            <w:tcBorders>
              <w:top w:val="single" w:sz="4" w:space="0" w:color="auto"/>
              <w:left w:val="nil"/>
              <w:bottom w:val="single" w:sz="4" w:space="0" w:color="auto"/>
              <w:right w:val="single" w:sz="4" w:space="0" w:color="auto"/>
            </w:tcBorders>
            <w:vAlign w:val="center"/>
          </w:tcPr>
          <w:p w14:paraId="66C485A9" w14:textId="77777777" w:rsidR="001269CC" w:rsidRPr="00C81F68" w:rsidRDefault="001269CC" w:rsidP="00C81F68">
            <w:pPr>
              <w:jc w:val="center"/>
              <w:rPr>
                <w:sz w:val="16"/>
                <w:szCs w:val="16"/>
                <w:lang w:eastAsia="en-GB"/>
              </w:rPr>
            </w:pPr>
            <w:r w:rsidRPr="00C81F68">
              <w:rPr>
                <w:sz w:val="16"/>
                <w:szCs w:val="16"/>
                <w:lang w:eastAsia="en-GB"/>
              </w:rPr>
              <w:t>2024</w:t>
            </w:r>
          </w:p>
        </w:tc>
        <w:tc>
          <w:tcPr>
            <w:tcW w:w="805" w:type="dxa"/>
            <w:tcBorders>
              <w:top w:val="single" w:sz="4" w:space="0" w:color="auto"/>
              <w:left w:val="nil"/>
              <w:bottom w:val="single" w:sz="4" w:space="0" w:color="auto"/>
              <w:right w:val="single" w:sz="4" w:space="0" w:color="auto"/>
            </w:tcBorders>
            <w:vAlign w:val="center"/>
          </w:tcPr>
          <w:p w14:paraId="1C489BFC" w14:textId="77777777" w:rsidR="001269CC" w:rsidRPr="00C81F68" w:rsidRDefault="001269CC" w:rsidP="00C81F68">
            <w:pPr>
              <w:jc w:val="center"/>
              <w:rPr>
                <w:sz w:val="16"/>
                <w:szCs w:val="16"/>
                <w:lang w:eastAsia="en-GB"/>
              </w:rPr>
            </w:pPr>
            <w:r w:rsidRPr="00C81F68">
              <w:rPr>
                <w:sz w:val="16"/>
                <w:szCs w:val="16"/>
                <w:lang w:eastAsia="en-GB"/>
              </w:rPr>
              <w:t>2025</w:t>
            </w:r>
          </w:p>
        </w:tc>
        <w:tc>
          <w:tcPr>
            <w:tcW w:w="1008" w:type="dxa"/>
            <w:gridSpan w:val="2"/>
            <w:tcBorders>
              <w:top w:val="single" w:sz="4" w:space="0" w:color="auto"/>
              <w:left w:val="nil"/>
              <w:bottom w:val="single" w:sz="4" w:space="0" w:color="auto"/>
              <w:right w:val="single" w:sz="4" w:space="0" w:color="auto"/>
            </w:tcBorders>
            <w:vAlign w:val="center"/>
          </w:tcPr>
          <w:p w14:paraId="2894C221" w14:textId="77777777" w:rsidR="001269CC" w:rsidRPr="00C81F68" w:rsidRDefault="001269CC" w:rsidP="00C81F68">
            <w:pPr>
              <w:ind w:left="-187" w:right="-112"/>
              <w:jc w:val="center"/>
              <w:rPr>
                <w:sz w:val="16"/>
                <w:szCs w:val="16"/>
                <w:lang w:eastAsia="en-GB"/>
              </w:rPr>
            </w:pPr>
            <w:r w:rsidRPr="00C81F68">
              <w:rPr>
                <w:sz w:val="16"/>
                <w:szCs w:val="16"/>
                <w:lang w:eastAsia="en-GB"/>
              </w:rPr>
              <w:t>2026</w:t>
            </w:r>
          </w:p>
        </w:tc>
        <w:tc>
          <w:tcPr>
            <w:tcW w:w="2644" w:type="dxa"/>
            <w:vMerge/>
            <w:tcBorders>
              <w:left w:val="single" w:sz="4" w:space="0" w:color="auto"/>
              <w:bottom w:val="single" w:sz="4" w:space="0" w:color="auto"/>
              <w:right w:val="single" w:sz="4" w:space="0" w:color="auto"/>
            </w:tcBorders>
            <w:vAlign w:val="center"/>
          </w:tcPr>
          <w:p w14:paraId="6DE82C93" w14:textId="77777777" w:rsidR="001269CC" w:rsidRPr="00C81F68" w:rsidRDefault="001269CC" w:rsidP="00C81F68">
            <w:pPr>
              <w:rPr>
                <w:sz w:val="16"/>
                <w:szCs w:val="16"/>
                <w:lang w:eastAsia="en-GB"/>
              </w:rPr>
            </w:pPr>
          </w:p>
        </w:tc>
      </w:tr>
      <w:tr w:rsidR="00C81F68" w:rsidRPr="00C81F68" w14:paraId="188D845B" w14:textId="77777777" w:rsidTr="0001279E">
        <w:trPr>
          <w:trHeight w:val="403"/>
        </w:trPr>
        <w:tc>
          <w:tcPr>
            <w:tcW w:w="15296" w:type="dxa"/>
            <w:gridSpan w:val="11"/>
            <w:tcBorders>
              <w:top w:val="single" w:sz="4" w:space="0" w:color="auto"/>
              <w:left w:val="single" w:sz="4" w:space="0" w:color="auto"/>
              <w:bottom w:val="single" w:sz="4" w:space="0" w:color="auto"/>
              <w:right w:val="single" w:sz="4" w:space="0" w:color="auto"/>
            </w:tcBorders>
            <w:vAlign w:val="center"/>
          </w:tcPr>
          <w:p w14:paraId="2F3B7F40" w14:textId="77777777" w:rsidR="001269CC" w:rsidRPr="00C81F68" w:rsidRDefault="001269CC" w:rsidP="00C81F68">
            <w:pPr>
              <w:rPr>
                <w:b/>
                <w:sz w:val="16"/>
                <w:szCs w:val="16"/>
                <w:lang w:eastAsia="en-GB"/>
              </w:rPr>
            </w:pPr>
            <w:proofErr w:type="spellStart"/>
            <w:r w:rsidRPr="00C81F68">
              <w:rPr>
                <w:b/>
                <w:sz w:val="16"/>
                <w:szCs w:val="16"/>
                <w:lang w:eastAsia="en-GB"/>
              </w:rPr>
              <w:t>Пріоритетний</w:t>
            </w:r>
            <w:proofErr w:type="spellEnd"/>
            <w:r w:rsidRPr="00C81F68">
              <w:rPr>
                <w:b/>
                <w:sz w:val="16"/>
                <w:szCs w:val="16"/>
                <w:lang w:eastAsia="en-GB"/>
              </w:rPr>
              <w:t xml:space="preserve"> </w:t>
            </w:r>
            <w:proofErr w:type="spellStart"/>
            <w:r w:rsidRPr="00C81F68">
              <w:rPr>
                <w:b/>
                <w:sz w:val="16"/>
                <w:szCs w:val="16"/>
                <w:lang w:eastAsia="en-GB"/>
              </w:rPr>
              <w:t>напрям</w:t>
            </w:r>
            <w:proofErr w:type="spellEnd"/>
            <w:r w:rsidRPr="00C81F68">
              <w:rPr>
                <w:b/>
                <w:sz w:val="16"/>
                <w:szCs w:val="16"/>
                <w:lang w:eastAsia="en-GB"/>
              </w:rPr>
              <w:t xml:space="preserve"> 1. </w:t>
            </w:r>
            <w:proofErr w:type="spellStart"/>
            <w:r w:rsidRPr="00C81F68">
              <w:rPr>
                <w:b/>
                <w:sz w:val="16"/>
                <w:szCs w:val="16"/>
                <w:lang w:eastAsia="en-GB"/>
              </w:rPr>
              <w:t>Цифрова</w:t>
            </w:r>
            <w:proofErr w:type="spellEnd"/>
            <w:r w:rsidRPr="00C81F68">
              <w:rPr>
                <w:b/>
                <w:sz w:val="16"/>
                <w:szCs w:val="16"/>
                <w:lang w:eastAsia="en-GB"/>
              </w:rPr>
              <w:t xml:space="preserve"> </w:t>
            </w:r>
            <w:proofErr w:type="spellStart"/>
            <w:r w:rsidRPr="00C81F68">
              <w:rPr>
                <w:b/>
                <w:sz w:val="16"/>
                <w:szCs w:val="16"/>
                <w:lang w:eastAsia="en-GB"/>
              </w:rPr>
              <w:t>трансформація</w:t>
            </w:r>
            <w:proofErr w:type="spellEnd"/>
            <w:r w:rsidRPr="00C81F68">
              <w:rPr>
                <w:b/>
                <w:sz w:val="16"/>
                <w:szCs w:val="16"/>
                <w:lang w:eastAsia="en-GB"/>
              </w:rPr>
              <w:t xml:space="preserve"> органу </w:t>
            </w:r>
            <w:proofErr w:type="spellStart"/>
            <w:r w:rsidRPr="00C81F68">
              <w:rPr>
                <w:b/>
                <w:sz w:val="16"/>
                <w:szCs w:val="16"/>
                <w:lang w:eastAsia="en-GB"/>
              </w:rPr>
              <w:t>місцевого</w:t>
            </w:r>
            <w:proofErr w:type="spellEnd"/>
            <w:r w:rsidRPr="00C81F68">
              <w:rPr>
                <w:b/>
                <w:sz w:val="16"/>
                <w:szCs w:val="16"/>
                <w:lang w:eastAsia="en-GB"/>
              </w:rPr>
              <w:t xml:space="preserve"> </w:t>
            </w:r>
            <w:proofErr w:type="spellStart"/>
            <w:r w:rsidRPr="00C81F68">
              <w:rPr>
                <w:b/>
                <w:sz w:val="16"/>
                <w:szCs w:val="16"/>
                <w:lang w:eastAsia="en-GB"/>
              </w:rPr>
              <w:t>самоврядування</w:t>
            </w:r>
            <w:proofErr w:type="spellEnd"/>
          </w:p>
        </w:tc>
      </w:tr>
      <w:tr w:rsidR="00C81F68" w:rsidRPr="00C81F68" w14:paraId="28EA4B0D" w14:textId="77777777" w:rsidTr="0001279E">
        <w:trPr>
          <w:trHeight w:val="1405"/>
        </w:trPr>
        <w:tc>
          <w:tcPr>
            <w:tcW w:w="1548" w:type="dxa"/>
            <w:tcBorders>
              <w:top w:val="single" w:sz="4" w:space="0" w:color="auto"/>
              <w:left w:val="single" w:sz="4" w:space="0" w:color="auto"/>
              <w:right w:val="single" w:sz="4" w:space="0" w:color="auto"/>
            </w:tcBorders>
            <w:noWrap/>
            <w:vAlign w:val="center"/>
          </w:tcPr>
          <w:p w14:paraId="081B6331" w14:textId="77777777" w:rsidR="001269CC" w:rsidRPr="00C81F68" w:rsidRDefault="001269CC" w:rsidP="00C81F68">
            <w:pPr>
              <w:rPr>
                <w:sz w:val="16"/>
                <w:szCs w:val="16"/>
                <w:lang w:eastAsia="en-GB"/>
              </w:rPr>
            </w:pPr>
            <w:proofErr w:type="spellStart"/>
            <w:r w:rsidRPr="00C81F68">
              <w:rPr>
                <w:sz w:val="16"/>
                <w:szCs w:val="16"/>
                <w:lang w:eastAsia="ru-RU"/>
              </w:rPr>
              <w:t>Технічне</w:t>
            </w:r>
            <w:proofErr w:type="spellEnd"/>
            <w:r w:rsidRPr="00C81F68">
              <w:rPr>
                <w:sz w:val="16"/>
                <w:szCs w:val="16"/>
                <w:lang w:eastAsia="ru-RU"/>
              </w:rPr>
              <w:t xml:space="preserve"> </w:t>
            </w:r>
            <w:proofErr w:type="spellStart"/>
            <w:r w:rsidRPr="00C81F68">
              <w:rPr>
                <w:sz w:val="16"/>
                <w:szCs w:val="16"/>
                <w:lang w:eastAsia="ru-RU"/>
              </w:rPr>
              <w:t>забезпечення</w:t>
            </w:r>
            <w:proofErr w:type="spellEnd"/>
            <w:r w:rsidRPr="00C81F68">
              <w:rPr>
                <w:sz w:val="16"/>
                <w:szCs w:val="16"/>
                <w:lang w:eastAsia="ru-RU"/>
              </w:rPr>
              <w:t xml:space="preserve"> </w:t>
            </w:r>
            <w:proofErr w:type="spellStart"/>
            <w:r w:rsidRPr="00C81F68">
              <w:rPr>
                <w:sz w:val="16"/>
                <w:szCs w:val="16"/>
                <w:lang w:eastAsia="ru-RU"/>
              </w:rPr>
              <w:t>процесів</w:t>
            </w:r>
            <w:proofErr w:type="spellEnd"/>
            <w:r w:rsidRPr="00C81F68">
              <w:rPr>
                <w:sz w:val="16"/>
                <w:szCs w:val="16"/>
                <w:lang w:eastAsia="ru-RU"/>
              </w:rPr>
              <w:t xml:space="preserve"> </w:t>
            </w:r>
            <w:proofErr w:type="spellStart"/>
            <w:r w:rsidRPr="00C81F68">
              <w:rPr>
                <w:sz w:val="16"/>
                <w:szCs w:val="16"/>
                <w:lang w:eastAsia="ru-RU"/>
              </w:rPr>
              <w:t>інформатизації</w:t>
            </w:r>
            <w:proofErr w:type="spellEnd"/>
          </w:p>
        </w:tc>
        <w:tc>
          <w:tcPr>
            <w:tcW w:w="2834" w:type="dxa"/>
            <w:tcBorders>
              <w:top w:val="single" w:sz="4" w:space="0" w:color="auto"/>
              <w:left w:val="single" w:sz="4" w:space="0" w:color="auto"/>
              <w:bottom w:val="single" w:sz="4" w:space="0" w:color="auto"/>
              <w:right w:val="single" w:sz="4" w:space="0" w:color="auto"/>
            </w:tcBorders>
            <w:noWrap/>
            <w:vAlign w:val="center"/>
          </w:tcPr>
          <w:p w14:paraId="1DB8F0E5" w14:textId="77777777" w:rsidR="001269CC" w:rsidRPr="00C81F68" w:rsidRDefault="001269CC" w:rsidP="00C81F68">
            <w:pPr>
              <w:rPr>
                <w:sz w:val="16"/>
                <w:szCs w:val="16"/>
                <w:lang w:eastAsia="en-GB"/>
              </w:rPr>
            </w:pPr>
            <w:proofErr w:type="spellStart"/>
            <w:r w:rsidRPr="00C81F68">
              <w:rPr>
                <w:sz w:val="16"/>
                <w:szCs w:val="16"/>
              </w:rPr>
              <w:t>Створення</w:t>
            </w:r>
            <w:proofErr w:type="spellEnd"/>
            <w:r w:rsidRPr="00C81F68">
              <w:rPr>
                <w:sz w:val="16"/>
                <w:szCs w:val="16"/>
              </w:rPr>
              <w:t xml:space="preserve"> (</w:t>
            </w:r>
            <w:proofErr w:type="spellStart"/>
            <w:r w:rsidRPr="00C81F68">
              <w:rPr>
                <w:sz w:val="16"/>
                <w:szCs w:val="16"/>
              </w:rPr>
              <w:t>модернізація</w:t>
            </w:r>
            <w:proofErr w:type="spellEnd"/>
            <w:r w:rsidRPr="00C81F68">
              <w:rPr>
                <w:sz w:val="16"/>
                <w:szCs w:val="16"/>
              </w:rPr>
              <w:t xml:space="preserve">) </w:t>
            </w:r>
            <w:proofErr w:type="spellStart"/>
            <w:r w:rsidRPr="00C81F68">
              <w:rPr>
                <w:sz w:val="16"/>
                <w:szCs w:val="16"/>
              </w:rPr>
              <w:t>інформаційно-комунікаційних</w:t>
            </w:r>
            <w:proofErr w:type="spellEnd"/>
            <w:r w:rsidRPr="00C81F68">
              <w:rPr>
                <w:sz w:val="16"/>
                <w:szCs w:val="16"/>
              </w:rPr>
              <w:t xml:space="preserve"> систем (</w:t>
            </w:r>
            <w:proofErr w:type="spellStart"/>
            <w:r w:rsidRPr="00C81F68">
              <w:rPr>
                <w:sz w:val="16"/>
                <w:szCs w:val="16"/>
              </w:rPr>
              <w:t>придбання</w:t>
            </w:r>
            <w:proofErr w:type="spellEnd"/>
            <w:r w:rsidRPr="00C81F68">
              <w:rPr>
                <w:sz w:val="16"/>
                <w:szCs w:val="16"/>
              </w:rPr>
              <w:t xml:space="preserve"> </w:t>
            </w:r>
            <w:proofErr w:type="spellStart"/>
            <w:r w:rsidRPr="00C81F68">
              <w:rPr>
                <w:sz w:val="16"/>
                <w:szCs w:val="16"/>
              </w:rPr>
              <w:t>комп’ютерного</w:t>
            </w:r>
            <w:proofErr w:type="spellEnd"/>
            <w:r w:rsidRPr="00C81F68">
              <w:rPr>
                <w:sz w:val="16"/>
                <w:szCs w:val="16"/>
              </w:rPr>
              <w:t xml:space="preserve">, </w:t>
            </w:r>
            <w:proofErr w:type="spellStart"/>
            <w:r w:rsidRPr="00C81F68">
              <w:rPr>
                <w:sz w:val="16"/>
                <w:szCs w:val="16"/>
              </w:rPr>
              <w:t>інформаційного</w:t>
            </w:r>
            <w:proofErr w:type="spellEnd"/>
            <w:r w:rsidRPr="00C81F68">
              <w:rPr>
                <w:sz w:val="16"/>
                <w:szCs w:val="16"/>
              </w:rPr>
              <w:t xml:space="preserve">, серверного та </w:t>
            </w:r>
            <w:proofErr w:type="spellStart"/>
            <w:r w:rsidRPr="00C81F68">
              <w:rPr>
                <w:sz w:val="16"/>
                <w:szCs w:val="16"/>
              </w:rPr>
              <w:t>іншого</w:t>
            </w:r>
            <w:proofErr w:type="spellEnd"/>
            <w:r w:rsidRPr="00C81F68">
              <w:rPr>
                <w:sz w:val="16"/>
                <w:szCs w:val="16"/>
              </w:rPr>
              <w:t xml:space="preserve"> </w:t>
            </w:r>
            <w:proofErr w:type="spellStart"/>
            <w:r w:rsidRPr="00C81F68">
              <w:rPr>
                <w:sz w:val="16"/>
                <w:szCs w:val="16"/>
              </w:rPr>
              <w:t>обладнання</w:t>
            </w:r>
            <w:proofErr w:type="spellEnd"/>
            <w:r w:rsidRPr="00C81F68">
              <w:rPr>
                <w:sz w:val="16"/>
                <w:szCs w:val="16"/>
              </w:rPr>
              <w:t xml:space="preserve"> і </w:t>
            </w:r>
            <w:proofErr w:type="spellStart"/>
            <w:r w:rsidRPr="00C81F68">
              <w:rPr>
                <w:sz w:val="16"/>
                <w:szCs w:val="16"/>
              </w:rPr>
              <w:t>приладдя</w:t>
            </w:r>
            <w:proofErr w:type="spellEnd"/>
            <w:r w:rsidRPr="00C81F68">
              <w:rPr>
                <w:sz w:val="16"/>
                <w:szCs w:val="16"/>
              </w:rPr>
              <w:t>)</w:t>
            </w:r>
          </w:p>
        </w:tc>
        <w:tc>
          <w:tcPr>
            <w:tcW w:w="1606" w:type="dxa"/>
            <w:tcBorders>
              <w:top w:val="single" w:sz="4" w:space="0" w:color="auto"/>
              <w:left w:val="single" w:sz="4" w:space="0" w:color="auto"/>
              <w:bottom w:val="single" w:sz="4" w:space="0" w:color="auto"/>
              <w:right w:val="single" w:sz="4" w:space="0" w:color="auto"/>
            </w:tcBorders>
            <w:vAlign w:val="center"/>
          </w:tcPr>
          <w:p w14:paraId="5AFE4D78" w14:textId="77777777" w:rsidR="001269CC" w:rsidRPr="00C81F68" w:rsidRDefault="001269CC" w:rsidP="00C81F68">
            <w:pPr>
              <w:jc w:val="center"/>
              <w:rPr>
                <w:sz w:val="16"/>
                <w:szCs w:val="16"/>
                <w:lang w:eastAsia="en-GB"/>
              </w:rPr>
            </w:pPr>
            <w:r w:rsidRPr="00C81F68">
              <w:rPr>
                <w:sz w:val="16"/>
                <w:szCs w:val="16"/>
                <w:lang w:eastAsia="en-GB"/>
              </w:rPr>
              <w:t xml:space="preserve">УСЗН, </w:t>
            </w:r>
            <w:proofErr w:type="spellStart"/>
            <w:r w:rsidRPr="00C81F68">
              <w:rPr>
                <w:sz w:val="16"/>
                <w:szCs w:val="16"/>
                <w:lang w:eastAsia="en-GB"/>
              </w:rPr>
              <w:t>Територіальний</w:t>
            </w:r>
            <w:proofErr w:type="spellEnd"/>
            <w:r w:rsidRPr="00C81F68">
              <w:rPr>
                <w:sz w:val="16"/>
                <w:szCs w:val="16"/>
                <w:lang w:eastAsia="en-GB"/>
              </w:rPr>
              <w:t xml:space="preserve"> центр, НМЦСС</w:t>
            </w:r>
          </w:p>
        </w:tc>
        <w:tc>
          <w:tcPr>
            <w:tcW w:w="1216" w:type="dxa"/>
            <w:tcBorders>
              <w:top w:val="single" w:sz="4" w:space="0" w:color="auto"/>
              <w:left w:val="single" w:sz="4" w:space="0" w:color="auto"/>
              <w:bottom w:val="single" w:sz="4" w:space="0" w:color="auto"/>
              <w:right w:val="single" w:sz="4" w:space="0" w:color="auto"/>
            </w:tcBorders>
            <w:vAlign w:val="center"/>
          </w:tcPr>
          <w:p w14:paraId="68EECAFC" w14:textId="77777777" w:rsidR="001269CC" w:rsidRPr="00C81F68" w:rsidRDefault="001269CC" w:rsidP="00C81F68">
            <w:pPr>
              <w:jc w:val="center"/>
              <w:rPr>
                <w:sz w:val="16"/>
                <w:szCs w:val="16"/>
                <w:lang w:eastAsia="en-GB"/>
              </w:rPr>
            </w:pPr>
            <w:r w:rsidRPr="00C81F68">
              <w:rPr>
                <w:sz w:val="16"/>
                <w:szCs w:val="16"/>
                <w:lang w:eastAsia="en-GB"/>
              </w:rPr>
              <w:t>2024-2026</w:t>
            </w:r>
          </w:p>
        </w:tc>
        <w:tc>
          <w:tcPr>
            <w:tcW w:w="1869" w:type="dxa"/>
            <w:tcBorders>
              <w:top w:val="single" w:sz="4" w:space="0" w:color="auto"/>
              <w:left w:val="nil"/>
              <w:bottom w:val="single" w:sz="4" w:space="0" w:color="auto"/>
              <w:right w:val="single" w:sz="4" w:space="0" w:color="auto"/>
            </w:tcBorders>
            <w:vAlign w:val="center"/>
          </w:tcPr>
          <w:p w14:paraId="2BEE0FF2" w14:textId="77777777" w:rsidR="001269CC" w:rsidRPr="00C81F68" w:rsidRDefault="001269CC" w:rsidP="00C81F68">
            <w:pPr>
              <w:rPr>
                <w:sz w:val="16"/>
                <w:szCs w:val="16"/>
                <w:lang w:eastAsia="en-GB"/>
              </w:rPr>
            </w:pPr>
            <w:r w:rsidRPr="00C81F68">
              <w:rPr>
                <w:sz w:val="16"/>
                <w:szCs w:val="16"/>
              </w:rPr>
              <w:t xml:space="preserve">Бюджет </w:t>
            </w:r>
            <w:proofErr w:type="spellStart"/>
            <w:r w:rsidRPr="00C81F68">
              <w:rPr>
                <w:sz w:val="16"/>
                <w:szCs w:val="16"/>
              </w:rPr>
              <w:t>Ніжинської</w:t>
            </w:r>
            <w:proofErr w:type="spellEnd"/>
            <w:r w:rsidRPr="00C81F68">
              <w:rPr>
                <w:sz w:val="16"/>
                <w:szCs w:val="16"/>
              </w:rPr>
              <w:t xml:space="preserve"> </w:t>
            </w:r>
            <w:proofErr w:type="spellStart"/>
            <w:r w:rsidRPr="00C81F68">
              <w:rPr>
                <w:sz w:val="16"/>
                <w:szCs w:val="16"/>
              </w:rPr>
              <w:t>міської</w:t>
            </w:r>
            <w:proofErr w:type="spellEnd"/>
            <w:r w:rsidRPr="00C81F68">
              <w:rPr>
                <w:sz w:val="16"/>
                <w:szCs w:val="16"/>
              </w:rPr>
              <w:t xml:space="preserve"> </w:t>
            </w:r>
            <w:proofErr w:type="spellStart"/>
            <w:r w:rsidRPr="00C81F68">
              <w:rPr>
                <w:sz w:val="16"/>
                <w:szCs w:val="16"/>
              </w:rPr>
              <w:t>територіальної</w:t>
            </w:r>
            <w:proofErr w:type="spellEnd"/>
            <w:r w:rsidRPr="00C81F68">
              <w:rPr>
                <w:sz w:val="16"/>
                <w:szCs w:val="16"/>
              </w:rPr>
              <w:t xml:space="preserve"> </w:t>
            </w:r>
            <w:proofErr w:type="spellStart"/>
            <w:r w:rsidRPr="00C81F68">
              <w:rPr>
                <w:sz w:val="16"/>
                <w:szCs w:val="16"/>
              </w:rPr>
              <w:t>громади</w:t>
            </w:r>
            <w:proofErr w:type="spellEnd"/>
          </w:p>
        </w:tc>
        <w:tc>
          <w:tcPr>
            <w:tcW w:w="873" w:type="dxa"/>
            <w:tcBorders>
              <w:top w:val="single" w:sz="4" w:space="0" w:color="auto"/>
              <w:left w:val="nil"/>
              <w:bottom w:val="single" w:sz="4" w:space="0" w:color="auto"/>
              <w:right w:val="single" w:sz="4" w:space="0" w:color="auto"/>
            </w:tcBorders>
            <w:vAlign w:val="center"/>
          </w:tcPr>
          <w:p w14:paraId="66E68E0E" w14:textId="77777777" w:rsidR="001269CC" w:rsidRPr="00C81F68" w:rsidRDefault="001269CC" w:rsidP="00C81F68">
            <w:pPr>
              <w:jc w:val="center"/>
              <w:rPr>
                <w:sz w:val="16"/>
                <w:szCs w:val="16"/>
                <w:lang w:eastAsia="en-GB"/>
              </w:rPr>
            </w:pPr>
            <w:r w:rsidRPr="00C81F68">
              <w:rPr>
                <w:sz w:val="16"/>
                <w:szCs w:val="16"/>
                <w:lang w:eastAsia="en-GB"/>
              </w:rPr>
              <w:t>521,0</w:t>
            </w:r>
          </w:p>
        </w:tc>
        <w:tc>
          <w:tcPr>
            <w:tcW w:w="893" w:type="dxa"/>
            <w:tcBorders>
              <w:top w:val="single" w:sz="4" w:space="0" w:color="auto"/>
              <w:left w:val="nil"/>
              <w:bottom w:val="single" w:sz="4" w:space="0" w:color="auto"/>
              <w:right w:val="single" w:sz="4" w:space="0" w:color="auto"/>
            </w:tcBorders>
            <w:vAlign w:val="center"/>
          </w:tcPr>
          <w:p w14:paraId="35E49271" w14:textId="77777777" w:rsidR="001269CC" w:rsidRPr="00C81F68" w:rsidRDefault="001269CC" w:rsidP="00C81F68">
            <w:pPr>
              <w:jc w:val="center"/>
              <w:rPr>
                <w:sz w:val="16"/>
                <w:szCs w:val="16"/>
                <w:lang w:eastAsia="en-GB"/>
              </w:rPr>
            </w:pPr>
            <w:r w:rsidRPr="00C81F68">
              <w:rPr>
                <w:sz w:val="16"/>
                <w:szCs w:val="16"/>
                <w:lang w:eastAsia="en-GB"/>
              </w:rPr>
              <w:t>221,0</w:t>
            </w:r>
          </w:p>
        </w:tc>
        <w:tc>
          <w:tcPr>
            <w:tcW w:w="854" w:type="dxa"/>
            <w:gridSpan w:val="2"/>
            <w:tcBorders>
              <w:top w:val="single" w:sz="4" w:space="0" w:color="auto"/>
              <w:left w:val="nil"/>
              <w:bottom w:val="single" w:sz="4" w:space="0" w:color="auto"/>
              <w:right w:val="single" w:sz="4" w:space="0" w:color="auto"/>
            </w:tcBorders>
            <w:vAlign w:val="center"/>
          </w:tcPr>
          <w:p w14:paraId="1CD2CD59" w14:textId="77777777" w:rsidR="001269CC" w:rsidRPr="00C81F68" w:rsidRDefault="001269CC" w:rsidP="00C81F68">
            <w:pPr>
              <w:jc w:val="center"/>
              <w:rPr>
                <w:sz w:val="16"/>
                <w:szCs w:val="16"/>
                <w:lang w:eastAsia="en-GB"/>
              </w:rPr>
            </w:pPr>
            <w:r w:rsidRPr="00C81F68">
              <w:rPr>
                <w:sz w:val="16"/>
                <w:szCs w:val="16"/>
                <w:lang w:eastAsia="en-GB"/>
              </w:rPr>
              <w:t>148,0</w:t>
            </w:r>
          </w:p>
        </w:tc>
        <w:tc>
          <w:tcPr>
            <w:tcW w:w="959" w:type="dxa"/>
            <w:tcBorders>
              <w:top w:val="single" w:sz="4" w:space="0" w:color="auto"/>
              <w:left w:val="nil"/>
              <w:bottom w:val="single" w:sz="4" w:space="0" w:color="auto"/>
              <w:right w:val="single" w:sz="4" w:space="0" w:color="auto"/>
            </w:tcBorders>
            <w:vAlign w:val="center"/>
          </w:tcPr>
          <w:p w14:paraId="5E1C9012" w14:textId="77777777" w:rsidR="001269CC" w:rsidRPr="00C81F68" w:rsidRDefault="001269CC" w:rsidP="00C81F68">
            <w:pPr>
              <w:jc w:val="center"/>
              <w:rPr>
                <w:sz w:val="16"/>
                <w:szCs w:val="16"/>
                <w:lang w:eastAsia="en-GB"/>
              </w:rPr>
            </w:pPr>
            <w:r w:rsidRPr="00C81F68">
              <w:rPr>
                <w:sz w:val="16"/>
                <w:szCs w:val="16"/>
                <w:lang w:eastAsia="en-GB"/>
              </w:rPr>
              <w:t>152,0</w:t>
            </w:r>
          </w:p>
        </w:tc>
        <w:tc>
          <w:tcPr>
            <w:tcW w:w="2644" w:type="dxa"/>
            <w:tcBorders>
              <w:top w:val="single" w:sz="4" w:space="0" w:color="auto"/>
              <w:left w:val="single" w:sz="4" w:space="0" w:color="auto"/>
              <w:bottom w:val="single" w:sz="4" w:space="0" w:color="auto"/>
              <w:right w:val="single" w:sz="4" w:space="0" w:color="auto"/>
            </w:tcBorders>
            <w:noWrap/>
            <w:vAlign w:val="center"/>
          </w:tcPr>
          <w:p w14:paraId="08CFD9FC" w14:textId="77777777" w:rsidR="001269CC" w:rsidRPr="00C81F68" w:rsidRDefault="001269CC" w:rsidP="00C81F68">
            <w:pPr>
              <w:rPr>
                <w:sz w:val="16"/>
                <w:szCs w:val="16"/>
                <w:lang w:eastAsia="en-GB"/>
              </w:rPr>
            </w:pPr>
            <w:proofErr w:type="spellStart"/>
            <w:r w:rsidRPr="00C81F68">
              <w:rPr>
                <w:sz w:val="16"/>
                <w:szCs w:val="16"/>
              </w:rPr>
              <w:t>Сучасне</w:t>
            </w:r>
            <w:proofErr w:type="spellEnd"/>
            <w:r w:rsidRPr="00C81F68">
              <w:rPr>
                <w:sz w:val="16"/>
                <w:szCs w:val="16"/>
              </w:rPr>
              <w:t xml:space="preserve"> </w:t>
            </w:r>
            <w:proofErr w:type="spellStart"/>
            <w:r w:rsidRPr="00C81F68">
              <w:rPr>
                <w:sz w:val="16"/>
                <w:szCs w:val="16"/>
              </w:rPr>
              <w:t>технічне</w:t>
            </w:r>
            <w:proofErr w:type="spellEnd"/>
            <w:r w:rsidRPr="00C81F68">
              <w:rPr>
                <w:sz w:val="16"/>
                <w:szCs w:val="16"/>
              </w:rPr>
              <w:t xml:space="preserve"> </w:t>
            </w: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необхідне</w:t>
            </w:r>
            <w:proofErr w:type="spellEnd"/>
            <w:r w:rsidRPr="00C81F68">
              <w:rPr>
                <w:sz w:val="16"/>
                <w:szCs w:val="16"/>
              </w:rPr>
              <w:t xml:space="preserve"> для </w:t>
            </w:r>
            <w:proofErr w:type="spellStart"/>
            <w:r w:rsidRPr="00C81F68">
              <w:rPr>
                <w:sz w:val="16"/>
                <w:szCs w:val="16"/>
              </w:rPr>
              <w:t>ефективного</w:t>
            </w:r>
            <w:proofErr w:type="spellEnd"/>
            <w:r w:rsidRPr="00C81F68">
              <w:rPr>
                <w:sz w:val="16"/>
                <w:szCs w:val="16"/>
              </w:rPr>
              <w:t xml:space="preserve"> </w:t>
            </w:r>
            <w:proofErr w:type="spellStart"/>
            <w:r w:rsidRPr="00C81F68">
              <w:rPr>
                <w:sz w:val="16"/>
                <w:szCs w:val="16"/>
              </w:rPr>
              <w:t>використання</w:t>
            </w:r>
            <w:proofErr w:type="spellEnd"/>
            <w:r w:rsidRPr="00C81F68">
              <w:rPr>
                <w:sz w:val="16"/>
                <w:szCs w:val="16"/>
              </w:rPr>
              <w:t xml:space="preserve"> </w:t>
            </w:r>
            <w:proofErr w:type="spellStart"/>
            <w:r w:rsidRPr="00C81F68">
              <w:rPr>
                <w:sz w:val="16"/>
                <w:szCs w:val="16"/>
              </w:rPr>
              <w:t>електронних</w:t>
            </w:r>
            <w:proofErr w:type="spellEnd"/>
            <w:r w:rsidRPr="00C81F68">
              <w:rPr>
                <w:sz w:val="16"/>
                <w:szCs w:val="16"/>
              </w:rPr>
              <w:t xml:space="preserve"> </w:t>
            </w:r>
            <w:proofErr w:type="spellStart"/>
            <w:r w:rsidRPr="00C81F68">
              <w:rPr>
                <w:sz w:val="16"/>
                <w:szCs w:val="16"/>
              </w:rPr>
              <w:t>інформаційних</w:t>
            </w:r>
            <w:proofErr w:type="spellEnd"/>
            <w:r w:rsidRPr="00C81F68">
              <w:rPr>
                <w:sz w:val="16"/>
                <w:szCs w:val="16"/>
              </w:rPr>
              <w:t xml:space="preserve"> </w:t>
            </w:r>
            <w:proofErr w:type="spellStart"/>
            <w:r w:rsidRPr="00C81F68">
              <w:rPr>
                <w:sz w:val="16"/>
                <w:szCs w:val="16"/>
              </w:rPr>
              <w:t>ресурсів</w:t>
            </w:r>
            <w:proofErr w:type="spellEnd"/>
            <w:r w:rsidRPr="00C81F68">
              <w:rPr>
                <w:sz w:val="16"/>
                <w:szCs w:val="16"/>
              </w:rPr>
              <w:t xml:space="preserve">, </w:t>
            </w:r>
            <w:proofErr w:type="spellStart"/>
            <w:r w:rsidRPr="00C81F68">
              <w:rPr>
                <w:sz w:val="16"/>
                <w:szCs w:val="16"/>
              </w:rPr>
              <w:t>що</w:t>
            </w:r>
            <w:proofErr w:type="spellEnd"/>
            <w:r w:rsidRPr="00C81F68">
              <w:rPr>
                <w:sz w:val="16"/>
                <w:szCs w:val="16"/>
              </w:rPr>
              <w:t xml:space="preserve"> </w:t>
            </w:r>
            <w:proofErr w:type="spellStart"/>
            <w:r w:rsidRPr="00C81F68">
              <w:rPr>
                <w:sz w:val="16"/>
                <w:szCs w:val="16"/>
              </w:rPr>
              <w:t>забезпечить</w:t>
            </w:r>
            <w:proofErr w:type="spellEnd"/>
            <w:r w:rsidRPr="00C81F68">
              <w:rPr>
                <w:sz w:val="16"/>
                <w:szCs w:val="16"/>
              </w:rPr>
              <w:t xml:space="preserve"> </w:t>
            </w:r>
            <w:proofErr w:type="spellStart"/>
            <w:r w:rsidRPr="00C81F68">
              <w:rPr>
                <w:sz w:val="16"/>
                <w:szCs w:val="16"/>
              </w:rPr>
              <w:t>якісне</w:t>
            </w:r>
            <w:proofErr w:type="spellEnd"/>
            <w:r w:rsidRPr="00C81F68">
              <w:rPr>
                <w:sz w:val="16"/>
                <w:szCs w:val="16"/>
              </w:rPr>
              <w:t xml:space="preserve"> </w:t>
            </w:r>
            <w:proofErr w:type="spellStart"/>
            <w:r w:rsidRPr="00C81F68">
              <w:rPr>
                <w:sz w:val="16"/>
                <w:szCs w:val="16"/>
              </w:rPr>
              <w:t>надання</w:t>
            </w:r>
            <w:proofErr w:type="spellEnd"/>
            <w:r w:rsidRPr="00C81F68">
              <w:rPr>
                <w:sz w:val="16"/>
                <w:szCs w:val="16"/>
              </w:rPr>
              <w:t xml:space="preserve"> </w:t>
            </w:r>
            <w:proofErr w:type="spellStart"/>
            <w:r w:rsidRPr="00C81F68">
              <w:rPr>
                <w:sz w:val="16"/>
                <w:szCs w:val="16"/>
              </w:rPr>
              <w:t>послуг</w:t>
            </w:r>
            <w:proofErr w:type="spellEnd"/>
            <w:r w:rsidRPr="00C81F68">
              <w:rPr>
                <w:sz w:val="16"/>
                <w:szCs w:val="16"/>
              </w:rPr>
              <w:t xml:space="preserve"> </w:t>
            </w:r>
            <w:proofErr w:type="spellStart"/>
            <w:r w:rsidRPr="00C81F68">
              <w:rPr>
                <w:sz w:val="16"/>
                <w:szCs w:val="16"/>
              </w:rPr>
              <w:t>населенню</w:t>
            </w:r>
            <w:proofErr w:type="spellEnd"/>
            <w:r w:rsidRPr="00C81F68">
              <w:rPr>
                <w:sz w:val="16"/>
                <w:szCs w:val="16"/>
              </w:rPr>
              <w:t>.</w:t>
            </w:r>
          </w:p>
        </w:tc>
      </w:tr>
      <w:tr w:rsidR="00C81F68" w:rsidRPr="00C81F68" w14:paraId="29CED979" w14:textId="77777777" w:rsidTr="0001279E">
        <w:trPr>
          <w:trHeight w:val="1552"/>
        </w:trPr>
        <w:tc>
          <w:tcPr>
            <w:tcW w:w="1548" w:type="dxa"/>
            <w:tcBorders>
              <w:top w:val="single" w:sz="4" w:space="0" w:color="auto"/>
              <w:left w:val="single" w:sz="4" w:space="0" w:color="auto"/>
              <w:right w:val="single" w:sz="4" w:space="0" w:color="auto"/>
            </w:tcBorders>
            <w:noWrap/>
            <w:vAlign w:val="center"/>
          </w:tcPr>
          <w:p w14:paraId="3F4DF588" w14:textId="77777777" w:rsidR="001269CC" w:rsidRPr="00C81F68" w:rsidRDefault="001269CC" w:rsidP="00C81F68">
            <w:pPr>
              <w:rPr>
                <w:sz w:val="16"/>
                <w:szCs w:val="16"/>
                <w:lang w:eastAsia="ru-RU"/>
              </w:rPr>
            </w:pP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стабільного</w:t>
            </w:r>
            <w:proofErr w:type="spellEnd"/>
            <w:r w:rsidRPr="00C81F68">
              <w:rPr>
                <w:sz w:val="16"/>
                <w:szCs w:val="16"/>
              </w:rPr>
              <w:t xml:space="preserve"> </w:t>
            </w:r>
            <w:proofErr w:type="spellStart"/>
            <w:r w:rsidRPr="00C81F68">
              <w:rPr>
                <w:sz w:val="16"/>
                <w:szCs w:val="16"/>
              </w:rPr>
              <w:t>функціонуван-ня</w:t>
            </w:r>
            <w:proofErr w:type="spellEnd"/>
            <w:r w:rsidRPr="00C81F68">
              <w:rPr>
                <w:sz w:val="16"/>
                <w:szCs w:val="16"/>
              </w:rPr>
              <w:t xml:space="preserve"> та </w:t>
            </w:r>
            <w:proofErr w:type="spellStart"/>
            <w:r w:rsidRPr="00C81F68">
              <w:rPr>
                <w:sz w:val="16"/>
                <w:szCs w:val="16"/>
              </w:rPr>
              <w:t>подальшого</w:t>
            </w:r>
            <w:proofErr w:type="spellEnd"/>
            <w:r w:rsidRPr="00C81F68">
              <w:rPr>
                <w:sz w:val="16"/>
                <w:szCs w:val="16"/>
              </w:rPr>
              <w:t xml:space="preserve"> </w:t>
            </w:r>
            <w:proofErr w:type="spellStart"/>
            <w:r w:rsidRPr="00C81F68">
              <w:rPr>
                <w:sz w:val="16"/>
                <w:szCs w:val="16"/>
              </w:rPr>
              <w:t>розвитку</w:t>
            </w:r>
            <w:proofErr w:type="spellEnd"/>
            <w:r w:rsidRPr="00C81F68">
              <w:rPr>
                <w:sz w:val="16"/>
                <w:szCs w:val="16"/>
              </w:rPr>
              <w:t xml:space="preserve"> </w:t>
            </w:r>
            <w:proofErr w:type="spellStart"/>
            <w:r w:rsidRPr="00C81F68">
              <w:rPr>
                <w:sz w:val="16"/>
                <w:szCs w:val="16"/>
              </w:rPr>
              <w:t>телекомуніка-ційного</w:t>
            </w:r>
            <w:proofErr w:type="spellEnd"/>
            <w:r w:rsidRPr="00C81F68">
              <w:rPr>
                <w:sz w:val="16"/>
                <w:szCs w:val="16"/>
              </w:rPr>
              <w:t xml:space="preserve"> </w:t>
            </w:r>
            <w:proofErr w:type="spellStart"/>
            <w:r w:rsidRPr="00C81F68">
              <w:rPr>
                <w:sz w:val="16"/>
                <w:szCs w:val="16"/>
              </w:rPr>
              <w:t>середовища</w:t>
            </w:r>
            <w:proofErr w:type="spellEnd"/>
          </w:p>
        </w:tc>
        <w:tc>
          <w:tcPr>
            <w:tcW w:w="2834" w:type="dxa"/>
            <w:tcBorders>
              <w:top w:val="single" w:sz="4" w:space="0" w:color="auto"/>
              <w:left w:val="nil"/>
              <w:right w:val="single" w:sz="4" w:space="0" w:color="auto"/>
            </w:tcBorders>
            <w:noWrap/>
            <w:vAlign w:val="center"/>
          </w:tcPr>
          <w:p w14:paraId="2CD14B02" w14:textId="77777777" w:rsidR="001269CC" w:rsidRPr="00C81F68" w:rsidRDefault="001269CC" w:rsidP="00C81F68">
            <w:pPr>
              <w:rPr>
                <w:sz w:val="16"/>
                <w:szCs w:val="16"/>
                <w:lang w:eastAsia="ru-RU"/>
              </w:rPr>
            </w:pP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функціонування</w:t>
            </w:r>
            <w:proofErr w:type="spellEnd"/>
            <w:r w:rsidRPr="00C81F68">
              <w:rPr>
                <w:sz w:val="16"/>
                <w:szCs w:val="16"/>
              </w:rPr>
              <w:t xml:space="preserve"> </w:t>
            </w:r>
            <w:proofErr w:type="spellStart"/>
            <w:r w:rsidRPr="00C81F68">
              <w:rPr>
                <w:sz w:val="16"/>
                <w:szCs w:val="16"/>
              </w:rPr>
              <w:t>інформаційно-комунікаційних</w:t>
            </w:r>
            <w:proofErr w:type="spellEnd"/>
            <w:r w:rsidRPr="00C81F68">
              <w:rPr>
                <w:sz w:val="16"/>
                <w:szCs w:val="16"/>
              </w:rPr>
              <w:t xml:space="preserve"> систем (</w:t>
            </w:r>
            <w:proofErr w:type="spellStart"/>
            <w:r w:rsidRPr="00C81F68">
              <w:rPr>
                <w:sz w:val="16"/>
                <w:szCs w:val="16"/>
              </w:rPr>
              <w:t>оновлення</w:t>
            </w:r>
            <w:proofErr w:type="spellEnd"/>
            <w:r w:rsidRPr="00C81F68">
              <w:rPr>
                <w:sz w:val="16"/>
                <w:szCs w:val="16"/>
              </w:rPr>
              <w:t xml:space="preserve"> </w:t>
            </w:r>
            <w:proofErr w:type="spellStart"/>
            <w:r w:rsidRPr="00C81F68">
              <w:rPr>
                <w:sz w:val="16"/>
                <w:szCs w:val="16"/>
              </w:rPr>
              <w:t>ліцензій</w:t>
            </w:r>
            <w:proofErr w:type="spellEnd"/>
            <w:r w:rsidRPr="00C81F68">
              <w:rPr>
                <w:sz w:val="16"/>
                <w:szCs w:val="16"/>
              </w:rPr>
              <w:t xml:space="preserve"> </w:t>
            </w:r>
            <w:proofErr w:type="spellStart"/>
            <w:r w:rsidRPr="00C81F68">
              <w:rPr>
                <w:sz w:val="16"/>
                <w:szCs w:val="16"/>
              </w:rPr>
              <w:t>програмних</w:t>
            </w:r>
            <w:proofErr w:type="spellEnd"/>
            <w:r w:rsidRPr="00C81F68">
              <w:rPr>
                <w:sz w:val="16"/>
                <w:szCs w:val="16"/>
              </w:rPr>
              <w:t xml:space="preserve"> </w:t>
            </w:r>
            <w:proofErr w:type="spellStart"/>
            <w:r w:rsidRPr="00C81F68">
              <w:rPr>
                <w:sz w:val="16"/>
                <w:szCs w:val="16"/>
              </w:rPr>
              <w:t>продуктів</w:t>
            </w:r>
            <w:proofErr w:type="spellEnd"/>
            <w:r w:rsidRPr="00C81F68">
              <w:rPr>
                <w:sz w:val="16"/>
                <w:szCs w:val="16"/>
              </w:rPr>
              <w:t xml:space="preserve">, </w:t>
            </w:r>
            <w:proofErr w:type="spellStart"/>
            <w:r w:rsidRPr="00C81F68">
              <w:rPr>
                <w:sz w:val="16"/>
                <w:szCs w:val="16"/>
              </w:rPr>
              <w:t>придбання</w:t>
            </w:r>
            <w:proofErr w:type="spellEnd"/>
            <w:r w:rsidRPr="00C81F68">
              <w:rPr>
                <w:sz w:val="16"/>
                <w:szCs w:val="16"/>
              </w:rPr>
              <w:t xml:space="preserve"> </w:t>
            </w:r>
            <w:proofErr w:type="spellStart"/>
            <w:r w:rsidRPr="00C81F68">
              <w:rPr>
                <w:sz w:val="16"/>
                <w:szCs w:val="16"/>
              </w:rPr>
              <w:t>програмних</w:t>
            </w:r>
            <w:proofErr w:type="spellEnd"/>
            <w:r w:rsidRPr="00C81F68">
              <w:rPr>
                <w:sz w:val="16"/>
                <w:szCs w:val="16"/>
              </w:rPr>
              <w:t xml:space="preserve"> </w:t>
            </w:r>
            <w:proofErr w:type="spellStart"/>
            <w:r w:rsidRPr="00C81F68">
              <w:rPr>
                <w:sz w:val="16"/>
                <w:szCs w:val="16"/>
              </w:rPr>
              <w:t>продуктів</w:t>
            </w:r>
            <w:proofErr w:type="spellEnd"/>
            <w:r w:rsidRPr="00C81F68">
              <w:rPr>
                <w:sz w:val="16"/>
                <w:szCs w:val="16"/>
              </w:rPr>
              <w:t xml:space="preserve"> </w:t>
            </w:r>
            <w:proofErr w:type="spellStart"/>
            <w:r w:rsidRPr="00C81F68">
              <w:rPr>
                <w:sz w:val="16"/>
                <w:szCs w:val="16"/>
              </w:rPr>
              <w:t>тощо</w:t>
            </w:r>
            <w:proofErr w:type="spellEnd"/>
            <w:r w:rsidRPr="00C81F68">
              <w:rPr>
                <w:sz w:val="16"/>
                <w:szCs w:val="16"/>
              </w:rPr>
              <w:t xml:space="preserve">), оплата </w:t>
            </w:r>
            <w:proofErr w:type="spellStart"/>
            <w:r w:rsidRPr="00C81F68">
              <w:rPr>
                <w:sz w:val="16"/>
                <w:szCs w:val="16"/>
              </w:rPr>
              <w:t>послуг</w:t>
            </w:r>
            <w:proofErr w:type="spellEnd"/>
            <w:r w:rsidRPr="00C81F68">
              <w:rPr>
                <w:sz w:val="16"/>
                <w:szCs w:val="16"/>
              </w:rPr>
              <w:t xml:space="preserve"> з </w:t>
            </w:r>
            <w:proofErr w:type="spellStart"/>
            <w:r w:rsidRPr="00C81F68">
              <w:rPr>
                <w:sz w:val="16"/>
                <w:szCs w:val="16"/>
              </w:rPr>
              <w:t>адміністрування</w:t>
            </w:r>
            <w:proofErr w:type="spellEnd"/>
            <w:r w:rsidRPr="00C81F68">
              <w:rPr>
                <w:sz w:val="16"/>
                <w:szCs w:val="16"/>
              </w:rPr>
              <w:t xml:space="preserve">, </w:t>
            </w:r>
            <w:proofErr w:type="spellStart"/>
            <w:r w:rsidRPr="00C81F68">
              <w:rPr>
                <w:sz w:val="16"/>
                <w:szCs w:val="16"/>
              </w:rPr>
              <w:t>супроводження</w:t>
            </w:r>
            <w:proofErr w:type="spellEnd"/>
            <w:r w:rsidRPr="00C81F68">
              <w:rPr>
                <w:sz w:val="16"/>
                <w:szCs w:val="16"/>
              </w:rPr>
              <w:t xml:space="preserve">, </w:t>
            </w:r>
            <w:proofErr w:type="spellStart"/>
            <w:r w:rsidRPr="00C81F68">
              <w:rPr>
                <w:sz w:val="16"/>
                <w:szCs w:val="16"/>
              </w:rPr>
              <w:t>обслуговування</w:t>
            </w:r>
            <w:proofErr w:type="spellEnd"/>
          </w:p>
        </w:tc>
        <w:tc>
          <w:tcPr>
            <w:tcW w:w="1606" w:type="dxa"/>
            <w:tcBorders>
              <w:top w:val="single" w:sz="4" w:space="0" w:color="auto"/>
              <w:left w:val="nil"/>
              <w:right w:val="single" w:sz="4" w:space="0" w:color="auto"/>
            </w:tcBorders>
            <w:vAlign w:val="center"/>
          </w:tcPr>
          <w:p w14:paraId="74375514" w14:textId="77777777" w:rsidR="001269CC" w:rsidRPr="00C81F68" w:rsidRDefault="001269CC" w:rsidP="00C81F68">
            <w:pPr>
              <w:jc w:val="center"/>
              <w:rPr>
                <w:sz w:val="16"/>
                <w:szCs w:val="16"/>
                <w:lang w:eastAsia="en-GB"/>
              </w:rPr>
            </w:pPr>
            <w:r w:rsidRPr="00C81F68">
              <w:rPr>
                <w:sz w:val="16"/>
                <w:szCs w:val="16"/>
                <w:lang w:eastAsia="en-GB"/>
              </w:rPr>
              <w:t xml:space="preserve">УСЗН, </w:t>
            </w:r>
            <w:proofErr w:type="spellStart"/>
            <w:r w:rsidRPr="00C81F68">
              <w:rPr>
                <w:sz w:val="16"/>
                <w:szCs w:val="16"/>
                <w:lang w:eastAsia="en-GB"/>
              </w:rPr>
              <w:t>Територіальний</w:t>
            </w:r>
            <w:proofErr w:type="spellEnd"/>
            <w:r w:rsidRPr="00C81F68">
              <w:rPr>
                <w:sz w:val="16"/>
                <w:szCs w:val="16"/>
                <w:lang w:eastAsia="en-GB"/>
              </w:rPr>
              <w:t xml:space="preserve"> центр, НМЦСС</w:t>
            </w:r>
          </w:p>
        </w:tc>
        <w:tc>
          <w:tcPr>
            <w:tcW w:w="1216" w:type="dxa"/>
            <w:tcBorders>
              <w:top w:val="single" w:sz="4" w:space="0" w:color="auto"/>
              <w:left w:val="nil"/>
              <w:right w:val="single" w:sz="4" w:space="0" w:color="auto"/>
            </w:tcBorders>
            <w:vAlign w:val="center"/>
          </w:tcPr>
          <w:p w14:paraId="09C7D9CE" w14:textId="77777777" w:rsidR="001269CC" w:rsidRPr="00C81F68" w:rsidRDefault="001269CC" w:rsidP="00C81F68">
            <w:pPr>
              <w:jc w:val="center"/>
              <w:rPr>
                <w:sz w:val="16"/>
                <w:szCs w:val="16"/>
                <w:lang w:eastAsia="en-GB"/>
              </w:rPr>
            </w:pPr>
            <w:r w:rsidRPr="00C81F68">
              <w:rPr>
                <w:sz w:val="16"/>
                <w:szCs w:val="16"/>
                <w:lang w:eastAsia="en-GB"/>
              </w:rPr>
              <w:t>2024-2026</w:t>
            </w:r>
          </w:p>
        </w:tc>
        <w:tc>
          <w:tcPr>
            <w:tcW w:w="1869" w:type="dxa"/>
            <w:tcBorders>
              <w:top w:val="single" w:sz="4" w:space="0" w:color="auto"/>
              <w:left w:val="nil"/>
              <w:bottom w:val="single" w:sz="4" w:space="0" w:color="auto"/>
              <w:right w:val="single" w:sz="4" w:space="0" w:color="auto"/>
            </w:tcBorders>
            <w:vAlign w:val="center"/>
          </w:tcPr>
          <w:p w14:paraId="52FB58ED" w14:textId="77777777" w:rsidR="001269CC" w:rsidRPr="00C81F68" w:rsidRDefault="001269CC" w:rsidP="00C81F68">
            <w:pPr>
              <w:rPr>
                <w:sz w:val="16"/>
                <w:szCs w:val="16"/>
                <w:lang w:eastAsia="en-GB"/>
              </w:rPr>
            </w:pPr>
            <w:r w:rsidRPr="00C81F68">
              <w:rPr>
                <w:sz w:val="16"/>
                <w:szCs w:val="16"/>
              </w:rPr>
              <w:t xml:space="preserve">Бюджет </w:t>
            </w:r>
            <w:proofErr w:type="spellStart"/>
            <w:r w:rsidRPr="00C81F68">
              <w:rPr>
                <w:sz w:val="16"/>
                <w:szCs w:val="16"/>
              </w:rPr>
              <w:t>Ніжинської</w:t>
            </w:r>
            <w:proofErr w:type="spellEnd"/>
            <w:r w:rsidRPr="00C81F68">
              <w:rPr>
                <w:sz w:val="16"/>
                <w:szCs w:val="16"/>
              </w:rPr>
              <w:t xml:space="preserve"> </w:t>
            </w:r>
            <w:proofErr w:type="spellStart"/>
            <w:r w:rsidRPr="00C81F68">
              <w:rPr>
                <w:sz w:val="16"/>
                <w:szCs w:val="16"/>
              </w:rPr>
              <w:t>міської</w:t>
            </w:r>
            <w:proofErr w:type="spellEnd"/>
            <w:r w:rsidRPr="00C81F68">
              <w:rPr>
                <w:sz w:val="16"/>
                <w:szCs w:val="16"/>
              </w:rPr>
              <w:t xml:space="preserve"> </w:t>
            </w:r>
            <w:proofErr w:type="spellStart"/>
            <w:r w:rsidRPr="00C81F68">
              <w:rPr>
                <w:sz w:val="16"/>
                <w:szCs w:val="16"/>
              </w:rPr>
              <w:t>територіальної</w:t>
            </w:r>
            <w:proofErr w:type="spellEnd"/>
            <w:r w:rsidRPr="00C81F68">
              <w:rPr>
                <w:sz w:val="16"/>
                <w:szCs w:val="16"/>
              </w:rPr>
              <w:t xml:space="preserve"> </w:t>
            </w:r>
            <w:proofErr w:type="spellStart"/>
            <w:r w:rsidRPr="00C81F68">
              <w:rPr>
                <w:sz w:val="16"/>
                <w:szCs w:val="16"/>
              </w:rPr>
              <w:t>громади</w:t>
            </w:r>
            <w:proofErr w:type="spellEnd"/>
          </w:p>
        </w:tc>
        <w:tc>
          <w:tcPr>
            <w:tcW w:w="873" w:type="dxa"/>
            <w:tcBorders>
              <w:top w:val="single" w:sz="4" w:space="0" w:color="auto"/>
              <w:left w:val="nil"/>
              <w:bottom w:val="single" w:sz="4" w:space="0" w:color="auto"/>
              <w:right w:val="single" w:sz="4" w:space="0" w:color="auto"/>
            </w:tcBorders>
            <w:vAlign w:val="center"/>
          </w:tcPr>
          <w:p w14:paraId="0F8F5291" w14:textId="77777777" w:rsidR="001269CC" w:rsidRPr="00C81F68" w:rsidRDefault="001269CC" w:rsidP="00C81F68">
            <w:pPr>
              <w:jc w:val="center"/>
              <w:rPr>
                <w:sz w:val="16"/>
                <w:szCs w:val="16"/>
                <w:lang w:eastAsia="en-GB"/>
              </w:rPr>
            </w:pPr>
            <w:r w:rsidRPr="00C81F68">
              <w:rPr>
                <w:sz w:val="16"/>
                <w:szCs w:val="16"/>
                <w:lang w:eastAsia="en-GB"/>
              </w:rPr>
              <w:t>326,0</w:t>
            </w:r>
          </w:p>
          <w:p w14:paraId="085F4FAF" w14:textId="77777777" w:rsidR="001269CC" w:rsidRPr="00C81F68" w:rsidRDefault="001269CC" w:rsidP="00C81F68">
            <w:pPr>
              <w:jc w:val="center"/>
              <w:rPr>
                <w:sz w:val="16"/>
                <w:szCs w:val="16"/>
                <w:lang w:eastAsia="en-GB"/>
              </w:rPr>
            </w:pPr>
          </w:p>
        </w:tc>
        <w:tc>
          <w:tcPr>
            <w:tcW w:w="893" w:type="dxa"/>
            <w:tcBorders>
              <w:top w:val="single" w:sz="4" w:space="0" w:color="auto"/>
              <w:left w:val="nil"/>
              <w:bottom w:val="single" w:sz="4" w:space="0" w:color="auto"/>
              <w:right w:val="single" w:sz="4" w:space="0" w:color="auto"/>
            </w:tcBorders>
            <w:vAlign w:val="center"/>
          </w:tcPr>
          <w:p w14:paraId="4B80993B" w14:textId="77777777" w:rsidR="001269CC" w:rsidRPr="00C81F68" w:rsidRDefault="001269CC" w:rsidP="00C81F68">
            <w:pPr>
              <w:jc w:val="center"/>
              <w:rPr>
                <w:sz w:val="16"/>
                <w:szCs w:val="16"/>
                <w:lang w:eastAsia="en-GB"/>
              </w:rPr>
            </w:pPr>
            <w:r w:rsidRPr="00C81F68">
              <w:rPr>
                <w:sz w:val="16"/>
                <w:szCs w:val="16"/>
                <w:lang w:eastAsia="en-GB"/>
              </w:rPr>
              <w:t>98,0</w:t>
            </w:r>
          </w:p>
          <w:p w14:paraId="1F83502A" w14:textId="77777777" w:rsidR="001269CC" w:rsidRPr="00C81F68" w:rsidRDefault="001269CC" w:rsidP="00C81F68">
            <w:pPr>
              <w:jc w:val="center"/>
              <w:rPr>
                <w:sz w:val="16"/>
                <w:szCs w:val="16"/>
                <w:lang w:eastAsia="en-GB"/>
              </w:rPr>
            </w:pPr>
          </w:p>
        </w:tc>
        <w:tc>
          <w:tcPr>
            <w:tcW w:w="854" w:type="dxa"/>
            <w:gridSpan w:val="2"/>
            <w:tcBorders>
              <w:top w:val="single" w:sz="4" w:space="0" w:color="auto"/>
              <w:left w:val="nil"/>
              <w:bottom w:val="single" w:sz="4" w:space="0" w:color="auto"/>
              <w:right w:val="single" w:sz="4" w:space="0" w:color="auto"/>
            </w:tcBorders>
            <w:vAlign w:val="center"/>
          </w:tcPr>
          <w:p w14:paraId="0BA72C09" w14:textId="77777777" w:rsidR="001269CC" w:rsidRPr="00C81F68" w:rsidRDefault="001269CC" w:rsidP="00C81F68">
            <w:pPr>
              <w:ind w:left="-47"/>
              <w:jc w:val="center"/>
              <w:rPr>
                <w:sz w:val="16"/>
                <w:szCs w:val="16"/>
                <w:lang w:eastAsia="en-GB"/>
              </w:rPr>
            </w:pPr>
            <w:r w:rsidRPr="00C81F68">
              <w:rPr>
                <w:sz w:val="16"/>
                <w:szCs w:val="16"/>
                <w:lang w:eastAsia="en-GB"/>
              </w:rPr>
              <w:t>113,0</w:t>
            </w:r>
          </w:p>
          <w:p w14:paraId="27510167" w14:textId="77777777" w:rsidR="001269CC" w:rsidRPr="00C81F68" w:rsidRDefault="001269CC" w:rsidP="00C81F68">
            <w:pPr>
              <w:jc w:val="center"/>
              <w:rPr>
                <w:sz w:val="16"/>
                <w:szCs w:val="16"/>
                <w:lang w:eastAsia="en-GB"/>
              </w:rPr>
            </w:pPr>
          </w:p>
        </w:tc>
        <w:tc>
          <w:tcPr>
            <w:tcW w:w="959" w:type="dxa"/>
            <w:tcBorders>
              <w:top w:val="single" w:sz="4" w:space="0" w:color="auto"/>
              <w:left w:val="nil"/>
              <w:bottom w:val="single" w:sz="4" w:space="0" w:color="auto"/>
              <w:right w:val="single" w:sz="4" w:space="0" w:color="auto"/>
            </w:tcBorders>
            <w:vAlign w:val="center"/>
          </w:tcPr>
          <w:p w14:paraId="69AFA5BB" w14:textId="77777777" w:rsidR="001269CC" w:rsidRPr="00C81F68" w:rsidRDefault="001269CC" w:rsidP="00C81F68">
            <w:pPr>
              <w:jc w:val="center"/>
              <w:rPr>
                <w:sz w:val="16"/>
                <w:szCs w:val="16"/>
                <w:lang w:eastAsia="en-GB"/>
              </w:rPr>
            </w:pPr>
            <w:r w:rsidRPr="00C81F68">
              <w:rPr>
                <w:sz w:val="16"/>
                <w:szCs w:val="16"/>
                <w:lang w:eastAsia="en-GB"/>
              </w:rPr>
              <w:t>115,0</w:t>
            </w:r>
          </w:p>
          <w:p w14:paraId="1275E48F" w14:textId="77777777" w:rsidR="001269CC" w:rsidRPr="00C81F68" w:rsidRDefault="001269CC" w:rsidP="00C81F68">
            <w:pPr>
              <w:jc w:val="center"/>
              <w:rPr>
                <w:sz w:val="16"/>
                <w:szCs w:val="16"/>
                <w:lang w:eastAsia="en-GB"/>
              </w:rPr>
            </w:pPr>
          </w:p>
        </w:tc>
        <w:tc>
          <w:tcPr>
            <w:tcW w:w="2644" w:type="dxa"/>
            <w:tcBorders>
              <w:top w:val="nil"/>
              <w:left w:val="nil"/>
              <w:bottom w:val="single" w:sz="4" w:space="0" w:color="auto"/>
              <w:right w:val="single" w:sz="4" w:space="0" w:color="auto"/>
            </w:tcBorders>
            <w:noWrap/>
            <w:vAlign w:val="center"/>
          </w:tcPr>
          <w:p w14:paraId="4FCDEB75" w14:textId="77777777" w:rsidR="001269CC" w:rsidRPr="00C81F68" w:rsidRDefault="001269CC" w:rsidP="00C81F68">
            <w:pPr>
              <w:rPr>
                <w:sz w:val="16"/>
                <w:szCs w:val="16"/>
                <w:lang w:eastAsia="en-GB"/>
              </w:rPr>
            </w:pPr>
            <w:proofErr w:type="spellStart"/>
            <w:r w:rsidRPr="00C81F68">
              <w:rPr>
                <w:sz w:val="16"/>
                <w:szCs w:val="16"/>
              </w:rPr>
              <w:t>Забезпечення</w:t>
            </w:r>
            <w:proofErr w:type="spellEnd"/>
            <w:r w:rsidRPr="00C81F68">
              <w:rPr>
                <w:sz w:val="16"/>
                <w:szCs w:val="16"/>
              </w:rPr>
              <w:t xml:space="preserve"> доступу до </w:t>
            </w:r>
            <w:proofErr w:type="spellStart"/>
            <w:r w:rsidRPr="00C81F68">
              <w:rPr>
                <w:sz w:val="16"/>
                <w:szCs w:val="16"/>
              </w:rPr>
              <w:t>інформаційних</w:t>
            </w:r>
            <w:proofErr w:type="spellEnd"/>
            <w:r w:rsidRPr="00C81F68">
              <w:rPr>
                <w:sz w:val="16"/>
                <w:szCs w:val="16"/>
              </w:rPr>
              <w:t xml:space="preserve"> </w:t>
            </w:r>
            <w:proofErr w:type="spellStart"/>
            <w:r w:rsidRPr="00C81F68">
              <w:rPr>
                <w:sz w:val="16"/>
                <w:szCs w:val="16"/>
              </w:rPr>
              <w:t>ресурсів</w:t>
            </w:r>
            <w:proofErr w:type="spellEnd"/>
            <w:r w:rsidRPr="00C81F68">
              <w:rPr>
                <w:sz w:val="16"/>
                <w:szCs w:val="16"/>
              </w:rPr>
              <w:t xml:space="preserve">, до </w:t>
            </w:r>
            <w:proofErr w:type="spellStart"/>
            <w:r w:rsidRPr="00C81F68">
              <w:rPr>
                <w:sz w:val="16"/>
                <w:szCs w:val="16"/>
              </w:rPr>
              <w:t>мережі</w:t>
            </w:r>
            <w:proofErr w:type="spellEnd"/>
            <w:r w:rsidRPr="00C81F68">
              <w:rPr>
                <w:sz w:val="16"/>
                <w:szCs w:val="16"/>
              </w:rPr>
              <w:t xml:space="preserve"> </w:t>
            </w:r>
            <w:proofErr w:type="spellStart"/>
            <w:r w:rsidRPr="00C81F68">
              <w:rPr>
                <w:sz w:val="16"/>
                <w:szCs w:val="16"/>
              </w:rPr>
              <w:t>Інтернет</w:t>
            </w:r>
            <w:proofErr w:type="spellEnd"/>
            <w:r w:rsidRPr="00C81F68">
              <w:rPr>
                <w:sz w:val="16"/>
                <w:szCs w:val="16"/>
              </w:rPr>
              <w:t xml:space="preserve">, </w:t>
            </w: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безперебійної</w:t>
            </w:r>
            <w:proofErr w:type="spellEnd"/>
            <w:r w:rsidRPr="00C81F68">
              <w:rPr>
                <w:sz w:val="16"/>
                <w:szCs w:val="16"/>
              </w:rPr>
              <w:t xml:space="preserve"> </w:t>
            </w:r>
            <w:proofErr w:type="spellStart"/>
            <w:r w:rsidRPr="00C81F68">
              <w:rPr>
                <w:sz w:val="16"/>
                <w:szCs w:val="16"/>
              </w:rPr>
              <w:t>діяльності</w:t>
            </w:r>
            <w:proofErr w:type="spellEnd"/>
            <w:r w:rsidRPr="00C81F68">
              <w:rPr>
                <w:sz w:val="16"/>
                <w:szCs w:val="16"/>
              </w:rPr>
              <w:t xml:space="preserve"> </w:t>
            </w:r>
            <w:proofErr w:type="spellStart"/>
            <w:r w:rsidRPr="00C81F68">
              <w:rPr>
                <w:sz w:val="16"/>
                <w:szCs w:val="16"/>
              </w:rPr>
              <w:t>комп’ютерної</w:t>
            </w:r>
            <w:proofErr w:type="spellEnd"/>
            <w:r w:rsidRPr="00C81F68">
              <w:rPr>
                <w:sz w:val="16"/>
                <w:szCs w:val="16"/>
              </w:rPr>
              <w:t xml:space="preserve"> та </w:t>
            </w:r>
            <w:proofErr w:type="spellStart"/>
            <w:r w:rsidRPr="00C81F68">
              <w:rPr>
                <w:sz w:val="16"/>
                <w:szCs w:val="16"/>
              </w:rPr>
              <w:t>оргтехніки</w:t>
            </w:r>
            <w:proofErr w:type="spellEnd"/>
            <w:r w:rsidRPr="00C81F68">
              <w:rPr>
                <w:sz w:val="16"/>
                <w:szCs w:val="16"/>
              </w:rPr>
              <w:t xml:space="preserve">, </w:t>
            </w:r>
            <w:proofErr w:type="spellStart"/>
            <w:r w:rsidRPr="00C81F68">
              <w:rPr>
                <w:sz w:val="16"/>
                <w:szCs w:val="16"/>
              </w:rPr>
              <w:t>програмного</w:t>
            </w:r>
            <w:proofErr w:type="spellEnd"/>
            <w:r w:rsidRPr="00C81F68">
              <w:rPr>
                <w:sz w:val="16"/>
                <w:szCs w:val="16"/>
              </w:rPr>
              <w:t xml:space="preserve"> </w:t>
            </w:r>
            <w:proofErr w:type="spellStart"/>
            <w:r w:rsidRPr="00C81F68">
              <w:rPr>
                <w:sz w:val="16"/>
                <w:szCs w:val="16"/>
              </w:rPr>
              <w:t>забезпечення</w:t>
            </w:r>
            <w:proofErr w:type="spellEnd"/>
          </w:p>
        </w:tc>
      </w:tr>
      <w:tr w:rsidR="00C81F68" w:rsidRPr="00C81F68" w14:paraId="530C522F" w14:textId="77777777" w:rsidTr="0001279E">
        <w:trPr>
          <w:trHeight w:val="1028"/>
        </w:trPr>
        <w:tc>
          <w:tcPr>
            <w:tcW w:w="7204" w:type="dxa"/>
            <w:gridSpan w:val="4"/>
            <w:tcBorders>
              <w:top w:val="single" w:sz="4" w:space="0" w:color="auto"/>
              <w:left w:val="single" w:sz="4" w:space="0" w:color="auto"/>
              <w:bottom w:val="single" w:sz="4" w:space="0" w:color="000000"/>
              <w:right w:val="single" w:sz="4" w:space="0" w:color="auto"/>
            </w:tcBorders>
            <w:noWrap/>
            <w:vAlign w:val="center"/>
          </w:tcPr>
          <w:p w14:paraId="7F79B4FE" w14:textId="77777777" w:rsidR="001269CC" w:rsidRPr="00C81F68" w:rsidRDefault="001269CC" w:rsidP="00C81F68">
            <w:pPr>
              <w:rPr>
                <w:b/>
                <w:sz w:val="16"/>
                <w:szCs w:val="16"/>
                <w:lang w:eastAsia="en-GB"/>
              </w:rPr>
            </w:pPr>
            <w:proofErr w:type="spellStart"/>
            <w:r w:rsidRPr="00C81F68">
              <w:rPr>
                <w:b/>
                <w:sz w:val="16"/>
                <w:szCs w:val="16"/>
                <w:lang w:eastAsia="en-GB"/>
              </w:rPr>
              <w:t>Всього</w:t>
            </w:r>
            <w:proofErr w:type="spellEnd"/>
            <w:r w:rsidRPr="00C81F68">
              <w:rPr>
                <w:b/>
                <w:sz w:val="16"/>
                <w:szCs w:val="16"/>
                <w:lang w:eastAsia="en-GB"/>
              </w:rPr>
              <w:t xml:space="preserve"> за </w:t>
            </w:r>
            <w:proofErr w:type="spellStart"/>
            <w:r w:rsidRPr="00C81F68">
              <w:rPr>
                <w:b/>
                <w:sz w:val="16"/>
                <w:szCs w:val="16"/>
                <w:lang w:eastAsia="en-GB"/>
              </w:rPr>
              <w:t>напрямом</w:t>
            </w:r>
            <w:proofErr w:type="spellEnd"/>
          </w:p>
        </w:tc>
        <w:tc>
          <w:tcPr>
            <w:tcW w:w="1869" w:type="dxa"/>
            <w:tcBorders>
              <w:top w:val="single" w:sz="4" w:space="0" w:color="auto"/>
              <w:left w:val="single" w:sz="4" w:space="0" w:color="auto"/>
              <w:bottom w:val="single" w:sz="4" w:space="0" w:color="auto"/>
              <w:right w:val="single" w:sz="4" w:space="0" w:color="auto"/>
            </w:tcBorders>
            <w:vAlign w:val="center"/>
          </w:tcPr>
          <w:p w14:paraId="7B2183C2" w14:textId="77777777" w:rsidR="001269CC" w:rsidRPr="00C81F68" w:rsidRDefault="001269CC" w:rsidP="00C81F68">
            <w:pPr>
              <w:rPr>
                <w:sz w:val="16"/>
                <w:szCs w:val="16"/>
                <w:lang w:eastAsia="en-GB"/>
              </w:rPr>
            </w:pPr>
            <w:r w:rsidRPr="00C81F68">
              <w:rPr>
                <w:sz w:val="16"/>
                <w:szCs w:val="16"/>
              </w:rPr>
              <w:t xml:space="preserve">Бюджет </w:t>
            </w:r>
            <w:proofErr w:type="spellStart"/>
            <w:r w:rsidRPr="00C81F68">
              <w:rPr>
                <w:sz w:val="16"/>
                <w:szCs w:val="16"/>
              </w:rPr>
              <w:t>Ніжинської</w:t>
            </w:r>
            <w:proofErr w:type="spellEnd"/>
            <w:r w:rsidRPr="00C81F68">
              <w:rPr>
                <w:sz w:val="16"/>
                <w:szCs w:val="16"/>
              </w:rPr>
              <w:t xml:space="preserve"> </w:t>
            </w:r>
            <w:proofErr w:type="spellStart"/>
            <w:r w:rsidRPr="00C81F68">
              <w:rPr>
                <w:sz w:val="16"/>
                <w:szCs w:val="16"/>
              </w:rPr>
              <w:t>міської</w:t>
            </w:r>
            <w:proofErr w:type="spellEnd"/>
            <w:r w:rsidRPr="00C81F68">
              <w:rPr>
                <w:sz w:val="16"/>
                <w:szCs w:val="16"/>
              </w:rPr>
              <w:t xml:space="preserve"> </w:t>
            </w:r>
            <w:proofErr w:type="spellStart"/>
            <w:r w:rsidRPr="00C81F68">
              <w:rPr>
                <w:sz w:val="16"/>
                <w:szCs w:val="16"/>
              </w:rPr>
              <w:t>територіальної</w:t>
            </w:r>
            <w:proofErr w:type="spellEnd"/>
            <w:r w:rsidRPr="00C81F68">
              <w:rPr>
                <w:sz w:val="16"/>
                <w:szCs w:val="16"/>
              </w:rPr>
              <w:t xml:space="preserve"> </w:t>
            </w:r>
            <w:proofErr w:type="spellStart"/>
            <w:r w:rsidRPr="00C81F68">
              <w:rPr>
                <w:sz w:val="16"/>
                <w:szCs w:val="16"/>
              </w:rPr>
              <w:t>громади</w:t>
            </w:r>
            <w:proofErr w:type="spellEnd"/>
          </w:p>
        </w:tc>
        <w:tc>
          <w:tcPr>
            <w:tcW w:w="873" w:type="dxa"/>
            <w:tcBorders>
              <w:top w:val="single" w:sz="4" w:space="0" w:color="auto"/>
              <w:left w:val="nil"/>
              <w:bottom w:val="single" w:sz="4" w:space="0" w:color="auto"/>
              <w:right w:val="single" w:sz="4" w:space="0" w:color="auto"/>
            </w:tcBorders>
            <w:vAlign w:val="center"/>
          </w:tcPr>
          <w:p w14:paraId="4FC8A3AF" w14:textId="77777777" w:rsidR="001269CC" w:rsidRPr="00C81F68" w:rsidRDefault="001269CC" w:rsidP="00C81F68">
            <w:pPr>
              <w:jc w:val="center"/>
              <w:rPr>
                <w:b/>
                <w:sz w:val="16"/>
                <w:szCs w:val="16"/>
                <w:lang w:eastAsia="en-GB"/>
              </w:rPr>
            </w:pPr>
            <w:r w:rsidRPr="00C81F68">
              <w:rPr>
                <w:b/>
                <w:sz w:val="16"/>
                <w:szCs w:val="16"/>
                <w:lang w:eastAsia="en-GB"/>
              </w:rPr>
              <w:t>847,0</w:t>
            </w:r>
          </w:p>
          <w:p w14:paraId="5F3C544D" w14:textId="77777777" w:rsidR="001269CC" w:rsidRPr="00C81F68" w:rsidRDefault="001269CC" w:rsidP="00C81F68">
            <w:pPr>
              <w:jc w:val="center"/>
              <w:rPr>
                <w:b/>
                <w:sz w:val="16"/>
                <w:szCs w:val="16"/>
                <w:lang w:eastAsia="en-GB"/>
              </w:rPr>
            </w:pPr>
          </w:p>
        </w:tc>
        <w:tc>
          <w:tcPr>
            <w:tcW w:w="893" w:type="dxa"/>
            <w:tcBorders>
              <w:top w:val="single" w:sz="4" w:space="0" w:color="auto"/>
              <w:left w:val="nil"/>
              <w:bottom w:val="single" w:sz="4" w:space="0" w:color="auto"/>
              <w:right w:val="single" w:sz="4" w:space="0" w:color="auto"/>
            </w:tcBorders>
            <w:vAlign w:val="center"/>
          </w:tcPr>
          <w:p w14:paraId="287B051C" w14:textId="77777777" w:rsidR="001269CC" w:rsidRPr="00C81F68" w:rsidRDefault="001269CC" w:rsidP="00C81F68">
            <w:pPr>
              <w:jc w:val="center"/>
              <w:rPr>
                <w:b/>
                <w:sz w:val="16"/>
                <w:szCs w:val="16"/>
                <w:lang w:eastAsia="en-GB"/>
              </w:rPr>
            </w:pPr>
            <w:r w:rsidRPr="00C81F68">
              <w:rPr>
                <w:b/>
                <w:sz w:val="16"/>
                <w:szCs w:val="16"/>
                <w:lang w:eastAsia="en-GB"/>
              </w:rPr>
              <w:t>319,0</w:t>
            </w:r>
          </w:p>
          <w:p w14:paraId="127FD5AC" w14:textId="77777777" w:rsidR="001269CC" w:rsidRPr="00C81F68" w:rsidRDefault="001269CC" w:rsidP="00C81F68">
            <w:pPr>
              <w:jc w:val="center"/>
              <w:rPr>
                <w:b/>
                <w:sz w:val="16"/>
                <w:szCs w:val="16"/>
                <w:lang w:eastAsia="en-GB"/>
              </w:rPr>
            </w:pPr>
          </w:p>
        </w:tc>
        <w:tc>
          <w:tcPr>
            <w:tcW w:w="854" w:type="dxa"/>
            <w:gridSpan w:val="2"/>
            <w:tcBorders>
              <w:top w:val="single" w:sz="4" w:space="0" w:color="auto"/>
              <w:left w:val="nil"/>
              <w:bottom w:val="single" w:sz="4" w:space="0" w:color="auto"/>
              <w:right w:val="single" w:sz="4" w:space="0" w:color="auto"/>
            </w:tcBorders>
            <w:vAlign w:val="center"/>
          </w:tcPr>
          <w:p w14:paraId="4D34DA6F" w14:textId="77777777" w:rsidR="001269CC" w:rsidRPr="00C81F68" w:rsidRDefault="001269CC" w:rsidP="00C81F68">
            <w:pPr>
              <w:jc w:val="center"/>
              <w:rPr>
                <w:b/>
                <w:sz w:val="16"/>
                <w:szCs w:val="16"/>
                <w:lang w:eastAsia="en-GB"/>
              </w:rPr>
            </w:pPr>
            <w:r w:rsidRPr="00C81F68">
              <w:rPr>
                <w:b/>
                <w:sz w:val="16"/>
                <w:szCs w:val="16"/>
                <w:lang w:eastAsia="en-GB"/>
              </w:rPr>
              <w:t>261,0</w:t>
            </w:r>
          </w:p>
          <w:p w14:paraId="7FACC1F1" w14:textId="77777777" w:rsidR="001269CC" w:rsidRPr="00C81F68" w:rsidRDefault="001269CC" w:rsidP="00C81F68">
            <w:pPr>
              <w:jc w:val="center"/>
              <w:rPr>
                <w:b/>
                <w:sz w:val="16"/>
                <w:szCs w:val="16"/>
                <w:lang w:eastAsia="en-GB"/>
              </w:rPr>
            </w:pPr>
          </w:p>
        </w:tc>
        <w:tc>
          <w:tcPr>
            <w:tcW w:w="959" w:type="dxa"/>
            <w:tcBorders>
              <w:top w:val="single" w:sz="4" w:space="0" w:color="auto"/>
              <w:left w:val="nil"/>
              <w:bottom w:val="single" w:sz="4" w:space="0" w:color="auto"/>
              <w:right w:val="single" w:sz="4" w:space="0" w:color="auto"/>
            </w:tcBorders>
            <w:vAlign w:val="center"/>
          </w:tcPr>
          <w:p w14:paraId="219930CA" w14:textId="77777777" w:rsidR="001269CC" w:rsidRPr="00C81F68" w:rsidRDefault="001269CC" w:rsidP="00C81F68">
            <w:pPr>
              <w:jc w:val="center"/>
              <w:rPr>
                <w:b/>
                <w:sz w:val="16"/>
                <w:szCs w:val="16"/>
                <w:lang w:eastAsia="en-GB"/>
              </w:rPr>
            </w:pPr>
            <w:r w:rsidRPr="00C81F68">
              <w:rPr>
                <w:b/>
                <w:sz w:val="16"/>
                <w:szCs w:val="16"/>
                <w:lang w:eastAsia="en-GB"/>
              </w:rPr>
              <w:t>267,0</w:t>
            </w:r>
          </w:p>
          <w:p w14:paraId="0CF18124" w14:textId="77777777" w:rsidR="001269CC" w:rsidRPr="00C81F68" w:rsidRDefault="001269CC" w:rsidP="00C81F68">
            <w:pPr>
              <w:jc w:val="center"/>
              <w:rPr>
                <w:b/>
                <w:sz w:val="16"/>
                <w:szCs w:val="16"/>
                <w:lang w:eastAsia="en-GB"/>
              </w:rPr>
            </w:pPr>
          </w:p>
        </w:tc>
        <w:tc>
          <w:tcPr>
            <w:tcW w:w="2644" w:type="dxa"/>
            <w:tcBorders>
              <w:top w:val="single" w:sz="4" w:space="0" w:color="auto"/>
              <w:left w:val="single" w:sz="4" w:space="0" w:color="auto"/>
              <w:bottom w:val="single" w:sz="4" w:space="0" w:color="auto"/>
              <w:right w:val="single" w:sz="4" w:space="0" w:color="auto"/>
            </w:tcBorders>
            <w:noWrap/>
            <w:vAlign w:val="bottom"/>
          </w:tcPr>
          <w:p w14:paraId="27F3E7B2" w14:textId="77777777" w:rsidR="001269CC" w:rsidRPr="00C81F68" w:rsidRDefault="001269CC" w:rsidP="00C81F68">
            <w:pPr>
              <w:jc w:val="center"/>
              <w:rPr>
                <w:sz w:val="16"/>
                <w:szCs w:val="16"/>
                <w:lang w:eastAsia="en-GB"/>
              </w:rPr>
            </w:pPr>
            <w:r w:rsidRPr="00C81F68">
              <w:rPr>
                <w:sz w:val="16"/>
                <w:szCs w:val="16"/>
                <w:lang w:eastAsia="en-GB"/>
              </w:rPr>
              <w:t> </w:t>
            </w:r>
          </w:p>
        </w:tc>
      </w:tr>
      <w:tr w:rsidR="00C81F68" w:rsidRPr="00C81F68" w14:paraId="035E7468" w14:textId="77777777" w:rsidTr="0001279E">
        <w:trPr>
          <w:trHeight w:val="1100"/>
        </w:trPr>
        <w:tc>
          <w:tcPr>
            <w:tcW w:w="7204" w:type="dxa"/>
            <w:gridSpan w:val="4"/>
            <w:tcBorders>
              <w:top w:val="single" w:sz="4" w:space="0" w:color="auto"/>
              <w:left w:val="single" w:sz="4" w:space="0" w:color="auto"/>
              <w:bottom w:val="single" w:sz="4" w:space="0" w:color="000000"/>
              <w:right w:val="single" w:sz="4" w:space="0" w:color="auto"/>
            </w:tcBorders>
            <w:noWrap/>
            <w:vAlign w:val="center"/>
          </w:tcPr>
          <w:p w14:paraId="1AB9A999" w14:textId="77777777" w:rsidR="001269CC" w:rsidRPr="00C81F68" w:rsidRDefault="001269CC" w:rsidP="00C81F68">
            <w:pPr>
              <w:rPr>
                <w:b/>
                <w:sz w:val="16"/>
                <w:szCs w:val="16"/>
                <w:lang w:eastAsia="en-GB"/>
              </w:rPr>
            </w:pPr>
            <w:proofErr w:type="spellStart"/>
            <w:r w:rsidRPr="00C81F68">
              <w:rPr>
                <w:b/>
                <w:sz w:val="16"/>
                <w:szCs w:val="16"/>
                <w:lang w:eastAsia="en-GB"/>
              </w:rPr>
              <w:t>Всього</w:t>
            </w:r>
            <w:proofErr w:type="spellEnd"/>
            <w:r w:rsidRPr="00C81F68">
              <w:rPr>
                <w:b/>
                <w:sz w:val="16"/>
                <w:szCs w:val="16"/>
                <w:lang w:eastAsia="en-GB"/>
              </w:rPr>
              <w:t xml:space="preserve"> по головному </w:t>
            </w:r>
            <w:proofErr w:type="spellStart"/>
            <w:r w:rsidRPr="00C81F68">
              <w:rPr>
                <w:b/>
                <w:sz w:val="16"/>
                <w:szCs w:val="16"/>
                <w:lang w:eastAsia="en-GB"/>
              </w:rPr>
              <w:t>розпоряднику</w:t>
            </w:r>
            <w:proofErr w:type="spellEnd"/>
            <w:r w:rsidRPr="00C81F68">
              <w:rPr>
                <w:b/>
                <w:sz w:val="16"/>
                <w:szCs w:val="16"/>
                <w:lang w:eastAsia="en-GB"/>
              </w:rPr>
              <w:t xml:space="preserve"> (</w:t>
            </w:r>
            <w:proofErr w:type="spellStart"/>
            <w:r w:rsidRPr="00C81F68">
              <w:rPr>
                <w:b/>
                <w:sz w:val="16"/>
                <w:szCs w:val="16"/>
                <w:lang w:eastAsia="en-GB"/>
              </w:rPr>
              <w:t>управлінню</w:t>
            </w:r>
            <w:proofErr w:type="spellEnd"/>
            <w:r w:rsidRPr="00C81F68">
              <w:rPr>
                <w:b/>
                <w:sz w:val="16"/>
                <w:szCs w:val="16"/>
                <w:lang w:eastAsia="en-GB"/>
              </w:rPr>
              <w:t xml:space="preserve"> </w:t>
            </w:r>
            <w:proofErr w:type="spellStart"/>
            <w:r w:rsidRPr="00C81F68">
              <w:rPr>
                <w:b/>
                <w:sz w:val="16"/>
                <w:szCs w:val="16"/>
                <w:lang w:eastAsia="en-GB"/>
              </w:rPr>
              <w:t>соціального</w:t>
            </w:r>
            <w:proofErr w:type="spellEnd"/>
            <w:r w:rsidRPr="00C81F68">
              <w:rPr>
                <w:b/>
                <w:sz w:val="16"/>
                <w:szCs w:val="16"/>
                <w:lang w:eastAsia="en-GB"/>
              </w:rPr>
              <w:t xml:space="preserve"> </w:t>
            </w:r>
            <w:proofErr w:type="spellStart"/>
            <w:r w:rsidRPr="00C81F68">
              <w:rPr>
                <w:b/>
                <w:sz w:val="16"/>
                <w:szCs w:val="16"/>
                <w:lang w:eastAsia="en-GB"/>
              </w:rPr>
              <w:t>захисту</w:t>
            </w:r>
            <w:proofErr w:type="spellEnd"/>
            <w:r w:rsidRPr="00C81F68">
              <w:rPr>
                <w:b/>
                <w:sz w:val="16"/>
                <w:szCs w:val="16"/>
                <w:lang w:eastAsia="en-GB"/>
              </w:rPr>
              <w:t xml:space="preserve"> </w:t>
            </w:r>
            <w:proofErr w:type="spellStart"/>
            <w:r w:rsidRPr="00C81F68">
              <w:rPr>
                <w:b/>
                <w:sz w:val="16"/>
                <w:szCs w:val="16"/>
                <w:lang w:eastAsia="en-GB"/>
              </w:rPr>
              <w:t>населення</w:t>
            </w:r>
            <w:proofErr w:type="spellEnd"/>
            <w:r w:rsidRPr="00C81F68">
              <w:rPr>
                <w:b/>
                <w:sz w:val="16"/>
                <w:szCs w:val="16"/>
                <w:lang w:eastAsia="en-GB"/>
              </w:rPr>
              <w:t xml:space="preserve"> </w:t>
            </w:r>
            <w:proofErr w:type="spellStart"/>
            <w:r w:rsidRPr="00C81F68">
              <w:rPr>
                <w:b/>
                <w:sz w:val="16"/>
                <w:szCs w:val="16"/>
                <w:lang w:eastAsia="en-GB"/>
              </w:rPr>
              <w:t>Ніжинської</w:t>
            </w:r>
            <w:proofErr w:type="spellEnd"/>
            <w:r w:rsidRPr="00C81F68">
              <w:rPr>
                <w:b/>
                <w:sz w:val="16"/>
                <w:szCs w:val="16"/>
                <w:lang w:eastAsia="en-GB"/>
              </w:rPr>
              <w:t xml:space="preserve"> </w:t>
            </w:r>
            <w:proofErr w:type="spellStart"/>
            <w:r w:rsidRPr="00C81F68">
              <w:rPr>
                <w:b/>
                <w:sz w:val="16"/>
                <w:szCs w:val="16"/>
                <w:lang w:eastAsia="en-GB"/>
              </w:rPr>
              <w:t>міської</w:t>
            </w:r>
            <w:proofErr w:type="spellEnd"/>
            <w:r w:rsidRPr="00C81F68">
              <w:rPr>
                <w:b/>
                <w:sz w:val="16"/>
                <w:szCs w:val="16"/>
                <w:lang w:eastAsia="en-GB"/>
              </w:rPr>
              <w:t xml:space="preserve"> ради)</w:t>
            </w:r>
          </w:p>
        </w:tc>
        <w:tc>
          <w:tcPr>
            <w:tcW w:w="1869" w:type="dxa"/>
            <w:tcBorders>
              <w:top w:val="single" w:sz="4" w:space="0" w:color="auto"/>
              <w:left w:val="single" w:sz="4" w:space="0" w:color="auto"/>
              <w:bottom w:val="single" w:sz="4" w:space="0" w:color="auto"/>
              <w:right w:val="single" w:sz="4" w:space="0" w:color="auto"/>
            </w:tcBorders>
            <w:vAlign w:val="center"/>
          </w:tcPr>
          <w:p w14:paraId="5FAC01DC" w14:textId="77777777" w:rsidR="001269CC" w:rsidRPr="00C81F68" w:rsidRDefault="001269CC" w:rsidP="00C81F68">
            <w:pPr>
              <w:rPr>
                <w:sz w:val="16"/>
                <w:szCs w:val="16"/>
                <w:lang w:eastAsia="en-GB"/>
              </w:rPr>
            </w:pPr>
            <w:r w:rsidRPr="00C81F68">
              <w:rPr>
                <w:sz w:val="16"/>
                <w:szCs w:val="16"/>
              </w:rPr>
              <w:t xml:space="preserve">Бюджет </w:t>
            </w:r>
            <w:proofErr w:type="spellStart"/>
            <w:r w:rsidRPr="00C81F68">
              <w:rPr>
                <w:sz w:val="16"/>
                <w:szCs w:val="16"/>
              </w:rPr>
              <w:t>Ніжинської</w:t>
            </w:r>
            <w:proofErr w:type="spellEnd"/>
            <w:r w:rsidRPr="00C81F68">
              <w:rPr>
                <w:sz w:val="16"/>
                <w:szCs w:val="16"/>
              </w:rPr>
              <w:t xml:space="preserve"> </w:t>
            </w:r>
            <w:proofErr w:type="spellStart"/>
            <w:r w:rsidRPr="00C81F68">
              <w:rPr>
                <w:sz w:val="16"/>
                <w:szCs w:val="16"/>
              </w:rPr>
              <w:t>міської</w:t>
            </w:r>
            <w:proofErr w:type="spellEnd"/>
            <w:r w:rsidRPr="00C81F68">
              <w:rPr>
                <w:sz w:val="16"/>
                <w:szCs w:val="16"/>
              </w:rPr>
              <w:t xml:space="preserve"> </w:t>
            </w:r>
            <w:proofErr w:type="spellStart"/>
            <w:r w:rsidRPr="00C81F68">
              <w:rPr>
                <w:sz w:val="16"/>
                <w:szCs w:val="16"/>
              </w:rPr>
              <w:t>територіальної</w:t>
            </w:r>
            <w:proofErr w:type="spellEnd"/>
            <w:r w:rsidRPr="00C81F68">
              <w:rPr>
                <w:sz w:val="16"/>
                <w:szCs w:val="16"/>
              </w:rPr>
              <w:t xml:space="preserve"> </w:t>
            </w:r>
            <w:proofErr w:type="spellStart"/>
            <w:r w:rsidRPr="00C81F68">
              <w:rPr>
                <w:sz w:val="16"/>
                <w:szCs w:val="16"/>
              </w:rPr>
              <w:t>громади</w:t>
            </w:r>
            <w:proofErr w:type="spellEnd"/>
          </w:p>
        </w:tc>
        <w:tc>
          <w:tcPr>
            <w:tcW w:w="873" w:type="dxa"/>
            <w:tcBorders>
              <w:top w:val="single" w:sz="4" w:space="0" w:color="auto"/>
              <w:left w:val="nil"/>
              <w:bottom w:val="single" w:sz="4" w:space="0" w:color="auto"/>
              <w:right w:val="single" w:sz="4" w:space="0" w:color="auto"/>
            </w:tcBorders>
            <w:vAlign w:val="center"/>
          </w:tcPr>
          <w:p w14:paraId="64D0465D" w14:textId="77777777" w:rsidR="001269CC" w:rsidRPr="00C81F68" w:rsidRDefault="001269CC" w:rsidP="00C81F68">
            <w:pPr>
              <w:jc w:val="center"/>
              <w:rPr>
                <w:b/>
                <w:sz w:val="16"/>
                <w:szCs w:val="16"/>
                <w:lang w:eastAsia="en-GB"/>
              </w:rPr>
            </w:pPr>
            <w:r w:rsidRPr="00C81F68">
              <w:rPr>
                <w:b/>
                <w:sz w:val="16"/>
                <w:szCs w:val="16"/>
                <w:lang w:eastAsia="en-GB"/>
              </w:rPr>
              <w:t>847,0</w:t>
            </w:r>
          </w:p>
          <w:p w14:paraId="252837C7" w14:textId="77777777" w:rsidR="001269CC" w:rsidRPr="00C81F68" w:rsidRDefault="001269CC" w:rsidP="00C81F68">
            <w:pPr>
              <w:jc w:val="center"/>
              <w:rPr>
                <w:b/>
                <w:sz w:val="16"/>
                <w:szCs w:val="16"/>
                <w:lang w:eastAsia="en-GB"/>
              </w:rPr>
            </w:pPr>
          </w:p>
          <w:p w14:paraId="12F0868B" w14:textId="77777777" w:rsidR="001269CC" w:rsidRPr="00C81F68" w:rsidRDefault="001269CC" w:rsidP="00C81F68">
            <w:pPr>
              <w:jc w:val="center"/>
              <w:rPr>
                <w:b/>
                <w:sz w:val="16"/>
                <w:szCs w:val="16"/>
                <w:lang w:eastAsia="en-GB"/>
              </w:rPr>
            </w:pPr>
          </w:p>
        </w:tc>
        <w:tc>
          <w:tcPr>
            <w:tcW w:w="893" w:type="dxa"/>
            <w:tcBorders>
              <w:top w:val="single" w:sz="4" w:space="0" w:color="auto"/>
              <w:left w:val="nil"/>
              <w:bottom w:val="single" w:sz="4" w:space="0" w:color="auto"/>
              <w:right w:val="single" w:sz="4" w:space="0" w:color="auto"/>
            </w:tcBorders>
            <w:vAlign w:val="center"/>
          </w:tcPr>
          <w:p w14:paraId="30662D48" w14:textId="77777777" w:rsidR="001269CC" w:rsidRPr="00C81F68" w:rsidRDefault="001269CC" w:rsidP="00C81F68">
            <w:pPr>
              <w:jc w:val="center"/>
              <w:rPr>
                <w:b/>
                <w:sz w:val="16"/>
                <w:szCs w:val="16"/>
                <w:lang w:eastAsia="en-GB"/>
              </w:rPr>
            </w:pPr>
            <w:r w:rsidRPr="00C81F68">
              <w:rPr>
                <w:b/>
                <w:sz w:val="16"/>
                <w:szCs w:val="16"/>
                <w:lang w:eastAsia="en-GB"/>
              </w:rPr>
              <w:t>319,0</w:t>
            </w:r>
          </w:p>
          <w:p w14:paraId="5AE3F221" w14:textId="77777777" w:rsidR="001269CC" w:rsidRPr="00C81F68" w:rsidRDefault="001269CC" w:rsidP="00C81F68">
            <w:pPr>
              <w:jc w:val="center"/>
              <w:rPr>
                <w:b/>
                <w:sz w:val="16"/>
                <w:szCs w:val="16"/>
                <w:lang w:eastAsia="en-GB"/>
              </w:rPr>
            </w:pPr>
          </w:p>
          <w:p w14:paraId="75CCC70F" w14:textId="77777777" w:rsidR="001269CC" w:rsidRPr="00C81F68" w:rsidRDefault="001269CC" w:rsidP="00C81F68">
            <w:pPr>
              <w:jc w:val="center"/>
              <w:rPr>
                <w:b/>
                <w:sz w:val="16"/>
                <w:szCs w:val="16"/>
                <w:lang w:eastAsia="en-GB"/>
              </w:rPr>
            </w:pPr>
          </w:p>
        </w:tc>
        <w:tc>
          <w:tcPr>
            <w:tcW w:w="854" w:type="dxa"/>
            <w:gridSpan w:val="2"/>
            <w:tcBorders>
              <w:top w:val="single" w:sz="4" w:space="0" w:color="auto"/>
              <w:left w:val="nil"/>
              <w:bottom w:val="single" w:sz="4" w:space="0" w:color="auto"/>
              <w:right w:val="single" w:sz="4" w:space="0" w:color="auto"/>
            </w:tcBorders>
            <w:vAlign w:val="center"/>
          </w:tcPr>
          <w:p w14:paraId="4BFD79F1" w14:textId="77777777" w:rsidR="001269CC" w:rsidRPr="00C81F68" w:rsidRDefault="001269CC" w:rsidP="00C81F68">
            <w:pPr>
              <w:jc w:val="center"/>
              <w:rPr>
                <w:b/>
                <w:sz w:val="16"/>
                <w:szCs w:val="16"/>
                <w:lang w:eastAsia="en-GB"/>
              </w:rPr>
            </w:pPr>
            <w:r w:rsidRPr="00C81F68">
              <w:rPr>
                <w:b/>
                <w:sz w:val="16"/>
                <w:szCs w:val="16"/>
                <w:lang w:eastAsia="en-GB"/>
              </w:rPr>
              <w:t>261,0</w:t>
            </w:r>
          </w:p>
          <w:p w14:paraId="563BF72E" w14:textId="77777777" w:rsidR="001269CC" w:rsidRPr="00C81F68" w:rsidRDefault="001269CC" w:rsidP="00C81F68">
            <w:pPr>
              <w:jc w:val="center"/>
              <w:rPr>
                <w:b/>
                <w:sz w:val="16"/>
                <w:szCs w:val="16"/>
                <w:lang w:eastAsia="en-GB"/>
              </w:rPr>
            </w:pPr>
          </w:p>
          <w:p w14:paraId="55867760" w14:textId="77777777" w:rsidR="001269CC" w:rsidRPr="00C81F68" w:rsidRDefault="001269CC" w:rsidP="00C81F68">
            <w:pPr>
              <w:jc w:val="center"/>
              <w:rPr>
                <w:b/>
                <w:sz w:val="16"/>
                <w:szCs w:val="16"/>
                <w:lang w:eastAsia="en-GB"/>
              </w:rPr>
            </w:pPr>
          </w:p>
        </w:tc>
        <w:tc>
          <w:tcPr>
            <w:tcW w:w="959" w:type="dxa"/>
            <w:tcBorders>
              <w:top w:val="single" w:sz="4" w:space="0" w:color="auto"/>
              <w:left w:val="nil"/>
              <w:bottom w:val="single" w:sz="4" w:space="0" w:color="auto"/>
              <w:right w:val="single" w:sz="4" w:space="0" w:color="auto"/>
            </w:tcBorders>
            <w:vAlign w:val="center"/>
          </w:tcPr>
          <w:p w14:paraId="229E8BA6" w14:textId="77777777" w:rsidR="001269CC" w:rsidRPr="00C81F68" w:rsidRDefault="001269CC" w:rsidP="00C81F68">
            <w:pPr>
              <w:jc w:val="center"/>
              <w:rPr>
                <w:b/>
                <w:sz w:val="16"/>
                <w:szCs w:val="16"/>
                <w:lang w:eastAsia="en-GB"/>
              </w:rPr>
            </w:pPr>
            <w:r w:rsidRPr="00C81F68">
              <w:rPr>
                <w:b/>
                <w:sz w:val="16"/>
                <w:szCs w:val="16"/>
                <w:lang w:eastAsia="en-GB"/>
              </w:rPr>
              <w:t>267,0</w:t>
            </w:r>
          </w:p>
          <w:p w14:paraId="376016C1" w14:textId="77777777" w:rsidR="001269CC" w:rsidRPr="00C81F68" w:rsidRDefault="001269CC" w:rsidP="00C81F68">
            <w:pPr>
              <w:jc w:val="center"/>
              <w:rPr>
                <w:b/>
                <w:sz w:val="16"/>
                <w:szCs w:val="16"/>
                <w:lang w:eastAsia="en-GB"/>
              </w:rPr>
            </w:pPr>
          </w:p>
          <w:p w14:paraId="7C55AD78" w14:textId="77777777" w:rsidR="001269CC" w:rsidRPr="00C81F68" w:rsidRDefault="001269CC" w:rsidP="00C81F68">
            <w:pPr>
              <w:jc w:val="center"/>
              <w:rPr>
                <w:b/>
                <w:sz w:val="16"/>
                <w:szCs w:val="16"/>
                <w:lang w:eastAsia="en-GB"/>
              </w:rPr>
            </w:pPr>
          </w:p>
        </w:tc>
        <w:tc>
          <w:tcPr>
            <w:tcW w:w="2644" w:type="dxa"/>
            <w:tcBorders>
              <w:top w:val="nil"/>
              <w:left w:val="single" w:sz="4" w:space="0" w:color="auto"/>
              <w:bottom w:val="single" w:sz="4" w:space="0" w:color="auto"/>
              <w:right w:val="single" w:sz="4" w:space="0" w:color="auto"/>
            </w:tcBorders>
            <w:noWrap/>
            <w:vAlign w:val="bottom"/>
          </w:tcPr>
          <w:p w14:paraId="7DECE01B" w14:textId="77777777" w:rsidR="001269CC" w:rsidRPr="00C81F68" w:rsidRDefault="001269CC" w:rsidP="00C81F68">
            <w:pPr>
              <w:jc w:val="center"/>
              <w:rPr>
                <w:sz w:val="16"/>
                <w:szCs w:val="16"/>
                <w:lang w:eastAsia="en-GB"/>
              </w:rPr>
            </w:pPr>
            <w:r w:rsidRPr="00C81F68">
              <w:rPr>
                <w:sz w:val="16"/>
                <w:szCs w:val="16"/>
                <w:lang w:eastAsia="en-GB"/>
              </w:rPr>
              <w:t> </w:t>
            </w:r>
          </w:p>
        </w:tc>
      </w:tr>
    </w:tbl>
    <w:p w14:paraId="59A4725A" w14:textId="77777777" w:rsidR="001269CC" w:rsidRPr="00C81F68" w:rsidRDefault="001269CC" w:rsidP="00C81F68">
      <w:pPr>
        <w:ind w:right="962"/>
        <w:jc w:val="center"/>
        <w:rPr>
          <w:sz w:val="16"/>
          <w:szCs w:val="16"/>
        </w:rPr>
      </w:pPr>
    </w:p>
    <w:p w14:paraId="14C3C5DB" w14:textId="77777777" w:rsidR="001269CC" w:rsidRPr="00C81F68" w:rsidRDefault="001269CC" w:rsidP="00C81F68">
      <w:pPr>
        <w:ind w:right="962"/>
        <w:jc w:val="right"/>
        <w:rPr>
          <w:sz w:val="16"/>
          <w:szCs w:val="16"/>
        </w:rPr>
      </w:pPr>
    </w:p>
    <w:p w14:paraId="358A3043" w14:textId="4EDA31D1" w:rsidR="001269CC" w:rsidRPr="00C81F68" w:rsidRDefault="001269CC" w:rsidP="00C81F68">
      <w:pPr>
        <w:rPr>
          <w:sz w:val="16"/>
          <w:szCs w:val="16"/>
        </w:rPr>
      </w:pPr>
    </w:p>
    <w:p w14:paraId="23B5ED74" w14:textId="66F8F3F4" w:rsidR="00276BEC" w:rsidRPr="00C81F68" w:rsidRDefault="00276BEC" w:rsidP="00C81F68">
      <w:pPr>
        <w:rPr>
          <w:sz w:val="16"/>
          <w:szCs w:val="16"/>
        </w:rPr>
      </w:pPr>
    </w:p>
    <w:p w14:paraId="77B3D405" w14:textId="48D9B1BC" w:rsidR="00C81F68" w:rsidRPr="00C81F68" w:rsidRDefault="00C81F68" w:rsidP="00C81F68">
      <w:pPr>
        <w:rPr>
          <w:sz w:val="16"/>
          <w:szCs w:val="16"/>
        </w:rPr>
      </w:pPr>
    </w:p>
    <w:p w14:paraId="6284651E" w14:textId="77777777" w:rsidR="00C81F68" w:rsidRPr="00C81F68" w:rsidRDefault="00C81F68" w:rsidP="00C81F68">
      <w:pPr>
        <w:rPr>
          <w:sz w:val="16"/>
          <w:szCs w:val="16"/>
        </w:rPr>
      </w:pPr>
    </w:p>
    <w:p w14:paraId="1B111D47" w14:textId="7A9CE8CF" w:rsidR="00276BEC" w:rsidRPr="00C81F68" w:rsidRDefault="00276BEC" w:rsidP="00C81F68">
      <w:pPr>
        <w:rPr>
          <w:sz w:val="16"/>
          <w:szCs w:val="16"/>
        </w:rPr>
      </w:pPr>
    </w:p>
    <w:p w14:paraId="709C39FE" w14:textId="3469BB96" w:rsidR="00276BEC" w:rsidRPr="00C81F68" w:rsidRDefault="00276BEC" w:rsidP="00C81F68">
      <w:pPr>
        <w:rPr>
          <w:sz w:val="16"/>
          <w:szCs w:val="16"/>
        </w:rPr>
      </w:pPr>
    </w:p>
    <w:p w14:paraId="574E3C23" w14:textId="6F65F1F7" w:rsidR="00276BEC" w:rsidRPr="00C81F68" w:rsidRDefault="00276BEC" w:rsidP="00C81F68">
      <w:pPr>
        <w:rPr>
          <w:sz w:val="16"/>
          <w:szCs w:val="16"/>
        </w:rPr>
      </w:pPr>
    </w:p>
    <w:p w14:paraId="3500761C" w14:textId="6DBFE0DE" w:rsidR="00276BEC" w:rsidRPr="00C81F68" w:rsidRDefault="00276BEC" w:rsidP="00C81F68">
      <w:pPr>
        <w:rPr>
          <w:sz w:val="16"/>
          <w:szCs w:val="16"/>
        </w:rPr>
      </w:pPr>
    </w:p>
    <w:p w14:paraId="75229689" w14:textId="11DB0A2C" w:rsidR="00276BEC" w:rsidRPr="00C81F68" w:rsidRDefault="00276BEC" w:rsidP="00C81F68">
      <w:pPr>
        <w:rPr>
          <w:sz w:val="16"/>
          <w:szCs w:val="16"/>
        </w:rPr>
      </w:pPr>
    </w:p>
    <w:p w14:paraId="1B21F781" w14:textId="0120C837" w:rsidR="00212D2C" w:rsidRPr="00C81F68" w:rsidRDefault="00212D2C" w:rsidP="00C81F68">
      <w:pPr>
        <w:rPr>
          <w:sz w:val="16"/>
          <w:szCs w:val="16"/>
        </w:rPr>
      </w:pPr>
    </w:p>
    <w:p w14:paraId="61AD89DF" w14:textId="598F0A13" w:rsidR="00212D2C" w:rsidRPr="00C81F68" w:rsidRDefault="00212D2C" w:rsidP="00C81F68">
      <w:pPr>
        <w:rPr>
          <w:sz w:val="16"/>
          <w:szCs w:val="16"/>
        </w:rPr>
      </w:pPr>
    </w:p>
    <w:p w14:paraId="5F826CF1" w14:textId="77777777" w:rsidR="00212D2C" w:rsidRPr="00C81F68" w:rsidRDefault="00212D2C" w:rsidP="00C81F68">
      <w:pPr>
        <w:rPr>
          <w:sz w:val="16"/>
          <w:szCs w:val="16"/>
        </w:rPr>
      </w:pPr>
    </w:p>
    <w:p w14:paraId="620E2F98" w14:textId="77777777" w:rsidR="001269CC" w:rsidRPr="00C81F68" w:rsidRDefault="001269CC" w:rsidP="00C81F68">
      <w:pPr>
        <w:ind w:right="962"/>
        <w:jc w:val="right"/>
        <w:rPr>
          <w:sz w:val="16"/>
          <w:szCs w:val="16"/>
          <w:lang w:val="uk-UA"/>
        </w:rPr>
      </w:pPr>
    </w:p>
    <w:p w14:paraId="047983D9" w14:textId="02CF3418" w:rsidR="002E6A97" w:rsidRPr="00C81F68" w:rsidRDefault="002E6A97" w:rsidP="00C81F68">
      <w:pPr>
        <w:ind w:right="962"/>
        <w:jc w:val="right"/>
        <w:rPr>
          <w:sz w:val="16"/>
          <w:szCs w:val="16"/>
          <w:lang w:val="uk-UA"/>
        </w:rPr>
      </w:pPr>
      <w:r w:rsidRPr="00C81F68">
        <w:rPr>
          <w:sz w:val="16"/>
          <w:szCs w:val="16"/>
          <w:lang w:val="uk-UA"/>
        </w:rPr>
        <w:lastRenderedPageBreak/>
        <w:t>Додаток 7</w:t>
      </w:r>
    </w:p>
    <w:p w14:paraId="44C3C45E" w14:textId="77777777" w:rsidR="002E6A97" w:rsidRPr="00C81F68" w:rsidRDefault="002E6A97" w:rsidP="00C81F68">
      <w:pPr>
        <w:ind w:right="962"/>
        <w:jc w:val="right"/>
        <w:rPr>
          <w:sz w:val="16"/>
          <w:szCs w:val="16"/>
          <w:lang w:val="uk-UA"/>
        </w:rPr>
      </w:pPr>
    </w:p>
    <w:p w14:paraId="25512E41" w14:textId="77777777" w:rsidR="007E3198" w:rsidRPr="00C81F68" w:rsidRDefault="002E6A97" w:rsidP="00C81F68">
      <w:pPr>
        <w:pStyle w:val="11"/>
        <w:ind w:right="962"/>
        <w:jc w:val="center"/>
        <w:rPr>
          <w:b/>
          <w:sz w:val="16"/>
          <w:szCs w:val="16"/>
        </w:rPr>
      </w:pPr>
      <w:r w:rsidRPr="00C81F68">
        <w:rPr>
          <w:b/>
          <w:sz w:val="16"/>
          <w:szCs w:val="16"/>
        </w:rPr>
        <w:t xml:space="preserve">Інформатизація діяльності Управління культури і туризму </w:t>
      </w:r>
    </w:p>
    <w:p w14:paraId="366840DE" w14:textId="77777777" w:rsidR="002E6A97" w:rsidRPr="00C81F68" w:rsidRDefault="002E6A97" w:rsidP="00C81F68">
      <w:pPr>
        <w:pStyle w:val="11"/>
        <w:ind w:right="962"/>
        <w:jc w:val="center"/>
        <w:rPr>
          <w:b/>
          <w:sz w:val="16"/>
          <w:szCs w:val="16"/>
        </w:rPr>
      </w:pPr>
      <w:r w:rsidRPr="00C81F68">
        <w:rPr>
          <w:b/>
          <w:sz w:val="16"/>
          <w:szCs w:val="16"/>
        </w:rPr>
        <w:t>Ніжинської міської ради Чернігівської області на 2024 – 2026 роки</w:t>
      </w:r>
    </w:p>
    <w:p w14:paraId="588D428A" w14:textId="77777777" w:rsidR="00D304EB" w:rsidRPr="00C81F68" w:rsidRDefault="00D304EB" w:rsidP="00C81F68">
      <w:pPr>
        <w:pStyle w:val="11"/>
        <w:ind w:right="962"/>
        <w:jc w:val="center"/>
        <w:rPr>
          <w:b/>
          <w:sz w:val="16"/>
          <w:szCs w:val="16"/>
        </w:rPr>
      </w:pPr>
    </w:p>
    <w:tbl>
      <w:tblPr>
        <w:tblW w:w="1530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2948"/>
        <w:gridCol w:w="2068"/>
        <w:gridCol w:w="1089"/>
        <w:gridCol w:w="1795"/>
        <w:gridCol w:w="812"/>
        <w:gridCol w:w="708"/>
        <w:gridCol w:w="576"/>
        <w:gridCol w:w="656"/>
        <w:gridCol w:w="2531"/>
      </w:tblGrid>
      <w:tr w:rsidR="00C81F68" w:rsidRPr="00C81F68" w14:paraId="6DB3FE17" w14:textId="77777777" w:rsidTr="00D304EB">
        <w:trPr>
          <w:trHeight w:val="395"/>
        </w:trPr>
        <w:tc>
          <w:tcPr>
            <w:tcW w:w="2126" w:type="dxa"/>
            <w:vMerge w:val="restart"/>
            <w:vAlign w:val="center"/>
            <w:hideMark/>
          </w:tcPr>
          <w:p w14:paraId="3E3E8352" w14:textId="77777777" w:rsidR="002E6A97" w:rsidRPr="00C81F68" w:rsidRDefault="002E6A97" w:rsidP="00C81F68">
            <w:pPr>
              <w:ind w:right="-108"/>
              <w:jc w:val="center"/>
              <w:rPr>
                <w:sz w:val="16"/>
                <w:szCs w:val="16"/>
                <w:lang w:eastAsia="ru-RU"/>
              </w:rPr>
            </w:pPr>
            <w:proofErr w:type="spellStart"/>
            <w:r w:rsidRPr="00C81F68">
              <w:rPr>
                <w:sz w:val="16"/>
                <w:szCs w:val="16"/>
                <w:lang w:eastAsia="ru-RU"/>
              </w:rPr>
              <w:t>Назва</w:t>
            </w:r>
            <w:proofErr w:type="spellEnd"/>
            <w:r w:rsidRPr="00C81F68">
              <w:rPr>
                <w:sz w:val="16"/>
                <w:szCs w:val="16"/>
                <w:lang w:eastAsia="ru-RU"/>
              </w:rPr>
              <w:t xml:space="preserve"> </w:t>
            </w:r>
            <w:proofErr w:type="spellStart"/>
            <w:r w:rsidRPr="00C81F68">
              <w:rPr>
                <w:sz w:val="16"/>
                <w:szCs w:val="16"/>
                <w:lang w:eastAsia="ru-RU"/>
              </w:rPr>
              <w:t>напряму</w:t>
            </w:r>
            <w:proofErr w:type="spellEnd"/>
            <w:r w:rsidRPr="00C81F68">
              <w:rPr>
                <w:sz w:val="16"/>
                <w:szCs w:val="16"/>
                <w:lang w:eastAsia="ru-RU"/>
              </w:rPr>
              <w:t xml:space="preserve"> </w:t>
            </w:r>
            <w:proofErr w:type="spellStart"/>
            <w:r w:rsidRPr="00C81F68">
              <w:rPr>
                <w:sz w:val="16"/>
                <w:szCs w:val="16"/>
                <w:lang w:eastAsia="ru-RU"/>
              </w:rPr>
              <w:t>діяльності</w:t>
            </w:r>
            <w:proofErr w:type="spellEnd"/>
            <w:r w:rsidRPr="00C81F68">
              <w:rPr>
                <w:sz w:val="16"/>
                <w:szCs w:val="16"/>
                <w:lang w:eastAsia="ru-RU"/>
              </w:rPr>
              <w:t xml:space="preserve"> (</w:t>
            </w:r>
            <w:proofErr w:type="spellStart"/>
            <w:r w:rsidRPr="00C81F68">
              <w:rPr>
                <w:sz w:val="16"/>
                <w:szCs w:val="16"/>
                <w:lang w:eastAsia="ru-RU"/>
              </w:rPr>
              <w:t>пріоритетні</w:t>
            </w:r>
            <w:proofErr w:type="spellEnd"/>
            <w:r w:rsidRPr="00C81F68">
              <w:rPr>
                <w:sz w:val="16"/>
                <w:szCs w:val="16"/>
                <w:lang w:eastAsia="ru-RU"/>
              </w:rPr>
              <w:t xml:space="preserve"> </w:t>
            </w:r>
            <w:proofErr w:type="spellStart"/>
            <w:r w:rsidRPr="00C81F68">
              <w:rPr>
                <w:sz w:val="16"/>
                <w:szCs w:val="16"/>
                <w:lang w:eastAsia="ru-RU"/>
              </w:rPr>
              <w:t>завдання</w:t>
            </w:r>
            <w:proofErr w:type="spellEnd"/>
            <w:r w:rsidRPr="00C81F68">
              <w:rPr>
                <w:sz w:val="16"/>
                <w:szCs w:val="16"/>
                <w:lang w:eastAsia="ru-RU"/>
              </w:rPr>
              <w:t>)</w:t>
            </w:r>
          </w:p>
        </w:tc>
        <w:tc>
          <w:tcPr>
            <w:tcW w:w="2948" w:type="dxa"/>
            <w:vMerge w:val="restart"/>
          </w:tcPr>
          <w:p w14:paraId="7F40BCCC" w14:textId="77777777" w:rsidR="002E6A97" w:rsidRPr="00C81F68" w:rsidRDefault="002E6A97" w:rsidP="00C81F68">
            <w:pPr>
              <w:jc w:val="center"/>
              <w:rPr>
                <w:sz w:val="16"/>
                <w:szCs w:val="16"/>
                <w:lang w:eastAsia="ru-RU"/>
              </w:rPr>
            </w:pPr>
            <w:proofErr w:type="spellStart"/>
            <w:r w:rsidRPr="00C81F68">
              <w:rPr>
                <w:sz w:val="16"/>
                <w:szCs w:val="16"/>
                <w:lang w:eastAsia="ru-RU"/>
              </w:rPr>
              <w:t>Перелік</w:t>
            </w:r>
            <w:proofErr w:type="spellEnd"/>
            <w:r w:rsidRPr="00C81F68">
              <w:rPr>
                <w:sz w:val="16"/>
                <w:szCs w:val="16"/>
                <w:lang w:eastAsia="ru-RU"/>
              </w:rPr>
              <w:t xml:space="preserve"> </w:t>
            </w:r>
            <w:proofErr w:type="spellStart"/>
            <w:r w:rsidRPr="00C81F68">
              <w:rPr>
                <w:sz w:val="16"/>
                <w:szCs w:val="16"/>
                <w:lang w:eastAsia="ru-RU"/>
              </w:rPr>
              <w:t>заходів</w:t>
            </w:r>
            <w:proofErr w:type="spellEnd"/>
            <w:r w:rsidRPr="00C81F68">
              <w:rPr>
                <w:sz w:val="16"/>
                <w:szCs w:val="16"/>
                <w:lang w:eastAsia="ru-RU"/>
              </w:rPr>
              <w:t xml:space="preserve"> </w:t>
            </w:r>
            <w:proofErr w:type="spellStart"/>
            <w:r w:rsidRPr="00C81F68">
              <w:rPr>
                <w:sz w:val="16"/>
                <w:szCs w:val="16"/>
                <w:lang w:eastAsia="ru-RU"/>
              </w:rPr>
              <w:t>програми</w:t>
            </w:r>
            <w:proofErr w:type="spellEnd"/>
          </w:p>
        </w:tc>
        <w:tc>
          <w:tcPr>
            <w:tcW w:w="0" w:type="auto"/>
            <w:vMerge w:val="restart"/>
          </w:tcPr>
          <w:p w14:paraId="7197E068" w14:textId="77777777" w:rsidR="002E6A97" w:rsidRPr="00C81F68" w:rsidRDefault="002E6A97" w:rsidP="00C81F68">
            <w:pPr>
              <w:jc w:val="center"/>
              <w:rPr>
                <w:sz w:val="16"/>
                <w:szCs w:val="16"/>
                <w:lang w:eastAsia="ru-RU"/>
              </w:rPr>
            </w:pPr>
            <w:proofErr w:type="spellStart"/>
            <w:r w:rsidRPr="00C81F68">
              <w:rPr>
                <w:sz w:val="16"/>
                <w:szCs w:val="16"/>
                <w:lang w:eastAsia="ru-RU"/>
              </w:rPr>
              <w:t>Відповідальні</w:t>
            </w:r>
            <w:proofErr w:type="spellEnd"/>
            <w:r w:rsidRPr="00C81F68">
              <w:rPr>
                <w:sz w:val="16"/>
                <w:szCs w:val="16"/>
                <w:lang w:eastAsia="ru-RU"/>
              </w:rPr>
              <w:t xml:space="preserve"> за </w:t>
            </w:r>
            <w:proofErr w:type="spellStart"/>
            <w:r w:rsidRPr="00C81F68">
              <w:rPr>
                <w:sz w:val="16"/>
                <w:szCs w:val="16"/>
                <w:lang w:eastAsia="ru-RU"/>
              </w:rPr>
              <w:t>виконання</w:t>
            </w:r>
            <w:proofErr w:type="spellEnd"/>
          </w:p>
        </w:tc>
        <w:tc>
          <w:tcPr>
            <w:tcW w:w="0" w:type="auto"/>
            <w:vMerge w:val="restart"/>
          </w:tcPr>
          <w:p w14:paraId="6A88F130" w14:textId="77777777" w:rsidR="002E6A97" w:rsidRPr="00C81F68" w:rsidRDefault="002E6A97" w:rsidP="00C81F68">
            <w:pPr>
              <w:jc w:val="center"/>
              <w:rPr>
                <w:sz w:val="16"/>
                <w:szCs w:val="16"/>
                <w:lang w:eastAsia="ru-RU"/>
              </w:rPr>
            </w:pPr>
            <w:r w:rsidRPr="00C81F68">
              <w:rPr>
                <w:sz w:val="16"/>
                <w:szCs w:val="16"/>
                <w:lang w:eastAsia="ru-RU"/>
              </w:rPr>
              <w:t xml:space="preserve">Строки </w:t>
            </w:r>
            <w:proofErr w:type="spellStart"/>
            <w:r w:rsidRPr="00C81F68">
              <w:rPr>
                <w:sz w:val="16"/>
                <w:szCs w:val="16"/>
                <w:lang w:eastAsia="ru-RU"/>
              </w:rPr>
              <w:t>виконання</w:t>
            </w:r>
            <w:proofErr w:type="spellEnd"/>
          </w:p>
        </w:tc>
        <w:tc>
          <w:tcPr>
            <w:tcW w:w="0" w:type="auto"/>
            <w:vMerge w:val="restart"/>
            <w:vAlign w:val="center"/>
            <w:hideMark/>
          </w:tcPr>
          <w:p w14:paraId="22999E93" w14:textId="77777777" w:rsidR="002E6A97" w:rsidRPr="00C81F68" w:rsidRDefault="002E6A97" w:rsidP="00C81F68">
            <w:pPr>
              <w:jc w:val="center"/>
              <w:rPr>
                <w:sz w:val="16"/>
                <w:szCs w:val="16"/>
                <w:lang w:eastAsia="ru-RU"/>
              </w:rPr>
            </w:pPr>
            <w:proofErr w:type="spellStart"/>
            <w:r w:rsidRPr="00C81F68">
              <w:rPr>
                <w:sz w:val="16"/>
                <w:szCs w:val="16"/>
                <w:lang w:eastAsia="ru-RU"/>
              </w:rPr>
              <w:t>Джерела</w:t>
            </w:r>
            <w:proofErr w:type="spellEnd"/>
            <w:r w:rsidRPr="00C81F68">
              <w:rPr>
                <w:sz w:val="16"/>
                <w:szCs w:val="16"/>
                <w:lang w:eastAsia="ru-RU"/>
              </w:rPr>
              <w:t xml:space="preserve"> </w:t>
            </w:r>
            <w:proofErr w:type="spellStart"/>
            <w:r w:rsidRPr="00C81F68">
              <w:rPr>
                <w:sz w:val="16"/>
                <w:szCs w:val="16"/>
                <w:lang w:eastAsia="ru-RU"/>
              </w:rPr>
              <w:t>фінансування</w:t>
            </w:r>
            <w:proofErr w:type="spellEnd"/>
          </w:p>
        </w:tc>
        <w:tc>
          <w:tcPr>
            <w:tcW w:w="0" w:type="auto"/>
            <w:gridSpan w:val="4"/>
            <w:vAlign w:val="center"/>
            <w:hideMark/>
          </w:tcPr>
          <w:p w14:paraId="7A652299" w14:textId="77777777" w:rsidR="002E6A97" w:rsidRPr="00C81F68" w:rsidRDefault="002E6A97" w:rsidP="00C81F68">
            <w:pPr>
              <w:jc w:val="center"/>
              <w:rPr>
                <w:sz w:val="16"/>
                <w:szCs w:val="16"/>
                <w:lang w:eastAsia="ru-RU"/>
              </w:rPr>
            </w:pPr>
            <w:proofErr w:type="spellStart"/>
            <w:r w:rsidRPr="00C81F68">
              <w:rPr>
                <w:sz w:val="16"/>
                <w:szCs w:val="16"/>
                <w:lang w:eastAsia="ru-RU"/>
              </w:rPr>
              <w:t>Обсяги</w:t>
            </w:r>
            <w:proofErr w:type="spellEnd"/>
            <w:r w:rsidRPr="00C81F68">
              <w:rPr>
                <w:sz w:val="16"/>
                <w:szCs w:val="16"/>
                <w:lang w:eastAsia="ru-RU"/>
              </w:rPr>
              <w:t xml:space="preserve"> </w:t>
            </w:r>
            <w:proofErr w:type="spellStart"/>
            <w:r w:rsidRPr="00C81F68">
              <w:rPr>
                <w:sz w:val="16"/>
                <w:szCs w:val="16"/>
                <w:lang w:eastAsia="ru-RU"/>
              </w:rPr>
              <w:t>фінансування</w:t>
            </w:r>
            <w:proofErr w:type="spellEnd"/>
            <w:r w:rsidRPr="00C81F68">
              <w:rPr>
                <w:sz w:val="16"/>
                <w:szCs w:val="16"/>
                <w:lang w:eastAsia="ru-RU"/>
              </w:rPr>
              <w:t>, тис. грн</w:t>
            </w:r>
          </w:p>
        </w:tc>
        <w:tc>
          <w:tcPr>
            <w:tcW w:w="2531" w:type="dxa"/>
            <w:vMerge w:val="restart"/>
            <w:vAlign w:val="center"/>
            <w:hideMark/>
          </w:tcPr>
          <w:p w14:paraId="14ED4670" w14:textId="77777777" w:rsidR="002E6A97" w:rsidRPr="00C81F68" w:rsidRDefault="002E6A97" w:rsidP="00C81F68">
            <w:pPr>
              <w:jc w:val="center"/>
              <w:rPr>
                <w:sz w:val="16"/>
                <w:szCs w:val="16"/>
                <w:lang w:eastAsia="ru-RU"/>
              </w:rPr>
            </w:pPr>
            <w:proofErr w:type="spellStart"/>
            <w:r w:rsidRPr="00C81F68">
              <w:rPr>
                <w:sz w:val="16"/>
                <w:szCs w:val="16"/>
                <w:lang w:eastAsia="ru-RU"/>
              </w:rPr>
              <w:t>Очікувані</w:t>
            </w:r>
            <w:proofErr w:type="spellEnd"/>
            <w:r w:rsidRPr="00C81F68">
              <w:rPr>
                <w:sz w:val="16"/>
                <w:szCs w:val="16"/>
                <w:lang w:eastAsia="ru-RU"/>
              </w:rPr>
              <w:t xml:space="preserve"> </w:t>
            </w:r>
            <w:proofErr w:type="spellStart"/>
            <w:r w:rsidRPr="00C81F68">
              <w:rPr>
                <w:sz w:val="16"/>
                <w:szCs w:val="16"/>
                <w:lang w:eastAsia="ru-RU"/>
              </w:rPr>
              <w:t>результати</w:t>
            </w:r>
            <w:proofErr w:type="spellEnd"/>
          </w:p>
        </w:tc>
      </w:tr>
      <w:tr w:rsidR="00C81F68" w:rsidRPr="00C81F68" w14:paraId="7CBBE7F7" w14:textId="77777777" w:rsidTr="00D304EB">
        <w:trPr>
          <w:trHeight w:val="300"/>
        </w:trPr>
        <w:tc>
          <w:tcPr>
            <w:tcW w:w="2126" w:type="dxa"/>
            <w:vMerge/>
            <w:vAlign w:val="center"/>
            <w:hideMark/>
          </w:tcPr>
          <w:p w14:paraId="2D27BC88" w14:textId="77777777" w:rsidR="002E6A97" w:rsidRPr="00C81F68" w:rsidRDefault="002E6A97" w:rsidP="00C81F68">
            <w:pPr>
              <w:rPr>
                <w:sz w:val="16"/>
                <w:szCs w:val="16"/>
                <w:lang w:eastAsia="ru-RU"/>
              </w:rPr>
            </w:pPr>
          </w:p>
        </w:tc>
        <w:tc>
          <w:tcPr>
            <w:tcW w:w="2948" w:type="dxa"/>
            <w:vMerge/>
          </w:tcPr>
          <w:p w14:paraId="687870C4" w14:textId="77777777" w:rsidR="002E6A97" w:rsidRPr="00C81F68" w:rsidRDefault="002E6A97" w:rsidP="00C81F68">
            <w:pPr>
              <w:rPr>
                <w:sz w:val="16"/>
                <w:szCs w:val="16"/>
                <w:lang w:eastAsia="ru-RU"/>
              </w:rPr>
            </w:pPr>
          </w:p>
        </w:tc>
        <w:tc>
          <w:tcPr>
            <w:tcW w:w="0" w:type="auto"/>
            <w:vMerge/>
          </w:tcPr>
          <w:p w14:paraId="6F8AF45B" w14:textId="77777777" w:rsidR="002E6A97" w:rsidRPr="00C81F68" w:rsidRDefault="002E6A97" w:rsidP="00C81F68">
            <w:pPr>
              <w:rPr>
                <w:sz w:val="16"/>
                <w:szCs w:val="16"/>
                <w:lang w:eastAsia="ru-RU"/>
              </w:rPr>
            </w:pPr>
          </w:p>
        </w:tc>
        <w:tc>
          <w:tcPr>
            <w:tcW w:w="0" w:type="auto"/>
            <w:vMerge/>
          </w:tcPr>
          <w:p w14:paraId="40CD2924" w14:textId="77777777" w:rsidR="002E6A97" w:rsidRPr="00C81F68" w:rsidRDefault="002E6A97" w:rsidP="00C81F68">
            <w:pPr>
              <w:rPr>
                <w:sz w:val="16"/>
                <w:szCs w:val="16"/>
                <w:lang w:eastAsia="ru-RU"/>
              </w:rPr>
            </w:pPr>
          </w:p>
        </w:tc>
        <w:tc>
          <w:tcPr>
            <w:tcW w:w="0" w:type="auto"/>
            <w:vMerge/>
            <w:vAlign w:val="center"/>
            <w:hideMark/>
          </w:tcPr>
          <w:p w14:paraId="19B01B14" w14:textId="77777777" w:rsidR="002E6A97" w:rsidRPr="00C81F68" w:rsidRDefault="002E6A97" w:rsidP="00C81F68">
            <w:pPr>
              <w:rPr>
                <w:sz w:val="16"/>
                <w:szCs w:val="16"/>
                <w:lang w:eastAsia="ru-RU"/>
              </w:rPr>
            </w:pPr>
          </w:p>
        </w:tc>
        <w:tc>
          <w:tcPr>
            <w:tcW w:w="0" w:type="auto"/>
            <w:vAlign w:val="center"/>
            <w:hideMark/>
          </w:tcPr>
          <w:p w14:paraId="140B8F4E" w14:textId="77777777" w:rsidR="002E6A97" w:rsidRPr="00C81F68" w:rsidRDefault="002E6A97" w:rsidP="00C81F68">
            <w:pPr>
              <w:jc w:val="center"/>
              <w:rPr>
                <w:sz w:val="16"/>
                <w:szCs w:val="16"/>
                <w:lang w:eastAsia="ru-RU"/>
              </w:rPr>
            </w:pPr>
            <w:proofErr w:type="spellStart"/>
            <w:r w:rsidRPr="00C81F68">
              <w:rPr>
                <w:sz w:val="16"/>
                <w:szCs w:val="16"/>
                <w:lang w:eastAsia="ru-RU"/>
              </w:rPr>
              <w:t>Всього</w:t>
            </w:r>
            <w:proofErr w:type="spellEnd"/>
          </w:p>
        </w:tc>
        <w:tc>
          <w:tcPr>
            <w:tcW w:w="0" w:type="auto"/>
            <w:vAlign w:val="center"/>
            <w:hideMark/>
          </w:tcPr>
          <w:p w14:paraId="1A85704A" w14:textId="77777777" w:rsidR="002E6A97" w:rsidRPr="00C81F68" w:rsidRDefault="002E6A97" w:rsidP="00C81F68">
            <w:pPr>
              <w:jc w:val="center"/>
              <w:rPr>
                <w:sz w:val="16"/>
                <w:szCs w:val="16"/>
                <w:lang w:eastAsia="ru-RU"/>
              </w:rPr>
            </w:pPr>
            <w:r w:rsidRPr="00C81F68">
              <w:rPr>
                <w:sz w:val="16"/>
                <w:szCs w:val="16"/>
                <w:lang w:eastAsia="ru-RU"/>
              </w:rPr>
              <w:t>2024</w:t>
            </w:r>
          </w:p>
        </w:tc>
        <w:tc>
          <w:tcPr>
            <w:tcW w:w="0" w:type="auto"/>
            <w:vAlign w:val="center"/>
            <w:hideMark/>
          </w:tcPr>
          <w:p w14:paraId="0C318F44" w14:textId="77777777" w:rsidR="002E6A97" w:rsidRPr="00C81F68" w:rsidRDefault="002E6A97" w:rsidP="00C81F68">
            <w:pPr>
              <w:jc w:val="center"/>
              <w:rPr>
                <w:sz w:val="16"/>
                <w:szCs w:val="16"/>
                <w:lang w:eastAsia="ru-RU"/>
              </w:rPr>
            </w:pPr>
            <w:r w:rsidRPr="00C81F68">
              <w:rPr>
                <w:sz w:val="16"/>
                <w:szCs w:val="16"/>
                <w:lang w:eastAsia="ru-RU"/>
              </w:rPr>
              <w:t>2025</w:t>
            </w:r>
          </w:p>
        </w:tc>
        <w:tc>
          <w:tcPr>
            <w:tcW w:w="0" w:type="auto"/>
            <w:vAlign w:val="center"/>
            <w:hideMark/>
          </w:tcPr>
          <w:p w14:paraId="6451E903" w14:textId="77777777" w:rsidR="002E6A97" w:rsidRPr="00C81F68" w:rsidRDefault="002E6A97" w:rsidP="00C81F68">
            <w:pPr>
              <w:jc w:val="center"/>
              <w:rPr>
                <w:sz w:val="16"/>
                <w:szCs w:val="16"/>
                <w:lang w:eastAsia="ru-RU"/>
              </w:rPr>
            </w:pPr>
            <w:r w:rsidRPr="00C81F68">
              <w:rPr>
                <w:sz w:val="16"/>
                <w:szCs w:val="16"/>
                <w:lang w:eastAsia="ru-RU"/>
              </w:rPr>
              <w:t>2026</w:t>
            </w:r>
          </w:p>
        </w:tc>
        <w:tc>
          <w:tcPr>
            <w:tcW w:w="2531" w:type="dxa"/>
            <w:vMerge/>
            <w:vAlign w:val="center"/>
            <w:hideMark/>
          </w:tcPr>
          <w:p w14:paraId="3564F29B" w14:textId="77777777" w:rsidR="002E6A97" w:rsidRPr="00C81F68" w:rsidRDefault="002E6A97" w:rsidP="00C81F68">
            <w:pPr>
              <w:rPr>
                <w:sz w:val="16"/>
                <w:szCs w:val="16"/>
                <w:lang w:eastAsia="ru-RU"/>
              </w:rPr>
            </w:pPr>
          </w:p>
        </w:tc>
      </w:tr>
      <w:tr w:rsidR="00C81F68" w:rsidRPr="00C81F68" w14:paraId="6B00B739" w14:textId="77777777" w:rsidTr="00D304EB">
        <w:trPr>
          <w:trHeight w:val="201"/>
        </w:trPr>
        <w:tc>
          <w:tcPr>
            <w:tcW w:w="15309" w:type="dxa"/>
            <w:gridSpan w:val="10"/>
            <w:vAlign w:val="center"/>
          </w:tcPr>
          <w:p w14:paraId="4FBEEFC2" w14:textId="77777777" w:rsidR="002E6A97" w:rsidRPr="00C81F68" w:rsidRDefault="002E6A97" w:rsidP="00C81F68">
            <w:pPr>
              <w:jc w:val="center"/>
              <w:rPr>
                <w:b/>
                <w:bCs/>
                <w:sz w:val="16"/>
                <w:szCs w:val="16"/>
                <w:lang w:eastAsia="ru-RU"/>
              </w:rPr>
            </w:pPr>
            <w:proofErr w:type="spellStart"/>
            <w:r w:rsidRPr="00C81F68">
              <w:rPr>
                <w:b/>
                <w:bCs/>
                <w:i/>
                <w:iCs/>
                <w:sz w:val="16"/>
                <w:szCs w:val="16"/>
                <w:u w:val="single"/>
              </w:rPr>
              <w:t>Пріоритетний</w:t>
            </w:r>
            <w:proofErr w:type="spellEnd"/>
            <w:r w:rsidRPr="00C81F68">
              <w:rPr>
                <w:b/>
                <w:bCs/>
                <w:i/>
                <w:iCs/>
                <w:sz w:val="16"/>
                <w:szCs w:val="16"/>
                <w:u w:val="single"/>
              </w:rPr>
              <w:t xml:space="preserve"> </w:t>
            </w:r>
            <w:proofErr w:type="spellStart"/>
            <w:r w:rsidRPr="00C81F68">
              <w:rPr>
                <w:b/>
                <w:bCs/>
                <w:i/>
                <w:iCs/>
                <w:sz w:val="16"/>
                <w:szCs w:val="16"/>
                <w:u w:val="single"/>
              </w:rPr>
              <w:t>напрям</w:t>
            </w:r>
            <w:proofErr w:type="spellEnd"/>
            <w:r w:rsidRPr="00C81F68">
              <w:rPr>
                <w:b/>
                <w:bCs/>
                <w:i/>
                <w:iCs/>
                <w:sz w:val="16"/>
                <w:szCs w:val="16"/>
                <w:u w:val="single"/>
              </w:rPr>
              <w:t xml:space="preserve"> «</w:t>
            </w:r>
            <w:proofErr w:type="spellStart"/>
            <w:r w:rsidRPr="00C81F68">
              <w:rPr>
                <w:b/>
                <w:bCs/>
                <w:i/>
                <w:iCs/>
                <w:sz w:val="16"/>
                <w:szCs w:val="16"/>
                <w:u w:val="single"/>
              </w:rPr>
              <w:t>Цифрова</w:t>
            </w:r>
            <w:proofErr w:type="spellEnd"/>
            <w:r w:rsidRPr="00C81F68">
              <w:rPr>
                <w:b/>
                <w:bCs/>
                <w:i/>
                <w:iCs/>
                <w:sz w:val="16"/>
                <w:szCs w:val="16"/>
                <w:u w:val="single"/>
              </w:rPr>
              <w:t xml:space="preserve"> </w:t>
            </w:r>
            <w:proofErr w:type="spellStart"/>
            <w:r w:rsidRPr="00C81F68">
              <w:rPr>
                <w:b/>
                <w:bCs/>
                <w:i/>
                <w:iCs/>
                <w:sz w:val="16"/>
                <w:szCs w:val="16"/>
                <w:u w:val="single"/>
              </w:rPr>
              <w:t>трансформація</w:t>
            </w:r>
            <w:proofErr w:type="spellEnd"/>
            <w:r w:rsidRPr="00C81F68">
              <w:rPr>
                <w:b/>
                <w:bCs/>
                <w:i/>
                <w:iCs/>
                <w:sz w:val="16"/>
                <w:szCs w:val="16"/>
                <w:u w:val="single"/>
              </w:rPr>
              <w:t xml:space="preserve"> </w:t>
            </w:r>
            <w:proofErr w:type="spellStart"/>
            <w:r w:rsidRPr="00C81F68">
              <w:rPr>
                <w:b/>
                <w:bCs/>
                <w:i/>
                <w:iCs/>
                <w:sz w:val="16"/>
                <w:szCs w:val="16"/>
                <w:u w:val="single"/>
              </w:rPr>
              <w:t>бюджетних</w:t>
            </w:r>
            <w:proofErr w:type="spellEnd"/>
            <w:r w:rsidRPr="00C81F68">
              <w:rPr>
                <w:b/>
                <w:bCs/>
                <w:i/>
                <w:iCs/>
                <w:sz w:val="16"/>
                <w:szCs w:val="16"/>
                <w:u w:val="single"/>
              </w:rPr>
              <w:t xml:space="preserve"> та </w:t>
            </w:r>
            <w:proofErr w:type="spellStart"/>
            <w:r w:rsidRPr="00C81F68">
              <w:rPr>
                <w:b/>
                <w:bCs/>
                <w:i/>
                <w:iCs/>
                <w:sz w:val="16"/>
                <w:szCs w:val="16"/>
                <w:u w:val="single"/>
              </w:rPr>
              <w:t>комунальних</w:t>
            </w:r>
            <w:proofErr w:type="spellEnd"/>
            <w:r w:rsidRPr="00C81F68">
              <w:rPr>
                <w:b/>
                <w:bCs/>
                <w:i/>
                <w:iCs/>
                <w:sz w:val="16"/>
                <w:szCs w:val="16"/>
                <w:u w:val="single"/>
              </w:rPr>
              <w:t xml:space="preserve"> </w:t>
            </w:r>
            <w:proofErr w:type="spellStart"/>
            <w:r w:rsidRPr="00C81F68">
              <w:rPr>
                <w:b/>
                <w:bCs/>
                <w:i/>
                <w:iCs/>
                <w:sz w:val="16"/>
                <w:szCs w:val="16"/>
                <w:u w:val="single"/>
              </w:rPr>
              <w:t>установ</w:t>
            </w:r>
            <w:proofErr w:type="spellEnd"/>
            <w:r w:rsidRPr="00C81F68">
              <w:rPr>
                <w:b/>
                <w:bCs/>
                <w:i/>
                <w:iCs/>
                <w:sz w:val="16"/>
                <w:szCs w:val="16"/>
                <w:u w:val="single"/>
              </w:rPr>
              <w:t xml:space="preserve"> </w:t>
            </w:r>
            <w:proofErr w:type="spellStart"/>
            <w:r w:rsidRPr="00C81F68">
              <w:rPr>
                <w:b/>
                <w:bCs/>
                <w:i/>
                <w:iCs/>
                <w:sz w:val="16"/>
                <w:szCs w:val="16"/>
                <w:u w:val="single"/>
              </w:rPr>
              <w:t>Ніжинської</w:t>
            </w:r>
            <w:proofErr w:type="spellEnd"/>
            <w:r w:rsidRPr="00C81F68">
              <w:rPr>
                <w:b/>
                <w:bCs/>
                <w:i/>
                <w:iCs/>
                <w:sz w:val="16"/>
                <w:szCs w:val="16"/>
                <w:u w:val="single"/>
              </w:rPr>
              <w:t xml:space="preserve"> </w:t>
            </w:r>
            <w:proofErr w:type="spellStart"/>
            <w:r w:rsidRPr="00C81F68">
              <w:rPr>
                <w:b/>
                <w:bCs/>
                <w:i/>
                <w:iCs/>
                <w:sz w:val="16"/>
                <w:szCs w:val="16"/>
                <w:u w:val="single"/>
              </w:rPr>
              <w:t>міської</w:t>
            </w:r>
            <w:proofErr w:type="spellEnd"/>
            <w:r w:rsidRPr="00C81F68">
              <w:rPr>
                <w:b/>
                <w:bCs/>
                <w:i/>
                <w:iCs/>
                <w:sz w:val="16"/>
                <w:szCs w:val="16"/>
                <w:u w:val="single"/>
              </w:rPr>
              <w:t xml:space="preserve"> ради </w:t>
            </w:r>
            <w:proofErr w:type="spellStart"/>
            <w:r w:rsidRPr="00C81F68">
              <w:rPr>
                <w:b/>
                <w:bCs/>
                <w:i/>
                <w:iCs/>
                <w:sz w:val="16"/>
                <w:szCs w:val="16"/>
                <w:u w:val="single"/>
              </w:rPr>
              <w:t>Чернігівської</w:t>
            </w:r>
            <w:proofErr w:type="spellEnd"/>
            <w:r w:rsidRPr="00C81F68">
              <w:rPr>
                <w:b/>
                <w:bCs/>
                <w:i/>
                <w:iCs/>
                <w:sz w:val="16"/>
                <w:szCs w:val="16"/>
                <w:u w:val="single"/>
              </w:rPr>
              <w:t xml:space="preserve"> </w:t>
            </w:r>
            <w:proofErr w:type="spellStart"/>
            <w:r w:rsidRPr="00C81F68">
              <w:rPr>
                <w:b/>
                <w:bCs/>
                <w:i/>
                <w:iCs/>
                <w:sz w:val="16"/>
                <w:szCs w:val="16"/>
                <w:u w:val="single"/>
              </w:rPr>
              <w:t>області</w:t>
            </w:r>
            <w:proofErr w:type="spellEnd"/>
            <w:r w:rsidRPr="00C81F68">
              <w:rPr>
                <w:b/>
                <w:bCs/>
                <w:i/>
                <w:iCs/>
                <w:sz w:val="16"/>
                <w:szCs w:val="16"/>
                <w:u w:val="single"/>
              </w:rPr>
              <w:t>»</w:t>
            </w:r>
          </w:p>
        </w:tc>
      </w:tr>
      <w:tr w:rsidR="00C81F68" w:rsidRPr="00DD184A" w14:paraId="35E9DB33" w14:textId="77777777" w:rsidTr="00D304EB">
        <w:trPr>
          <w:trHeight w:val="570"/>
        </w:trPr>
        <w:tc>
          <w:tcPr>
            <w:tcW w:w="2126" w:type="dxa"/>
            <w:vAlign w:val="center"/>
          </w:tcPr>
          <w:p w14:paraId="1581E611" w14:textId="77777777" w:rsidR="002E6A97" w:rsidRPr="00C81F68" w:rsidRDefault="002E6A97" w:rsidP="00C81F68">
            <w:pPr>
              <w:rPr>
                <w:sz w:val="16"/>
                <w:szCs w:val="16"/>
                <w:lang w:eastAsia="ru-RU"/>
              </w:rPr>
            </w:pPr>
            <w:proofErr w:type="spellStart"/>
            <w:r w:rsidRPr="00C81F68">
              <w:rPr>
                <w:sz w:val="16"/>
                <w:szCs w:val="16"/>
                <w:lang w:eastAsia="ru-RU"/>
              </w:rPr>
              <w:t>Технічне</w:t>
            </w:r>
            <w:proofErr w:type="spellEnd"/>
            <w:r w:rsidRPr="00C81F68">
              <w:rPr>
                <w:sz w:val="16"/>
                <w:szCs w:val="16"/>
                <w:lang w:eastAsia="ru-RU"/>
              </w:rPr>
              <w:t xml:space="preserve"> </w:t>
            </w:r>
            <w:proofErr w:type="spellStart"/>
            <w:r w:rsidRPr="00C81F68">
              <w:rPr>
                <w:sz w:val="16"/>
                <w:szCs w:val="16"/>
                <w:lang w:eastAsia="ru-RU"/>
              </w:rPr>
              <w:t>забезпечення</w:t>
            </w:r>
            <w:proofErr w:type="spellEnd"/>
            <w:r w:rsidRPr="00C81F68">
              <w:rPr>
                <w:sz w:val="16"/>
                <w:szCs w:val="16"/>
                <w:lang w:eastAsia="ru-RU"/>
              </w:rPr>
              <w:t xml:space="preserve"> </w:t>
            </w:r>
            <w:proofErr w:type="spellStart"/>
            <w:r w:rsidRPr="00C81F68">
              <w:rPr>
                <w:sz w:val="16"/>
                <w:szCs w:val="16"/>
                <w:lang w:eastAsia="ru-RU"/>
              </w:rPr>
              <w:t>процесів</w:t>
            </w:r>
            <w:proofErr w:type="spellEnd"/>
            <w:r w:rsidRPr="00C81F68">
              <w:rPr>
                <w:sz w:val="16"/>
                <w:szCs w:val="16"/>
                <w:lang w:eastAsia="ru-RU"/>
              </w:rPr>
              <w:t xml:space="preserve"> </w:t>
            </w:r>
            <w:proofErr w:type="spellStart"/>
            <w:r w:rsidRPr="00C81F68">
              <w:rPr>
                <w:sz w:val="16"/>
                <w:szCs w:val="16"/>
                <w:lang w:eastAsia="ru-RU"/>
              </w:rPr>
              <w:t>інформатизації</w:t>
            </w:r>
            <w:proofErr w:type="spellEnd"/>
          </w:p>
        </w:tc>
        <w:tc>
          <w:tcPr>
            <w:tcW w:w="2948" w:type="dxa"/>
          </w:tcPr>
          <w:p w14:paraId="3363E46E" w14:textId="77777777" w:rsidR="002E6A97" w:rsidRPr="00C81F68" w:rsidRDefault="002E6A97" w:rsidP="00C81F68">
            <w:pPr>
              <w:rPr>
                <w:sz w:val="16"/>
                <w:szCs w:val="16"/>
                <w:lang w:eastAsia="ru-RU"/>
              </w:rPr>
            </w:pPr>
            <w:proofErr w:type="spellStart"/>
            <w:r w:rsidRPr="00C81F68">
              <w:rPr>
                <w:sz w:val="16"/>
                <w:szCs w:val="16"/>
              </w:rPr>
              <w:t>Створення</w:t>
            </w:r>
            <w:proofErr w:type="spellEnd"/>
            <w:r w:rsidRPr="00C81F68">
              <w:rPr>
                <w:sz w:val="16"/>
                <w:szCs w:val="16"/>
              </w:rPr>
              <w:t xml:space="preserve"> (</w:t>
            </w:r>
            <w:proofErr w:type="spellStart"/>
            <w:r w:rsidRPr="00C81F68">
              <w:rPr>
                <w:sz w:val="16"/>
                <w:szCs w:val="16"/>
              </w:rPr>
              <w:t>модернізація</w:t>
            </w:r>
            <w:proofErr w:type="spellEnd"/>
            <w:r w:rsidRPr="00C81F68">
              <w:rPr>
                <w:sz w:val="16"/>
                <w:szCs w:val="16"/>
              </w:rPr>
              <w:t xml:space="preserve">) </w:t>
            </w:r>
            <w:proofErr w:type="spellStart"/>
            <w:r w:rsidRPr="00C81F68">
              <w:rPr>
                <w:sz w:val="16"/>
                <w:szCs w:val="16"/>
              </w:rPr>
              <w:t>інформаційно-комунікаційних</w:t>
            </w:r>
            <w:proofErr w:type="spellEnd"/>
            <w:r w:rsidRPr="00C81F68">
              <w:rPr>
                <w:sz w:val="16"/>
                <w:szCs w:val="16"/>
              </w:rPr>
              <w:t xml:space="preserve"> систем (</w:t>
            </w:r>
            <w:proofErr w:type="spellStart"/>
            <w:r w:rsidRPr="00C81F68">
              <w:rPr>
                <w:sz w:val="16"/>
                <w:szCs w:val="16"/>
              </w:rPr>
              <w:t>закупівля</w:t>
            </w:r>
            <w:proofErr w:type="spellEnd"/>
            <w:r w:rsidRPr="00C81F68">
              <w:rPr>
                <w:sz w:val="16"/>
                <w:szCs w:val="16"/>
              </w:rPr>
              <w:t xml:space="preserve"> </w:t>
            </w:r>
            <w:proofErr w:type="spellStart"/>
            <w:r w:rsidRPr="00C81F68">
              <w:rPr>
                <w:sz w:val="16"/>
                <w:szCs w:val="16"/>
              </w:rPr>
              <w:t>комп’ютерного</w:t>
            </w:r>
            <w:proofErr w:type="spellEnd"/>
            <w:r w:rsidRPr="00C81F68">
              <w:rPr>
                <w:sz w:val="16"/>
                <w:szCs w:val="16"/>
              </w:rPr>
              <w:t xml:space="preserve">, </w:t>
            </w:r>
            <w:proofErr w:type="spellStart"/>
            <w:r w:rsidRPr="00C81F68">
              <w:rPr>
                <w:sz w:val="16"/>
                <w:szCs w:val="16"/>
              </w:rPr>
              <w:t>інформаційного</w:t>
            </w:r>
            <w:proofErr w:type="spellEnd"/>
            <w:r w:rsidRPr="00C81F68">
              <w:rPr>
                <w:sz w:val="16"/>
                <w:szCs w:val="16"/>
              </w:rPr>
              <w:t xml:space="preserve">, серверного та </w:t>
            </w:r>
            <w:proofErr w:type="spellStart"/>
            <w:r w:rsidRPr="00C81F68">
              <w:rPr>
                <w:sz w:val="16"/>
                <w:szCs w:val="16"/>
              </w:rPr>
              <w:t>іншого</w:t>
            </w:r>
            <w:proofErr w:type="spellEnd"/>
            <w:r w:rsidRPr="00C81F68">
              <w:rPr>
                <w:sz w:val="16"/>
                <w:szCs w:val="16"/>
              </w:rPr>
              <w:t xml:space="preserve"> </w:t>
            </w:r>
            <w:proofErr w:type="spellStart"/>
            <w:r w:rsidRPr="00C81F68">
              <w:rPr>
                <w:sz w:val="16"/>
                <w:szCs w:val="16"/>
              </w:rPr>
              <w:t>обладнання</w:t>
            </w:r>
            <w:proofErr w:type="spellEnd"/>
            <w:r w:rsidRPr="00C81F68">
              <w:rPr>
                <w:sz w:val="16"/>
                <w:szCs w:val="16"/>
              </w:rPr>
              <w:t xml:space="preserve"> і </w:t>
            </w:r>
            <w:proofErr w:type="spellStart"/>
            <w:r w:rsidRPr="00C81F68">
              <w:rPr>
                <w:sz w:val="16"/>
                <w:szCs w:val="16"/>
              </w:rPr>
              <w:t>приладдя</w:t>
            </w:r>
            <w:proofErr w:type="spellEnd"/>
            <w:r w:rsidRPr="00C81F68">
              <w:rPr>
                <w:sz w:val="16"/>
                <w:szCs w:val="16"/>
              </w:rPr>
              <w:t>)</w:t>
            </w:r>
          </w:p>
        </w:tc>
        <w:tc>
          <w:tcPr>
            <w:tcW w:w="0" w:type="auto"/>
          </w:tcPr>
          <w:p w14:paraId="1A3F2A07" w14:textId="77777777" w:rsidR="002E6A97" w:rsidRPr="00C81F68" w:rsidRDefault="002E6A97" w:rsidP="00C81F68">
            <w:pPr>
              <w:jc w:val="center"/>
              <w:rPr>
                <w:sz w:val="16"/>
                <w:szCs w:val="16"/>
                <w:lang w:eastAsia="ru-RU"/>
              </w:rPr>
            </w:pPr>
            <w:proofErr w:type="spellStart"/>
            <w:r w:rsidRPr="00C81F68">
              <w:rPr>
                <w:sz w:val="16"/>
                <w:szCs w:val="16"/>
                <w:lang w:eastAsia="ru-RU"/>
              </w:rPr>
              <w:t>Управління</w:t>
            </w:r>
            <w:proofErr w:type="spellEnd"/>
            <w:r w:rsidRPr="00C81F68">
              <w:rPr>
                <w:sz w:val="16"/>
                <w:szCs w:val="16"/>
                <w:lang w:eastAsia="ru-RU"/>
              </w:rPr>
              <w:t xml:space="preserve"> </w:t>
            </w:r>
            <w:proofErr w:type="spellStart"/>
            <w:r w:rsidRPr="00C81F68">
              <w:rPr>
                <w:sz w:val="16"/>
                <w:szCs w:val="16"/>
                <w:lang w:eastAsia="ru-RU"/>
              </w:rPr>
              <w:t>культури</w:t>
            </w:r>
            <w:proofErr w:type="spellEnd"/>
            <w:r w:rsidRPr="00C81F68">
              <w:rPr>
                <w:sz w:val="16"/>
                <w:szCs w:val="16"/>
                <w:lang w:eastAsia="ru-RU"/>
              </w:rPr>
              <w:t xml:space="preserve"> і </w:t>
            </w:r>
            <w:proofErr w:type="gramStart"/>
            <w:r w:rsidRPr="00C81F68">
              <w:rPr>
                <w:sz w:val="16"/>
                <w:szCs w:val="16"/>
                <w:lang w:eastAsia="ru-RU"/>
              </w:rPr>
              <w:t xml:space="preserve">туризму  </w:t>
            </w:r>
            <w:proofErr w:type="spellStart"/>
            <w:r w:rsidRPr="00C81F68">
              <w:rPr>
                <w:sz w:val="16"/>
                <w:szCs w:val="16"/>
                <w:lang w:eastAsia="ru-RU"/>
              </w:rPr>
              <w:t>Ніжинської</w:t>
            </w:r>
            <w:proofErr w:type="spellEnd"/>
            <w:proofErr w:type="gramEnd"/>
            <w:r w:rsidRPr="00C81F68">
              <w:rPr>
                <w:sz w:val="16"/>
                <w:szCs w:val="16"/>
                <w:lang w:eastAsia="ru-RU"/>
              </w:rPr>
              <w:t xml:space="preserve"> </w:t>
            </w:r>
            <w:proofErr w:type="spellStart"/>
            <w:r w:rsidRPr="00C81F68">
              <w:rPr>
                <w:sz w:val="16"/>
                <w:szCs w:val="16"/>
                <w:lang w:eastAsia="ru-RU"/>
              </w:rPr>
              <w:t>міської</w:t>
            </w:r>
            <w:proofErr w:type="spellEnd"/>
            <w:r w:rsidRPr="00C81F68">
              <w:rPr>
                <w:sz w:val="16"/>
                <w:szCs w:val="16"/>
                <w:lang w:eastAsia="ru-RU"/>
              </w:rPr>
              <w:t xml:space="preserve"> ради</w:t>
            </w:r>
          </w:p>
          <w:p w14:paraId="043C0EC3" w14:textId="77777777" w:rsidR="002E6A97" w:rsidRPr="00C81F68" w:rsidRDefault="002E6A97" w:rsidP="00C81F68">
            <w:pPr>
              <w:jc w:val="center"/>
              <w:rPr>
                <w:sz w:val="16"/>
                <w:szCs w:val="16"/>
                <w:lang w:eastAsia="ru-RU"/>
              </w:rPr>
            </w:pPr>
            <w:r w:rsidRPr="00C81F68">
              <w:rPr>
                <w:sz w:val="16"/>
                <w:szCs w:val="16"/>
                <w:lang w:eastAsia="ru-RU"/>
              </w:rPr>
              <w:t xml:space="preserve">і </w:t>
            </w:r>
            <w:proofErr w:type="spellStart"/>
            <w:r w:rsidRPr="00C81F68">
              <w:rPr>
                <w:sz w:val="16"/>
                <w:szCs w:val="16"/>
                <w:lang w:eastAsia="ru-RU"/>
              </w:rPr>
              <w:t>підпорядковані</w:t>
            </w:r>
            <w:proofErr w:type="spellEnd"/>
            <w:r w:rsidRPr="00C81F68">
              <w:rPr>
                <w:sz w:val="16"/>
                <w:szCs w:val="16"/>
                <w:lang w:eastAsia="ru-RU"/>
              </w:rPr>
              <w:t xml:space="preserve"> </w:t>
            </w:r>
            <w:proofErr w:type="spellStart"/>
            <w:r w:rsidRPr="00C81F68">
              <w:rPr>
                <w:sz w:val="16"/>
                <w:szCs w:val="16"/>
                <w:lang w:eastAsia="ru-RU"/>
              </w:rPr>
              <w:t>заклади</w:t>
            </w:r>
            <w:proofErr w:type="spellEnd"/>
            <w:r w:rsidRPr="00C81F68">
              <w:rPr>
                <w:sz w:val="16"/>
                <w:szCs w:val="16"/>
                <w:lang w:eastAsia="ru-RU"/>
              </w:rPr>
              <w:t xml:space="preserve"> </w:t>
            </w:r>
            <w:proofErr w:type="spellStart"/>
            <w:r w:rsidRPr="00C81F68">
              <w:rPr>
                <w:sz w:val="16"/>
                <w:szCs w:val="16"/>
                <w:lang w:eastAsia="ru-RU"/>
              </w:rPr>
              <w:t>культури</w:t>
            </w:r>
            <w:proofErr w:type="spellEnd"/>
          </w:p>
        </w:tc>
        <w:tc>
          <w:tcPr>
            <w:tcW w:w="0" w:type="auto"/>
          </w:tcPr>
          <w:p w14:paraId="0F0EF582" w14:textId="77777777" w:rsidR="002E6A97" w:rsidRPr="00C81F68" w:rsidRDefault="002E6A97" w:rsidP="00C81F68">
            <w:pPr>
              <w:jc w:val="center"/>
              <w:rPr>
                <w:sz w:val="16"/>
                <w:szCs w:val="16"/>
                <w:lang w:eastAsia="ru-RU"/>
              </w:rPr>
            </w:pPr>
            <w:r w:rsidRPr="00C81F68">
              <w:rPr>
                <w:sz w:val="16"/>
                <w:szCs w:val="16"/>
                <w:lang w:eastAsia="ru-RU"/>
              </w:rPr>
              <w:t>2024-2026рр.</w:t>
            </w:r>
          </w:p>
        </w:tc>
        <w:tc>
          <w:tcPr>
            <w:tcW w:w="0" w:type="auto"/>
            <w:vAlign w:val="center"/>
          </w:tcPr>
          <w:p w14:paraId="4BED2536" w14:textId="77777777" w:rsidR="002E6A97" w:rsidRPr="00C81F68" w:rsidRDefault="002E6A97" w:rsidP="00C81F68">
            <w:pPr>
              <w:jc w:val="center"/>
              <w:rPr>
                <w:sz w:val="16"/>
                <w:szCs w:val="16"/>
                <w:lang w:eastAsia="ru-RU"/>
              </w:rPr>
            </w:pPr>
            <w:r w:rsidRPr="00C81F68">
              <w:rPr>
                <w:sz w:val="16"/>
                <w:szCs w:val="16"/>
                <w:lang w:eastAsia="ru-RU"/>
              </w:rPr>
              <w:t xml:space="preserve">бюджет </w:t>
            </w:r>
            <w:proofErr w:type="spellStart"/>
            <w:r w:rsidRPr="00C81F68">
              <w:rPr>
                <w:sz w:val="16"/>
                <w:szCs w:val="16"/>
                <w:lang w:eastAsia="ru-RU"/>
              </w:rPr>
              <w:t>Ніжинської</w:t>
            </w:r>
            <w:proofErr w:type="spellEnd"/>
            <w:r w:rsidRPr="00C81F68">
              <w:rPr>
                <w:sz w:val="16"/>
                <w:szCs w:val="16"/>
                <w:lang w:eastAsia="ru-RU"/>
              </w:rPr>
              <w:t xml:space="preserve"> </w:t>
            </w:r>
            <w:proofErr w:type="spellStart"/>
            <w:r w:rsidRPr="00C81F68">
              <w:rPr>
                <w:sz w:val="16"/>
                <w:szCs w:val="16"/>
                <w:lang w:eastAsia="ru-RU"/>
              </w:rPr>
              <w:t>міської</w:t>
            </w:r>
            <w:proofErr w:type="spellEnd"/>
            <w:r w:rsidRPr="00C81F68">
              <w:rPr>
                <w:sz w:val="16"/>
                <w:szCs w:val="16"/>
                <w:lang w:eastAsia="ru-RU"/>
              </w:rPr>
              <w:t xml:space="preserve"> </w:t>
            </w:r>
            <w:proofErr w:type="spellStart"/>
            <w:r w:rsidRPr="00C81F68">
              <w:rPr>
                <w:sz w:val="16"/>
                <w:szCs w:val="16"/>
                <w:lang w:eastAsia="ru-RU"/>
              </w:rPr>
              <w:t>територіальної</w:t>
            </w:r>
            <w:proofErr w:type="spellEnd"/>
            <w:r w:rsidRPr="00C81F68">
              <w:rPr>
                <w:sz w:val="16"/>
                <w:szCs w:val="16"/>
                <w:lang w:eastAsia="ru-RU"/>
              </w:rPr>
              <w:t xml:space="preserve"> </w:t>
            </w:r>
            <w:proofErr w:type="spellStart"/>
            <w:r w:rsidRPr="00C81F68">
              <w:rPr>
                <w:sz w:val="16"/>
                <w:szCs w:val="16"/>
                <w:lang w:eastAsia="ru-RU"/>
              </w:rPr>
              <w:t>громади</w:t>
            </w:r>
            <w:proofErr w:type="spellEnd"/>
          </w:p>
        </w:tc>
        <w:tc>
          <w:tcPr>
            <w:tcW w:w="0" w:type="auto"/>
            <w:vAlign w:val="center"/>
          </w:tcPr>
          <w:p w14:paraId="63B9702B" w14:textId="77777777" w:rsidR="002E6A97" w:rsidRPr="00C81F68" w:rsidRDefault="00303A65" w:rsidP="00C81F68">
            <w:pPr>
              <w:jc w:val="center"/>
              <w:rPr>
                <w:b/>
                <w:sz w:val="16"/>
                <w:szCs w:val="16"/>
                <w:lang w:val="uk-UA" w:eastAsia="ru-RU"/>
              </w:rPr>
            </w:pPr>
            <w:r w:rsidRPr="00C81F68">
              <w:rPr>
                <w:b/>
                <w:sz w:val="16"/>
                <w:szCs w:val="16"/>
                <w:lang w:val="uk-UA" w:eastAsia="ru-RU"/>
              </w:rPr>
              <w:t>1321,4</w:t>
            </w:r>
          </w:p>
        </w:tc>
        <w:tc>
          <w:tcPr>
            <w:tcW w:w="0" w:type="auto"/>
            <w:vAlign w:val="center"/>
          </w:tcPr>
          <w:p w14:paraId="5C10FC82" w14:textId="77777777" w:rsidR="002E6A97" w:rsidRPr="00C81F68" w:rsidRDefault="002E6A97" w:rsidP="00C81F68">
            <w:pPr>
              <w:jc w:val="center"/>
              <w:rPr>
                <w:sz w:val="16"/>
                <w:szCs w:val="16"/>
                <w:lang w:eastAsia="ru-RU"/>
              </w:rPr>
            </w:pPr>
            <w:r w:rsidRPr="00C81F68">
              <w:rPr>
                <w:sz w:val="16"/>
                <w:szCs w:val="16"/>
                <w:lang w:eastAsia="ru-RU"/>
              </w:rPr>
              <w:t>339,7</w:t>
            </w:r>
          </w:p>
        </w:tc>
        <w:tc>
          <w:tcPr>
            <w:tcW w:w="0" w:type="auto"/>
            <w:vAlign w:val="center"/>
          </w:tcPr>
          <w:p w14:paraId="12B3EDBB" w14:textId="77777777" w:rsidR="002E6A97" w:rsidRPr="00C81F68" w:rsidRDefault="002E6A97" w:rsidP="00C81F68">
            <w:pPr>
              <w:jc w:val="center"/>
              <w:rPr>
                <w:sz w:val="16"/>
                <w:szCs w:val="16"/>
                <w:lang w:eastAsia="ru-RU"/>
              </w:rPr>
            </w:pPr>
            <w:r w:rsidRPr="00C81F68">
              <w:rPr>
                <w:sz w:val="16"/>
                <w:szCs w:val="16"/>
                <w:lang w:eastAsia="ru-RU"/>
              </w:rPr>
              <w:t>221,3</w:t>
            </w:r>
          </w:p>
        </w:tc>
        <w:tc>
          <w:tcPr>
            <w:tcW w:w="0" w:type="auto"/>
            <w:vAlign w:val="center"/>
          </w:tcPr>
          <w:p w14:paraId="1BB3E4FE" w14:textId="77777777" w:rsidR="002E6A97" w:rsidRPr="00C81F68" w:rsidRDefault="00303A65" w:rsidP="00C81F68">
            <w:pPr>
              <w:jc w:val="center"/>
              <w:rPr>
                <w:sz w:val="16"/>
                <w:szCs w:val="16"/>
                <w:lang w:val="uk-UA" w:eastAsia="ru-RU"/>
              </w:rPr>
            </w:pPr>
            <w:r w:rsidRPr="00C81F68">
              <w:rPr>
                <w:sz w:val="16"/>
                <w:szCs w:val="16"/>
                <w:lang w:val="uk-UA" w:eastAsia="ru-RU"/>
              </w:rPr>
              <w:t>760,4</w:t>
            </w:r>
          </w:p>
        </w:tc>
        <w:tc>
          <w:tcPr>
            <w:tcW w:w="2531" w:type="dxa"/>
            <w:vAlign w:val="center"/>
          </w:tcPr>
          <w:p w14:paraId="5F64B7BE" w14:textId="77777777" w:rsidR="002E6A97" w:rsidRPr="00C81F68" w:rsidRDefault="002E6A97" w:rsidP="00C81F68">
            <w:pPr>
              <w:rPr>
                <w:sz w:val="16"/>
                <w:szCs w:val="16"/>
                <w:lang w:val="uk-UA" w:eastAsia="ru-RU"/>
              </w:rPr>
            </w:pPr>
            <w:r w:rsidRPr="00C81F68">
              <w:rPr>
                <w:sz w:val="16"/>
                <w:szCs w:val="16"/>
                <w:lang w:val="uk-UA"/>
              </w:rPr>
              <w:t xml:space="preserve">Сучасне технічне забезпечення необхідно для ефективного використання електронних інформаційних ресурсів, що забезпечить якісне надання послуг населенню, прозорість діяльності органів влади, оперативне реагування на сучасні виклики та відповідає загальнодержавній </w:t>
            </w:r>
            <w:proofErr w:type="spellStart"/>
            <w:r w:rsidRPr="00C81F68">
              <w:rPr>
                <w:sz w:val="16"/>
                <w:szCs w:val="16"/>
                <w:lang w:val="uk-UA"/>
              </w:rPr>
              <w:t>цифровізації</w:t>
            </w:r>
            <w:proofErr w:type="spellEnd"/>
            <w:r w:rsidRPr="00C81F68">
              <w:rPr>
                <w:sz w:val="16"/>
                <w:szCs w:val="16"/>
                <w:lang w:val="uk-UA"/>
              </w:rPr>
              <w:t xml:space="preserve"> суспільних процесів, що в свою чергу, призводить до економічного зростання регіону</w:t>
            </w:r>
          </w:p>
        </w:tc>
      </w:tr>
      <w:tr w:rsidR="00C81F68" w:rsidRPr="00C81F68" w14:paraId="7B2FCC7D" w14:textId="77777777" w:rsidTr="00D304EB">
        <w:trPr>
          <w:trHeight w:val="1890"/>
        </w:trPr>
        <w:tc>
          <w:tcPr>
            <w:tcW w:w="2126" w:type="dxa"/>
            <w:vAlign w:val="center"/>
          </w:tcPr>
          <w:p w14:paraId="678B11EF" w14:textId="77777777" w:rsidR="002E6A97" w:rsidRPr="00C81F68" w:rsidRDefault="002E6A97" w:rsidP="00C81F68">
            <w:pPr>
              <w:rPr>
                <w:sz w:val="16"/>
                <w:szCs w:val="16"/>
                <w:lang w:eastAsia="ru-RU"/>
              </w:rPr>
            </w:pP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стабільного</w:t>
            </w:r>
            <w:proofErr w:type="spellEnd"/>
            <w:r w:rsidRPr="00C81F68">
              <w:rPr>
                <w:sz w:val="16"/>
                <w:szCs w:val="16"/>
              </w:rPr>
              <w:t xml:space="preserve"> </w:t>
            </w:r>
            <w:proofErr w:type="spellStart"/>
            <w:r w:rsidRPr="00C81F68">
              <w:rPr>
                <w:sz w:val="16"/>
                <w:szCs w:val="16"/>
              </w:rPr>
              <w:t>функціонування</w:t>
            </w:r>
            <w:proofErr w:type="spellEnd"/>
            <w:r w:rsidRPr="00C81F68">
              <w:rPr>
                <w:sz w:val="16"/>
                <w:szCs w:val="16"/>
              </w:rPr>
              <w:t xml:space="preserve"> та </w:t>
            </w:r>
            <w:proofErr w:type="spellStart"/>
            <w:r w:rsidRPr="00C81F68">
              <w:rPr>
                <w:sz w:val="16"/>
                <w:szCs w:val="16"/>
              </w:rPr>
              <w:t>подальшого</w:t>
            </w:r>
            <w:proofErr w:type="spellEnd"/>
            <w:r w:rsidRPr="00C81F68">
              <w:rPr>
                <w:sz w:val="16"/>
                <w:szCs w:val="16"/>
              </w:rPr>
              <w:t xml:space="preserve"> </w:t>
            </w:r>
            <w:proofErr w:type="spellStart"/>
            <w:r w:rsidRPr="00C81F68">
              <w:rPr>
                <w:sz w:val="16"/>
                <w:szCs w:val="16"/>
              </w:rPr>
              <w:t>розвитку</w:t>
            </w:r>
            <w:proofErr w:type="spellEnd"/>
            <w:r w:rsidRPr="00C81F68">
              <w:rPr>
                <w:sz w:val="16"/>
                <w:szCs w:val="16"/>
              </w:rPr>
              <w:t xml:space="preserve"> </w:t>
            </w:r>
            <w:proofErr w:type="spellStart"/>
            <w:r w:rsidRPr="00C81F68">
              <w:rPr>
                <w:sz w:val="16"/>
                <w:szCs w:val="16"/>
              </w:rPr>
              <w:t>телекомунікаційного</w:t>
            </w:r>
            <w:proofErr w:type="spellEnd"/>
            <w:r w:rsidRPr="00C81F68">
              <w:rPr>
                <w:sz w:val="16"/>
                <w:szCs w:val="16"/>
              </w:rPr>
              <w:t xml:space="preserve"> </w:t>
            </w:r>
            <w:proofErr w:type="spellStart"/>
            <w:r w:rsidRPr="00C81F68">
              <w:rPr>
                <w:sz w:val="16"/>
                <w:szCs w:val="16"/>
              </w:rPr>
              <w:t>середовища</w:t>
            </w:r>
            <w:proofErr w:type="spellEnd"/>
          </w:p>
        </w:tc>
        <w:tc>
          <w:tcPr>
            <w:tcW w:w="2948" w:type="dxa"/>
          </w:tcPr>
          <w:p w14:paraId="5D3BF8EE" w14:textId="77777777" w:rsidR="002E6A97" w:rsidRPr="00C81F68" w:rsidRDefault="002E6A97" w:rsidP="00C81F68">
            <w:pPr>
              <w:jc w:val="both"/>
              <w:rPr>
                <w:sz w:val="16"/>
                <w:szCs w:val="16"/>
                <w:lang w:eastAsia="ru-RU"/>
              </w:rPr>
            </w:pP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функціонування</w:t>
            </w:r>
            <w:proofErr w:type="spellEnd"/>
            <w:r w:rsidRPr="00C81F68">
              <w:rPr>
                <w:sz w:val="16"/>
                <w:szCs w:val="16"/>
              </w:rPr>
              <w:t xml:space="preserve"> </w:t>
            </w:r>
            <w:proofErr w:type="spellStart"/>
            <w:r w:rsidRPr="00C81F68">
              <w:rPr>
                <w:sz w:val="16"/>
                <w:szCs w:val="16"/>
              </w:rPr>
              <w:t>інформаційно-комунікаційних</w:t>
            </w:r>
            <w:proofErr w:type="spellEnd"/>
            <w:r w:rsidRPr="00C81F68">
              <w:rPr>
                <w:sz w:val="16"/>
                <w:szCs w:val="16"/>
              </w:rPr>
              <w:t xml:space="preserve"> систем (</w:t>
            </w:r>
            <w:proofErr w:type="spellStart"/>
            <w:r w:rsidRPr="00C81F68">
              <w:rPr>
                <w:sz w:val="16"/>
                <w:szCs w:val="16"/>
              </w:rPr>
              <w:t>оновлення</w:t>
            </w:r>
            <w:proofErr w:type="spellEnd"/>
            <w:r w:rsidRPr="00C81F68">
              <w:rPr>
                <w:sz w:val="16"/>
                <w:szCs w:val="16"/>
              </w:rPr>
              <w:t xml:space="preserve"> </w:t>
            </w:r>
            <w:proofErr w:type="spellStart"/>
            <w:r w:rsidRPr="00C81F68">
              <w:rPr>
                <w:sz w:val="16"/>
                <w:szCs w:val="16"/>
              </w:rPr>
              <w:t>ліцензій</w:t>
            </w:r>
            <w:proofErr w:type="spellEnd"/>
            <w:r w:rsidRPr="00C81F68">
              <w:rPr>
                <w:sz w:val="16"/>
                <w:szCs w:val="16"/>
              </w:rPr>
              <w:t xml:space="preserve"> </w:t>
            </w:r>
            <w:proofErr w:type="spellStart"/>
            <w:r w:rsidRPr="00C81F68">
              <w:rPr>
                <w:sz w:val="16"/>
                <w:szCs w:val="16"/>
              </w:rPr>
              <w:t>програмних</w:t>
            </w:r>
            <w:proofErr w:type="spellEnd"/>
            <w:r w:rsidRPr="00C81F68">
              <w:rPr>
                <w:sz w:val="16"/>
                <w:szCs w:val="16"/>
              </w:rPr>
              <w:t xml:space="preserve"> </w:t>
            </w:r>
            <w:proofErr w:type="spellStart"/>
            <w:r w:rsidRPr="00C81F68">
              <w:rPr>
                <w:sz w:val="16"/>
                <w:szCs w:val="16"/>
              </w:rPr>
              <w:t>продуктів</w:t>
            </w:r>
            <w:proofErr w:type="spellEnd"/>
            <w:r w:rsidRPr="00C81F68">
              <w:rPr>
                <w:sz w:val="16"/>
                <w:szCs w:val="16"/>
              </w:rPr>
              <w:t xml:space="preserve">, </w:t>
            </w:r>
            <w:proofErr w:type="spellStart"/>
            <w:r w:rsidRPr="00C81F68">
              <w:rPr>
                <w:sz w:val="16"/>
                <w:szCs w:val="16"/>
              </w:rPr>
              <w:t>придбання</w:t>
            </w:r>
            <w:proofErr w:type="spellEnd"/>
            <w:r w:rsidRPr="00C81F68">
              <w:rPr>
                <w:sz w:val="16"/>
                <w:szCs w:val="16"/>
              </w:rPr>
              <w:t xml:space="preserve"> </w:t>
            </w:r>
            <w:proofErr w:type="spellStart"/>
            <w:r w:rsidRPr="00C81F68">
              <w:rPr>
                <w:sz w:val="16"/>
                <w:szCs w:val="16"/>
              </w:rPr>
              <w:t>програмних</w:t>
            </w:r>
            <w:proofErr w:type="spellEnd"/>
            <w:r w:rsidRPr="00C81F68">
              <w:rPr>
                <w:sz w:val="16"/>
                <w:szCs w:val="16"/>
              </w:rPr>
              <w:t xml:space="preserve"> </w:t>
            </w:r>
            <w:proofErr w:type="spellStart"/>
            <w:r w:rsidRPr="00C81F68">
              <w:rPr>
                <w:sz w:val="16"/>
                <w:szCs w:val="16"/>
              </w:rPr>
              <w:t>продуктів</w:t>
            </w:r>
            <w:proofErr w:type="spellEnd"/>
            <w:r w:rsidRPr="00C81F68">
              <w:rPr>
                <w:sz w:val="16"/>
                <w:szCs w:val="16"/>
              </w:rPr>
              <w:t xml:space="preserve"> </w:t>
            </w:r>
            <w:proofErr w:type="spellStart"/>
            <w:r w:rsidRPr="00C81F68">
              <w:rPr>
                <w:sz w:val="16"/>
                <w:szCs w:val="16"/>
              </w:rPr>
              <w:t>тощо</w:t>
            </w:r>
            <w:proofErr w:type="spellEnd"/>
            <w:r w:rsidRPr="00C81F68">
              <w:rPr>
                <w:sz w:val="16"/>
                <w:szCs w:val="16"/>
              </w:rPr>
              <w:t xml:space="preserve">), оплата </w:t>
            </w:r>
            <w:proofErr w:type="spellStart"/>
            <w:r w:rsidRPr="00C81F68">
              <w:rPr>
                <w:sz w:val="16"/>
                <w:szCs w:val="16"/>
              </w:rPr>
              <w:t>послуг</w:t>
            </w:r>
            <w:proofErr w:type="spellEnd"/>
            <w:r w:rsidRPr="00C81F68">
              <w:rPr>
                <w:sz w:val="16"/>
                <w:szCs w:val="16"/>
              </w:rPr>
              <w:t xml:space="preserve"> з </w:t>
            </w:r>
            <w:proofErr w:type="spellStart"/>
            <w:r w:rsidRPr="00C81F68">
              <w:rPr>
                <w:sz w:val="16"/>
                <w:szCs w:val="16"/>
              </w:rPr>
              <w:t>адміністрування</w:t>
            </w:r>
            <w:proofErr w:type="spellEnd"/>
            <w:r w:rsidRPr="00C81F68">
              <w:rPr>
                <w:sz w:val="16"/>
                <w:szCs w:val="16"/>
              </w:rPr>
              <w:t xml:space="preserve">, </w:t>
            </w:r>
            <w:proofErr w:type="spellStart"/>
            <w:r w:rsidRPr="00C81F68">
              <w:rPr>
                <w:sz w:val="16"/>
                <w:szCs w:val="16"/>
              </w:rPr>
              <w:t>супроводження</w:t>
            </w:r>
            <w:proofErr w:type="spellEnd"/>
            <w:r w:rsidRPr="00C81F68">
              <w:rPr>
                <w:sz w:val="16"/>
                <w:szCs w:val="16"/>
              </w:rPr>
              <w:t xml:space="preserve">, </w:t>
            </w:r>
            <w:proofErr w:type="spellStart"/>
            <w:r w:rsidRPr="00C81F68">
              <w:rPr>
                <w:sz w:val="16"/>
                <w:szCs w:val="16"/>
              </w:rPr>
              <w:t>обслуговування</w:t>
            </w:r>
            <w:proofErr w:type="spellEnd"/>
          </w:p>
        </w:tc>
        <w:tc>
          <w:tcPr>
            <w:tcW w:w="0" w:type="auto"/>
          </w:tcPr>
          <w:p w14:paraId="60C9AD02" w14:textId="77777777" w:rsidR="002E6A97" w:rsidRPr="00C81F68" w:rsidRDefault="002E6A97" w:rsidP="00C81F68">
            <w:pPr>
              <w:jc w:val="center"/>
              <w:rPr>
                <w:sz w:val="16"/>
                <w:szCs w:val="16"/>
                <w:lang w:eastAsia="ru-RU"/>
              </w:rPr>
            </w:pPr>
            <w:proofErr w:type="spellStart"/>
            <w:r w:rsidRPr="00C81F68">
              <w:rPr>
                <w:sz w:val="16"/>
                <w:szCs w:val="16"/>
                <w:lang w:eastAsia="ru-RU"/>
              </w:rPr>
              <w:t>Управління</w:t>
            </w:r>
            <w:proofErr w:type="spellEnd"/>
            <w:r w:rsidRPr="00C81F68">
              <w:rPr>
                <w:sz w:val="16"/>
                <w:szCs w:val="16"/>
                <w:lang w:eastAsia="ru-RU"/>
              </w:rPr>
              <w:t xml:space="preserve"> </w:t>
            </w:r>
            <w:proofErr w:type="spellStart"/>
            <w:r w:rsidRPr="00C81F68">
              <w:rPr>
                <w:sz w:val="16"/>
                <w:szCs w:val="16"/>
                <w:lang w:eastAsia="ru-RU"/>
              </w:rPr>
              <w:t>культури</w:t>
            </w:r>
            <w:proofErr w:type="spellEnd"/>
            <w:r w:rsidRPr="00C81F68">
              <w:rPr>
                <w:sz w:val="16"/>
                <w:szCs w:val="16"/>
                <w:lang w:eastAsia="ru-RU"/>
              </w:rPr>
              <w:t xml:space="preserve"> і </w:t>
            </w:r>
            <w:proofErr w:type="gramStart"/>
            <w:r w:rsidRPr="00C81F68">
              <w:rPr>
                <w:sz w:val="16"/>
                <w:szCs w:val="16"/>
                <w:lang w:eastAsia="ru-RU"/>
              </w:rPr>
              <w:t xml:space="preserve">туризму  </w:t>
            </w:r>
            <w:proofErr w:type="spellStart"/>
            <w:r w:rsidRPr="00C81F68">
              <w:rPr>
                <w:sz w:val="16"/>
                <w:szCs w:val="16"/>
                <w:lang w:eastAsia="ru-RU"/>
              </w:rPr>
              <w:t>Ніжинської</w:t>
            </w:r>
            <w:proofErr w:type="spellEnd"/>
            <w:proofErr w:type="gramEnd"/>
            <w:r w:rsidRPr="00C81F68">
              <w:rPr>
                <w:sz w:val="16"/>
                <w:szCs w:val="16"/>
                <w:lang w:eastAsia="ru-RU"/>
              </w:rPr>
              <w:t xml:space="preserve"> </w:t>
            </w:r>
            <w:proofErr w:type="spellStart"/>
            <w:r w:rsidRPr="00C81F68">
              <w:rPr>
                <w:sz w:val="16"/>
                <w:szCs w:val="16"/>
                <w:lang w:eastAsia="ru-RU"/>
              </w:rPr>
              <w:t>міської</w:t>
            </w:r>
            <w:proofErr w:type="spellEnd"/>
            <w:r w:rsidRPr="00C81F68">
              <w:rPr>
                <w:sz w:val="16"/>
                <w:szCs w:val="16"/>
                <w:lang w:eastAsia="ru-RU"/>
              </w:rPr>
              <w:t xml:space="preserve"> ради</w:t>
            </w:r>
          </w:p>
          <w:p w14:paraId="33FF0ACE" w14:textId="77777777" w:rsidR="002E6A97" w:rsidRPr="00C81F68" w:rsidRDefault="002E6A97" w:rsidP="00C81F68">
            <w:pPr>
              <w:jc w:val="center"/>
              <w:rPr>
                <w:sz w:val="16"/>
                <w:szCs w:val="16"/>
                <w:lang w:eastAsia="ru-RU"/>
              </w:rPr>
            </w:pPr>
            <w:r w:rsidRPr="00C81F68">
              <w:rPr>
                <w:sz w:val="16"/>
                <w:szCs w:val="16"/>
                <w:lang w:eastAsia="ru-RU"/>
              </w:rPr>
              <w:t xml:space="preserve">і </w:t>
            </w:r>
            <w:proofErr w:type="spellStart"/>
            <w:proofErr w:type="gramStart"/>
            <w:r w:rsidRPr="00C81F68">
              <w:rPr>
                <w:sz w:val="16"/>
                <w:szCs w:val="16"/>
                <w:lang w:eastAsia="ru-RU"/>
              </w:rPr>
              <w:t>підпорядковані</w:t>
            </w:r>
            <w:proofErr w:type="spellEnd"/>
            <w:r w:rsidRPr="00C81F68">
              <w:rPr>
                <w:sz w:val="16"/>
                <w:szCs w:val="16"/>
                <w:lang w:eastAsia="ru-RU"/>
              </w:rPr>
              <w:t xml:space="preserve">  </w:t>
            </w:r>
            <w:proofErr w:type="spellStart"/>
            <w:r w:rsidRPr="00C81F68">
              <w:rPr>
                <w:sz w:val="16"/>
                <w:szCs w:val="16"/>
                <w:lang w:eastAsia="ru-RU"/>
              </w:rPr>
              <w:t>заклади</w:t>
            </w:r>
            <w:proofErr w:type="spellEnd"/>
            <w:proofErr w:type="gramEnd"/>
            <w:r w:rsidRPr="00C81F68">
              <w:rPr>
                <w:sz w:val="16"/>
                <w:szCs w:val="16"/>
                <w:lang w:eastAsia="ru-RU"/>
              </w:rPr>
              <w:t xml:space="preserve"> </w:t>
            </w:r>
            <w:proofErr w:type="spellStart"/>
            <w:r w:rsidRPr="00C81F68">
              <w:rPr>
                <w:sz w:val="16"/>
                <w:szCs w:val="16"/>
                <w:lang w:eastAsia="ru-RU"/>
              </w:rPr>
              <w:t>культури</w:t>
            </w:r>
            <w:proofErr w:type="spellEnd"/>
          </w:p>
        </w:tc>
        <w:tc>
          <w:tcPr>
            <w:tcW w:w="0" w:type="auto"/>
          </w:tcPr>
          <w:p w14:paraId="5A4E5BF3" w14:textId="77777777" w:rsidR="002E6A97" w:rsidRPr="00C81F68" w:rsidRDefault="002E6A97" w:rsidP="00C81F68">
            <w:pPr>
              <w:jc w:val="center"/>
              <w:rPr>
                <w:sz w:val="16"/>
                <w:szCs w:val="16"/>
                <w:lang w:eastAsia="ru-RU"/>
              </w:rPr>
            </w:pPr>
            <w:r w:rsidRPr="00C81F68">
              <w:rPr>
                <w:sz w:val="16"/>
                <w:szCs w:val="16"/>
                <w:lang w:eastAsia="ru-RU"/>
              </w:rPr>
              <w:t>2024-2026рр.</w:t>
            </w:r>
          </w:p>
        </w:tc>
        <w:tc>
          <w:tcPr>
            <w:tcW w:w="0" w:type="auto"/>
            <w:vAlign w:val="center"/>
          </w:tcPr>
          <w:p w14:paraId="0B2A4E53" w14:textId="77777777" w:rsidR="002E6A97" w:rsidRPr="00C81F68" w:rsidRDefault="002E6A97" w:rsidP="00C81F68">
            <w:pPr>
              <w:jc w:val="center"/>
              <w:rPr>
                <w:sz w:val="16"/>
                <w:szCs w:val="16"/>
                <w:lang w:eastAsia="ru-RU"/>
              </w:rPr>
            </w:pPr>
            <w:r w:rsidRPr="00C81F68">
              <w:rPr>
                <w:sz w:val="16"/>
                <w:szCs w:val="16"/>
                <w:lang w:eastAsia="ru-RU"/>
              </w:rPr>
              <w:t xml:space="preserve">бюджет </w:t>
            </w:r>
            <w:proofErr w:type="spellStart"/>
            <w:r w:rsidRPr="00C81F68">
              <w:rPr>
                <w:sz w:val="16"/>
                <w:szCs w:val="16"/>
                <w:lang w:eastAsia="ru-RU"/>
              </w:rPr>
              <w:t>Ніжинської</w:t>
            </w:r>
            <w:proofErr w:type="spellEnd"/>
            <w:r w:rsidRPr="00C81F68">
              <w:rPr>
                <w:sz w:val="16"/>
                <w:szCs w:val="16"/>
                <w:lang w:eastAsia="ru-RU"/>
              </w:rPr>
              <w:t xml:space="preserve"> </w:t>
            </w:r>
            <w:proofErr w:type="spellStart"/>
            <w:r w:rsidRPr="00C81F68">
              <w:rPr>
                <w:sz w:val="16"/>
                <w:szCs w:val="16"/>
                <w:lang w:eastAsia="ru-RU"/>
              </w:rPr>
              <w:t>міської</w:t>
            </w:r>
            <w:proofErr w:type="spellEnd"/>
            <w:r w:rsidRPr="00C81F68">
              <w:rPr>
                <w:sz w:val="16"/>
                <w:szCs w:val="16"/>
                <w:lang w:eastAsia="ru-RU"/>
              </w:rPr>
              <w:t xml:space="preserve"> </w:t>
            </w:r>
            <w:proofErr w:type="spellStart"/>
            <w:r w:rsidRPr="00C81F68">
              <w:rPr>
                <w:sz w:val="16"/>
                <w:szCs w:val="16"/>
                <w:lang w:eastAsia="ru-RU"/>
              </w:rPr>
              <w:t>територіальної</w:t>
            </w:r>
            <w:proofErr w:type="spellEnd"/>
            <w:r w:rsidRPr="00C81F68">
              <w:rPr>
                <w:sz w:val="16"/>
                <w:szCs w:val="16"/>
                <w:lang w:eastAsia="ru-RU"/>
              </w:rPr>
              <w:t xml:space="preserve"> </w:t>
            </w:r>
            <w:proofErr w:type="spellStart"/>
            <w:r w:rsidRPr="00C81F68">
              <w:rPr>
                <w:sz w:val="16"/>
                <w:szCs w:val="16"/>
                <w:lang w:eastAsia="ru-RU"/>
              </w:rPr>
              <w:t>громади</w:t>
            </w:r>
            <w:proofErr w:type="spellEnd"/>
          </w:p>
        </w:tc>
        <w:tc>
          <w:tcPr>
            <w:tcW w:w="0" w:type="auto"/>
            <w:vAlign w:val="center"/>
          </w:tcPr>
          <w:p w14:paraId="710B7FD8" w14:textId="77777777" w:rsidR="002E6A97" w:rsidRPr="00C81F68" w:rsidRDefault="00303A65" w:rsidP="00C81F68">
            <w:pPr>
              <w:jc w:val="center"/>
              <w:rPr>
                <w:b/>
                <w:sz w:val="16"/>
                <w:szCs w:val="16"/>
                <w:lang w:val="uk-UA" w:eastAsia="ru-RU"/>
              </w:rPr>
            </w:pPr>
            <w:r w:rsidRPr="00C81F68">
              <w:rPr>
                <w:b/>
                <w:sz w:val="16"/>
                <w:szCs w:val="16"/>
                <w:lang w:val="uk-UA" w:eastAsia="ru-RU"/>
              </w:rPr>
              <w:t>936,3</w:t>
            </w:r>
          </w:p>
        </w:tc>
        <w:tc>
          <w:tcPr>
            <w:tcW w:w="0" w:type="auto"/>
            <w:vAlign w:val="center"/>
          </w:tcPr>
          <w:p w14:paraId="61347C6D" w14:textId="77777777" w:rsidR="002E6A97" w:rsidRPr="00C81F68" w:rsidRDefault="002E6A97" w:rsidP="00C81F68">
            <w:pPr>
              <w:jc w:val="center"/>
              <w:rPr>
                <w:sz w:val="16"/>
                <w:szCs w:val="16"/>
                <w:lang w:eastAsia="ru-RU"/>
              </w:rPr>
            </w:pPr>
            <w:r w:rsidRPr="00C81F68">
              <w:rPr>
                <w:sz w:val="16"/>
                <w:szCs w:val="16"/>
                <w:lang w:eastAsia="ru-RU"/>
              </w:rPr>
              <w:t>255,8</w:t>
            </w:r>
          </w:p>
        </w:tc>
        <w:tc>
          <w:tcPr>
            <w:tcW w:w="0" w:type="auto"/>
            <w:vAlign w:val="center"/>
          </w:tcPr>
          <w:p w14:paraId="35963E49" w14:textId="77777777" w:rsidR="002E6A97" w:rsidRPr="00C81F68" w:rsidRDefault="002E6A97" w:rsidP="00C81F68">
            <w:pPr>
              <w:jc w:val="center"/>
              <w:rPr>
                <w:sz w:val="16"/>
                <w:szCs w:val="16"/>
                <w:lang w:eastAsia="ru-RU"/>
              </w:rPr>
            </w:pPr>
            <w:r w:rsidRPr="00C81F68">
              <w:rPr>
                <w:sz w:val="16"/>
                <w:szCs w:val="16"/>
                <w:lang w:eastAsia="ru-RU"/>
              </w:rPr>
              <w:t>277,3</w:t>
            </w:r>
          </w:p>
        </w:tc>
        <w:tc>
          <w:tcPr>
            <w:tcW w:w="0" w:type="auto"/>
            <w:vAlign w:val="center"/>
          </w:tcPr>
          <w:p w14:paraId="5FE04471" w14:textId="77777777" w:rsidR="002E6A97" w:rsidRPr="00C81F68" w:rsidRDefault="00303A65" w:rsidP="00C81F68">
            <w:pPr>
              <w:jc w:val="center"/>
              <w:rPr>
                <w:sz w:val="16"/>
                <w:szCs w:val="16"/>
                <w:lang w:val="uk-UA" w:eastAsia="ru-RU"/>
              </w:rPr>
            </w:pPr>
            <w:r w:rsidRPr="00C81F68">
              <w:rPr>
                <w:sz w:val="16"/>
                <w:szCs w:val="16"/>
                <w:lang w:val="uk-UA" w:eastAsia="ru-RU"/>
              </w:rPr>
              <w:t>403,2</w:t>
            </w:r>
          </w:p>
        </w:tc>
        <w:tc>
          <w:tcPr>
            <w:tcW w:w="2531" w:type="dxa"/>
            <w:vAlign w:val="center"/>
          </w:tcPr>
          <w:p w14:paraId="39AE9FA8" w14:textId="77777777" w:rsidR="002E6A97" w:rsidRPr="00C81F68" w:rsidRDefault="002E6A97" w:rsidP="00C81F68">
            <w:pPr>
              <w:rPr>
                <w:sz w:val="16"/>
                <w:szCs w:val="16"/>
                <w:lang w:eastAsia="ru-RU"/>
              </w:rPr>
            </w:pPr>
            <w:proofErr w:type="spellStart"/>
            <w:r w:rsidRPr="00C81F68">
              <w:rPr>
                <w:sz w:val="16"/>
                <w:szCs w:val="16"/>
              </w:rPr>
              <w:t>Забезпечення</w:t>
            </w:r>
            <w:proofErr w:type="spellEnd"/>
            <w:r w:rsidRPr="00C81F68">
              <w:rPr>
                <w:sz w:val="16"/>
                <w:szCs w:val="16"/>
              </w:rPr>
              <w:t xml:space="preserve"> доступу до </w:t>
            </w:r>
            <w:proofErr w:type="spellStart"/>
            <w:r w:rsidRPr="00C81F68">
              <w:rPr>
                <w:sz w:val="16"/>
                <w:szCs w:val="16"/>
              </w:rPr>
              <w:t>інформаційних</w:t>
            </w:r>
            <w:proofErr w:type="spellEnd"/>
            <w:r w:rsidRPr="00C81F68">
              <w:rPr>
                <w:sz w:val="16"/>
                <w:szCs w:val="16"/>
              </w:rPr>
              <w:t xml:space="preserve"> </w:t>
            </w:r>
            <w:proofErr w:type="spellStart"/>
            <w:r w:rsidRPr="00C81F68">
              <w:rPr>
                <w:sz w:val="16"/>
                <w:szCs w:val="16"/>
              </w:rPr>
              <w:t>ресурсів</w:t>
            </w:r>
            <w:proofErr w:type="spellEnd"/>
            <w:r w:rsidRPr="00C81F68">
              <w:rPr>
                <w:sz w:val="16"/>
                <w:szCs w:val="16"/>
              </w:rPr>
              <w:t xml:space="preserve">, до </w:t>
            </w:r>
            <w:proofErr w:type="spellStart"/>
            <w:r w:rsidRPr="00C81F68">
              <w:rPr>
                <w:sz w:val="16"/>
                <w:szCs w:val="16"/>
              </w:rPr>
              <w:t>мережі</w:t>
            </w:r>
            <w:proofErr w:type="spellEnd"/>
            <w:r w:rsidRPr="00C81F68">
              <w:rPr>
                <w:sz w:val="16"/>
                <w:szCs w:val="16"/>
              </w:rPr>
              <w:t xml:space="preserve"> </w:t>
            </w:r>
            <w:proofErr w:type="spellStart"/>
            <w:r w:rsidRPr="00C81F68">
              <w:rPr>
                <w:sz w:val="16"/>
                <w:szCs w:val="16"/>
              </w:rPr>
              <w:t>Інтернет</w:t>
            </w:r>
            <w:proofErr w:type="spellEnd"/>
            <w:r w:rsidRPr="00C81F68">
              <w:rPr>
                <w:sz w:val="16"/>
                <w:szCs w:val="16"/>
              </w:rPr>
              <w:t xml:space="preserve">, </w:t>
            </w: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безперебійної</w:t>
            </w:r>
            <w:proofErr w:type="spellEnd"/>
            <w:r w:rsidRPr="00C81F68">
              <w:rPr>
                <w:sz w:val="16"/>
                <w:szCs w:val="16"/>
              </w:rPr>
              <w:t xml:space="preserve"> </w:t>
            </w:r>
            <w:proofErr w:type="spellStart"/>
            <w:r w:rsidRPr="00C81F68">
              <w:rPr>
                <w:sz w:val="16"/>
                <w:szCs w:val="16"/>
              </w:rPr>
              <w:t>діяльності</w:t>
            </w:r>
            <w:proofErr w:type="spellEnd"/>
            <w:r w:rsidRPr="00C81F68">
              <w:rPr>
                <w:sz w:val="16"/>
                <w:szCs w:val="16"/>
              </w:rPr>
              <w:t xml:space="preserve"> </w:t>
            </w:r>
            <w:proofErr w:type="spellStart"/>
            <w:r w:rsidRPr="00C81F68">
              <w:rPr>
                <w:sz w:val="16"/>
                <w:szCs w:val="16"/>
              </w:rPr>
              <w:t>комп’ютерної</w:t>
            </w:r>
            <w:proofErr w:type="spellEnd"/>
            <w:r w:rsidRPr="00C81F68">
              <w:rPr>
                <w:sz w:val="16"/>
                <w:szCs w:val="16"/>
              </w:rPr>
              <w:t xml:space="preserve"> та </w:t>
            </w:r>
            <w:proofErr w:type="spellStart"/>
            <w:r w:rsidRPr="00C81F68">
              <w:rPr>
                <w:sz w:val="16"/>
                <w:szCs w:val="16"/>
              </w:rPr>
              <w:t>оргтехніки</w:t>
            </w:r>
            <w:proofErr w:type="spellEnd"/>
            <w:r w:rsidRPr="00C81F68">
              <w:rPr>
                <w:sz w:val="16"/>
                <w:szCs w:val="16"/>
              </w:rPr>
              <w:t xml:space="preserve">, </w:t>
            </w:r>
            <w:proofErr w:type="spellStart"/>
            <w:r w:rsidRPr="00C81F68">
              <w:rPr>
                <w:sz w:val="16"/>
                <w:szCs w:val="16"/>
              </w:rPr>
              <w:t>програмного</w:t>
            </w:r>
            <w:proofErr w:type="spellEnd"/>
            <w:r w:rsidRPr="00C81F68">
              <w:rPr>
                <w:sz w:val="16"/>
                <w:szCs w:val="16"/>
              </w:rPr>
              <w:t xml:space="preserve"> </w:t>
            </w:r>
            <w:proofErr w:type="spellStart"/>
            <w:r w:rsidRPr="00C81F68">
              <w:rPr>
                <w:sz w:val="16"/>
                <w:szCs w:val="16"/>
              </w:rPr>
              <w:t>забезпечення</w:t>
            </w:r>
            <w:proofErr w:type="spellEnd"/>
          </w:p>
        </w:tc>
      </w:tr>
      <w:tr w:rsidR="00C81F68" w:rsidRPr="00C81F68" w14:paraId="01224FBC" w14:textId="77777777" w:rsidTr="00303A65">
        <w:trPr>
          <w:trHeight w:val="450"/>
        </w:trPr>
        <w:tc>
          <w:tcPr>
            <w:tcW w:w="8031" w:type="dxa"/>
            <w:gridSpan w:val="4"/>
            <w:vAlign w:val="center"/>
          </w:tcPr>
          <w:p w14:paraId="73C4DD28" w14:textId="77777777" w:rsidR="002E6A97" w:rsidRPr="00C81F68" w:rsidRDefault="002E6A97" w:rsidP="00C81F68">
            <w:pPr>
              <w:rPr>
                <w:b/>
                <w:bCs/>
                <w:sz w:val="16"/>
                <w:szCs w:val="16"/>
                <w:lang w:eastAsia="ru-RU"/>
              </w:rPr>
            </w:pPr>
            <w:proofErr w:type="spellStart"/>
            <w:r w:rsidRPr="00C81F68">
              <w:rPr>
                <w:b/>
                <w:bCs/>
                <w:sz w:val="16"/>
                <w:szCs w:val="16"/>
                <w:lang w:eastAsia="ru-RU"/>
              </w:rPr>
              <w:t>Всього</w:t>
            </w:r>
            <w:proofErr w:type="spellEnd"/>
            <w:r w:rsidRPr="00C81F68">
              <w:rPr>
                <w:b/>
                <w:bCs/>
                <w:sz w:val="16"/>
                <w:szCs w:val="16"/>
                <w:lang w:eastAsia="ru-RU"/>
              </w:rPr>
              <w:t xml:space="preserve"> за </w:t>
            </w:r>
            <w:proofErr w:type="spellStart"/>
            <w:r w:rsidRPr="00C81F68">
              <w:rPr>
                <w:b/>
                <w:bCs/>
                <w:sz w:val="16"/>
                <w:szCs w:val="16"/>
                <w:lang w:eastAsia="ru-RU"/>
              </w:rPr>
              <w:t>напрямом</w:t>
            </w:r>
            <w:proofErr w:type="spellEnd"/>
          </w:p>
        </w:tc>
        <w:tc>
          <w:tcPr>
            <w:tcW w:w="1795" w:type="dxa"/>
            <w:vAlign w:val="center"/>
          </w:tcPr>
          <w:p w14:paraId="62652A36" w14:textId="77777777" w:rsidR="002E6A97" w:rsidRPr="00C81F68" w:rsidRDefault="002E6A97" w:rsidP="00C81F68">
            <w:pPr>
              <w:ind w:right="-104"/>
              <w:jc w:val="center"/>
              <w:rPr>
                <w:sz w:val="16"/>
                <w:szCs w:val="16"/>
                <w:lang w:eastAsia="ru-RU"/>
              </w:rPr>
            </w:pPr>
            <w:r w:rsidRPr="00C81F68">
              <w:rPr>
                <w:sz w:val="16"/>
                <w:szCs w:val="16"/>
                <w:lang w:eastAsia="ru-RU"/>
              </w:rPr>
              <w:t xml:space="preserve">бюджет </w:t>
            </w:r>
            <w:proofErr w:type="spellStart"/>
            <w:r w:rsidRPr="00C81F68">
              <w:rPr>
                <w:sz w:val="16"/>
                <w:szCs w:val="16"/>
                <w:lang w:eastAsia="ru-RU"/>
              </w:rPr>
              <w:t>Ніжинської</w:t>
            </w:r>
            <w:proofErr w:type="spellEnd"/>
            <w:r w:rsidRPr="00C81F68">
              <w:rPr>
                <w:sz w:val="16"/>
                <w:szCs w:val="16"/>
                <w:lang w:eastAsia="ru-RU"/>
              </w:rPr>
              <w:t xml:space="preserve"> </w:t>
            </w:r>
            <w:proofErr w:type="spellStart"/>
            <w:r w:rsidRPr="00C81F68">
              <w:rPr>
                <w:sz w:val="16"/>
                <w:szCs w:val="16"/>
                <w:lang w:eastAsia="ru-RU"/>
              </w:rPr>
              <w:t>міської</w:t>
            </w:r>
            <w:proofErr w:type="spellEnd"/>
            <w:r w:rsidRPr="00C81F68">
              <w:rPr>
                <w:sz w:val="16"/>
                <w:szCs w:val="16"/>
                <w:lang w:eastAsia="ru-RU"/>
              </w:rPr>
              <w:t xml:space="preserve"> ТГ</w:t>
            </w:r>
          </w:p>
        </w:tc>
        <w:tc>
          <w:tcPr>
            <w:tcW w:w="812" w:type="dxa"/>
            <w:vAlign w:val="center"/>
          </w:tcPr>
          <w:p w14:paraId="5E113BFF" w14:textId="77777777" w:rsidR="002E6A97" w:rsidRPr="00C81F68" w:rsidRDefault="00303A65" w:rsidP="00C81F68">
            <w:pPr>
              <w:rPr>
                <w:b/>
                <w:bCs/>
                <w:sz w:val="16"/>
                <w:szCs w:val="16"/>
                <w:lang w:val="uk-UA" w:eastAsia="ru-RU"/>
              </w:rPr>
            </w:pPr>
            <w:r w:rsidRPr="00C81F68">
              <w:rPr>
                <w:b/>
                <w:bCs/>
                <w:sz w:val="16"/>
                <w:szCs w:val="16"/>
                <w:lang w:val="uk-UA" w:eastAsia="ru-RU"/>
              </w:rPr>
              <w:t>2257,7</w:t>
            </w:r>
          </w:p>
        </w:tc>
        <w:tc>
          <w:tcPr>
            <w:tcW w:w="708" w:type="dxa"/>
            <w:vAlign w:val="center"/>
          </w:tcPr>
          <w:p w14:paraId="5637926E" w14:textId="77777777" w:rsidR="002E6A97" w:rsidRPr="00C81F68" w:rsidRDefault="002E6A97" w:rsidP="00C81F68">
            <w:pPr>
              <w:rPr>
                <w:b/>
                <w:bCs/>
                <w:sz w:val="16"/>
                <w:szCs w:val="16"/>
                <w:lang w:eastAsia="ru-RU"/>
              </w:rPr>
            </w:pPr>
            <w:r w:rsidRPr="00C81F68">
              <w:rPr>
                <w:b/>
                <w:bCs/>
                <w:sz w:val="16"/>
                <w:szCs w:val="16"/>
                <w:lang w:eastAsia="ru-RU"/>
              </w:rPr>
              <w:t>595,5</w:t>
            </w:r>
          </w:p>
        </w:tc>
        <w:tc>
          <w:tcPr>
            <w:tcW w:w="0" w:type="auto"/>
            <w:vAlign w:val="center"/>
          </w:tcPr>
          <w:p w14:paraId="2CF97C46" w14:textId="77777777" w:rsidR="002E6A97" w:rsidRPr="00C81F68" w:rsidRDefault="002E6A97" w:rsidP="00C81F68">
            <w:pPr>
              <w:rPr>
                <w:b/>
                <w:bCs/>
                <w:sz w:val="16"/>
                <w:szCs w:val="16"/>
                <w:lang w:eastAsia="ru-RU"/>
              </w:rPr>
            </w:pPr>
            <w:r w:rsidRPr="00C81F68">
              <w:rPr>
                <w:b/>
                <w:bCs/>
                <w:sz w:val="16"/>
                <w:szCs w:val="16"/>
                <w:lang w:eastAsia="ru-RU"/>
              </w:rPr>
              <w:t>498,6</w:t>
            </w:r>
          </w:p>
        </w:tc>
        <w:tc>
          <w:tcPr>
            <w:tcW w:w="0" w:type="auto"/>
            <w:vAlign w:val="center"/>
          </w:tcPr>
          <w:p w14:paraId="7A215BFF" w14:textId="77777777" w:rsidR="002E6A97" w:rsidRPr="00C81F68" w:rsidRDefault="00303A65" w:rsidP="00C81F68">
            <w:pPr>
              <w:rPr>
                <w:b/>
                <w:bCs/>
                <w:sz w:val="16"/>
                <w:szCs w:val="16"/>
                <w:lang w:val="uk-UA" w:eastAsia="ru-RU"/>
              </w:rPr>
            </w:pPr>
            <w:r w:rsidRPr="00C81F68">
              <w:rPr>
                <w:b/>
                <w:bCs/>
                <w:sz w:val="16"/>
                <w:szCs w:val="16"/>
                <w:lang w:val="uk-UA" w:eastAsia="ru-RU"/>
              </w:rPr>
              <w:t>1163,6</w:t>
            </w:r>
          </w:p>
        </w:tc>
        <w:tc>
          <w:tcPr>
            <w:tcW w:w="2531" w:type="dxa"/>
            <w:vAlign w:val="center"/>
          </w:tcPr>
          <w:p w14:paraId="6CD34C48" w14:textId="77777777" w:rsidR="002E6A97" w:rsidRPr="00C81F68" w:rsidRDefault="002E6A97" w:rsidP="00C81F68">
            <w:pPr>
              <w:rPr>
                <w:sz w:val="16"/>
                <w:szCs w:val="16"/>
                <w:lang w:eastAsia="ru-RU"/>
              </w:rPr>
            </w:pPr>
          </w:p>
        </w:tc>
      </w:tr>
      <w:tr w:rsidR="00C81F68" w:rsidRPr="00C81F68" w14:paraId="6AF84137" w14:textId="77777777" w:rsidTr="00303A65">
        <w:trPr>
          <w:trHeight w:val="450"/>
        </w:trPr>
        <w:tc>
          <w:tcPr>
            <w:tcW w:w="8031" w:type="dxa"/>
            <w:gridSpan w:val="4"/>
            <w:vAlign w:val="center"/>
            <w:hideMark/>
          </w:tcPr>
          <w:p w14:paraId="1C59903A" w14:textId="77777777" w:rsidR="00303A65" w:rsidRPr="00C81F68" w:rsidRDefault="00303A65" w:rsidP="00C81F68">
            <w:pPr>
              <w:rPr>
                <w:b/>
                <w:bCs/>
                <w:sz w:val="16"/>
                <w:szCs w:val="16"/>
                <w:lang w:eastAsia="ru-RU"/>
              </w:rPr>
            </w:pPr>
            <w:proofErr w:type="spellStart"/>
            <w:r w:rsidRPr="00C81F68">
              <w:rPr>
                <w:b/>
                <w:bCs/>
                <w:sz w:val="16"/>
                <w:szCs w:val="16"/>
                <w:lang w:eastAsia="ru-RU"/>
              </w:rPr>
              <w:t>Всього</w:t>
            </w:r>
            <w:proofErr w:type="spellEnd"/>
            <w:r w:rsidRPr="00C81F68">
              <w:rPr>
                <w:b/>
                <w:bCs/>
                <w:sz w:val="16"/>
                <w:szCs w:val="16"/>
                <w:lang w:eastAsia="ru-RU"/>
              </w:rPr>
              <w:t xml:space="preserve"> за </w:t>
            </w:r>
            <w:proofErr w:type="spellStart"/>
            <w:r w:rsidRPr="00C81F68">
              <w:rPr>
                <w:b/>
                <w:bCs/>
                <w:sz w:val="16"/>
                <w:szCs w:val="16"/>
                <w:lang w:eastAsia="ru-RU"/>
              </w:rPr>
              <w:t>Програмою</w:t>
            </w:r>
            <w:proofErr w:type="spellEnd"/>
          </w:p>
          <w:p w14:paraId="32FECC00" w14:textId="77777777" w:rsidR="00303A65" w:rsidRPr="00C81F68" w:rsidRDefault="00303A65" w:rsidP="00C81F68">
            <w:pPr>
              <w:rPr>
                <w:sz w:val="16"/>
                <w:szCs w:val="16"/>
                <w:lang w:eastAsia="ru-RU"/>
              </w:rPr>
            </w:pPr>
            <w:r w:rsidRPr="00C81F68">
              <w:rPr>
                <w:b/>
                <w:bCs/>
                <w:sz w:val="16"/>
                <w:szCs w:val="16"/>
                <w:lang w:eastAsia="ru-RU"/>
              </w:rPr>
              <w:t xml:space="preserve"> (по </w:t>
            </w:r>
            <w:proofErr w:type="gramStart"/>
            <w:r w:rsidRPr="00C81F68">
              <w:rPr>
                <w:b/>
                <w:bCs/>
                <w:sz w:val="16"/>
                <w:szCs w:val="16"/>
                <w:lang w:eastAsia="ru-RU"/>
              </w:rPr>
              <w:t xml:space="preserve">головному  </w:t>
            </w:r>
            <w:proofErr w:type="spellStart"/>
            <w:r w:rsidRPr="00C81F68">
              <w:rPr>
                <w:b/>
                <w:bCs/>
                <w:sz w:val="16"/>
                <w:szCs w:val="16"/>
                <w:lang w:eastAsia="ru-RU"/>
              </w:rPr>
              <w:t>розпоряднику</w:t>
            </w:r>
            <w:proofErr w:type="spellEnd"/>
            <w:proofErr w:type="gramEnd"/>
            <w:r w:rsidRPr="00C81F68">
              <w:rPr>
                <w:b/>
                <w:bCs/>
                <w:sz w:val="16"/>
                <w:szCs w:val="16"/>
                <w:lang w:eastAsia="ru-RU"/>
              </w:rPr>
              <w:t xml:space="preserve"> </w:t>
            </w:r>
            <w:proofErr w:type="spellStart"/>
            <w:r w:rsidRPr="00C81F68">
              <w:rPr>
                <w:b/>
                <w:bCs/>
                <w:sz w:val="16"/>
                <w:szCs w:val="16"/>
                <w:lang w:eastAsia="ru-RU"/>
              </w:rPr>
              <w:t>управлінню</w:t>
            </w:r>
            <w:proofErr w:type="spellEnd"/>
            <w:r w:rsidRPr="00C81F68">
              <w:rPr>
                <w:b/>
                <w:bCs/>
                <w:sz w:val="16"/>
                <w:szCs w:val="16"/>
                <w:lang w:eastAsia="ru-RU"/>
              </w:rPr>
              <w:t xml:space="preserve"> </w:t>
            </w:r>
            <w:proofErr w:type="spellStart"/>
            <w:r w:rsidRPr="00C81F68">
              <w:rPr>
                <w:b/>
                <w:bCs/>
                <w:sz w:val="16"/>
                <w:szCs w:val="16"/>
                <w:lang w:eastAsia="ru-RU"/>
              </w:rPr>
              <w:t>культури</w:t>
            </w:r>
            <w:proofErr w:type="spellEnd"/>
            <w:r w:rsidRPr="00C81F68">
              <w:rPr>
                <w:b/>
                <w:bCs/>
                <w:sz w:val="16"/>
                <w:szCs w:val="16"/>
                <w:lang w:eastAsia="ru-RU"/>
              </w:rPr>
              <w:t xml:space="preserve"> і туризму НМР та </w:t>
            </w:r>
            <w:proofErr w:type="spellStart"/>
            <w:r w:rsidRPr="00C81F68">
              <w:rPr>
                <w:b/>
                <w:bCs/>
                <w:sz w:val="16"/>
                <w:szCs w:val="16"/>
                <w:lang w:eastAsia="ru-RU"/>
              </w:rPr>
              <w:t>підлеглих</w:t>
            </w:r>
            <w:proofErr w:type="spellEnd"/>
            <w:r w:rsidRPr="00C81F68">
              <w:rPr>
                <w:b/>
                <w:bCs/>
                <w:sz w:val="16"/>
                <w:szCs w:val="16"/>
                <w:lang w:eastAsia="ru-RU"/>
              </w:rPr>
              <w:t xml:space="preserve"> закладах </w:t>
            </w:r>
            <w:proofErr w:type="spellStart"/>
            <w:r w:rsidRPr="00C81F68">
              <w:rPr>
                <w:b/>
                <w:bCs/>
                <w:sz w:val="16"/>
                <w:szCs w:val="16"/>
                <w:lang w:eastAsia="ru-RU"/>
              </w:rPr>
              <w:t>культури</w:t>
            </w:r>
            <w:proofErr w:type="spellEnd"/>
            <w:r w:rsidRPr="00C81F68">
              <w:rPr>
                <w:b/>
                <w:bCs/>
                <w:sz w:val="16"/>
                <w:szCs w:val="16"/>
                <w:lang w:eastAsia="ru-RU"/>
              </w:rPr>
              <w:t>)</w:t>
            </w:r>
          </w:p>
        </w:tc>
        <w:tc>
          <w:tcPr>
            <w:tcW w:w="1795" w:type="dxa"/>
            <w:vAlign w:val="center"/>
            <w:hideMark/>
          </w:tcPr>
          <w:p w14:paraId="73E4F38D" w14:textId="77777777" w:rsidR="00303A65" w:rsidRPr="00C81F68" w:rsidRDefault="00303A65" w:rsidP="00C81F68">
            <w:pPr>
              <w:ind w:right="-104"/>
              <w:jc w:val="center"/>
              <w:rPr>
                <w:sz w:val="16"/>
                <w:szCs w:val="16"/>
                <w:lang w:eastAsia="ru-RU"/>
              </w:rPr>
            </w:pPr>
            <w:r w:rsidRPr="00C81F68">
              <w:rPr>
                <w:sz w:val="16"/>
                <w:szCs w:val="16"/>
                <w:lang w:eastAsia="ru-RU"/>
              </w:rPr>
              <w:t xml:space="preserve">бюджет </w:t>
            </w:r>
            <w:proofErr w:type="spellStart"/>
            <w:r w:rsidRPr="00C81F68">
              <w:rPr>
                <w:sz w:val="16"/>
                <w:szCs w:val="16"/>
                <w:lang w:eastAsia="ru-RU"/>
              </w:rPr>
              <w:t>Ніжинської</w:t>
            </w:r>
            <w:proofErr w:type="spellEnd"/>
            <w:r w:rsidRPr="00C81F68">
              <w:rPr>
                <w:sz w:val="16"/>
                <w:szCs w:val="16"/>
                <w:lang w:eastAsia="ru-RU"/>
              </w:rPr>
              <w:t xml:space="preserve"> </w:t>
            </w:r>
            <w:proofErr w:type="spellStart"/>
            <w:r w:rsidRPr="00C81F68">
              <w:rPr>
                <w:sz w:val="16"/>
                <w:szCs w:val="16"/>
                <w:lang w:eastAsia="ru-RU"/>
              </w:rPr>
              <w:t>міської</w:t>
            </w:r>
            <w:proofErr w:type="spellEnd"/>
            <w:r w:rsidRPr="00C81F68">
              <w:rPr>
                <w:sz w:val="16"/>
                <w:szCs w:val="16"/>
                <w:lang w:eastAsia="ru-RU"/>
              </w:rPr>
              <w:t xml:space="preserve"> ТГ</w:t>
            </w:r>
          </w:p>
        </w:tc>
        <w:tc>
          <w:tcPr>
            <w:tcW w:w="812" w:type="dxa"/>
            <w:vAlign w:val="center"/>
            <w:hideMark/>
          </w:tcPr>
          <w:p w14:paraId="31605EB9" w14:textId="77777777" w:rsidR="00303A65" w:rsidRPr="00C81F68" w:rsidRDefault="00303A65" w:rsidP="00C81F68">
            <w:pPr>
              <w:rPr>
                <w:b/>
                <w:bCs/>
                <w:sz w:val="16"/>
                <w:szCs w:val="16"/>
                <w:lang w:val="uk-UA" w:eastAsia="ru-RU"/>
              </w:rPr>
            </w:pPr>
            <w:r w:rsidRPr="00C81F68">
              <w:rPr>
                <w:b/>
                <w:bCs/>
                <w:sz w:val="16"/>
                <w:szCs w:val="16"/>
                <w:lang w:val="uk-UA" w:eastAsia="ru-RU"/>
              </w:rPr>
              <w:t>2257,7</w:t>
            </w:r>
          </w:p>
        </w:tc>
        <w:tc>
          <w:tcPr>
            <w:tcW w:w="708" w:type="dxa"/>
            <w:vAlign w:val="center"/>
          </w:tcPr>
          <w:p w14:paraId="591EB00E" w14:textId="77777777" w:rsidR="00303A65" w:rsidRPr="00C81F68" w:rsidRDefault="00303A65" w:rsidP="00C81F68">
            <w:pPr>
              <w:rPr>
                <w:b/>
                <w:bCs/>
                <w:sz w:val="16"/>
                <w:szCs w:val="16"/>
                <w:lang w:eastAsia="ru-RU"/>
              </w:rPr>
            </w:pPr>
            <w:r w:rsidRPr="00C81F68">
              <w:rPr>
                <w:b/>
                <w:bCs/>
                <w:sz w:val="16"/>
                <w:szCs w:val="16"/>
                <w:lang w:eastAsia="ru-RU"/>
              </w:rPr>
              <w:t>595,5</w:t>
            </w:r>
          </w:p>
        </w:tc>
        <w:tc>
          <w:tcPr>
            <w:tcW w:w="0" w:type="auto"/>
            <w:vAlign w:val="center"/>
          </w:tcPr>
          <w:p w14:paraId="0954E28E" w14:textId="77777777" w:rsidR="00303A65" w:rsidRPr="00C81F68" w:rsidRDefault="00303A65" w:rsidP="00C81F68">
            <w:pPr>
              <w:rPr>
                <w:b/>
                <w:bCs/>
                <w:sz w:val="16"/>
                <w:szCs w:val="16"/>
                <w:lang w:eastAsia="ru-RU"/>
              </w:rPr>
            </w:pPr>
            <w:r w:rsidRPr="00C81F68">
              <w:rPr>
                <w:b/>
                <w:bCs/>
                <w:sz w:val="16"/>
                <w:szCs w:val="16"/>
                <w:lang w:eastAsia="ru-RU"/>
              </w:rPr>
              <w:t>498,6</w:t>
            </w:r>
          </w:p>
        </w:tc>
        <w:tc>
          <w:tcPr>
            <w:tcW w:w="0" w:type="auto"/>
            <w:vAlign w:val="center"/>
          </w:tcPr>
          <w:p w14:paraId="1884106B" w14:textId="77777777" w:rsidR="00303A65" w:rsidRPr="00C81F68" w:rsidRDefault="00303A65" w:rsidP="00C81F68">
            <w:pPr>
              <w:rPr>
                <w:b/>
                <w:bCs/>
                <w:sz w:val="16"/>
                <w:szCs w:val="16"/>
                <w:lang w:val="uk-UA" w:eastAsia="ru-RU"/>
              </w:rPr>
            </w:pPr>
            <w:r w:rsidRPr="00C81F68">
              <w:rPr>
                <w:b/>
                <w:bCs/>
                <w:sz w:val="16"/>
                <w:szCs w:val="16"/>
                <w:lang w:val="uk-UA" w:eastAsia="ru-RU"/>
              </w:rPr>
              <w:t>1163,6</w:t>
            </w:r>
          </w:p>
        </w:tc>
        <w:tc>
          <w:tcPr>
            <w:tcW w:w="2531" w:type="dxa"/>
            <w:vAlign w:val="center"/>
            <w:hideMark/>
          </w:tcPr>
          <w:p w14:paraId="1D76A081" w14:textId="77777777" w:rsidR="00303A65" w:rsidRPr="00C81F68" w:rsidRDefault="00303A65" w:rsidP="00C81F68">
            <w:pPr>
              <w:rPr>
                <w:sz w:val="16"/>
                <w:szCs w:val="16"/>
                <w:lang w:eastAsia="ru-RU"/>
              </w:rPr>
            </w:pPr>
          </w:p>
        </w:tc>
      </w:tr>
    </w:tbl>
    <w:p w14:paraId="50EAB857" w14:textId="77777777" w:rsidR="00F45C2D" w:rsidRPr="00C81F68" w:rsidRDefault="00F45C2D" w:rsidP="00C81F68">
      <w:pPr>
        <w:ind w:right="962"/>
        <w:jc w:val="right"/>
        <w:rPr>
          <w:sz w:val="16"/>
          <w:szCs w:val="16"/>
          <w:lang w:val="uk-UA"/>
        </w:rPr>
        <w:sectPr w:rsidR="00F45C2D" w:rsidRPr="00C81F68" w:rsidSect="00D304EB">
          <w:pgSz w:w="16838" w:h="11906" w:orient="landscape"/>
          <w:pgMar w:top="426" w:right="680" w:bottom="709" w:left="993" w:header="709" w:footer="709" w:gutter="0"/>
          <w:cols w:space="708"/>
          <w:titlePg/>
          <w:docGrid w:linePitch="360"/>
        </w:sectPr>
      </w:pPr>
    </w:p>
    <w:p w14:paraId="57AEC808" w14:textId="77777777" w:rsidR="00F45C2D" w:rsidRPr="00C81F68" w:rsidRDefault="00F45C2D" w:rsidP="00C81F68">
      <w:pPr>
        <w:jc w:val="right"/>
        <w:rPr>
          <w:sz w:val="16"/>
          <w:szCs w:val="16"/>
          <w:lang w:val="uk-UA"/>
        </w:rPr>
      </w:pPr>
      <w:r w:rsidRPr="00C81F68">
        <w:rPr>
          <w:sz w:val="16"/>
          <w:szCs w:val="16"/>
          <w:lang w:val="uk-UA"/>
        </w:rPr>
        <w:lastRenderedPageBreak/>
        <w:t>Додаток 8</w:t>
      </w:r>
    </w:p>
    <w:p w14:paraId="673CC05B" w14:textId="77777777" w:rsidR="00F45C2D" w:rsidRPr="00C81F68" w:rsidRDefault="00F45C2D" w:rsidP="00C81F68">
      <w:pPr>
        <w:rPr>
          <w:sz w:val="16"/>
          <w:szCs w:val="16"/>
          <w:lang w:val="uk-UA"/>
        </w:rPr>
      </w:pPr>
    </w:p>
    <w:p w14:paraId="20AC6104" w14:textId="77777777" w:rsidR="00F45C2D" w:rsidRPr="00C81F68" w:rsidRDefault="00F45C2D" w:rsidP="00C81F68">
      <w:pPr>
        <w:pStyle w:val="11"/>
        <w:ind w:right="962"/>
        <w:jc w:val="center"/>
        <w:rPr>
          <w:b/>
          <w:sz w:val="16"/>
          <w:szCs w:val="16"/>
        </w:rPr>
      </w:pPr>
      <w:r w:rsidRPr="00C81F68">
        <w:rPr>
          <w:b/>
          <w:sz w:val="16"/>
          <w:szCs w:val="16"/>
        </w:rPr>
        <w:t xml:space="preserve">Інформатизація діяльності Відділу з питань фізичної культури та спорту </w:t>
      </w:r>
    </w:p>
    <w:p w14:paraId="101296E5" w14:textId="77777777" w:rsidR="00F45C2D" w:rsidRPr="00C81F68" w:rsidRDefault="00F45C2D" w:rsidP="00C81F68">
      <w:pPr>
        <w:pStyle w:val="11"/>
        <w:ind w:right="962"/>
        <w:jc w:val="center"/>
        <w:rPr>
          <w:sz w:val="16"/>
          <w:szCs w:val="16"/>
        </w:rPr>
      </w:pPr>
      <w:r w:rsidRPr="00C81F68">
        <w:rPr>
          <w:b/>
          <w:sz w:val="16"/>
          <w:szCs w:val="16"/>
        </w:rPr>
        <w:t>Ніжинської міської ради Чернігівської області на 2024 – 2026 роки</w:t>
      </w:r>
    </w:p>
    <w:tbl>
      <w:tblPr>
        <w:tblpPr w:leftFromText="180" w:rightFromText="180" w:vertAnchor="text" w:horzAnchor="margin" w:tblpX="382" w:tblpY="60"/>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2552"/>
        <w:gridCol w:w="2268"/>
        <w:gridCol w:w="1134"/>
        <w:gridCol w:w="1984"/>
        <w:gridCol w:w="851"/>
        <w:gridCol w:w="850"/>
        <w:gridCol w:w="709"/>
        <w:gridCol w:w="709"/>
        <w:gridCol w:w="2693"/>
      </w:tblGrid>
      <w:tr w:rsidR="00C81F68" w:rsidRPr="00C81F68" w14:paraId="7EE0FFE9" w14:textId="77777777" w:rsidTr="001E7380">
        <w:trPr>
          <w:trHeight w:val="660"/>
        </w:trPr>
        <w:tc>
          <w:tcPr>
            <w:tcW w:w="1384" w:type="dxa"/>
            <w:vMerge w:val="restart"/>
            <w:vAlign w:val="center"/>
            <w:hideMark/>
          </w:tcPr>
          <w:p w14:paraId="34338AC3" w14:textId="77777777" w:rsidR="00F45C2D" w:rsidRPr="00C81F68" w:rsidRDefault="00F45C2D" w:rsidP="00C81F68">
            <w:pPr>
              <w:ind w:left="-142" w:right="-108"/>
              <w:jc w:val="center"/>
              <w:rPr>
                <w:sz w:val="16"/>
                <w:szCs w:val="16"/>
                <w:lang w:eastAsia="ru-RU"/>
              </w:rPr>
            </w:pPr>
            <w:proofErr w:type="spellStart"/>
            <w:r w:rsidRPr="00C81F68">
              <w:rPr>
                <w:sz w:val="16"/>
                <w:szCs w:val="16"/>
                <w:lang w:eastAsia="ru-RU"/>
              </w:rPr>
              <w:t>Назва</w:t>
            </w:r>
            <w:proofErr w:type="spellEnd"/>
            <w:r w:rsidRPr="00C81F68">
              <w:rPr>
                <w:sz w:val="16"/>
                <w:szCs w:val="16"/>
                <w:lang w:eastAsia="ru-RU"/>
              </w:rPr>
              <w:t xml:space="preserve"> </w:t>
            </w:r>
            <w:proofErr w:type="spellStart"/>
            <w:r w:rsidRPr="00C81F68">
              <w:rPr>
                <w:sz w:val="16"/>
                <w:szCs w:val="16"/>
                <w:lang w:eastAsia="ru-RU"/>
              </w:rPr>
              <w:t>напряму</w:t>
            </w:r>
            <w:proofErr w:type="spellEnd"/>
            <w:r w:rsidRPr="00C81F68">
              <w:rPr>
                <w:sz w:val="16"/>
                <w:szCs w:val="16"/>
                <w:lang w:eastAsia="ru-RU"/>
              </w:rPr>
              <w:t xml:space="preserve"> </w:t>
            </w:r>
            <w:proofErr w:type="spellStart"/>
            <w:r w:rsidRPr="00C81F68">
              <w:rPr>
                <w:sz w:val="16"/>
                <w:szCs w:val="16"/>
                <w:lang w:eastAsia="ru-RU"/>
              </w:rPr>
              <w:t>діяльності</w:t>
            </w:r>
            <w:proofErr w:type="spellEnd"/>
            <w:r w:rsidRPr="00C81F68">
              <w:rPr>
                <w:sz w:val="16"/>
                <w:szCs w:val="16"/>
                <w:lang w:eastAsia="ru-RU"/>
              </w:rPr>
              <w:t xml:space="preserve"> (</w:t>
            </w:r>
            <w:proofErr w:type="spellStart"/>
            <w:r w:rsidRPr="00C81F68">
              <w:rPr>
                <w:sz w:val="16"/>
                <w:szCs w:val="16"/>
                <w:lang w:eastAsia="ru-RU"/>
              </w:rPr>
              <w:t>пріоритетні</w:t>
            </w:r>
            <w:proofErr w:type="spellEnd"/>
            <w:r w:rsidRPr="00C81F68">
              <w:rPr>
                <w:sz w:val="16"/>
                <w:szCs w:val="16"/>
                <w:lang w:eastAsia="ru-RU"/>
              </w:rPr>
              <w:t xml:space="preserve"> </w:t>
            </w:r>
            <w:proofErr w:type="spellStart"/>
            <w:r w:rsidRPr="00C81F68">
              <w:rPr>
                <w:sz w:val="16"/>
                <w:szCs w:val="16"/>
                <w:lang w:eastAsia="ru-RU"/>
              </w:rPr>
              <w:t>завдання</w:t>
            </w:r>
            <w:proofErr w:type="spellEnd"/>
            <w:r w:rsidRPr="00C81F68">
              <w:rPr>
                <w:sz w:val="16"/>
                <w:szCs w:val="16"/>
                <w:lang w:eastAsia="ru-RU"/>
              </w:rPr>
              <w:t>)</w:t>
            </w:r>
          </w:p>
        </w:tc>
        <w:tc>
          <w:tcPr>
            <w:tcW w:w="2552" w:type="dxa"/>
            <w:vMerge w:val="restart"/>
          </w:tcPr>
          <w:p w14:paraId="385F1DD4" w14:textId="77777777" w:rsidR="00F45C2D" w:rsidRPr="00C81F68" w:rsidRDefault="00F45C2D" w:rsidP="00C81F68">
            <w:pPr>
              <w:jc w:val="center"/>
              <w:rPr>
                <w:sz w:val="16"/>
                <w:szCs w:val="16"/>
                <w:lang w:val="uk-UA" w:eastAsia="ru-RU"/>
              </w:rPr>
            </w:pPr>
          </w:p>
          <w:p w14:paraId="34081054" w14:textId="77777777" w:rsidR="00F45C2D" w:rsidRPr="00C81F68" w:rsidRDefault="00F45C2D" w:rsidP="00C81F68">
            <w:pPr>
              <w:jc w:val="center"/>
              <w:rPr>
                <w:sz w:val="16"/>
                <w:szCs w:val="16"/>
                <w:lang w:eastAsia="ru-RU"/>
              </w:rPr>
            </w:pPr>
            <w:proofErr w:type="spellStart"/>
            <w:r w:rsidRPr="00C81F68">
              <w:rPr>
                <w:sz w:val="16"/>
                <w:szCs w:val="16"/>
                <w:lang w:eastAsia="ru-RU"/>
              </w:rPr>
              <w:t>Перелік</w:t>
            </w:r>
            <w:proofErr w:type="spellEnd"/>
            <w:r w:rsidRPr="00C81F68">
              <w:rPr>
                <w:sz w:val="16"/>
                <w:szCs w:val="16"/>
                <w:lang w:eastAsia="ru-RU"/>
              </w:rPr>
              <w:t xml:space="preserve"> </w:t>
            </w:r>
            <w:proofErr w:type="spellStart"/>
            <w:r w:rsidRPr="00C81F68">
              <w:rPr>
                <w:sz w:val="16"/>
                <w:szCs w:val="16"/>
                <w:lang w:eastAsia="ru-RU"/>
              </w:rPr>
              <w:t>заходів</w:t>
            </w:r>
            <w:proofErr w:type="spellEnd"/>
            <w:r w:rsidRPr="00C81F68">
              <w:rPr>
                <w:sz w:val="16"/>
                <w:szCs w:val="16"/>
                <w:lang w:eastAsia="ru-RU"/>
              </w:rPr>
              <w:t xml:space="preserve"> </w:t>
            </w:r>
            <w:proofErr w:type="spellStart"/>
            <w:r w:rsidRPr="00C81F68">
              <w:rPr>
                <w:sz w:val="16"/>
                <w:szCs w:val="16"/>
                <w:lang w:eastAsia="ru-RU"/>
              </w:rPr>
              <w:t>програми</w:t>
            </w:r>
            <w:proofErr w:type="spellEnd"/>
          </w:p>
        </w:tc>
        <w:tc>
          <w:tcPr>
            <w:tcW w:w="2268" w:type="dxa"/>
            <w:vMerge w:val="restart"/>
          </w:tcPr>
          <w:p w14:paraId="346736D7" w14:textId="77777777" w:rsidR="00F45C2D" w:rsidRPr="00C81F68" w:rsidRDefault="00F45C2D" w:rsidP="00C81F68">
            <w:pPr>
              <w:jc w:val="center"/>
              <w:rPr>
                <w:sz w:val="16"/>
                <w:szCs w:val="16"/>
                <w:lang w:eastAsia="ru-RU"/>
              </w:rPr>
            </w:pPr>
            <w:proofErr w:type="spellStart"/>
            <w:r w:rsidRPr="00C81F68">
              <w:rPr>
                <w:sz w:val="16"/>
                <w:szCs w:val="16"/>
                <w:lang w:eastAsia="ru-RU"/>
              </w:rPr>
              <w:t>Відповідальні</w:t>
            </w:r>
            <w:proofErr w:type="spellEnd"/>
            <w:r w:rsidRPr="00C81F68">
              <w:rPr>
                <w:sz w:val="16"/>
                <w:szCs w:val="16"/>
                <w:lang w:eastAsia="ru-RU"/>
              </w:rPr>
              <w:t xml:space="preserve"> за </w:t>
            </w:r>
            <w:proofErr w:type="spellStart"/>
            <w:r w:rsidRPr="00C81F68">
              <w:rPr>
                <w:sz w:val="16"/>
                <w:szCs w:val="16"/>
                <w:lang w:eastAsia="ru-RU"/>
              </w:rPr>
              <w:t>виконання</w:t>
            </w:r>
            <w:proofErr w:type="spellEnd"/>
          </w:p>
        </w:tc>
        <w:tc>
          <w:tcPr>
            <w:tcW w:w="1134" w:type="dxa"/>
            <w:vMerge w:val="restart"/>
          </w:tcPr>
          <w:p w14:paraId="76AFA527" w14:textId="77777777" w:rsidR="00F45C2D" w:rsidRPr="00C81F68" w:rsidRDefault="00F45C2D" w:rsidP="00C81F68">
            <w:pPr>
              <w:jc w:val="center"/>
              <w:rPr>
                <w:sz w:val="16"/>
                <w:szCs w:val="16"/>
                <w:lang w:eastAsia="ru-RU"/>
              </w:rPr>
            </w:pPr>
            <w:r w:rsidRPr="00C81F68">
              <w:rPr>
                <w:sz w:val="16"/>
                <w:szCs w:val="16"/>
                <w:lang w:eastAsia="ru-RU"/>
              </w:rPr>
              <w:t xml:space="preserve">Строки </w:t>
            </w:r>
            <w:proofErr w:type="spellStart"/>
            <w:r w:rsidRPr="00C81F68">
              <w:rPr>
                <w:sz w:val="16"/>
                <w:szCs w:val="16"/>
                <w:lang w:eastAsia="ru-RU"/>
              </w:rPr>
              <w:t>виконання</w:t>
            </w:r>
            <w:proofErr w:type="spellEnd"/>
          </w:p>
        </w:tc>
        <w:tc>
          <w:tcPr>
            <w:tcW w:w="1984" w:type="dxa"/>
            <w:vMerge w:val="restart"/>
            <w:vAlign w:val="center"/>
            <w:hideMark/>
          </w:tcPr>
          <w:p w14:paraId="4B5FBB35" w14:textId="77777777" w:rsidR="00F45C2D" w:rsidRPr="00C81F68" w:rsidRDefault="00F45C2D" w:rsidP="00C81F68">
            <w:pPr>
              <w:jc w:val="center"/>
              <w:rPr>
                <w:sz w:val="16"/>
                <w:szCs w:val="16"/>
                <w:lang w:eastAsia="ru-RU"/>
              </w:rPr>
            </w:pPr>
            <w:proofErr w:type="spellStart"/>
            <w:r w:rsidRPr="00C81F68">
              <w:rPr>
                <w:sz w:val="16"/>
                <w:szCs w:val="16"/>
                <w:lang w:eastAsia="ru-RU"/>
              </w:rPr>
              <w:t>Джерела</w:t>
            </w:r>
            <w:proofErr w:type="spellEnd"/>
            <w:r w:rsidRPr="00C81F68">
              <w:rPr>
                <w:sz w:val="16"/>
                <w:szCs w:val="16"/>
                <w:lang w:eastAsia="ru-RU"/>
              </w:rPr>
              <w:t xml:space="preserve"> </w:t>
            </w:r>
            <w:proofErr w:type="spellStart"/>
            <w:r w:rsidRPr="00C81F68">
              <w:rPr>
                <w:sz w:val="16"/>
                <w:szCs w:val="16"/>
                <w:lang w:eastAsia="ru-RU"/>
              </w:rPr>
              <w:t>фінансування</w:t>
            </w:r>
            <w:proofErr w:type="spellEnd"/>
          </w:p>
        </w:tc>
        <w:tc>
          <w:tcPr>
            <w:tcW w:w="3119" w:type="dxa"/>
            <w:gridSpan w:val="4"/>
            <w:vAlign w:val="center"/>
            <w:hideMark/>
          </w:tcPr>
          <w:p w14:paraId="329DCBC7" w14:textId="77777777" w:rsidR="00F45C2D" w:rsidRPr="00C81F68" w:rsidRDefault="00F45C2D" w:rsidP="00C81F68">
            <w:pPr>
              <w:jc w:val="center"/>
              <w:rPr>
                <w:sz w:val="16"/>
                <w:szCs w:val="16"/>
                <w:lang w:eastAsia="ru-RU"/>
              </w:rPr>
            </w:pPr>
            <w:proofErr w:type="spellStart"/>
            <w:r w:rsidRPr="00C81F68">
              <w:rPr>
                <w:sz w:val="16"/>
                <w:szCs w:val="16"/>
                <w:lang w:eastAsia="ru-RU"/>
              </w:rPr>
              <w:t>Обсяги</w:t>
            </w:r>
            <w:proofErr w:type="spellEnd"/>
            <w:r w:rsidRPr="00C81F68">
              <w:rPr>
                <w:sz w:val="16"/>
                <w:szCs w:val="16"/>
                <w:lang w:eastAsia="ru-RU"/>
              </w:rPr>
              <w:t xml:space="preserve"> </w:t>
            </w:r>
            <w:proofErr w:type="spellStart"/>
            <w:r w:rsidRPr="00C81F68">
              <w:rPr>
                <w:sz w:val="16"/>
                <w:szCs w:val="16"/>
                <w:lang w:eastAsia="ru-RU"/>
              </w:rPr>
              <w:t>фінансування</w:t>
            </w:r>
            <w:proofErr w:type="spellEnd"/>
            <w:r w:rsidRPr="00C81F68">
              <w:rPr>
                <w:sz w:val="16"/>
                <w:szCs w:val="16"/>
                <w:lang w:eastAsia="ru-RU"/>
              </w:rPr>
              <w:t>, тис. грн</w:t>
            </w:r>
          </w:p>
        </w:tc>
        <w:tc>
          <w:tcPr>
            <w:tcW w:w="2693" w:type="dxa"/>
            <w:vMerge w:val="restart"/>
            <w:vAlign w:val="center"/>
            <w:hideMark/>
          </w:tcPr>
          <w:p w14:paraId="6A9F5DDE" w14:textId="77777777" w:rsidR="00F45C2D" w:rsidRPr="00C81F68" w:rsidRDefault="00F45C2D" w:rsidP="00C81F68">
            <w:pPr>
              <w:jc w:val="center"/>
              <w:rPr>
                <w:sz w:val="16"/>
                <w:szCs w:val="16"/>
                <w:lang w:eastAsia="ru-RU"/>
              </w:rPr>
            </w:pPr>
            <w:proofErr w:type="spellStart"/>
            <w:r w:rsidRPr="00C81F68">
              <w:rPr>
                <w:sz w:val="16"/>
                <w:szCs w:val="16"/>
                <w:lang w:eastAsia="ru-RU"/>
              </w:rPr>
              <w:t>Очікувані</w:t>
            </w:r>
            <w:proofErr w:type="spellEnd"/>
            <w:r w:rsidRPr="00C81F68">
              <w:rPr>
                <w:sz w:val="16"/>
                <w:szCs w:val="16"/>
                <w:lang w:eastAsia="ru-RU"/>
              </w:rPr>
              <w:t xml:space="preserve"> </w:t>
            </w:r>
            <w:proofErr w:type="spellStart"/>
            <w:r w:rsidRPr="00C81F68">
              <w:rPr>
                <w:sz w:val="16"/>
                <w:szCs w:val="16"/>
                <w:lang w:eastAsia="ru-RU"/>
              </w:rPr>
              <w:t>результати</w:t>
            </w:r>
            <w:proofErr w:type="spellEnd"/>
          </w:p>
        </w:tc>
      </w:tr>
      <w:tr w:rsidR="00C81F68" w:rsidRPr="00C81F68" w14:paraId="01364526" w14:textId="77777777" w:rsidTr="001E7380">
        <w:trPr>
          <w:trHeight w:val="300"/>
        </w:trPr>
        <w:tc>
          <w:tcPr>
            <w:tcW w:w="1384" w:type="dxa"/>
            <w:vMerge/>
            <w:vAlign w:val="center"/>
            <w:hideMark/>
          </w:tcPr>
          <w:p w14:paraId="18C68DED" w14:textId="77777777" w:rsidR="00F45C2D" w:rsidRPr="00C81F68" w:rsidRDefault="00F45C2D" w:rsidP="00C81F68">
            <w:pPr>
              <w:rPr>
                <w:sz w:val="16"/>
                <w:szCs w:val="16"/>
                <w:lang w:eastAsia="ru-RU"/>
              </w:rPr>
            </w:pPr>
          </w:p>
        </w:tc>
        <w:tc>
          <w:tcPr>
            <w:tcW w:w="2552" w:type="dxa"/>
            <w:vMerge/>
          </w:tcPr>
          <w:p w14:paraId="143F6F61" w14:textId="77777777" w:rsidR="00F45C2D" w:rsidRPr="00C81F68" w:rsidRDefault="00F45C2D" w:rsidP="00C81F68">
            <w:pPr>
              <w:rPr>
                <w:sz w:val="16"/>
                <w:szCs w:val="16"/>
                <w:lang w:eastAsia="ru-RU"/>
              </w:rPr>
            </w:pPr>
          </w:p>
        </w:tc>
        <w:tc>
          <w:tcPr>
            <w:tcW w:w="2268" w:type="dxa"/>
            <w:vMerge/>
          </w:tcPr>
          <w:p w14:paraId="60A08B24" w14:textId="77777777" w:rsidR="00F45C2D" w:rsidRPr="00C81F68" w:rsidRDefault="00F45C2D" w:rsidP="00C81F68">
            <w:pPr>
              <w:rPr>
                <w:sz w:val="16"/>
                <w:szCs w:val="16"/>
                <w:lang w:eastAsia="ru-RU"/>
              </w:rPr>
            </w:pPr>
          </w:p>
        </w:tc>
        <w:tc>
          <w:tcPr>
            <w:tcW w:w="1134" w:type="dxa"/>
            <w:vMerge/>
          </w:tcPr>
          <w:p w14:paraId="0A06D90B" w14:textId="77777777" w:rsidR="00F45C2D" w:rsidRPr="00C81F68" w:rsidRDefault="00F45C2D" w:rsidP="00C81F68">
            <w:pPr>
              <w:rPr>
                <w:sz w:val="16"/>
                <w:szCs w:val="16"/>
                <w:lang w:eastAsia="ru-RU"/>
              </w:rPr>
            </w:pPr>
          </w:p>
        </w:tc>
        <w:tc>
          <w:tcPr>
            <w:tcW w:w="1984" w:type="dxa"/>
            <w:vMerge/>
            <w:vAlign w:val="center"/>
            <w:hideMark/>
          </w:tcPr>
          <w:p w14:paraId="43C1433A" w14:textId="77777777" w:rsidR="00F45C2D" w:rsidRPr="00C81F68" w:rsidRDefault="00F45C2D" w:rsidP="00C81F68">
            <w:pPr>
              <w:rPr>
                <w:sz w:val="16"/>
                <w:szCs w:val="16"/>
                <w:lang w:eastAsia="ru-RU"/>
              </w:rPr>
            </w:pPr>
          </w:p>
        </w:tc>
        <w:tc>
          <w:tcPr>
            <w:tcW w:w="851" w:type="dxa"/>
            <w:vAlign w:val="center"/>
            <w:hideMark/>
          </w:tcPr>
          <w:p w14:paraId="683CE5CE" w14:textId="77777777" w:rsidR="00F45C2D" w:rsidRPr="00C81F68" w:rsidRDefault="00F45C2D" w:rsidP="00C81F68">
            <w:pPr>
              <w:jc w:val="center"/>
              <w:rPr>
                <w:sz w:val="16"/>
                <w:szCs w:val="16"/>
                <w:lang w:eastAsia="ru-RU"/>
              </w:rPr>
            </w:pPr>
            <w:proofErr w:type="spellStart"/>
            <w:r w:rsidRPr="00C81F68">
              <w:rPr>
                <w:sz w:val="16"/>
                <w:szCs w:val="16"/>
                <w:lang w:eastAsia="ru-RU"/>
              </w:rPr>
              <w:t>Всього</w:t>
            </w:r>
            <w:proofErr w:type="spellEnd"/>
          </w:p>
        </w:tc>
        <w:tc>
          <w:tcPr>
            <w:tcW w:w="850" w:type="dxa"/>
            <w:vAlign w:val="center"/>
            <w:hideMark/>
          </w:tcPr>
          <w:p w14:paraId="0348F298" w14:textId="77777777" w:rsidR="00F45C2D" w:rsidRPr="00C81F68" w:rsidRDefault="00F45C2D" w:rsidP="00C81F68">
            <w:pPr>
              <w:jc w:val="center"/>
              <w:rPr>
                <w:sz w:val="16"/>
                <w:szCs w:val="16"/>
                <w:lang w:eastAsia="ru-RU"/>
              </w:rPr>
            </w:pPr>
            <w:r w:rsidRPr="00C81F68">
              <w:rPr>
                <w:sz w:val="16"/>
                <w:szCs w:val="16"/>
                <w:lang w:eastAsia="ru-RU"/>
              </w:rPr>
              <w:t>2024</w:t>
            </w:r>
          </w:p>
        </w:tc>
        <w:tc>
          <w:tcPr>
            <w:tcW w:w="709" w:type="dxa"/>
            <w:vAlign w:val="center"/>
            <w:hideMark/>
          </w:tcPr>
          <w:p w14:paraId="208F7422" w14:textId="77777777" w:rsidR="00F45C2D" w:rsidRPr="00C81F68" w:rsidRDefault="00F45C2D" w:rsidP="00C81F68">
            <w:pPr>
              <w:jc w:val="center"/>
              <w:rPr>
                <w:sz w:val="16"/>
                <w:szCs w:val="16"/>
                <w:lang w:eastAsia="ru-RU"/>
              </w:rPr>
            </w:pPr>
            <w:r w:rsidRPr="00C81F68">
              <w:rPr>
                <w:sz w:val="16"/>
                <w:szCs w:val="16"/>
                <w:lang w:eastAsia="ru-RU"/>
              </w:rPr>
              <w:t>2025</w:t>
            </w:r>
          </w:p>
        </w:tc>
        <w:tc>
          <w:tcPr>
            <w:tcW w:w="709" w:type="dxa"/>
            <w:vAlign w:val="center"/>
            <w:hideMark/>
          </w:tcPr>
          <w:p w14:paraId="3A66F7B3" w14:textId="77777777" w:rsidR="00F45C2D" w:rsidRPr="00C81F68" w:rsidRDefault="00F45C2D" w:rsidP="00C81F68">
            <w:pPr>
              <w:jc w:val="center"/>
              <w:rPr>
                <w:sz w:val="16"/>
                <w:szCs w:val="16"/>
                <w:lang w:eastAsia="ru-RU"/>
              </w:rPr>
            </w:pPr>
            <w:r w:rsidRPr="00C81F68">
              <w:rPr>
                <w:sz w:val="16"/>
                <w:szCs w:val="16"/>
                <w:lang w:eastAsia="ru-RU"/>
              </w:rPr>
              <w:t>2026</w:t>
            </w:r>
          </w:p>
        </w:tc>
        <w:tc>
          <w:tcPr>
            <w:tcW w:w="2693" w:type="dxa"/>
            <w:vMerge/>
            <w:vAlign w:val="center"/>
            <w:hideMark/>
          </w:tcPr>
          <w:p w14:paraId="1B39531D" w14:textId="77777777" w:rsidR="00F45C2D" w:rsidRPr="00C81F68" w:rsidRDefault="00F45C2D" w:rsidP="00C81F68">
            <w:pPr>
              <w:rPr>
                <w:sz w:val="16"/>
                <w:szCs w:val="16"/>
                <w:lang w:eastAsia="ru-RU"/>
              </w:rPr>
            </w:pPr>
          </w:p>
        </w:tc>
      </w:tr>
      <w:tr w:rsidR="00C81F68" w:rsidRPr="00C81F68" w14:paraId="29D8EAC6" w14:textId="77777777" w:rsidTr="001E7380">
        <w:trPr>
          <w:trHeight w:val="201"/>
        </w:trPr>
        <w:tc>
          <w:tcPr>
            <w:tcW w:w="15134" w:type="dxa"/>
            <w:gridSpan w:val="10"/>
            <w:vAlign w:val="center"/>
          </w:tcPr>
          <w:p w14:paraId="1A076C78" w14:textId="77777777" w:rsidR="00F45C2D" w:rsidRPr="00C81F68" w:rsidRDefault="00F45C2D" w:rsidP="00C81F68">
            <w:pPr>
              <w:jc w:val="center"/>
              <w:rPr>
                <w:b/>
                <w:bCs/>
                <w:sz w:val="16"/>
                <w:szCs w:val="16"/>
                <w:lang w:eastAsia="ru-RU"/>
              </w:rPr>
            </w:pPr>
            <w:proofErr w:type="spellStart"/>
            <w:r w:rsidRPr="00C81F68">
              <w:rPr>
                <w:b/>
                <w:bCs/>
                <w:i/>
                <w:iCs/>
                <w:sz w:val="16"/>
                <w:szCs w:val="16"/>
                <w:u w:val="single"/>
              </w:rPr>
              <w:t>Пріоритетний</w:t>
            </w:r>
            <w:proofErr w:type="spellEnd"/>
            <w:r w:rsidRPr="00C81F68">
              <w:rPr>
                <w:b/>
                <w:bCs/>
                <w:i/>
                <w:iCs/>
                <w:sz w:val="16"/>
                <w:szCs w:val="16"/>
                <w:u w:val="single"/>
              </w:rPr>
              <w:t xml:space="preserve"> </w:t>
            </w:r>
            <w:proofErr w:type="spellStart"/>
            <w:r w:rsidRPr="00C81F68">
              <w:rPr>
                <w:b/>
                <w:bCs/>
                <w:i/>
                <w:iCs/>
                <w:sz w:val="16"/>
                <w:szCs w:val="16"/>
                <w:u w:val="single"/>
              </w:rPr>
              <w:t>напрям</w:t>
            </w:r>
            <w:proofErr w:type="spellEnd"/>
            <w:r w:rsidRPr="00C81F68">
              <w:rPr>
                <w:b/>
                <w:bCs/>
                <w:i/>
                <w:iCs/>
                <w:sz w:val="16"/>
                <w:szCs w:val="16"/>
                <w:u w:val="single"/>
              </w:rPr>
              <w:t xml:space="preserve"> «</w:t>
            </w:r>
            <w:proofErr w:type="spellStart"/>
            <w:r w:rsidRPr="00C81F68">
              <w:rPr>
                <w:b/>
                <w:bCs/>
                <w:i/>
                <w:iCs/>
                <w:sz w:val="16"/>
                <w:szCs w:val="16"/>
                <w:u w:val="single"/>
              </w:rPr>
              <w:t>Цифрова</w:t>
            </w:r>
            <w:proofErr w:type="spellEnd"/>
            <w:r w:rsidRPr="00C81F68">
              <w:rPr>
                <w:b/>
                <w:bCs/>
                <w:i/>
                <w:iCs/>
                <w:sz w:val="16"/>
                <w:szCs w:val="16"/>
                <w:u w:val="single"/>
              </w:rPr>
              <w:t xml:space="preserve"> </w:t>
            </w:r>
            <w:proofErr w:type="spellStart"/>
            <w:r w:rsidRPr="00C81F68">
              <w:rPr>
                <w:b/>
                <w:bCs/>
                <w:i/>
                <w:iCs/>
                <w:sz w:val="16"/>
                <w:szCs w:val="16"/>
                <w:u w:val="single"/>
              </w:rPr>
              <w:t>трансформація</w:t>
            </w:r>
            <w:proofErr w:type="spellEnd"/>
            <w:r w:rsidRPr="00C81F68">
              <w:rPr>
                <w:b/>
                <w:bCs/>
                <w:i/>
                <w:iCs/>
                <w:sz w:val="16"/>
                <w:szCs w:val="16"/>
                <w:u w:val="single"/>
              </w:rPr>
              <w:t xml:space="preserve"> </w:t>
            </w:r>
            <w:proofErr w:type="spellStart"/>
            <w:r w:rsidRPr="00C81F68">
              <w:rPr>
                <w:b/>
                <w:bCs/>
                <w:i/>
                <w:iCs/>
                <w:sz w:val="16"/>
                <w:szCs w:val="16"/>
                <w:u w:val="single"/>
              </w:rPr>
              <w:t>бюджетних</w:t>
            </w:r>
            <w:proofErr w:type="spellEnd"/>
            <w:r w:rsidRPr="00C81F68">
              <w:rPr>
                <w:b/>
                <w:bCs/>
                <w:i/>
                <w:iCs/>
                <w:sz w:val="16"/>
                <w:szCs w:val="16"/>
                <w:u w:val="single"/>
              </w:rPr>
              <w:t xml:space="preserve"> та </w:t>
            </w:r>
            <w:proofErr w:type="spellStart"/>
            <w:r w:rsidRPr="00C81F68">
              <w:rPr>
                <w:b/>
                <w:bCs/>
                <w:i/>
                <w:iCs/>
                <w:sz w:val="16"/>
                <w:szCs w:val="16"/>
                <w:u w:val="single"/>
              </w:rPr>
              <w:t>комунальних</w:t>
            </w:r>
            <w:proofErr w:type="spellEnd"/>
            <w:r w:rsidRPr="00C81F68">
              <w:rPr>
                <w:b/>
                <w:bCs/>
                <w:i/>
                <w:iCs/>
                <w:sz w:val="16"/>
                <w:szCs w:val="16"/>
                <w:u w:val="single"/>
              </w:rPr>
              <w:t xml:space="preserve"> </w:t>
            </w:r>
            <w:proofErr w:type="spellStart"/>
            <w:r w:rsidRPr="00C81F68">
              <w:rPr>
                <w:b/>
                <w:bCs/>
                <w:i/>
                <w:iCs/>
                <w:sz w:val="16"/>
                <w:szCs w:val="16"/>
                <w:u w:val="single"/>
              </w:rPr>
              <w:t>установ</w:t>
            </w:r>
            <w:proofErr w:type="spellEnd"/>
            <w:r w:rsidRPr="00C81F68">
              <w:rPr>
                <w:b/>
                <w:bCs/>
                <w:i/>
                <w:iCs/>
                <w:sz w:val="16"/>
                <w:szCs w:val="16"/>
                <w:u w:val="single"/>
              </w:rPr>
              <w:t xml:space="preserve"> </w:t>
            </w:r>
            <w:proofErr w:type="spellStart"/>
            <w:r w:rsidRPr="00C81F68">
              <w:rPr>
                <w:b/>
                <w:bCs/>
                <w:i/>
                <w:iCs/>
                <w:sz w:val="16"/>
                <w:szCs w:val="16"/>
                <w:u w:val="single"/>
              </w:rPr>
              <w:t>Ніжинської</w:t>
            </w:r>
            <w:proofErr w:type="spellEnd"/>
            <w:r w:rsidRPr="00C81F68">
              <w:rPr>
                <w:b/>
                <w:bCs/>
                <w:i/>
                <w:iCs/>
                <w:sz w:val="16"/>
                <w:szCs w:val="16"/>
                <w:u w:val="single"/>
              </w:rPr>
              <w:t xml:space="preserve"> </w:t>
            </w:r>
            <w:proofErr w:type="spellStart"/>
            <w:r w:rsidRPr="00C81F68">
              <w:rPr>
                <w:b/>
                <w:bCs/>
                <w:i/>
                <w:iCs/>
                <w:sz w:val="16"/>
                <w:szCs w:val="16"/>
                <w:u w:val="single"/>
              </w:rPr>
              <w:t>міської</w:t>
            </w:r>
            <w:proofErr w:type="spellEnd"/>
            <w:r w:rsidRPr="00C81F68">
              <w:rPr>
                <w:b/>
                <w:bCs/>
                <w:i/>
                <w:iCs/>
                <w:sz w:val="16"/>
                <w:szCs w:val="16"/>
                <w:u w:val="single"/>
              </w:rPr>
              <w:t xml:space="preserve"> ради </w:t>
            </w:r>
            <w:proofErr w:type="spellStart"/>
            <w:r w:rsidRPr="00C81F68">
              <w:rPr>
                <w:b/>
                <w:bCs/>
                <w:i/>
                <w:iCs/>
                <w:sz w:val="16"/>
                <w:szCs w:val="16"/>
                <w:u w:val="single"/>
              </w:rPr>
              <w:t>Чернігівської</w:t>
            </w:r>
            <w:proofErr w:type="spellEnd"/>
            <w:r w:rsidRPr="00C81F68">
              <w:rPr>
                <w:b/>
                <w:bCs/>
                <w:i/>
                <w:iCs/>
                <w:sz w:val="16"/>
                <w:szCs w:val="16"/>
                <w:u w:val="single"/>
              </w:rPr>
              <w:t xml:space="preserve"> </w:t>
            </w:r>
            <w:proofErr w:type="spellStart"/>
            <w:r w:rsidRPr="00C81F68">
              <w:rPr>
                <w:b/>
                <w:bCs/>
                <w:i/>
                <w:iCs/>
                <w:sz w:val="16"/>
                <w:szCs w:val="16"/>
                <w:u w:val="single"/>
              </w:rPr>
              <w:t>області</w:t>
            </w:r>
            <w:proofErr w:type="spellEnd"/>
            <w:r w:rsidRPr="00C81F68">
              <w:rPr>
                <w:b/>
                <w:bCs/>
                <w:i/>
                <w:iCs/>
                <w:sz w:val="16"/>
                <w:szCs w:val="16"/>
                <w:u w:val="single"/>
              </w:rPr>
              <w:t>»</w:t>
            </w:r>
          </w:p>
        </w:tc>
      </w:tr>
      <w:tr w:rsidR="00C81F68" w:rsidRPr="00C81F68" w14:paraId="1C36BFC9" w14:textId="77777777" w:rsidTr="001E7380">
        <w:trPr>
          <w:trHeight w:val="570"/>
        </w:trPr>
        <w:tc>
          <w:tcPr>
            <w:tcW w:w="1384" w:type="dxa"/>
            <w:vAlign w:val="center"/>
          </w:tcPr>
          <w:p w14:paraId="01B36F3C" w14:textId="77777777" w:rsidR="00F45C2D" w:rsidRPr="00C81F68" w:rsidRDefault="00F45C2D" w:rsidP="00C81F68">
            <w:pPr>
              <w:rPr>
                <w:sz w:val="16"/>
                <w:szCs w:val="16"/>
                <w:lang w:eastAsia="ru-RU"/>
              </w:rPr>
            </w:pPr>
            <w:proofErr w:type="spellStart"/>
            <w:r w:rsidRPr="00C81F68">
              <w:rPr>
                <w:sz w:val="16"/>
                <w:szCs w:val="16"/>
                <w:lang w:eastAsia="ru-RU"/>
              </w:rPr>
              <w:t>Технічне</w:t>
            </w:r>
            <w:proofErr w:type="spellEnd"/>
            <w:r w:rsidRPr="00C81F68">
              <w:rPr>
                <w:sz w:val="16"/>
                <w:szCs w:val="16"/>
                <w:lang w:eastAsia="ru-RU"/>
              </w:rPr>
              <w:t xml:space="preserve"> </w:t>
            </w:r>
            <w:proofErr w:type="spellStart"/>
            <w:r w:rsidRPr="00C81F68">
              <w:rPr>
                <w:sz w:val="16"/>
                <w:szCs w:val="16"/>
                <w:lang w:eastAsia="ru-RU"/>
              </w:rPr>
              <w:t>забезпечення</w:t>
            </w:r>
            <w:proofErr w:type="spellEnd"/>
            <w:r w:rsidRPr="00C81F68">
              <w:rPr>
                <w:sz w:val="16"/>
                <w:szCs w:val="16"/>
                <w:lang w:eastAsia="ru-RU"/>
              </w:rPr>
              <w:t xml:space="preserve"> </w:t>
            </w:r>
            <w:proofErr w:type="spellStart"/>
            <w:r w:rsidRPr="00C81F68">
              <w:rPr>
                <w:sz w:val="16"/>
                <w:szCs w:val="16"/>
                <w:lang w:eastAsia="ru-RU"/>
              </w:rPr>
              <w:t>процесів</w:t>
            </w:r>
            <w:proofErr w:type="spellEnd"/>
            <w:r w:rsidRPr="00C81F68">
              <w:rPr>
                <w:sz w:val="16"/>
                <w:szCs w:val="16"/>
                <w:lang w:eastAsia="ru-RU"/>
              </w:rPr>
              <w:t xml:space="preserve"> </w:t>
            </w:r>
            <w:proofErr w:type="spellStart"/>
            <w:r w:rsidRPr="00C81F68">
              <w:rPr>
                <w:sz w:val="16"/>
                <w:szCs w:val="16"/>
                <w:lang w:eastAsia="ru-RU"/>
              </w:rPr>
              <w:t>інформатизації</w:t>
            </w:r>
            <w:proofErr w:type="spellEnd"/>
          </w:p>
        </w:tc>
        <w:tc>
          <w:tcPr>
            <w:tcW w:w="2552" w:type="dxa"/>
          </w:tcPr>
          <w:p w14:paraId="5BBEFC97" w14:textId="77777777" w:rsidR="00F45C2D" w:rsidRPr="00C81F68" w:rsidRDefault="00F45C2D" w:rsidP="00C81F68">
            <w:pPr>
              <w:rPr>
                <w:sz w:val="16"/>
                <w:szCs w:val="16"/>
                <w:lang w:val="uk-UA"/>
              </w:rPr>
            </w:pPr>
            <w:proofErr w:type="spellStart"/>
            <w:r w:rsidRPr="00C81F68">
              <w:rPr>
                <w:sz w:val="16"/>
                <w:szCs w:val="16"/>
              </w:rPr>
              <w:t>Створення</w:t>
            </w:r>
            <w:proofErr w:type="spellEnd"/>
            <w:r w:rsidRPr="00C81F68">
              <w:rPr>
                <w:sz w:val="16"/>
                <w:szCs w:val="16"/>
              </w:rPr>
              <w:t xml:space="preserve"> (</w:t>
            </w:r>
            <w:proofErr w:type="spellStart"/>
            <w:r w:rsidRPr="00C81F68">
              <w:rPr>
                <w:sz w:val="16"/>
                <w:szCs w:val="16"/>
              </w:rPr>
              <w:t>модернізація</w:t>
            </w:r>
            <w:proofErr w:type="spellEnd"/>
            <w:r w:rsidRPr="00C81F68">
              <w:rPr>
                <w:sz w:val="16"/>
                <w:szCs w:val="16"/>
              </w:rPr>
              <w:t xml:space="preserve">) </w:t>
            </w:r>
            <w:proofErr w:type="spellStart"/>
            <w:r w:rsidRPr="00C81F68">
              <w:rPr>
                <w:sz w:val="16"/>
                <w:szCs w:val="16"/>
              </w:rPr>
              <w:t>інформаційно-комунікаційних</w:t>
            </w:r>
            <w:proofErr w:type="spellEnd"/>
            <w:r w:rsidRPr="00C81F68">
              <w:rPr>
                <w:sz w:val="16"/>
                <w:szCs w:val="16"/>
              </w:rPr>
              <w:t xml:space="preserve"> систем (</w:t>
            </w:r>
            <w:proofErr w:type="spellStart"/>
            <w:r w:rsidRPr="00C81F68">
              <w:rPr>
                <w:sz w:val="16"/>
                <w:szCs w:val="16"/>
              </w:rPr>
              <w:t>закупівля</w:t>
            </w:r>
            <w:proofErr w:type="spellEnd"/>
            <w:r w:rsidRPr="00C81F68">
              <w:rPr>
                <w:sz w:val="16"/>
                <w:szCs w:val="16"/>
              </w:rPr>
              <w:t xml:space="preserve"> </w:t>
            </w:r>
            <w:proofErr w:type="spellStart"/>
            <w:r w:rsidRPr="00C81F68">
              <w:rPr>
                <w:sz w:val="16"/>
                <w:szCs w:val="16"/>
              </w:rPr>
              <w:t>комп’ютерного</w:t>
            </w:r>
            <w:proofErr w:type="spellEnd"/>
            <w:r w:rsidRPr="00C81F68">
              <w:rPr>
                <w:sz w:val="16"/>
                <w:szCs w:val="16"/>
              </w:rPr>
              <w:t xml:space="preserve">, </w:t>
            </w:r>
            <w:proofErr w:type="spellStart"/>
            <w:r w:rsidRPr="00C81F68">
              <w:rPr>
                <w:sz w:val="16"/>
                <w:szCs w:val="16"/>
              </w:rPr>
              <w:t>інформаційного</w:t>
            </w:r>
            <w:proofErr w:type="spellEnd"/>
            <w:r w:rsidRPr="00C81F68">
              <w:rPr>
                <w:sz w:val="16"/>
                <w:szCs w:val="16"/>
              </w:rPr>
              <w:t xml:space="preserve">, серверного та </w:t>
            </w:r>
            <w:proofErr w:type="spellStart"/>
            <w:r w:rsidRPr="00C81F68">
              <w:rPr>
                <w:sz w:val="16"/>
                <w:szCs w:val="16"/>
              </w:rPr>
              <w:t>іншого</w:t>
            </w:r>
            <w:proofErr w:type="spellEnd"/>
            <w:r w:rsidRPr="00C81F68">
              <w:rPr>
                <w:sz w:val="16"/>
                <w:szCs w:val="16"/>
              </w:rPr>
              <w:t xml:space="preserve"> </w:t>
            </w:r>
            <w:proofErr w:type="spellStart"/>
            <w:r w:rsidRPr="00C81F68">
              <w:rPr>
                <w:sz w:val="16"/>
                <w:szCs w:val="16"/>
              </w:rPr>
              <w:t>обладнання</w:t>
            </w:r>
            <w:proofErr w:type="spellEnd"/>
            <w:r w:rsidRPr="00C81F68">
              <w:rPr>
                <w:sz w:val="16"/>
                <w:szCs w:val="16"/>
              </w:rPr>
              <w:t xml:space="preserve"> і </w:t>
            </w:r>
            <w:proofErr w:type="spellStart"/>
            <w:r w:rsidRPr="00C81F68">
              <w:rPr>
                <w:sz w:val="16"/>
                <w:szCs w:val="16"/>
              </w:rPr>
              <w:t>приладдя</w:t>
            </w:r>
            <w:proofErr w:type="spellEnd"/>
            <w:r w:rsidRPr="00C81F68">
              <w:rPr>
                <w:sz w:val="16"/>
                <w:szCs w:val="16"/>
              </w:rPr>
              <w:t>)</w:t>
            </w:r>
          </w:p>
          <w:p w14:paraId="48ED205C" w14:textId="77777777" w:rsidR="00F45C2D" w:rsidRPr="00C81F68" w:rsidRDefault="00F45C2D" w:rsidP="00C81F68">
            <w:pPr>
              <w:rPr>
                <w:sz w:val="16"/>
                <w:szCs w:val="16"/>
                <w:lang w:val="uk-UA" w:eastAsia="ru-RU"/>
              </w:rPr>
            </w:pPr>
            <w:r w:rsidRPr="00C81F68">
              <w:rPr>
                <w:sz w:val="16"/>
                <w:szCs w:val="16"/>
                <w:lang w:val="uk-UA"/>
              </w:rPr>
              <w:t xml:space="preserve"> по загальному фонду</w:t>
            </w:r>
          </w:p>
        </w:tc>
        <w:tc>
          <w:tcPr>
            <w:tcW w:w="2268" w:type="dxa"/>
          </w:tcPr>
          <w:p w14:paraId="4BFF4702" w14:textId="77777777" w:rsidR="00F45C2D" w:rsidRPr="00C81F68" w:rsidRDefault="00F45C2D" w:rsidP="00C81F68">
            <w:pPr>
              <w:jc w:val="center"/>
              <w:rPr>
                <w:sz w:val="16"/>
                <w:szCs w:val="16"/>
                <w:lang w:val="uk-UA" w:eastAsia="ru-RU"/>
              </w:rPr>
            </w:pPr>
            <w:r w:rsidRPr="00C81F68">
              <w:rPr>
                <w:sz w:val="16"/>
                <w:szCs w:val="16"/>
                <w:lang w:val="uk-UA"/>
              </w:rPr>
              <w:t xml:space="preserve">Відділ з питань фізичної культури та спорту Ніжинської міської ради Чернігівської області, Комунальний заклад МЦ ФЗ «Спорт для </w:t>
            </w:r>
            <w:proofErr w:type="spellStart"/>
            <w:r w:rsidRPr="00C81F68">
              <w:rPr>
                <w:sz w:val="16"/>
                <w:szCs w:val="16"/>
                <w:lang w:val="uk-UA"/>
              </w:rPr>
              <w:t>всіх»Ніжинської</w:t>
            </w:r>
            <w:proofErr w:type="spellEnd"/>
            <w:r w:rsidRPr="00C81F68">
              <w:rPr>
                <w:sz w:val="16"/>
                <w:szCs w:val="16"/>
                <w:lang w:val="uk-UA"/>
              </w:rPr>
              <w:t xml:space="preserve"> міської ради Чернігівської області </w:t>
            </w:r>
            <w:r w:rsidRPr="00C81F68">
              <w:rPr>
                <w:sz w:val="16"/>
                <w:szCs w:val="16"/>
                <w:lang w:val="uk-UA" w:eastAsia="ru-RU"/>
              </w:rPr>
              <w:t xml:space="preserve"> </w:t>
            </w:r>
          </w:p>
        </w:tc>
        <w:tc>
          <w:tcPr>
            <w:tcW w:w="1134" w:type="dxa"/>
          </w:tcPr>
          <w:p w14:paraId="1B53EC8C" w14:textId="77777777" w:rsidR="00F45C2D" w:rsidRPr="00C81F68" w:rsidRDefault="00F45C2D" w:rsidP="00C81F68">
            <w:pPr>
              <w:ind w:right="-108"/>
              <w:jc w:val="center"/>
              <w:rPr>
                <w:sz w:val="16"/>
                <w:szCs w:val="16"/>
                <w:lang w:val="uk-UA" w:eastAsia="ru-RU"/>
              </w:rPr>
            </w:pPr>
          </w:p>
          <w:p w14:paraId="7DA68202" w14:textId="77777777" w:rsidR="00F45C2D" w:rsidRPr="00C81F68" w:rsidRDefault="00F45C2D" w:rsidP="00C81F68">
            <w:pPr>
              <w:ind w:right="-108"/>
              <w:jc w:val="center"/>
              <w:rPr>
                <w:sz w:val="16"/>
                <w:szCs w:val="16"/>
                <w:lang w:val="uk-UA" w:eastAsia="ru-RU"/>
              </w:rPr>
            </w:pPr>
          </w:p>
          <w:p w14:paraId="77D68E0B" w14:textId="77777777" w:rsidR="00F45C2D" w:rsidRPr="00C81F68" w:rsidRDefault="00F45C2D" w:rsidP="00C81F68">
            <w:pPr>
              <w:ind w:right="-108"/>
              <w:jc w:val="center"/>
              <w:rPr>
                <w:sz w:val="16"/>
                <w:szCs w:val="16"/>
                <w:lang w:val="uk-UA" w:eastAsia="ru-RU"/>
              </w:rPr>
            </w:pPr>
          </w:p>
          <w:p w14:paraId="7D143DFE" w14:textId="77777777" w:rsidR="00F45C2D" w:rsidRPr="00C81F68" w:rsidRDefault="00F45C2D" w:rsidP="00C81F68">
            <w:pPr>
              <w:ind w:right="-108"/>
              <w:jc w:val="center"/>
              <w:rPr>
                <w:sz w:val="16"/>
                <w:szCs w:val="16"/>
                <w:lang w:val="uk-UA" w:eastAsia="ru-RU"/>
              </w:rPr>
            </w:pPr>
          </w:p>
          <w:p w14:paraId="0C9B3F2C" w14:textId="77777777" w:rsidR="00F45C2D" w:rsidRPr="00C81F68" w:rsidRDefault="00F45C2D" w:rsidP="00C81F68">
            <w:pPr>
              <w:ind w:right="-108"/>
              <w:jc w:val="center"/>
              <w:rPr>
                <w:sz w:val="16"/>
                <w:szCs w:val="16"/>
                <w:lang w:val="uk-UA" w:eastAsia="ru-RU"/>
              </w:rPr>
            </w:pPr>
          </w:p>
          <w:p w14:paraId="3AD3453D" w14:textId="77777777" w:rsidR="00F45C2D" w:rsidRPr="00C81F68" w:rsidRDefault="00F45C2D" w:rsidP="00C81F68">
            <w:pPr>
              <w:ind w:right="-108"/>
              <w:jc w:val="center"/>
              <w:rPr>
                <w:sz w:val="16"/>
                <w:szCs w:val="16"/>
                <w:lang w:eastAsia="ru-RU"/>
              </w:rPr>
            </w:pPr>
            <w:r w:rsidRPr="00C81F68">
              <w:rPr>
                <w:sz w:val="16"/>
                <w:szCs w:val="16"/>
                <w:lang w:eastAsia="ru-RU"/>
              </w:rPr>
              <w:t>2024-2026рр.</w:t>
            </w:r>
          </w:p>
        </w:tc>
        <w:tc>
          <w:tcPr>
            <w:tcW w:w="1984" w:type="dxa"/>
            <w:vAlign w:val="center"/>
          </w:tcPr>
          <w:p w14:paraId="56140F39" w14:textId="77777777" w:rsidR="00F45C2D" w:rsidRPr="00C81F68" w:rsidRDefault="00F45C2D" w:rsidP="00C81F68">
            <w:pPr>
              <w:jc w:val="center"/>
              <w:rPr>
                <w:sz w:val="16"/>
                <w:szCs w:val="16"/>
                <w:lang w:eastAsia="ru-RU"/>
              </w:rPr>
            </w:pPr>
            <w:r w:rsidRPr="00C81F68">
              <w:rPr>
                <w:sz w:val="16"/>
                <w:szCs w:val="16"/>
                <w:lang w:eastAsia="ru-RU"/>
              </w:rPr>
              <w:t xml:space="preserve">бюджет </w:t>
            </w:r>
            <w:proofErr w:type="spellStart"/>
            <w:r w:rsidRPr="00C81F68">
              <w:rPr>
                <w:sz w:val="16"/>
                <w:szCs w:val="16"/>
                <w:lang w:eastAsia="ru-RU"/>
              </w:rPr>
              <w:t>Ніжинської</w:t>
            </w:r>
            <w:proofErr w:type="spellEnd"/>
            <w:r w:rsidRPr="00C81F68">
              <w:rPr>
                <w:sz w:val="16"/>
                <w:szCs w:val="16"/>
                <w:lang w:eastAsia="ru-RU"/>
              </w:rPr>
              <w:t xml:space="preserve"> </w:t>
            </w:r>
            <w:proofErr w:type="spellStart"/>
            <w:r w:rsidRPr="00C81F68">
              <w:rPr>
                <w:sz w:val="16"/>
                <w:szCs w:val="16"/>
                <w:lang w:eastAsia="ru-RU"/>
              </w:rPr>
              <w:t>міської</w:t>
            </w:r>
            <w:proofErr w:type="spellEnd"/>
            <w:r w:rsidRPr="00C81F68">
              <w:rPr>
                <w:sz w:val="16"/>
                <w:szCs w:val="16"/>
                <w:lang w:eastAsia="ru-RU"/>
              </w:rPr>
              <w:t xml:space="preserve"> </w:t>
            </w:r>
            <w:proofErr w:type="spellStart"/>
            <w:r w:rsidRPr="00C81F68">
              <w:rPr>
                <w:sz w:val="16"/>
                <w:szCs w:val="16"/>
                <w:lang w:eastAsia="ru-RU"/>
              </w:rPr>
              <w:t>територіальної</w:t>
            </w:r>
            <w:proofErr w:type="spellEnd"/>
            <w:r w:rsidRPr="00C81F68">
              <w:rPr>
                <w:sz w:val="16"/>
                <w:szCs w:val="16"/>
                <w:lang w:eastAsia="ru-RU"/>
              </w:rPr>
              <w:t xml:space="preserve"> </w:t>
            </w:r>
            <w:proofErr w:type="spellStart"/>
            <w:r w:rsidRPr="00C81F68">
              <w:rPr>
                <w:sz w:val="16"/>
                <w:szCs w:val="16"/>
                <w:lang w:eastAsia="ru-RU"/>
              </w:rPr>
              <w:t>громади</w:t>
            </w:r>
            <w:proofErr w:type="spellEnd"/>
          </w:p>
        </w:tc>
        <w:tc>
          <w:tcPr>
            <w:tcW w:w="851" w:type="dxa"/>
            <w:vAlign w:val="center"/>
          </w:tcPr>
          <w:p w14:paraId="5A98E448" w14:textId="77777777" w:rsidR="00F45C2D" w:rsidRPr="00C81F68" w:rsidRDefault="00F45C2D" w:rsidP="00C81F68">
            <w:pPr>
              <w:jc w:val="center"/>
              <w:rPr>
                <w:sz w:val="16"/>
                <w:szCs w:val="16"/>
                <w:lang w:eastAsia="ru-RU"/>
              </w:rPr>
            </w:pPr>
            <w:r w:rsidRPr="00C81F68">
              <w:rPr>
                <w:sz w:val="16"/>
                <w:szCs w:val="16"/>
                <w:lang w:val="uk-UA" w:eastAsia="ru-RU"/>
              </w:rPr>
              <w:t>87</w:t>
            </w:r>
            <w:r w:rsidRPr="00C81F68">
              <w:rPr>
                <w:sz w:val="16"/>
                <w:szCs w:val="16"/>
                <w:lang w:eastAsia="ru-RU"/>
              </w:rPr>
              <w:t>,0</w:t>
            </w:r>
          </w:p>
        </w:tc>
        <w:tc>
          <w:tcPr>
            <w:tcW w:w="850" w:type="dxa"/>
            <w:vAlign w:val="center"/>
          </w:tcPr>
          <w:p w14:paraId="367A918C" w14:textId="77777777" w:rsidR="00F45C2D" w:rsidRPr="00C81F68" w:rsidRDefault="00F45C2D" w:rsidP="00C81F68">
            <w:pPr>
              <w:jc w:val="center"/>
              <w:rPr>
                <w:sz w:val="16"/>
                <w:szCs w:val="16"/>
                <w:lang w:eastAsia="ru-RU"/>
              </w:rPr>
            </w:pPr>
            <w:r w:rsidRPr="00C81F68">
              <w:rPr>
                <w:sz w:val="16"/>
                <w:szCs w:val="16"/>
                <w:lang w:val="uk-UA" w:eastAsia="ru-RU"/>
              </w:rPr>
              <w:t>64</w:t>
            </w:r>
            <w:r w:rsidRPr="00C81F68">
              <w:rPr>
                <w:sz w:val="16"/>
                <w:szCs w:val="16"/>
                <w:lang w:eastAsia="ru-RU"/>
              </w:rPr>
              <w:t>,0</w:t>
            </w:r>
          </w:p>
        </w:tc>
        <w:tc>
          <w:tcPr>
            <w:tcW w:w="709" w:type="dxa"/>
            <w:vAlign w:val="center"/>
          </w:tcPr>
          <w:p w14:paraId="172E7736" w14:textId="77777777" w:rsidR="00F45C2D" w:rsidRPr="00C81F68" w:rsidRDefault="00F45C2D" w:rsidP="00C81F68">
            <w:pPr>
              <w:jc w:val="center"/>
              <w:rPr>
                <w:sz w:val="16"/>
                <w:szCs w:val="16"/>
                <w:lang w:eastAsia="ru-RU"/>
              </w:rPr>
            </w:pPr>
            <w:r w:rsidRPr="00C81F68">
              <w:rPr>
                <w:sz w:val="16"/>
                <w:szCs w:val="16"/>
                <w:lang w:val="uk-UA" w:eastAsia="ru-RU"/>
              </w:rPr>
              <w:t>8</w:t>
            </w:r>
            <w:r w:rsidRPr="00C81F68">
              <w:rPr>
                <w:sz w:val="16"/>
                <w:szCs w:val="16"/>
                <w:lang w:eastAsia="ru-RU"/>
              </w:rPr>
              <w:t>,0</w:t>
            </w:r>
          </w:p>
        </w:tc>
        <w:tc>
          <w:tcPr>
            <w:tcW w:w="709" w:type="dxa"/>
            <w:vAlign w:val="center"/>
          </w:tcPr>
          <w:p w14:paraId="6CA013CD" w14:textId="77777777" w:rsidR="00F45C2D" w:rsidRPr="00C81F68" w:rsidRDefault="00F45C2D" w:rsidP="00C81F68">
            <w:pPr>
              <w:jc w:val="center"/>
              <w:rPr>
                <w:sz w:val="16"/>
                <w:szCs w:val="16"/>
                <w:lang w:eastAsia="ru-RU"/>
              </w:rPr>
            </w:pPr>
            <w:r w:rsidRPr="00C81F68">
              <w:rPr>
                <w:sz w:val="16"/>
                <w:szCs w:val="16"/>
                <w:lang w:val="uk-UA" w:eastAsia="ru-RU"/>
              </w:rPr>
              <w:t>15</w:t>
            </w:r>
            <w:r w:rsidRPr="00C81F68">
              <w:rPr>
                <w:sz w:val="16"/>
                <w:szCs w:val="16"/>
                <w:lang w:eastAsia="ru-RU"/>
              </w:rPr>
              <w:t>,0</w:t>
            </w:r>
          </w:p>
        </w:tc>
        <w:tc>
          <w:tcPr>
            <w:tcW w:w="2693" w:type="dxa"/>
            <w:vAlign w:val="center"/>
          </w:tcPr>
          <w:p w14:paraId="5424A0B9" w14:textId="77777777" w:rsidR="00F45C2D" w:rsidRPr="00C81F68" w:rsidRDefault="00F45C2D" w:rsidP="00C81F68">
            <w:pPr>
              <w:rPr>
                <w:sz w:val="16"/>
                <w:szCs w:val="16"/>
                <w:lang w:val="uk-UA" w:eastAsia="ru-RU"/>
              </w:rPr>
            </w:pPr>
            <w:r w:rsidRPr="00C81F68">
              <w:rPr>
                <w:sz w:val="16"/>
                <w:szCs w:val="16"/>
                <w:lang w:val="uk-UA" w:eastAsia="ru-RU"/>
              </w:rPr>
              <w:t xml:space="preserve">Оснащення новою сучасною комп’ютерною технікою ВПФКС </w:t>
            </w:r>
            <w:proofErr w:type="spellStart"/>
            <w:r w:rsidRPr="00C81F68">
              <w:rPr>
                <w:sz w:val="16"/>
                <w:szCs w:val="16"/>
                <w:lang w:val="uk-UA" w:eastAsia="ru-RU"/>
              </w:rPr>
              <w:t>Ніжин.МР</w:t>
            </w:r>
            <w:proofErr w:type="spellEnd"/>
            <w:r w:rsidRPr="00C81F68">
              <w:rPr>
                <w:sz w:val="16"/>
                <w:szCs w:val="16"/>
                <w:lang w:val="uk-UA" w:eastAsia="ru-RU"/>
              </w:rPr>
              <w:t>, ДЮСШ та МЦ «Спорт для всіх» забезпечить якісне надання послуг населенню, прозорість діяльності та відповідає загально</w:t>
            </w:r>
            <w:r w:rsidR="001E7380" w:rsidRPr="00C81F68">
              <w:rPr>
                <w:sz w:val="16"/>
                <w:szCs w:val="16"/>
                <w:lang w:val="uk-UA" w:eastAsia="ru-RU"/>
              </w:rPr>
              <w:t>-</w:t>
            </w:r>
            <w:r w:rsidRPr="00C81F68">
              <w:rPr>
                <w:sz w:val="16"/>
                <w:szCs w:val="16"/>
                <w:lang w:val="uk-UA" w:eastAsia="ru-RU"/>
              </w:rPr>
              <w:t xml:space="preserve">державній </w:t>
            </w:r>
            <w:proofErr w:type="spellStart"/>
            <w:r w:rsidRPr="00C81F68">
              <w:rPr>
                <w:sz w:val="16"/>
                <w:szCs w:val="16"/>
                <w:lang w:val="uk-UA" w:eastAsia="ru-RU"/>
              </w:rPr>
              <w:t>цифровізації</w:t>
            </w:r>
            <w:proofErr w:type="spellEnd"/>
            <w:r w:rsidRPr="00C81F68">
              <w:rPr>
                <w:sz w:val="16"/>
                <w:szCs w:val="16"/>
                <w:lang w:val="uk-UA" w:eastAsia="ru-RU"/>
              </w:rPr>
              <w:t xml:space="preserve"> суспільних процесів.</w:t>
            </w:r>
          </w:p>
        </w:tc>
      </w:tr>
      <w:tr w:rsidR="00C81F68" w:rsidRPr="00C81F68" w14:paraId="7C102365" w14:textId="77777777" w:rsidTr="001E7380">
        <w:trPr>
          <w:trHeight w:val="2322"/>
        </w:trPr>
        <w:tc>
          <w:tcPr>
            <w:tcW w:w="1384" w:type="dxa"/>
            <w:vAlign w:val="center"/>
          </w:tcPr>
          <w:p w14:paraId="7B684F0B" w14:textId="77777777" w:rsidR="00F45C2D" w:rsidRPr="00C81F68" w:rsidRDefault="00F45C2D" w:rsidP="00C81F68">
            <w:pPr>
              <w:rPr>
                <w:sz w:val="16"/>
                <w:szCs w:val="16"/>
                <w:lang w:eastAsia="ru-RU"/>
              </w:rPr>
            </w:pP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стабільного</w:t>
            </w:r>
            <w:proofErr w:type="spellEnd"/>
            <w:r w:rsidRPr="00C81F68">
              <w:rPr>
                <w:sz w:val="16"/>
                <w:szCs w:val="16"/>
              </w:rPr>
              <w:t xml:space="preserve"> </w:t>
            </w:r>
            <w:proofErr w:type="spellStart"/>
            <w:r w:rsidRPr="00C81F68">
              <w:rPr>
                <w:sz w:val="16"/>
                <w:szCs w:val="16"/>
              </w:rPr>
              <w:t>функціонування</w:t>
            </w:r>
            <w:proofErr w:type="spellEnd"/>
            <w:r w:rsidRPr="00C81F68">
              <w:rPr>
                <w:sz w:val="16"/>
                <w:szCs w:val="16"/>
              </w:rPr>
              <w:t xml:space="preserve"> та </w:t>
            </w:r>
            <w:proofErr w:type="spellStart"/>
            <w:r w:rsidRPr="00C81F68">
              <w:rPr>
                <w:sz w:val="16"/>
                <w:szCs w:val="16"/>
              </w:rPr>
              <w:t>подальшого</w:t>
            </w:r>
            <w:proofErr w:type="spellEnd"/>
            <w:r w:rsidRPr="00C81F68">
              <w:rPr>
                <w:sz w:val="16"/>
                <w:szCs w:val="16"/>
              </w:rPr>
              <w:t xml:space="preserve"> </w:t>
            </w:r>
            <w:proofErr w:type="spellStart"/>
            <w:r w:rsidRPr="00C81F68">
              <w:rPr>
                <w:sz w:val="16"/>
                <w:szCs w:val="16"/>
              </w:rPr>
              <w:t>розвитку</w:t>
            </w:r>
            <w:proofErr w:type="spellEnd"/>
            <w:r w:rsidRPr="00C81F68">
              <w:rPr>
                <w:sz w:val="16"/>
                <w:szCs w:val="16"/>
              </w:rPr>
              <w:t xml:space="preserve"> </w:t>
            </w:r>
            <w:proofErr w:type="spellStart"/>
            <w:r w:rsidRPr="00C81F68">
              <w:rPr>
                <w:sz w:val="16"/>
                <w:szCs w:val="16"/>
              </w:rPr>
              <w:t>телекомунікаційного</w:t>
            </w:r>
            <w:proofErr w:type="spellEnd"/>
            <w:r w:rsidRPr="00C81F68">
              <w:rPr>
                <w:sz w:val="16"/>
                <w:szCs w:val="16"/>
              </w:rPr>
              <w:t xml:space="preserve"> </w:t>
            </w:r>
            <w:proofErr w:type="spellStart"/>
            <w:r w:rsidRPr="00C81F68">
              <w:rPr>
                <w:sz w:val="16"/>
                <w:szCs w:val="16"/>
              </w:rPr>
              <w:t>середовища</w:t>
            </w:r>
            <w:proofErr w:type="spellEnd"/>
          </w:p>
        </w:tc>
        <w:tc>
          <w:tcPr>
            <w:tcW w:w="2552" w:type="dxa"/>
          </w:tcPr>
          <w:p w14:paraId="6BAD4EB5" w14:textId="77777777" w:rsidR="00F45C2D" w:rsidRPr="00C81F68" w:rsidRDefault="00F45C2D" w:rsidP="00C81F68">
            <w:pPr>
              <w:ind w:right="-249"/>
              <w:rPr>
                <w:sz w:val="16"/>
                <w:szCs w:val="16"/>
                <w:lang w:eastAsia="ru-RU"/>
              </w:rPr>
            </w:pP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функціонуван</w:t>
            </w:r>
            <w:proofErr w:type="spellEnd"/>
            <w:r w:rsidR="001E7380" w:rsidRPr="00C81F68">
              <w:rPr>
                <w:sz w:val="16"/>
                <w:szCs w:val="16"/>
                <w:lang w:val="uk-UA"/>
              </w:rPr>
              <w:t>-</w:t>
            </w:r>
            <w:proofErr w:type="spellStart"/>
            <w:r w:rsidRPr="00C81F68">
              <w:rPr>
                <w:sz w:val="16"/>
                <w:szCs w:val="16"/>
              </w:rPr>
              <w:t>ня</w:t>
            </w:r>
            <w:proofErr w:type="spellEnd"/>
            <w:r w:rsidRPr="00C81F68">
              <w:rPr>
                <w:sz w:val="16"/>
                <w:szCs w:val="16"/>
              </w:rPr>
              <w:t xml:space="preserve"> </w:t>
            </w:r>
            <w:proofErr w:type="spellStart"/>
            <w:r w:rsidRPr="00C81F68">
              <w:rPr>
                <w:sz w:val="16"/>
                <w:szCs w:val="16"/>
              </w:rPr>
              <w:t>інформаційно-комунікаційних</w:t>
            </w:r>
            <w:proofErr w:type="spellEnd"/>
            <w:r w:rsidRPr="00C81F68">
              <w:rPr>
                <w:sz w:val="16"/>
                <w:szCs w:val="16"/>
                <w:lang w:val="uk-UA"/>
              </w:rPr>
              <w:t xml:space="preserve"> </w:t>
            </w:r>
            <w:r w:rsidRPr="00C81F68">
              <w:rPr>
                <w:sz w:val="16"/>
                <w:szCs w:val="16"/>
              </w:rPr>
              <w:t>систем (</w:t>
            </w:r>
            <w:proofErr w:type="spellStart"/>
            <w:r w:rsidRPr="00C81F68">
              <w:rPr>
                <w:sz w:val="16"/>
                <w:szCs w:val="16"/>
              </w:rPr>
              <w:t>оновлення</w:t>
            </w:r>
            <w:proofErr w:type="spellEnd"/>
            <w:r w:rsidRPr="00C81F68">
              <w:rPr>
                <w:sz w:val="16"/>
                <w:szCs w:val="16"/>
              </w:rPr>
              <w:t xml:space="preserve"> </w:t>
            </w:r>
            <w:proofErr w:type="spellStart"/>
            <w:r w:rsidRPr="00C81F68">
              <w:rPr>
                <w:sz w:val="16"/>
                <w:szCs w:val="16"/>
              </w:rPr>
              <w:t>ліцензій</w:t>
            </w:r>
            <w:proofErr w:type="spellEnd"/>
            <w:r w:rsidRPr="00C81F68">
              <w:rPr>
                <w:sz w:val="16"/>
                <w:szCs w:val="16"/>
              </w:rPr>
              <w:t xml:space="preserve"> </w:t>
            </w:r>
            <w:proofErr w:type="spellStart"/>
            <w:r w:rsidRPr="00C81F68">
              <w:rPr>
                <w:sz w:val="16"/>
                <w:szCs w:val="16"/>
              </w:rPr>
              <w:t>програмних</w:t>
            </w:r>
            <w:proofErr w:type="spellEnd"/>
            <w:r w:rsidRPr="00C81F68">
              <w:rPr>
                <w:sz w:val="16"/>
                <w:szCs w:val="16"/>
              </w:rPr>
              <w:t xml:space="preserve"> </w:t>
            </w:r>
            <w:proofErr w:type="spellStart"/>
            <w:r w:rsidRPr="00C81F68">
              <w:rPr>
                <w:sz w:val="16"/>
                <w:szCs w:val="16"/>
              </w:rPr>
              <w:t>продуктів</w:t>
            </w:r>
            <w:proofErr w:type="spellEnd"/>
            <w:r w:rsidRPr="00C81F68">
              <w:rPr>
                <w:sz w:val="16"/>
                <w:szCs w:val="16"/>
              </w:rPr>
              <w:t xml:space="preserve">, </w:t>
            </w:r>
            <w:proofErr w:type="spellStart"/>
            <w:r w:rsidRPr="00C81F68">
              <w:rPr>
                <w:sz w:val="16"/>
                <w:szCs w:val="16"/>
              </w:rPr>
              <w:t>придбання</w:t>
            </w:r>
            <w:proofErr w:type="spellEnd"/>
            <w:r w:rsidRPr="00C81F68">
              <w:rPr>
                <w:sz w:val="16"/>
                <w:szCs w:val="16"/>
              </w:rPr>
              <w:t xml:space="preserve"> </w:t>
            </w:r>
            <w:proofErr w:type="spellStart"/>
            <w:r w:rsidRPr="00C81F68">
              <w:rPr>
                <w:sz w:val="16"/>
                <w:szCs w:val="16"/>
              </w:rPr>
              <w:t>програмних</w:t>
            </w:r>
            <w:proofErr w:type="spellEnd"/>
            <w:r w:rsidRPr="00C81F68">
              <w:rPr>
                <w:sz w:val="16"/>
                <w:szCs w:val="16"/>
              </w:rPr>
              <w:t xml:space="preserve"> </w:t>
            </w:r>
            <w:proofErr w:type="spellStart"/>
            <w:r w:rsidRPr="00C81F68">
              <w:rPr>
                <w:sz w:val="16"/>
                <w:szCs w:val="16"/>
              </w:rPr>
              <w:t>продуктів</w:t>
            </w:r>
            <w:proofErr w:type="spellEnd"/>
            <w:r w:rsidRPr="00C81F68">
              <w:rPr>
                <w:sz w:val="16"/>
                <w:szCs w:val="16"/>
              </w:rPr>
              <w:t xml:space="preserve"> </w:t>
            </w:r>
            <w:proofErr w:type="spellStart"/>
            <w:r w:rsidRPr="00C81F68">
              <w:rPr>
                <w:sz w:val="16"/>
                <w:szCs w:val="16"/>
              </w:rPr>
              <w:t>тощо</w:t>
            </w:r>
            <w:proofErr w:type="spellEnd"/>
            <w:r w:rsidRPr="00C81F68">
              <w:rPr>
                <w:sz w:val="16"/>
                <w:szCs w:val="16"/>
              </w:rPr>
              <w:t xml:space="preserve">), оплата </w:t>
            </w:r>
            <w:proofErr w:type="spellStart"/>
            <w:r w:rsidRPr="00C81F68">
              <w:rPr>
                <w:sz w:val="16"/>
                <w:szCs w:val="16"/>
              </w:rPr>
              <w:t>послуг</w:t>
            </w:r>
            <w:proofErr w:type="spellEnd"/>
            <w:r w:rsidRPr="00C81F68">
              <w:rPr>
                <w:sz w:val="16"/>
                <w:szCs w:val="16"/>
              </w:rPr>
              <w:t xml:space="preserve"> з </w:t>
            </w:r>
            <w:proofErr w:type="spellStart"/>
            <w:r w:rsidRPr="00C81F68">
              <w:rPr>
                <w:sz w:val="16"/>
                <w:szCs w:val="16"/>
              </w:rPr>
              <w:t>адміністрування</w:t>
            </w:r>
            <w:proofErr w:type="spellEnd"/>
            <w:r w:rsidRPr="00C81F68">
              <w:rPr>
                <w:sz w:val="16"/>
                <w:szCs w:val="16"/>
              </w:rPr>
              <w:t xml:space="preserve">, </w:t>
            </w:r>
            <w:proofErr w:type="spellStart"/>
            <w:r w:rsidRPr="00C81F68">
              <w:rPr>
                <w:sz w:val="16"/>
                <w:szCs w:val="16"/>
              </w:rPr>
              <w:t>супроводження</w:t>
            </w:r>
            <w:proofErr w:type="spellEnd"/>
            <w:r w:rsidRPr="00C81F68">
              <w:rPr>
                <w:sz w:val="16"/>
                <w:szCs w:val="16"/>
              </w:rPr>
              <w:t xml:space="preserve">, </w:t>
            </w:r>
            <w:proofErr w:type="spellStart"/>
            <w:r w:rsidRPr="00C81F68">
              <w:rPr>
                <w:sz w:val="16"/>
                <w:szCs w:val="16"/>
              </w:rPr>
              <w:t>обслуговування</w:t>
            </w:r>
            <w:proofErr w:type="spellEnd"/>
          </w:p>
        </w:tc>
        <w:tc>
          <w:tcPr>
            <w:tcW w:w="2268" w:type="dxa"/>
          </w:tcPr>
          <w:p w14:paraId="72B15D61" w14:textId="77777777" w:rsidR="00F45C2D" w:rsidRPr="00C81F68" w:rsidRDefault="00F45C2D" w:rsidP="00C81F68">
            <w:pPr>
              <w:jc w:val="center"/>
              <w:rPr>
                <w:sz w:val="16"/>
                <w:szCs w:val="16"/>
                <w:lang w:eastAsia="ru-RU"/>
              </w:rPr>
            </w:pPr>
            <w:proofErr w:type="spellStart"/>
            <w:r w:rsidRPr="00C81F68">
              <w:rPr>
                <w:sz w:val="16"/>
                <w:szCs w:val="16"/>
              </w:rPr>
              <w:t>Відділ</w:t>
            </w:r>
            <w:proofErr w:type="spellEnd"/>
            <w:r w:rsidRPr="00C81F68">
              <w:rPr>
                <w:sz w:val="16"/>
                <w:szCs w:val="16"/>
              </w:rPr>
              <w:t xml:space="preserve"> з </w:t>
            </w:r>
            <w:proofErr w:type="spellStart"/>
            <w:r w:rsidRPr="00C81F68">
              <w:rPr>
                <w:sz w:val="16"/>
                <w:szCs w:val="16"/>
              </w:rPr>
              <w:t>питань</w:t>
            </w:r>
            <w:proofErr w:type="spellEnd"/>
            <w:r w:rsidRPr="00C81F68">
              <w:rPr>
                <w:sz w:val="16"/>
                <w:szCs w:val="16"/>
              </w:rPr>
              <w:t xml:space="preserve"> </w:t>
            </w:r>
            <w:proofErr w:type="spellStart"/>
            <w:r w:rsidRPr="00C81F68">
              <w:rPr>
                <w:sz w:val="16"/>
                <w:szCs w:val="16"/>
              </w:rPr>
              <w:t>фізичної</w:t>
            </w:r>
            <w:proofErr w:type="spellEnd"/>
            <w:r w:rsidRPr="00C81F68">
              <w:rPr>
                <w:sz w:val="16"/>
                <w:szCs w:val="16"/>
              </w:rPr>
              <w:t xml:space="preserve"> </w:t>
            </w:r>
            <w:proofErr w:type="spellStart"/>
            <w:r w:rsidRPr="00C81F68">
              <w:rPr>
                <w:sz w:val="16"/>
                <w:szCs w:val="16"/>
              </w:rPr>
              <w:t>культури</w:t>
            </w:r>
            <w:proofErr w:type="spellEnd"/>
            <w:r w:rsidRPr="00C81F68">
              <w:rPr>
                <w:sz w:val="16"/>
                <w:szCs w:val="16"/>
              </w:rPr>
              <w:t xml:space="preserve"> та спорту </w:t>
            </w:r>
            <w:proofErr w:type="spellStart"/>
            <w:r w:rsidRPr="00C81F68">
              <w:rPr>
                <w:sz w:val="16"/>
                <w:szCs w:val="16"/>
              </w:rPr>
              <w:t>Ніжинської</w:t>
            </w:r>
            <w:proofErr w:type="spellEnd"/>
            <w:r w:rsidRPr="00C81F68">
              <w:rPr>
                <w:sz w:val="16"/>
                <w:szCs w:val="16"/>
              </w:rPr>
              <w:t xml:space="preserve"> </w:t>
            </w:r>
            <w:proofErr w:type="spellStart"/>
            <w:r w:rsidRPr="00C81F68">
              <w:rPr>
                <w:sz w:val="16"/>
                <w:szCs w:val="16"/>
              </w:rPr>
              <w:t>міської</w:t>
            </w:r>
            <w:proofErr w:type="spellEnd"/>
            <w:r w:rsidRPr="00C81F68">
              <w:rPr>
                <w:sz w:val="16"/>
                <w:szCs w:val="16"/>
              </w:rPr>
              <w:t xml:space="preserve"> ради </w:t>
            </w:r>
            <w:proofErr w:type="spellStart"/>
            <w:r w:rsidRPr="00C81F68">
              <w:rPr>
                <w:sz w:val="16"/>
                <w:szCs w:val="16"/>
              </w:rPr>
              <w:t>Чернігівської</w:t>
            </w:r>
            <w:proofErr w:type="spellEnd"/>
            <w:r w:rsidRPr="00C81F68">
              <w:rPr>
                <w:sz w:val="16"/>
                <w:szCs w:val="16"/>
              </w:rPr>
              <w:t xml:space="preserve"> </w:t>
            </w:r>
            <w:proofErr w:type="spellStart"/>
            <w:r w:rsidRPr="00C81F68">
              <w:rPr>
                <w:sz w:val="16"/>
                <w:szCs w:val="16"/>
              </w:rPr>
              <w:t>області</w:t>
            </w:r>
            <w:proofErr w:type="spellEnd"/>
            <w:r w:rsidRPr="00C81F68">
              <w:rPr>
                <w:sz w:val="16"/>
                <w:szCs w:val="16"/>
              </w:rPr>
              <w:t xml:space="preserve">, </w:t>
            </w:r>
            <w:proofErr w:type="spellStart"/>
            <w:r w:rsidRPr="00C81F68">
              <w:rPr>
                <w:sz w:val="16"/>
                <w:szCs w:val="16"/>
              </w:rPr>
              <w:t>Комунальний</w:t>
            </w:r>
            <w:proofErr w:type="spellEnd"/>
            <w:r w:rsidRPr="00C81F68">
              <w:rPr>
                <w:sz w:val="16"/>
                <w:szCs w:val="16"/>
              </w:rPr>
              <w:t xml:space="preserve"> заклад МЦ ФЗ «Спорт для </w:t>
            </w:r>
            <w:proofErr w:type="spellStart"/>
            <w:proofErr w:type="gramStart"/>
            <w:r w:rsidRPr="00C81F68">
              <w:rPr>
                <w:sz w:val="16"/>
                <w:szCs w:val="16"/>
              </w:rPr>
              <w:t>всіх»Ніжинської</w:t>
            </w:r>
            <w:proofErr w:type="spellEnd"/>
            <w:proofErr w:type="gramEnd"/>
            <w:r w:rsidRPr="00C81F68">
              <w:rPr>
                <w:sz w:val="16"/>
                <w:szCs w:val="16"/>
              </w:rPr>
              <w:t xml:space="preserve"> </w:t>
            </w:r>
            <w:proofErr w:type="spellStart"/>
            <w:r w:rsidRPr="00C81F68">
              <w:rPr>
                <w:sz w:val="16"/>
                <w:szCs w:val="16"/>
              </w:rPr>
              <w:t>міської</w:t>
            </w:r>
            <w:proofErr w:type="spellEnd"/>
            <w:r w:rsidRPr="00C81F68">
              <w:rPr>
                <w:sz w:val="16"/>
                <w:szCs w:val="16"/>
              </w:rPr>
              <w:t xml:space="preserve"> ради </w:t>
            </w:r>
            <w:proofErr w:type="spellStart"/>
            <w:r w:rsidRPr="00C81F68">
              <w:rPr>
                <w:sz w:val="16"/>
                <w:szCs w:val="16"/>
              </w:rPr>
              <w:t>Чернігівської</w:t>
            </w:r>
            <w:proofErr w:type="spellEnd"/>
            <w:r w:rsidRPr="00C81F68">
              <w:rPr>
                <w:sz w:val="16"/>
                <w:szCs w:val="16"/>
              </w:rPr>
              <w:t xml:space="preserve"> </w:t>
            </w:r>
            <w:proofErr w:type="spellStart"/>
            <w:r w:rsidRPr="00C81F68">
              <w:rPr>
                <w:sz w:val="16"/>
                <w:szCs w:val="16"/>
              </w:rPr>
              <w:t>області</w:t>
            </w:r>
            <w:proofErr w:type="spellEnd"/>
          </w:p>
        </w:tc>
        <w:tc>
          <w:tcPr>
            <w:tcW w:w="1134" w:type="dxa"/>
          </w:tcPr>
          <w:p w14:paraId="1958342C" w14:textId="77777777" w:rsidR="00F45C2D" w:rsidRPr="00C81F68" w:rsidRDefault="00F45C2D" w:rsidP="00C81F68">
            <w:pPr>
              <w:ind w:right="-108"/>
              <w:jc w:val="center"/>
              <w:rPr>
                <w:sz w:val="16"/>
                <w:szCs w:val="16"/>
                <w:lang w:val="uk-UA" w:eastAsia="ru-RU"/>
              </w:rPr>
            </w:pPr>
          </w:p>
          <w:p w14:paraId="67D63F0B" w14:textId="77777777" w:rsidR="00F45C2D" w:rsidRPr="00C81F68" w:rsidRDefault="00F45C2D" w:rsidP="00C81F68">
            <w:pPr>
              <w:ind w:right="-108"/>
              <w:jc w:val="center"/>
              <w:rPr>
                <w:sz w:val="16"/>
                <w:szCs w:val="16"/>
                <w:lang w:val="uk-UA" w:eastAsia="ru-RU"/>
              </w:rPr>
            </w:pPr>
          </w:p>
          <w:p w14:paraId="213D78A4" w14:textId="77777777" w:rsidR="00F45C2D" w:rsidRPr="00C81F68" w:rsidRDefault="00F45C2D" w:rsidP="00C81F68">
            <w:pPr>
              <w:ind w:right="-108"/>
              <w:jc w:val="center"/>
              <w:rPr>
                <w:sz w:val="16"/>
                <w:szCs w:val="16"/>
                <w:lang w:val="uk-UA" w:eastAsia="ru-RU"/>
              </w:rPr>
            </w:pPr>
          </w:p>
          <w:p w14:paraId="4E49F7C8" w14:textId="77777777" w:rsidR="00F45C2D" w:rsidRPr="00C81F68" w:rsidRDefault="00F45C2D" w:rsidP="00C81F68">
            <w:pPr>
              <w:ind w:right="-108"/>
              <w:jc w:val="center"/>
              <w:rPr>
                <w:sz w:val="16"/>
                <w:szCs w:val="16"/>
                <w:lang w:val="uk-UA" w:eastAsia="ru-RU"/>
              </w:rPr>
            </w:pPr>
          </w:p>
          <w:p w14:paraId="06B38316" w14:textId="77777777" w:rsidR="00F45C2D" w:rsidRPr="00C81F68" w:rsidRDefault="00F45C2D" w:rsidP="00C81F68">
            <w:pPr>
              <w:ind w:right="-108"/>
              <w:jc w:val="center"/>
              <w:rPr>
                <w:sz w:val="16"/>
                <w:szCs w:val="16"/>
                <w:lang w:val="uk-UA" w:eastAsia="ru-RU"/>
              </w:rPr>
            </w:pPr>
          </w:p>
          <w:p w14:paraId="2FB884C9" w14:textId="77777777" w:rsidR="00F45C2D" w:rsidRPr="00C81F68" w:rsidRDefault="00F45C2D" w:rsidP="00C81F68">
            <w:pPr>
              <w:ind w:right="-108"/>
              <w:jc w:val="center"/>
              <w:rPr>
                <w:sz w:val="16"/>
                <w:szCs w:val="16"/>
                <w:lang w:eastAsia="ru-RU"/>
              </w:rPr>
            </w:pPr>
            <w:r w:rsidRPr="00C81F68">
              <w:rPr>
                <w:sz w:val="16"/>
                <w:szCs w:val="16"/>
                <w:lang w:eastAsia="ru-RU"/>
              </w:rPr>
              <w:t>2024-2026рр.</w:t>
            </w:r>
          </w:p>
        </w:tc>
        <w:tc>
          <w:tcPr>
            <w:tcW w:w="1984" w:type="dxa"/>
            <w:vAlign w:val="center"/>
          </w:tcPr>
          <w:p w14:paraId="54CAE9C9" w14:textId="77777777" w:rsidR="00F45C2D" w:rsidRPr="00C81F68" w:rsidRDefault="00F45C2D" w:rsidP="00C81F68">
            <w:pPr>
              <w:jc w:val="center"/>
              <w:rPr>
                <w:sz w:val="16"/>
                <w:szCs w:val="16"/>
                <w:lang w:eastAsia="ru-RU"/>
              </w:rPr>
            </w:pPr>
            <w:r w:rsidRPr="00C81F68">
              <w:rPr>
                <w:sz w:val="16"/>
                <w:szCs w:val="16"/>
                <w:lang w:eastAsia="ru-RU"/>
              </w:rPr>
              <w:t xml:space="preserve">бюджет </w:t>
            </w:r>
            <w:proofErr w:type="spellStart"/>
            <w:r w:rsidRPr="00C81F68">
              <w:rPr>
                <w:sz w:val="16"/>
                <w:szCs w:val="16"/>
                <w:lang w:eastAsia="ru-RU"/>
              </w:rPr>
              <w:t>Ніжинської</w:t>
            </w:r>
            <w:proofErr w:type="spellEnd"/>
            <w:r w:rsidRPr="00C81F68">
              <w:rPr>
                <w:sz w:val="16"/>
                <w:szCs w:val="16"/>
                <w:lang w:eastAsia="ru-RU"/>
              </w:rPr>
              <w:t xml:space="preserve"> </w:t>
            </w:r>
            <w:proofErr w:type="spellStart"/>
            <w:r w:rsidRPr="00C81F68">
              <w:rPr>
                <w:sz w:val="16"/>
                <w:szCs w:val="16"/>
                <w:lang w:eastAsia="ru-RU"/>
              </w:rPr>
              <w:t>міської</w:t>
            </w:r>
            <w:proofErr w:type="spellEnd"/>
            <w:r w:rsidRPr="00C81F68">
              <w:rPr>
                <w:sz w:val="16"/>
                <w:szCs w:val="16"/>
                <w:lang w:eastAsia="ru-RU"/>
              </w:rPr>
              <w:t xml:space="preserve"> </w:t>
            </w:r>
            <w:proofErr w:type="spellStart"/>
            <w:r w:rsidRPr="00C81F68">
              <w:rPr>
                <w:sz w:val="16"/>
                <w:szCs w:val="16"/>
                <w:lang w:eastAsia="ru-RU"/>
              </w:rPr>
              <w:t>територіальної</w:t>
            </w:r>
            <w:proofErr w:type="spellEnd"/>
            <w:r w:rsidRPr="00C81F68">
              <w:rPr>
                <w:sz w:val="16"/>
                <w:szCs w:val="16"/>
                <w:lang w:eastAsia="ru-RU"/>
              </w:rPr>
              <w:t xml:space="preserve"> </w:t>
            </w:r>
            <w:proofErr w:type="spellStart"/>
            <w:r w:rsidRPr="00C81F68">
              <w:rPr>
                <w:sz w:val="16"/>
                <w:szCs w:val="16"/>
                <w:lang w:eastAsia="ru-RU"/>
              </w:rPr>
              <w:t>громади</w:t>
            </w:r>
            <w:proofErr w:type="spellEnd"/>
          </w:p>
        </w:tc>
        <w:tc>
          <w:tcPr>
            <w:tcW w:w="851" w:type="dxa"/>
            <w:vAlign w:val="center"/>
          </w:tcPr>
          <w:p w14:paraId="0777AAE6" w14:textId="77777777" w:rsidR="00F45C2D" w:rsidRPr="00C81F68" w:rsidRDefault="00F45C2D" w:rsidP="00C81F68">
            <w:pPr>
              <w:jc w:val="center"/>
              <w:rPr>
                <w:sz w:val="16"/>
                <w:szCs w:val="16"/>
                <w:lang w:eastAsia="ru-RU"/>
              </w:rPr>
            </w:pPr>
            <w:r w:rsidRPr="00C81F68">
              <w:rPr>
                <w:sz w:val="16"/>
                <w:szCs w:val="16"/>
                <w:lang w:val="uk-UA" w:eastAsia="ru-RU"/>
              </w:rPr>
              <w:t>265</w:t>
            </w:r>
            <w:r w:rsidRPr="00C81F68">
              <w:rPr>
                <w:sz w:val="16"/>
                <w:szCs w:val="16"/>
                <w:lang w:eastAsia="ru-RU"/>
              </w:rPr>
              <w:t>,0</w:t>
            </w:r>
          </w:p>
        </w:tc>
        <w:tc>
          <w:tcPr>
            <w:tcW w:w="850" w:type="dxa"/>
            <w:vAlign w:val="center"/>
          </w:tcPr>
          <w:p w14:paraId="14E3FC18" w14:textId="77777777" w:rsidR="00F45C2D" w:rsidRPr="00C81F68" w:rsidRDefault="00F45C2D" w:rsidP="00C81F68">
            <w:pPr>
              <w:jc w:val="center"/>
              <w:rPr>
                <w:sz w:val="16"/>
                <w:szCs w:val="16"/>
                <w:lang w:eastAsia="ru-RU"/>
              </w:rPr>
            </w:pPr>
            <w:r w:rsidRPr="00C81F68">
              <w:rPr>
                <w:sz w:val="16"/>
                <w:szCs w:val="16"/>
                <w:lang w:eastAsia="ru-RU"/>
              </w:rPr>
              <w:t>1</w:t>
            </w:r>
            <w:r w:rsidRPr="00C81F68">
              <w:rPr>
                <w:sz w:val="16"/>
                <w:szCs w:val="16"/>
                <w:lang w:val="uk-UA" w:eastAsia="ru-RU"/>
              </w:rPr>
              <w:t>04</w:t>
            </w:r>
            <w:r w:rsidRPr="00C81F68">
              <w:rPr>
                <w:sz w:val="16"/>
                <w:szCs w:val="16"/>
                <w:lang w:eastAsia="ru-RU"/>
              </w:rPr>
              <w:t>,0</w:t>
            </w:r>
          </w:p>
        </w:tc>
        <w:tc>
          <w:tcPr>
            <w:tcW w:w="709" w:type="dxa"/>
            <w:vAlign w:val="center"/>
          </w:tcPr>
          <w:p w14:paraId="094AE396" w14:textId="77777777" w:rsidR="00F45C2D" w:rsidRPr="00C81F68" w:rsidRDefault="00F45C2D" w:rsidP="00C81F68">
            <w:pPr>
              <w:jc w:val="center"/>
              <w:rPr>
                <w:sz w:val="16"/>
                <w:szCs w:val="16"/>
                <w:lang w:eastAsia="ru-RU"/>
              </w:rPr>
            </w:pPr>
            <w:r w:rsidRPr="00C81F68">
              <w:rPr>
                <w:sz w:val="16"/>
                <w:szCs w:val="16"/>
                <w:lang w:val="uk-UA" w:eastAsia="ru-RU"/>
              </w:rPr>
              <w:t>78</w:t>
            </w:r>
            <w:r w:rsidRPr="00C81F68">
              <w:rPr>
                <w:sz w:val="16"/>
                <w:szCs w:val="16"/>
                <w:lang w:eastAsia="ru-RU"/>
              </w:rPr>
              <w:t>,0</w:t>
            </w:r>
          </w:p>
        </w:tc>
        <w:tc>
          <w:tcPr>
            <w:tcW w:w="709" w:type="dxa"/>
            <w:vAlign w:val="center"/>
          </w:tcPr>
          <w:p w14:paraId="1909B42E" w14:textId="77777777" w:rsidR="00F45C2D" w:rsidRPr="00C81F68" w:rsidRDefault="00F45C2D" w:rsidP="00C81F68">
            <w:pPr>
              <w:jc w:val="center"/>
              <w:rPr>
                <w:sz w:val="16"/>
                <w:szCs w:val="16"/>
                <w:lang w:eastAsia="ru-RU"/>
              </w:rPr>
            </w:pPr>
            <w:r w:rsidRPr="00C81F68">
              <w:rPr>
                <w:sz w:val="16"/>
                <w:szCs w:val="16"/>
                <w:lang w:val="uk-UA" w:eastAsia="ru-RU"/>
              </w:rPr>
              <w:t>83</w:t>
            </w:r>
            <w:r w:rsidRPr="00C81F68">
              <w:rPr>
                <w:sz w:val="16"/>
                <w:szCs w:val="16"/>
                <w:lang w:eastAsia="ru-RU"/>
              </w:rPr>
              <w:t>,0</w:t>
            </w:r>
          </w:p>
        </w:tc>
        <w:tc>
          <w:tcPr>
            <w:tcW w:w="2693" w:type="dxa"/>
            <w:vAlign w:val="center"/>
          </w:tcPr>
          <w:p w14:paraId="24521584" w14:textId="77777777" w:rsidR="00F45C2D" w:rsidRPr="00C81F68" w:rsidRDefault="00F45C2D" w:rsidP="00C81F68">
            <w:pPr>
              <w:rPr>
                <w:sz w:val="16"/>
                <w:szCs w:val="16"/>
                <w:lang w:eastAsia="ru-RU"/>
              </w:rPr>
            </w:pPr>
            <w:proofErr w:type="spellStart"/>
            <w:r w:rsidRPr="00C81F68">
              <w:rPr>
                <w:sz w:val="16"/>
                <w:szCs w:val="16"/>
              </w:rPr>
              <w:t>Забезпечення</w:t>
            </w:r>
            <w:proofErr w:type="spellEnd"/>
            <w:r w:rsidRPr="00C81F68">
              <w:rPr>
                <w:sz w:val="16"/>
                <w:szCs w:val="16"/>
              </w:rPr>
              <w:t xml:space="preserve"> доступу до </w:t>
            </w:r>
            <w:proofErr w:type="spellStart"/>
            <w:r w:rsidRPr="00C81F68">
              <w:rPr>
                <w:sz w:val="16"/>
                <w:szCs w:val="16"/>
              </w:rPr>
              <w:t>інформаційних</w:t>
            </w:r>
            <w:proofErr w:type="spellEnd"/>
            <w:r w:rsidRPr="00C81F68">
              <w:rPr>
                <w:sz w:val="16"/>
                <w:szCs w:val="16"/>
              </w:rPr>
              <w:t xml:space="preserve"> </w:t>
            </w:r>
            <w:proofErr w:type="spellStart"/>
            <w:r w:rsidRPr="00C81F68">
              <w:rPr>
                <w:sz w:val="16"/>
                <w:szCs w:val="16"/>
              </w:rPr>
              <w:t>ресурсів</w:t>
            </w:r>
            <w:proofErr w:type="spellEnd"/>
            <w:r w:rsidRPr="00C81F68">
              <w:rPr>
                <w:sz w:val="16"/>
                <w:szCs w:val="16"/>
              </w:rPr>
              <w:t xml:space="preserve">, до </w:t>
            </w:r>
            <w:proofErr w:type="spellStart"/>
            <w:r w:rsidRPr="00C81F68">
              <w:rPr>
                <w:sz w:val="16"/>
                <w:szCs w:val="16"/>
              </w:rPr>
              <w:t>мережі</w:t>
            </w:r>
            <w:proofErr w:type="spellEnd"/>
            <w:r w:rsidRPr="00C81F68">
              <w:rPr>
                <w:sz w:val="16"/>
                <w:szCs w:val="16"/>
              </w:rPr>
              <w:t xml:space="preserve"> </w:t>
            </w:r>
            <w:proofErr w:type="spellStart"/>
            <w:r w:rsidRPr="00C81F68">
              <w:rPr>
                <w:sz w:val="16"/>
                <w:szCs w:val="16"/>
              </w:rPr>
              <w:t>Інтернет</w:t>
            </w:r>
            <w:proofErr w:type="spellEnd"/>
            <w:r w:rsidRPr="00C81F68">
              <w:rPr>
                <w:sz w:val="16"/>
                <w:szCs w:val="16"/>
              </w:rPr>
              <w:t xml:space="preserve">, </w:t>
            </w: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безперебійної</w:t>
            </w:r>
            <w:proofErr w:type="spellEnd"/>
            <w:r w:rsidRPr="00C81F68">
              <w:rPr>
                <w:sz w:val="16"/>
                <w:szCs w:val="16"/>
              </w:rPr>
              <w:t xml:space="preserve"> </w:t>
            </w:r>
            <w:proofErr w:type="spellStart"/>
            <w:r w:rsidRPr="00C81F68">
              <w:rPr>
                <w:sz w:val="16"/>
                <w:szCs w:val="16"/>
              </w:rPr>
              <w:t>діяльності</w:t>
            </w:r>
            <w:proofErr w:type="spellEnd"/>
            <w:r w:rsidRPr="00C81F68">
              <w:rPr>
                <w:sz w:val="16"/>
                <w:szCs w:val="16"/>
              </w:rPr>
              <w:t xml:space="preserve"> </w:t>
            </w:r>
            <w:proofErr w:type="spellStart"/>
            <w:r w:rsidRPr="00C81F68">
              <w:rPr>
                <w:sz w:val="16"/>
                <w:szCs w:val="16"/>
              </w:rPr>
              <w:t>комп’ютерної</w:t>
            </w:r>
            <w:proofErr w:type="spellEnd"/>
            <w:r w:rsidRPr="00C81F68">
              <w:rPr>
                <w:sz w:val="16"/>
                <w:szCs w:val="16"/>
              </w:rPr>
              <w:t xml:space="preserve"> та </w:t>
            </w:r>
            <w:proofErr w:type="spellStart"/>
            <w:r w:rsidRPr="00C81F68">
              <w:rPr>
                <w:sz w:val="16"/>
                <w:szCs w:val="16"/>
              </w:rPr>
              <w:t>оргтехніки</w:t>
            </w:r>
            <w:proofErr w:type="spellEnd"/>
            <w:r w:rsidRPr="00C81F68">
              <w:rPr>
                <w:sz w:val="16"/>
                <w:szCs w:val="16"/>
              </w:rPr>
              <w:t xml:space="preserve">, </w:t>
            </w:r>
            <w:proofErr w:type="spellStart"/>
            <w:r w:rsidRPr="00C81F68">
              <w:rPr>
                <w:sz w:val="16"/>
                <w:szCs w:val="16"/>
              </w:rPr>
              <w:t>програмного</w:t>
            </w:r>
            <w:proofErr w:type="spellEnd"/>
            <w:r w:rsidRPr="00C81F68">
              <w:rPr>
                <w:sz w:val="16"/>
                <w:szCs w:val="16"/>
              </w:rPr>
              <w:t xml:space="preserve"> </w:t>
            </w:r>
            <w:proofErr w:type="spellStart"/>
            <w:r w:rsidRPr="00C81F68">
              <w:rPr>
                <w:sz w:val="16"/>
                <w:szCs w:val="16"/>
              </w:rPr>
              <w:t>забезпечення</w:t>
            </w:r>
            <w:proofErr w:type="spellEnd"/>
          </w:p>
        </w:tc>
      </w:tr>
      <w:tr w:rsidR="00C81F68" w:rsidRPr="00DD184A" w14:paraId="0005D261" w14:textId="77777777" w:rsidTr="001E7380">
        <w:trPr>
          <w:trHeight w:val="2242"/>
        </w:trPr>
        <w:tc>
          <w:tcPr>
            <w:tcW w:w="1384" w:type="dxa"/>
            <w:vAlign w:val="center"/>
          </w:tcPr>
          <w:p w14:paraId="122ACD9C" w14:textId="77777777" w:rsidR="00F45C2D" w:rsidRPr="00C81F68" w:rsidRDefault="00F45C2D" w:rsidP="00C81F68">
            <w:pPr>
              <w:jc w:val="center"/>
              <w:rPr>
                <w:sz w:val="16"/>
                <w:szCs w:val="16"/>
                <w:lang w:val="uk-UA" w:eastAsia="en-GB"/>
              </w:rPr>
            </w:pPr>
            <w:r w:rsidRPr="00C81F68">
              <w:rPr>
                <w:sz w:val="16"/>
                <w:szCs w:val="16"/>
                <w:lang w:val="uk-UA" w:eastAsia="ru-RU"/>
              </w:rPr>
              <w:t>Технічне забезпечення процесів інформатизації</w:t>
            </w:r>
          </w:p>
        </w:tc>
        <w:tc>
          <w:tcPr>
            <w:tcW w:w="2552" w:type="dxa"/>
            <w:vAlign w:val="center"/>
          </w:tcPr>
          <w:p w14:paraId="0F1E8D27" w14:textId="77777777" w:rsidR="00F45C2D" w:rsidRPr="00C81F68" w:rsidRDefault="00F45C2D" w:rsidP="00C81F68">
            <w:pPr>
              <w:rPr>
                <w:sz w:val="16"/>
                <w:szCs w:val="16"/>
                <w:lang w:val="uk-UA" w:eastAsia="en-GB"/>
              </w:rPr>
            </w:pPr>
            <w:r w:rsidRPr="00C81F68">
              <w:rPr>
                <w:sz w:val="16"/>
                <w:szCs w:val="16"/>
                <w:lang w:val="uk-UA" w:eastAsia="en-GB"/>
              </w:rPr>
              <w:t>Створення (модернізація) інформаційно-комунікаційних систем (придбання комп’ютерного, обладнання  та оргтехніки по спеціальному фонду</w:t>
            </w:r>
          </w:p>
        </w:tc>
        <w:tc>
          <w:tcPr>
            <w:tcW w:w="2268" w:type="dxa"/>
          </w:tcPr>
          <w:p w14:paraId="2219BC7B" w14:textId="77777777" w:rsidR="00F45C2D" w:rsidRPr="00C81F68" w:rsidRDefault="00F45C2D" w:rsidP="00C81F68">
            <w:pPr>
              <w:jc w:val="center"/>
              <w:rPr>
                <w:sz w:val="16"/>
                <w:szCs w:val="16"/>
                <w:lang w:val="uk-UA"/>
              </w:rPr>
            </w:pPr>
            <w:r w:rsidRPr="00C81F68">
              <w:rPr>
                <w:sz w:val="16"/>
                <w:szCs w:val="16"/>
                <w:lang w:val="uk-UA"/>
              </w:rPr>
              <w:t>Відділ з питань фізичної культури та спорту Ніжинської міської ради Чернігівської області, Комунальний заклад МЦ ФЗ «Спорт для всіх»</w:t>
            </w:r>
            <w:r w:rsidR="00BF744E" w:rsidRPr="00C81F68">
              <w:rPr>
                <w:sz w:val="16"/>
                <w:szCs w:val="16"/>
                <w:lang w:val="uk-UA"/>
              </w:rPr>
              <w:t xml:space="preserve"> </w:t>
            </w:r>
            <w:r w:rsidRPr="00C81F68">
              <w:rPr>
                <w:sz w:val="16"/>
                <w:szCs w:val="16"/>
                <w:lang w:val="uk-UA"/>
              </w:rPr>
              <w:t>Ніжинської міської ради Чернігівської області</w:t>
            </w:r>
          </w:p>
        </w:tc>
        <w:tc>
          <w:tcPr>
            <w:tcW w:w="1134" w:type="dxa"/>
          </w:tcPr>
          <w:p w14:paraId="50606DB6" w14:textId="77777777" w:rsidR="00F45C2D" w:rsidRPr="00C81F68" w:rsidRDefault="00F45C2D" w:rsidP="00C81F68">
            <w:pPr>
              <w:ind w:right="-108"/>
              <w:jc w:val="center"/>
              <w:rPr>
                <w:sz w:val="16"/>
                <w:szCs w:val="16"/>
                <w:lang w:val="uk-UA" w:eastAsia="ru-RU"/>
              </w:rPr>
            </w:pPr>
          </w:p>
          <w:p w14:paraId="1E5DAD58" w14:textId="77777777" w:rsidR="00F45C2D" w:rsidRPr="00C81F68" w:rsidRDefault="00F45C2D" w:rsidP="00C81F68">
            <w:pPr>
              <w:ind w:right="-108"/>
              <w:jc w:val="center"/>
              <w:rPr>
                <w:sz w:val="16"/>
                <w:szCs w:val="16"/>
                <w:lang w:val="uk-UA" w:eastAsia="ru-RU"/>
              </w:rPr>
            </w:pPr>
          </w:p>
          <w:p w14:paraId="0ACFD4BA" w14:textId="77777777" w:rsidR="00F45C2D" w:rsidRPr="00C81F68" w:rsidRDefault="00F45C2D" w:rsidP="00C81F68">
            <w:pPr>
              <w:ind w:right="-108"/>
              <w:jc w:val="center"/>
              <w:rPr>
                <w:sz w:val="16"/>
                <w:szCs w:val="16"/>
                <w:lang w:val="uk-UA" w:eastAsia="ru-RU"/>
              </w:rPr>
            </w:pPr>
          </w:p>
          <w:p w14:paraId="6220892F" w14:textId="77777777" w:rsidR="00F45C2D" w:rsidRPr="00C81F68" w:rsidRDefault="00F45C2D" w:rsidP="00C81F68">
            <w:pPr>
              <w:ind w:right="-108"/>
              <w:jc w:val="center"/>
              <w:rPr>
                <w:sz w:val="16"/>
                <w:szCs w:val="16"/>
                <w:lang w:val="uk-UA" w:eastAsia="ru-RU"/>
              </w:rPr>
            </w:pPr>
          </w:p>
          <w:p w14:paraId="153BB0F6" w14:textId="77777777" w:rsidR="00F45C2D" w:rsidRPr="00C81F68" w:rsidRDefault="00F45C2D" w:rsidP="00C81F68">
            <w:pPr>
              <w:ind w:right="-108"/>
              <w:jc w:val="center"/>
              <w:rPr>
                <w:sz w:val="16"/>
                <w:szCs w:val="16"/>
                <w:lang w:eastAsia="ru-RU"/>
              </w:rPr>
            </w:pPr>
            <w:r w:rsidRPr="00C81F68">
              <w:rPr>
                <w:sz w:val="16"/>
                <w:szCs w:val="16"/>
                <w:lang w:eastAsia="ru-RU"/>
              </w:rPr>
              <w:t>2024-2026рр.</w:t>
            </w:r>
          </w:p>
        </w:tc>
        <w:tc>
          <w:tcPr>
            <w:tcW w:w="1984" w:type="dxa"/>
            <w:vAlign w:val="center"/>
          </w:tcPr>
          <w:p w14:paraId="2E007B86" w14:textId="77777777" w:rsidR="00F45C2D" w:rsidRPr="00C81F68" w:rsidRDefault="00F45C2D" w:rsidP="00C81F68">
            <w:pPr>
              <w:jc w:val="center"/>
              <w:rPr>
                <w:sz w:val="16"/>
                <w:szCs w:val="16"/>
                <w:lang w:eastAsia="ru-RU"/>
              </w:rPr>
            </w:pPr>
            <w:r w:rsidRPr="00C81F68">
              <w:rPr>
                <w:sz w:val="16"/>
                <w:szCs w:val="16"/>
                <w:lang w:eastAsia="ru-RU"/>
              </w:rPr>
              <w:t xml:space="preserve">бюджет </w:t>
            </w:r>
            <w:proofErr w:type="spellStart"/>
            <w:r w:rsidRPr="00C81F68">
              <w:rPr>
                <w:sz w:val="16"/>
                <w:szCs w:val="16"/>
                <w:lang w:eastAsia="ru-RU"/>
              </w:rPr>
              <w:t>Ніжинської</w:t>
            </w:r>
            <w:proofErr w:type="spellEnd"/>
            <w:r w:rsidRPr="00C81F68">
              <w:rPr>
                <w:sz w:val="16"/>
                <w:szCs w:val="16"/>
                <w:lang w:eastAsia="ru-RU"/>
              </w:rPr>
              <w:t xml:space="preserve"> </w:t>
            </w:r>
            <w:proofErr w:type="spellStart"/>
            <w:r w:rsidRPr="00C81F68">
              <w:rPr>
                <w:sz w:val="16"/>
                <w:szCs w:val="16"/>
                <w:lang w:eastAsia="ru-RU"/>
              </w:rPr>
              <w:t>міської</w:t>
            </w:r>
            <w:proofErr w:type="spellEnd"/>
            <w:r w:rsidRPr="00C81F68">
              <w:rPr>
                <w:sz w:val="16"/>
                <w:szCs w:val="16"/>
                <w:lang w:eastAsia="ru-RU"/>
              </w:rPr>
              <w:t xml:space="preserve"> </w:t>
            </w:r>
            <w:proofErr w:type="spellStart"/>
            <w:r w:rsidRPr="00C81F68">
              <w:rPr>
                <w:sz w:val="16"/>
                <w:szCs w:val="16"/>
                <w:lang w:eastAsia="ru-RU"/>
              </w:rPr>
              <w:t>територіальної</w:t>
            </w:r>
            <w:proofErr w:type="spellEnd"/>
            <w:r w:rsidRPr="00C81F68">
              <w:rPr>
                <w:sz w:val="16"/>
                <w:szCs w:val="16"/>
                <w:lang w:eastAsia="ru-RU"/>
              </w:rPr>
              <w:t xml:space="preserve"> </w:t>
            </w:r>
            <w:proofErr w:type="spellStart"/>
            <w:r w:rsidRPr="00C81F68">
              <w:rPr>
                <w:sz w:val="16"/>
                <w:szCs w:val="16"/>
                <w:lang w:eastAsia="ru-RU"/>
              </w:rPr>
              <w:t>громади</w:t>
            </w:r>
            <w:proofErr w:type="spellEnd"/>
          </w:p>
        </w:tc>
        <w:tc>
          <w:tcPr>
            <w:tcW w:w="851" w:type="dxa"/>
            <w:vAlign w:val="center"/>
          </w:tcPr>
          <w:p w14:paraId="638F9952" w14:textId="77777777" w:rsidR="00F45C2D" w:rsidRPr="00C81F68" w:rsidRDefault="00F45C2D" w:rsidP="00C81F68">
            <w:pPr>
              <w:jc w:val="center"/>
              <w:rPr>
                <w:sz w:val="16"/>
                <w:szCs w:val="16"/>
                <w:lang w:val="uk-UA" w:eastAsia="ru-RU"/>
              </w:rPr>
            </w:pPr>
            <w:r w:rsidRPr="00C81F68">
              <w:rPr>
                <w:sz w:val="16"/>
                <w:szCs w:val="16"/>
                <w:lang w:val="uk-UA" w:eastAsia="ru-RU"/>
              </w:rPr>
              <w:t>90,00</w:t>
            </w:r>
          </w:p>
        </w:tc>
        <w:tc>
          <w:tcPr>
            <w:tcW w:w="850" w:type="dxa"/>
            <w:vAlign w:val="center"/>
          </w:tcPr>
          <w:p w14:paraId="16F9D03C" w14:textId="77777777" w:rsidR="00F45C2D" w:rsidRPr="00C81F68" w:rsidRDefault="00BF744E" w:rsidP="00C81F68">
            <w:pPr>
              <w:jc w:val="center"/>
              <w:rPr>
                <w:sz w:val="16"/>
                <w:szCs w:val="16"/>
                <w:lang w:val="uk-UA" w:eastAsia="ru-RU"/>
              </w:rPr>
            </w:pPr>
            <w:r w:rsidRPr="00C81F68">
              <w:rPr>
                <w:sz w:val="16"/>
                <w:szCs w:val="16"/>
                <w:lang w:val="uk-UA" w:eastAsia="ru-RU"/>
              </w:rPr>
              <w:t>-</w:t>
            </w:r>
          </w:p>
        </w:tc>
        <w:tc>
          <w:tcPr>
            <w:tcW w:w="709" w:type="dxa"/>
            <w:vAlign w:val="center"/>
          </w:tcPr>
          <w:p w14:paraId="08B6416D" w14:textId="77777777" w:rsidR="00F45C2D" w:rsidRPr="00C81F68" w:rsidRDefault="00BF744E" w:rsidP="00C81F68">
            <w:pPr>
              <w:jc w:val="center"/>
              <w:rPr>
                <w:sz w:val="16"/>
                <w:szCs w:val="16"/>
                <w:lang w:val="uk-UA" w:eastAsia="ru-RU"/>
              </w:rPr>
            </w:pPr>
            <w:r w:rsidRPr="00C81F68">
              <w:rPr>
                <w:sz w:val="16"/>
                <w:szCs w:val="16"/>
                <w:lang w:val="uk-UA" w:eastAsia="ru-RU"/>
              </w:rPr>
              <w:t>-</w:t>
            </w:r>
          </w:p>
        </w:tc>
        <w:tc>
          <w:tcPr>
            <w:tcW w:w="709" w:type="dxa"/>
            <w:vAlign w:val="center"/>
          </w:tcPr>
          <w:p w14:paraId="52F8ABD8" w14:textId="77777777" w:rsidR="00F45C2D" w:rsidRPr="00C81F68" w:rsidRDefault="00F45C2D" w:rsidP="00C81F68">
            <w:pPr>
              <w:jc w:val="center"/>
              <w:rPr>
                <w:sz w:val="16"/>
                <w:szCs w:val="16"/>
                <w:lang w:val="uk-UA" w:eastAsia="ru-RU"/>
              </w:rPr>
            </w:pPr>
            <w:r w:rsidRPr="00C81F68">
              <w:rPr>
                <w:sz w:val="16"/>
                <w:szCs w:val="16"/>
                <w:lang w:val="uk-UA" w:eastAsia="ru-RU"/>
              </w:rPr>
              <w:t>90,00</w:t>
            </w:r>
          </w:p>
        </w:tc>
        <w:tc>
          <w:tcPr>
            <w:tcW w:w="2693" w:type="dxa"/>
            <w:vAlign w:val="center"/>
          </w:tcPr>
          <w:p w14:paraId="28E54E9E" w14:textId="77777777" w:rsidR="00F45C2D" w:rsidRPr="00C81F68" w:rsidRDefault="006F2DE5" w:rsidP="00C81F68">
            <w:pPr>
              <w:rPr>
                <w:sz w:val="16"/>
                <w:szCs w:val="16"/>
                <w:lang w:val="uk-UA"/>
              </w:rPr>
            </w:pPr>
            <w:r w:rsidRPr="00C81F68">
              <w:rPr>
                <w:sz w:val="16"/>
                <w:szCs w:val="16"/>
                <w:lang w:val="uk-UA" w:eastAsia="ru-RU"/>
              </w:rPr>
              <w:t xml:space="preserve">Оснащення новою сучасною комп’ютерною технікою ВПФКС </w:t>
            </w:r>
            <w:proofErr w:type="spellStart"/>
            <w:r w:rsidRPr="00C81F68">
              <w:rPr>
                <w:sz w:val="16"/>
                <w:szCs w:val="16"/>
                <w:lang w:val="uk-UA" w:eastAsia="ru-RU"/>
              </w:rPr>
              <w:t>Ніжин.МР</w:t>
            </w:r>
            <w:proofErr w:type="spellEnd"/>
            <w:r w:rsidRPr="00C81F68">
              <w:rPr>
                <w:sz w:val="16"/>
                <w:szCs w:val="16"/>
                <w:lang w:val="uk-UA" w:eastAsia="ru-RU"/>
              </w:rPr>
              <w:t>, ДЮСШ та МЦ «Спорт для всіх»</w:t>
            </w:r>
          </w:p>
        </w:tc>
      </w:tr>
      <w:tr w:rsidR="00C81F68" w:rsidRPr="00C81F68" w14:paraId="05EAAB13" w14:textId="77777777" w:rsidTr="001E7380">
        <w:trPr>
          <w:trHeight w:val="450"/>
        </w:trPr>
        <w:tc>
          <w:tcPr>
            <w:tcW w:w="7338" w:type="dxa"/>
            <w:gridSpan w:val="4"/>
            <w:vAlign w:val="center"/>
          </w:tcPr>
          <w:p w14:paraId="7A647195" w14:textId="77777777" w:rsidR="00F45C2D" w:rsidRPr="00C81F68" w:rsidRDefault="00F45C2D" w:rsidP="00C81F68">
            <w:pPr>
              <w:rPr>
                <w:b/>
                <w:bCs/>
                <w:sz w:val="16"/>
                <w:szCs w:val="16"/>
                <w:lang w:eastAsia="ru-RU"/>
              </w:rPr>
            </w:pPr>
            <w:proofErr w:type="spellStart"/>
            <w:r w:rsidRPr="00C81F68">
              <w:rPr>
                <w:b/>
                <w:bCs/>
                <w:sz w:val="16"/>
                <w:szCs w:val="16"/>
                <w:lang w:eastAsia="ru-RU"/>
              </w:rPr>
              <w:t>Всього</w:t>
            </w:r>
            <w:proofErr w:type="spellEnd"/>
            <w:r w:rsidRPr="00C81F68">
              <w:rPr>
                <w:b/>
                <w:bCs/>
                <w:sz w:val="16"/>
                <w:szCs w:val="16"/>
                <w:lang w:eastAsia="ru-RU"/>
              </w:rPr>
              <w:t xml:space="preserve"> за </w:t>
            </w:r>
            <w:proofErr w:type="spellStart"/>
            <w:r w:rsidRPr="00C81F68">
              <w:rPr>
                <w:b/>
                <w:bCs/>
                <w:sz w:val="16"/>
                <w:szCs w:val="16"/>
                <w:lang w:eastAsia="ru-RU"/>
              </w:rPr>
              <w:t>напрямом</w:t>
            </w:r>
            <w:proofErr w:type="spellEnd"/>
          </w:p>
        </w:tc>
        <w:tc>
          <w:tcPr>
            <w:tcW w:w="1984" w:type="dxa"/>
            <w:vAlign w:val="center"/>
          </w:tcPr>
          <w:p w14:paraId="7A66509F" w14:textId="77777777" w:rsidR="00F45C2D" w:rsidRPr="00C81F68" w:rsidRDefault="00F45C2D" w:rsidP="00C81F68">
            <w:pPr>
              <w:ind w:left="-108" w:right="-108"/>
              <w:jc w:val="center"/>
              <w:rPr>
                <w:sz w:val="16"/>
                <w:szCs w:val="16"/>
                <w:lang w:eastAsia="ru-RU"/>
              </w:rPr>
            </w:pPr>
            <w:r w:rsidRPr="00C81F68">
              <w:rPr>
                <w:sz w:val="16"/>
                <w:szCs w:val="16"/>
                <w:lang w:eastAsia="ru-RU"/>
              </w:rPr>
              <w:t xml:space="preserve">бюджет </w:t>
            </w:r>
            <w:proofErr w:type="spellStart"/>
            <w:r w:rsidRPr="00C81F68">
              <w:rPr>
                <w:sz w:val="16"/>
                <w:szCs w:val="16"/>
                <w:lang w:eastAsia="ru-RU"/>
              </w:rPr>
              <w:t>Ніжинської</w:t>
            </w:r>
            <w:proofErr w:type="spellEnd"/>
            <w:r w:rsidRPr="00C81F68">
              <w:rPr>
                <w:sz w:val="16"/>
                <w:szCs w:val="16"/>
                <w:lang w:eastAsia="ru-RU"/>
              </w:rPr>
              <w:t xml:space="preserve"> </w:t>
            </w:r>
            <w:proofErr w:type="spellStart"/>
            <w:r w:rsidRPr="00C81F68">
              <w:rPr>
                <w:sz w:val="16"/>
                <w:szCs w:val="16"/>
                <w:lang w:eastAsia="ru-RU"/>
              </w:rPr>
              <w:t>міської</w:t>
            </w:r>
            <w:proofErr w:type="spellEnd"/>
            <w:r w:rsidRPr="00C81F68">
              <w:rPr>
                <w:sz w:val="16"/>
                <w:szCs w:val="16"/>
                <w:lang w:eastAsia="ru-RU"/>
              </w:rPr>
              <w:t xml:space="preserve"> </w:t>
            </w:r>
            <w:proofErr w:type="spellStart"/>
            <w:r w:rsidRPr="00C81F68">
              <w:rPr>
                <w:sz w:val="16"/>
                <w:szCs w:val="16"/>
                <w:lang w:eastAsia="ru-RU"/>
              </w:rPr>
              <w:t>територіальної</w:t>
            </w:r>
            <w:proofErr w:type="spellEnd"/>
            <w:r w:rsidRPr="00C81F68">
              <w:rPr>
                <w:sz w:val="16"/>
                <w:szCs w:val="16"/>
                <w:lang w:eastAsia="ru-RU"/>
              </w:rPr>
              <w:t xml:space="preserve"> </w:t>
            </w:r>
            <w:proofErr w:type="spellStart"/>
            <w:r w:rsidRPr="00C81F68">
              <w:rPr>
                <w:sz w:val="16"/>
                <w:szCs w:val="16"/>
                <w:lang w:eastAsia="ru-RU"/>
              </w:rPr>
              <w:t>громади</w:t>
            </w:r>
            <w:proofErr w:type="spellEnd"/>
          </w:p>
        </w:tc>
        <w:tc>
          <w:tcPr>
            <w:tcW w:w="851" w:type="dxa"/>
            <w:vAlign w:val="center"/>
          </w:tcPr>
          <w:p w14:paraId="422FD654" w14:textId="77777777" w:rsidR="00F45C2D" w:rsidRPr="00C81F68" w:rsidRDefault="00BF744E" w:rsidP="00C81F68">
            <w:pPr>
              <w:rPr>
                <w:b/>
                <w:bCs/>
                <w:sz w:val="16"/>
                <w:szCs w:val="16"/>
                <w:lang w:eastAsia="ru-RU"/>
              </w:rPr>
            </w:pPr>
            <w:r w:rsidRPr="00C81F68">
              <w:rPr>
                <w:b/>
                <w:bCs/>
                <w:sz w:val="16"/>
                <w:szCs w:val="16"/>
                <w:lang w:val="uk-UA" w:eastAsia="ru-RU"/>
              </w:rPr>
              <w:t>44</w:t>
            </w:r>
            <w:r w:rsidR="00F45C2D" w:rsidRPr="00C81F68">
              <w:rPr>
                <w:b/>
                <w:bCs/>
                <w:sz w:val="16"/>
                <w:szCs w:val="16"/>
                <w:lang w:val="uk-UA" w:eastAsia="ru-RU"/>
              </w:rPr>
              <w:t>2</w:t>
            </w:r>
            <w:r w:rsidR="00F45C2D" w:rsidRPr="00C81F68">
              <w:rPr>
                <w:b/>
                <w:bCs/>
                <w:sz w:val="16"/>
                <w:szCs w:val="16"/>
                <w:lang w:eastAsia="ru-RU"/>
              </w:rPr>
              <w:t>,0</w:t>
            </w:r>
          </w:p>
        </w:tc>
        <w:tc>
          <w:tcPr>
            <w:tcW w:w="850" w:type="dxa"/>
            <w:vAlign w:val="center"/>
          </w:tcPr>
          <w:p w14:paraId="403E2404" w14:textId="77777777" w:rsidR="00F45C2D" w:rsidRPr="00C81F68" w:rsidRDefault="00F45C2D" w:rsidP="00C81F68">
            <w:pPr>
              <w:rPr>
                <w:b/>
                <w:bCs/>
                <w:sz w:val="16"/>
                <w:szCs w:val="16"/>
                <w:lang w:eastAsia="ru-RU"/>
              </w:rPr>
            </w:pPr>
            <w:r w:rsidRPr="00C81F68">
              <w:rPr>
                <w:b/>
                <w:bCs/>
                <w:sz w:val="16"/>
                <w:szCs w:val="16"/>
                <w:lang w:val="uk-UA" w:eastAsia="ru-RU"/>
              </w:rPr>
              <w:t>168</w:t>
            </w:r>
            <w:r w:rsidRPr="00C81F68">
              <w:rPr>
                <w:b/>
                <w:bCs/>
                <w:sz w:val="16"/>
                <w:szCs w:val="16"/>
                <w:lang w:eastAsia="ru-RU"/>
              </w:rPr>
              <w:t>,0</w:t>
            </w:r>
          </w:p>
        </w:tc>
        <w:tc>
          <w:tcPr>
            <w:tcW w:w="709" w:type="dxa"/>
            <w:vAlign w:val="center"/>
          </w:tcPr>
          <w:p w14:paraId="2AF87C94" w14:textId="77777777" w:rsidR="00F45C2D" w:rsidRPr="00C81F68" w:rsidRDefault="00F45C2D" w:rsidP="00C81F68">
            <w:pPr>
              <w:rPr>
                <w:b/>
                <w:bCs/>
                <w:sz w:val="16"/>
                <w:szCs w:val="16"/>
                <w:lang w:eastAsia="ru-RU"/>
              </w:rPr>
            </w:pPr>
            <w:r w:rsidRPr="00C81F68">
              <w:rPr>
                <w:b/>
                <w:bCs/>
                <w:sz w:val="16"/>
                <w:szCs w:val="16"/>
                <w:lang w:val="uk-UA" w:eastAsia="ru-RU"/>
              </w:rPr>
              <w:t>86</w:t>
            </w:r>
            <w:r w:rsidRPr="00C81F68">
              <w:rPr>
                <w:b/>
                <w:bCs/>
                <w:sz w:val="16"/>
                <w:szCs w:val="16"/>
                <w:lang w:eastAsia="ru-RU"/>
              </w:rPr>
              <w:t>,0</w:t>
            </w:r>
          </w:p>
        </w:tc>
        <w:tc>
          <w:tcPr>
            <w:tcW w:w="709" w:type="dxa"/>
            <w:vAlign w:val="center"/>
          </w:tcPr>
          <w:p w14:paraId="19D00C6A" w14:textId="77777777" w:rsidR="00F45C2D" w:rsidRPr="00C81F68" w:rsidRDefault="00BF744E" w:rsidP="00C81F68">
            <w:pPr>
              <w:rPr>
                <w:b/>
                <w:bCs/>
                <w:sz w:val="16"/>
                <w:szCs w:val="16"/>
                <w:lang w:eastAsia="ru-RU"/>
              </w:rPr>
            </w:pPr>
            <w:r w:rsidRPr="00C81F68">
              <w:rPr>
                <w:b/>
                <w:bCs/>
                <w:sz w:val="16"/>
                <w:szCs w:val="16"/>
                <w:lang w:val="uk-UA" w:eastAsia="ru-RU"/>
              </w:rPr>
              <w:t>18</w:t>
            </w:r>
            <w:r w:rsidR="00F45C2D" w:rsidRPr="00C81F68">
              <w:rPr>
                <w:b/>
                <w:bCs/>
                <w:sz w:val="16"/>
                <w:szCs w:val="16"/>
                <w:lang w:val="uk-UA" w:eastAsia="ru-RU"/>
              </w:rPr>
              <w:t>8</w:t>
            </w:r>
            <w:r w:rsidR="00F45C2D" w:rsidRPr="00C81F68">
              <w:rPr>
                <w:b/>
                <w:bCs/>
                <w:sz w:val="16"/>
                <w:szCs w:val="16"/>
                <w:lang w:eastAsia="ru-RU"/>
              </w:rPr>
              <w:t>,0</w:t>
            </w:r>
          </w:p>
        </w:tc>
        <w:tc>
          <w:tcPr>
            <w:tcW w:w="2693" w:type="dxa"/>
            <w:vAlign w:val="center"/>
          </w:tcPr>
          <w:p w14:paraId="5D78FF65" w14:textId="77777777" w:rsidR="00F45C2D" w:rsidRPr="00C81F68" w:rsidRDefault="00F45C2D" w:rsidP="00C81F68">
            <w:pPr>
              <w:rPr>
                <w:sz w:val="16"/>
                <w:szCs w:val="16"/>
                <w:lang w:eastAsia="ru-RU"/>
              </w:rPr>
            </w:pPr>
          </w:p>
        </w:tc>
      </w:tr>
      <w:tr w:rsidR="00C81F68" w:rsidRPr="00C81F68" w14:paraId="3B77FB5F" w14:textId="77777777" w:rsidTr="001E7380">
        <w:trPr>
          <w:trHeight w:val="450"/>
        </w:trPr>
        <w:tc>
          <w:tcPr>
            <w:tcW w:w="7338" w:type="dxa"/>
            <w:gridSpan w:val="4"/>
            <w:vAlign w:val="center"/>
            <w:hideMark/>
          </w:tcPr>
          <w:p w14:paraId="16B1A22A" w14:textId="77777777" w:rsidR="00F45C2D" w:rsidRPr="00C81F68" w:rsidRDefault="00F45C2D" w:rsidP="00C81F68">
            <w:pPr>
              <w:ind w:right="-108"/>
              <w:rPr>
                <w:b/>
                <w:bCs/>
                <w:sz w:val="16"/>
                <w:szCs w:val="16"/>
                <w:lang w:eastAsia="ru-RU"/>
              </w:rPr>
            </w:pPr>
            <w:proofErr w:type="spellStart"/>
            <w:r w:rsidRPr="00C81F68">
              <w:rPr>
                <w:b/>
                <w:bCs/>
                <w:sz w:val="16"/>
                <w:szCs w:val="16"/>
                <w:lang w:eastAsia="ru-RU"/>
              </w:rPr>
              <w:t>Всього</w:t>
            </w:r>
            <w:proofErr w:type="spellEnd"/>
            <w:r w:rsidRPr="00C81F68">
              <w:rPr>
                <w:b/>
                <w:bCs/>
                <w:sz w:val="16"/>
                <w:szCs w:val="16"/>
                <w:lang w:eastAsia="ru-RU"/>
              </w:rPr>
              <w:t xml:space="preserve"> за </w:t>
            </w:r>
            <w:proofErr w:type="spellStart"/>
            <w:r w:rsidRPr="00C81F68">
              <w:rPr>
                <w:b/>
                <w:bCs/>
                <w:sz w:val="16"/>
                <w:szCs w:val="16"/>
                <w:lang w:eastAsia="ru-RU"/>
              </w:rPr>
              <w:t>Програмою</w:t>
            </w:r>
            <w:proofErr w:type="spellEnd"/>
          </w:p>
          <w:p w14:paraId="37A6E9D1" w14:textId="77777777" w:rsidR="00F45C2D" w:rsidRPr="00C81F68" w:rsidRDefault="00F45C2D" w:rsidP="00C81F68">
            <w:pPr>
              <w:ind w:left="-142" w:right="-108"/>
              <w:rPr>
                <w:sz w:val="16"/>
                <w:szCs w:val="16"/>
                <w:lang w:eastAsia="ru-RU"/>
              </w:rPr>
            </w:pPr>
            <w:r w:rsidRPr="00C81F68">
              <w:rPr>
                <w:b/>
                <w:bCs/>
                <w:sz w:val="16"/>
                <w:szCs w:val="16"/>
                <w:lang w:eastAsia="ru-RU"/>
              </w:rPr>
              <w:t xml:space="preserve"> (по головному </w:t>
            </w:r>
            <w:proofErr w:type="spellStart"/>
            <w:r w:rsidRPr="00C81F68">
              <w:rPr>
                <w:b/>
                <w:bCs/>
                <w:sz w:val="16"/>
                <w:szCs w:val="16"/>
                <w:lang w:eastAsia="ru-RU"/>
              </w:rPr>
              <w:t>розпоряднику</w:t>
            </w:r>
            <w:proofErr w:type="spellEnd"/>
            <w:r w:rsidRPr="00C81F68">
              <w:rPr>
                <w:b/>
                <w:bCs/>
                <w:sz w:val="16"/>
                <w:szCs w:val="16"/>
                <w:lang w:eastAsia="ru-RU"/>
              </w:rPr>
              <w:t xml:space="preserve"> </w:t>
            </w:r>
            <w:r w:rsidRPr="00C81F68">
              <w:rPr>
                <w:b/>
                <w:bCs/>
                <w:sz w:val="16"/>
                <w:szCs w:val="16"/>
                <w:lang w:val="uk-UA" w:eastAsia="ru-RU"/>
              </w:rPr>
              <w:t>відділ з питань фізичної культури та спорту</w:t>
            </w:r>
            <w:r w:rsidRPr="00C81F68">
              <w:rPr>
                <w:b/>
                <w:bCs/>
                <w:sz w:val="16"/>
                <w:szCs w:val="16"/>
                <w:lang w:eastAsia="ru-RU"/>
              </w:rPr>
              <w:t xml:space="preserve"> НМР)</w:t>
            </w:r>
          </w:p>
        </w:tc>
        <w:tc>
          <w:tcPr>
            <w:tcW w:w="1984" w:type="dxa"/>
            <w:vAlign w:val="center"/>
            <w:hideMark/>
          </w:tcPr>
          <w:p w14:paraId="1964D87C" w14:textId="77777777" w:rsidR="00F45C2D" w:rsidRPr="00C81F68" w:rsidRDefault="00F45C2D" w:rsidP="00C81F68">
            <w:pPr>
              <w:ind w:left="-108" w:right="-108"/>
              <w:jc w:val="center"/>
              <w:rPr>
                <w:sz w:val="16"/>
                <w:szCs w:val="16"/>
                <w:lang w:eastAsia="ru-RU"/>
              </w:rPr>
            </w:pPr>
            <w:r w:rsidRPr="00C81F68">
              <w:rPr>
                <w:sz w:val="16"/>
                <w:szCs w:val="16"/>
                <w:lang w:eastAsia="ru-RU"/>
              </w:rPr>
              <w:t xml:space="preserve">бюджет </w:t>
            </w:r>
            <w:proofErr w:type="spellStart"/>
            <w:r w:rsidRPr="00C81F68">
              <w:rPr>
                <w:sz w:val="16"/>
                <w:szCs w:val="16"/>
                <w:lang w:eastAsia="ru-RU"/>
              </w:rPr>
              <w:t>Ніжинської</w:t>
            </w:r>
            <w:proofErr w:type="spellEnd"/>
            <w:r w:rsidRPr="00C81F68">
              <w:rPr>
                <w:sz w:val="16"/>
                <w:szCs w:val="16"/>
                <w:lang w:eastAsia="ru-RU"/>
              </w:rPr>
              <w:t xml:space="preserve"> </w:t>
            </w:r>
            <w:proofErr w:type="spellStart"/>
            <w:r w:rsidRPr="00C81F68">
              <w:rPr>
                <w:sz w:val="16"/>
                <w:szCs w:val="16"/>
                <w:lang w:eastAsia="ru-RU"/>
              </w:rPr>
              <w:t>міської</w:t>
            </w:r>
            <w:proofErr w:type="spellEnd"/>
            <w:r w:rsidRPr="00C81F68">
              <w:rPr>
                <w:sz w:val="16"/>
                <w:szCs w:val="16"/>
                <w:lang w:eastAsia="ru-RU"/>
              </w:rPr>
              <w:t xml:space="preserve"> </w:t>
            </w:r>
            <w:proofErr w:type="spellStart"/>
            <w:r w:rsidRPr="00C81F68">
              <w:rPr>
                <w:sz w:val="16"/>
                <w:szCs w:val="16"/>
                <w:lang w:eastAsia="ru-RU"/>
              </w:rPr>
              <w:t>територіальної</w:t>
            </w:r>
            <w:proofErr w:type="spellEnd"/>
            <w:r w:rsidRPr="00C81F68">
              <w:rPr>
                <w:sz w:val="16"/>
                <w:szCs w:val="16"/>
                <w:lang w:eastAsia="ru-RU"/>
              </w:rPr>
              <w:t xml:space="preserve"> </w:t>
            </w:r>
            <w:proofErr w:type="spellStart"/>
            <w:r w:rsidRPr="00C81F68">
              <w:rPr>
                <w:sz w:val="16"/>
                <w:szCs w:val="16"/>
                <w:lang w:eastAsia="ru-RU"/>
              </w:rPr>
              <w:t>громади</w:t>
            </w:r>
            <w:proofErr w:type="spellEnd"/>
          </w:p>
        </w:tc>
        <w:tc>
          <w:tcPr>
            <w:tcW w:w="851" w:type="dxa"/>
            <w:vAlign w:val="center"/>
            <w:hideMark/>
          </w:tcPr>
          <w:p w14:paraId="4CD1D38E" w14:textId="77777777" w:rsidR="00F45C2D" w:rsidRPr="00C81F68" w:rsidRDefault="00BF744E" w:rsidP="00C81F68">
            <w:pPr>
              <w:rPr>
                <w:b/>
                <w:bCs/>
                <w:sz w:val="16"/>
                <w:szCs w:val="16"/>
                <w:lang w:eastAsia="ru-RU"/>
              </w:rPr>
            </w:pPr>
            <w:r w:rsidRPr="00C81F68">
              <w:rPr>
                <w:b/>
                <w:bCs/>
                <w:sz w:val="16"/>
                <w:szCs w:val="16"/>
                <w:lang w:val="uk-UA" w:eastAsia="ru-RU"/>
              </w:rPr>
              <w:t>44</w:t>
            </w:r>
            <w:r w:rsidR="00F45C2D" w:rsidRPr="00C81F68">
              <w:rPr>
                <w:b/>
                <w:bCs/>
                <w:sz w:val="16"/>
                <w:szCs w:val="16"/>
                <w:lang w:val="uk-UA" w:eastAsia="ru-RU"/>
              </w:rPr>
              <w:t>2</w:t>
            </w:r>
            <w:r w:rsidR="00F45C2D" w:rsidRPr="00C81F68">
              <w:rPr>
                <w:b/>
                <w:bCs/>
                <w:sz w:val="16"/>
                <w:szCs w:val="16"/>
                <w:lang w:eastAsia="ru-RU"/>
              </w:rPr>
              <w:t>,0</w:t>
            </w:r>
          </w:p>
        </w:tc>
        <w:tc>
          <w:tcPr>
            <w:tcW w:w="850" w:type="dxa"/>
            <w:vAlign w:val="center"/>
            <w:hideMark/>
          </w:tcPr>
          <w:p w14:paraId="28ADC581" w14:textId="77777777" w:rsidR="00F45C2D" w:rsidRPr="00C81F68" w:rsidRDefault="00F45C2D" w:rsidP="00C81F68">
            <w:pPr>
              <w:rPr>
                <w:b/>
                <w:bCs/>
                <w:sz w:val="16"/>
                <w:szCs w:val="16"/>
                <w:lang w:eastAsia="ru-RU"/>
              </w:rPr>
            </w:pPr>
            <w:r w:rsidRPr="00C81F68">
              <w:rPr>
                <w:b/>
                <w:bCs/>
                <w:sz w:val="16"/>
                <w:szCs w:val="16"/>
                <w:lang w:val="uk-UA" w:eastAsia="ru-RU"/>
              </w:rPr>
              <w:t>168</w:t>
            </w:r>
            <w:r w:rsidRPr="00C81F68">
              <w:rPr>
                <w:b/>
                <w:bCs/>
                <w:sz w:val="16"/>
                <w:szCs w:val="16"/>
                <w:lang w:eastAsia="ru-RU"/>
              </w:rPr>
              <w:t>,0</w:t>
            </w:r>
          </w:p>
        </w:tc>
        <w:tc>
          <w:tcPr>
            <w:tcW w:w="709" w:type="dxa"/>
            <w:vAlign w:val="center"/>
            <w:hideMark/>
          </w:tcPr>
          <w:p w14:paraId="2D7EB451" w14:textId="77777777" w:rsidR="00F45C2D" w:rsidRPr="00C81F68" w:rsidRDefault="00F45C2D" w:rsidP="00C81F68">
            <w:pPr>
              <w:rPr>
                <w:b/>
                <w:bCs/>
                <w:sz w:val="16"/>
                <w:szCs w:val="16"/>
                <w:lang w:eastAsia="ru-RU"/>
              </w:rPr>
            </w:pPr>
            <w:r w:rsidRPr="00C81F68">
              <w:rPr>
                <w:b/>
                <w:bCs/>
                <w:sz w:val="16"/>
                <w:szCs w:val="16"/>
                <w:lang w:val="uk-UA" w:eastAsia="ru-RU"/>
              </w:rPr>
              <w:t>86</w:t>
            </w:r>
            <w:r w:rsidRPr="00C81F68">
              <w:rPr>
                <w:b/>
                <w:bCs/>
                <w:sz w:val="16"/>
                <w:szCs w:val="16"/>
                <w:lang w:eastAsia="ru-RU"/>
              </w:rPr>
              <w:t>,0</w:t>
            </w:r>
          </w:p>
        </w:tc>
        <w:tc>
          <w:tcPr>
            <w:tcW w:w="709" w:type="dxa"/>
            <w:vAlign w:val="center"/>
            <w:hideMark/>
          </w:tcPr>
          <w:p w14:paraId="70D841B8" w14:textId="77777777" w:rsidR="00F45C2D" w:rsidRPr="00C81F68" w:rsidRDefault="00BF744E" w:rsidP="00C81F68">
            <w:pPr>
              <w:rPr>
                <w:b/>
                <w:bCs/>
                <w:sz w:val="16"/>
                <w:szCs w:val="16"/>
                <w:lang w:eastAsia="ru-RU"/>
              </w:rPr>
            </w:pPr>
            <w:r w:rsidRPr="00C81F68">
              <w:rPr>
                <w:b/>
                <w:bCs/>
                <w:sz w:val="16"/>
                <w:szCs w:val="16"/>
                <w:lang w:val="uk-UA" w:eastAsia="ru-RU"/>
              </w:rPr>
              <w:t>18</w:t>
            </w:r>
            <w:r w:rsidR="00F45C2D" w:rsidRPr="00C81F68">
              <w:rPr>
                <w:b/>
                <w:bCs/>
                <w:sz w:val="16"/>
                <w:szCs w:val="16"/>
                <w:lang w:val="uk-UA" w:eastAsia="ru-RU"/>
              </w:rPr>
              <w:t>8</w:t>
            </w:r>
            <w:r w:rsidR="00F45C2D" w:rsidRPr="00C81F68">
              <w:rPr>
                <w:b/>
                <w:bCs/>
                <w:sz w:val="16"/>
                <w:szCs w:val="16"/>
                <w:lang w:eastAsia="ru-RU"/>
              </w:rPr>
              <w:t>,0</w:t>
            </w:r>
          </w:p>
        </w:tc>
        <w:tc>
          <w:tcPr>
            <w:tcW w:w="2693" w:type="dxa"/>
            <w:vAlign w:val="center"/>
            <w:hideMark/>
          </w:tcPr>
          <w:p w14:paraId="335E15D2" w14:textId="77777777" w:rsidR="00F45C2D" w:rsidRPr="00C81F68" w:rsidRDefault="00F45C2D" w:rsidP="00C81F68">
            <w:pPr>
              <w:rPr>
                <w:sz w:val="16"/>
                <w:szCs w:val="16"/>
                <w:lang w:eastAsia="ru-RU"/>
              </w:rPr>
            </w:pPr>
          </w:p>
        </w:tc>
      </w:tr>
    </w:tbl>
    <w:p w14:paraId="4E35F5D6" w14:textId="77777777" w:rsidR="000F3773" w:rsidRPr="00C81F68" w:rsidRDefault="000F3773" w:rsidP="00C81F68">
      <w:pPr>
        <w:ind w:right="962"/>
        <w:jc w:val="right"/>
        <w:rPr>
          <w:sz w:val="16"/>
          <w:szCs w:val="16"/>
        </w:rPr>
      </w:pPr>
    </w:p>
    <w:p w14:paraId="2C8F7915" w14:textId="299A44ED" w:rsidR="000F3773" w:rsidRPr="00C81F68" w:rsidRDefault="000F3773" w:rsidP="00C81F68">
      <w:pPr>
        <w:ind w:right="962"/>
        <w:jc w:val="right"/>
        <w:rPr>
          <w:sz w:val="16"/>
          <w:szCs w:val="16"/>
        </w:rPr>
      </w:pPr>
    </w:p>
    <w:p w14:paraId="1E52F6BD" w14:textId="6FD084CD" w:rsidR="00212D2C" w:rsidRPr="00C81F68" w:rsidRDefault="00212D2C" w:rsidP="00C81F68">
      <w:pPr>
        <w:ind w:right="962"/>
        <w:jc w:val="right"/>
        <w:rPr>
          <w:sz w:val="16"/>
          <w:szCs w:val="16"/>
        </w:rPr>
      </w:pPr>
    </w:p>
    <w:p w14:paraId="2D83AC01" w14:textId="2F6A5BD6" w:rsidR="00212D2C" w:rsidRPr="00C81F68" w:rsidRDefault="00212D2C" w:rsidP="00C81F68">
      <w:pPr>
        <w:ind w:right="962"/>
        <w:jc w:val="right"/>
        <w:rPr>
          <w:sz w:val="16"/>
          <w:szCs w:val="16"/>
        </w:rPr>
      </w:pPr>
    </w:p>
    <w:p w14:paraId="1E51E06F" w14:textId="461BC4EF" w:rsidR="00212D2C" w:rsidRPr="00C81F68" w:rsidRDefault="00212D2C" w:rsidP="00C81F68">
      <w:pPr>
        <w:ind w:right="962"/>
        <w:jc w:val="right"/>
        <w:rPr>
          <w:sz w:val="16"/>
          <w:szCs w:val="16"/>
        </w:rPr>
      </w:pPr>
    </w:p>
    <w:p w14:paraId="325EF106" w14:textId="7F5131BE" w:rsidR="00212D2C" w:rsidRPr="00C81F68" w:rsidRDefault="00212D2C" w:rsidP="00C81F68">
      <w:pPr>
        <w:ind w:right="962"/>
        <w:jc w:val="right"/>
        <w:rPr>
          <w:sz w:val="16"/>
          <w:szCs w:val="16"/>
        </w:rPr>
      </w:pPr>
    </w:p>
    <w:p w14:paraId="68EE3990" w14:textId="162326C0" w:rsidR="00212D2C" w:rsidRPr="00C81F68" w:rsidRDefault="00212D2C" w:rsidP="00C81F68">
      <w:pPr>
        <w:ind w:right="962"/>
        <w:jc w:val="right"/>
        <w:rPr>
          <w:sz w:val="16"/>
          <w:szCs w:val="16"/>
        </w:rPr>
      </w:pPr>
    </w:p>
    <w:p w14:paraId="5D925AA1" w14:textId="52ABCC3F" w:rsidR="00212D2C" w:rsidRPr="00C81F68" w:rsidRDefault="00212D2C" w:rsidP="00C81F68">
      <w:pPr>
        <w:ind w:right="962"/>
        <w:jc w:val="right"/>
        <w:rPr>
          <w:sz w:val="16"/>
          <w:szCs w:val="16"/>
        </w:rPr>
      </w:pPr>
    </w:p>
    <w:p w14:paraId="23C76D19" w14:textId="34B11440" w:rsidR="00212D2C" w:rsidRPr="00C81F68" w:rsidRDefault="00212D2C" w:rsidP="00C81F68">
      <w:pPr>
        <w:ind w:right="962"/>
        <w:jc w:val="right"/>
        <w:rPr>
          <w:sz w:val="16"/>
          <w:szCs w:val="16"/>
        </w:rPr>
      </w:pPr>
    </w:p>
    <w:p w14:paraId="0862AF9F" w14:textId="4CF82E78" w:rsidR="00212D2C" w:rsidRPr="00C81F68" w:rsidRDefault="00212D2C" w:rsidP="00C81F68">
      <w:pPr>
        <w:ind w:right="962"/>
        <w:jc w:val="right"/>
        <w:rPr>
          <w:sz w:val="16"/>
          <w:szCs w:val="16"/>
        </w:rPr>
      </w:pPr>
    </w:p>
    <w:p w14:paraId="681B84E9" w14:textId="02C6DE40" w:rsidR="00212D2C" w:rsidRPr="00C81F68" w:rsidRDefault="00212D2C" w:rsidP="00C81F68">
      <w:pPr>
        <w:ind w:right="962"/>
        <w:jc w:val="right"/>
        <w:rPr>
          <w:sz w:val="16"/>
          <w:szCs w:val="16"/>
        </w:rPr>
      </w:pPr>
    </w:p>
    <w:p w14:paraId="2248FD8A" w14:textId="77777777" w:rsidR="00212D2C" w:rsidRPr="00C81F68" w:rsidRDefault="00212D2C" w:rsidP="00C81F68">
      <w:pPr>
        <w:ind w:right="962"/>
        <w:jc w:val="right"/>
        <w:rPr>
          <w:sz w:val="16"/>
          <w:szCs w:val="16"/>
        </w:rPr>
      </w:pPr>
    </w:p>
    <w:p w14:paraId="7845AE0D" w14:textId="0724DF19" w:rsidR="000F3773" w:rsidRPr="00C81F68" w:rsidRDefault="000F3773" w:rsidP="00C81F68">
      <w:pPr>
        <w:ind w:right="962"/>
        <w:jc w:val="right"/>
        <w:rPr>
          <w:sz w:val="16"/>
          <w:szCs w:val="16"/>
        </w:rPr>
      </w:pPr>
      <w:proofErr w:type="spellStart"/>
      <w:r w:rsidRPr="00C81F68">
        <w:rPr>
          <w:sz w:val="16"/>
          <w:szCs w:val="16"/>
        </w:rPr>
        <w:lastRenderedPageBreak/>
        <w:t>Додаток</w:t>
      </w:r>
      <w:proofErr w:type="spellEnd"/>
      <w:r w:rsidRPr="00C81F68">
        <w:rPr>
          <w:sz w:val="16"/>
          <w:szCs w:val="16"/>
        </w:rPr>
        <w:t xml:space="preserve"> 9</w:t>
      </w:r>
    </w:p>
    <w:p w14:paraId="24331A2B" w14:textId="77777777" w:rsidR="000F3773" w:rsidRPr="00C81F68" w:rsidRDefault="000F3773" w:rsidP="00C81F68">
      <w:pPr>
        <w:pStyle w:val="11"/>
        <w:ind w:right="962"/>
        <w:jc w:val="right"/>
        <w:rPr>
          <w:sz w:val="16"/>
          <w:szCs w:val="16"/>
        </w:rPr>
      </w:pPr>
    </w:p>
    <w:p w14:paraId="577F9765" w14:textId="77777777" w:rsidR="000F3773" w:rsidRPr="00C81F68" w:rsidRDefault="000F3773" w:rsidP="00C81F68">
      <w:pPr>
        <w:pStyle w:val="11"/>
        <w:ind w:right="962"/>
        <w:jc w:val="right"/>
        <w:rPr>
          <w:sz w:val="16"/>
          <w:szCs w:val="16"/>
        </w:rPr>
      </w:pPr>
      <w:r w:rsidRPr="00C81F68">
        <w:rPr>
          <w:sz w:val="16"/>
          <w:szCs w:val="16"/>
        </w:rPr>
        <w:t>Інформатизація діяльності Управління житлово—комунального господарства та будівництва Ніжинської міської ради Чернігівської області на 2024 – 2026 роки</w:t>
      </w:r>
    </w:p>
    <w:tbl>
      <w:tblPr>
        <w:tblW w:w="1556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2"/>
        <w:gridCol w:w="2907"/>
        <w:gridCol w:w="1881"/>
        <w:gridCol w:w="996"/>
        <w:gridCol w:w="1900"/>
        <w:gridCol w:w="1024"/>
        <w:gridCol w:w="792"/>
        <w:gridCol w:w="766"/>
        <w:gridCol w:w="684"/>
        <w:gridCol w:w="2602"/>
      </w:tblGrid>
      <w:tr w:rsidR="00C81F68" w:rsidRPr="00C81F68" w14:paraId="1036CA8B" w14:textId="77777777" w:rsidTr="0052639D">
        <w:trPr>
          <w:trHeight w:val="660"/>
        </w:trPr>
        <w:tc>
          <w:tcPr>
            <w:tcW w:w="2012" w:type="dxa"/>
            <w:vMerge w:val="restart"/>
            <w:shd w:val="clear" w:color="auto" w:fill="auto"/>
            <w:vAlign w:val="center"/>
            <w:hideMark/>
          </w:tcPr>
          <w:p w14:paraId="54DFEB3C" w14:textId="77777777" w:rsidR="000F3773" w:rsidRPr="00C81F68" w:rsidRDefault="000F3773" w:rsidP="00C81F68">
            <w:pPr>
              <w:jc w:val="center"/>
              <w:rPr>
                <w:sz w:val="16"/>
                <w:szCs w:val="16"/>
                <w:lang w:eastAsia="ru-RU"/>
              </w:rPr>
            </w:pPr>
            <w:proofErr w:type="spellStart"/>
            <w:r w:rsidRPr="00C81F68">
              <w:rPr>
                <w:sz w:val="16"/>
                <w:szCs w:val="16"/>
                <w:lang w:eastAsia="ru-RU"/>
              </w:rPr>
              <w:t>Назва</w:t>
            </w:r>
            <w:proofErr w:type="spellEnd"/>
            <w:r w:rsidRPr="00C81F68">
              <w:rPr>
                <w:sz w:val="16"/>
                <w:szCs w:val="16"/>
                <w:lang w:eastAsia="ru-RU"/>
              </w:rPr>
              <w:t xml:space="preserve"> </w:t>
            </w:r>
            <w:proofErr w:type="spellStart"/>
            <w:r w:rsidRPr="00C81F68">
              <w:rPr>
                <w:sz w:val="16"/>
                <w:szCs w:val="16"/>
                <w:lang w:eastAsia="ru-RU"/>
              </w:rPr>
              <w:t>напряму</w:t>
            </w:r>
            <w:proofErr w:type="spellEnd"/>
            <w:r w:rsidRPr="00C81F68">
              <w:rPr>
                <w:sz w:val="16"/>
                <w:szCs w:val="16"/>
                <w:lang w:eastAsia="ru-RU"/>
              </w:rPr>
              <w:t xml:space="preserve"> </w:t>
            </w:r>
            <w:proofErr w:type="spellStart"/>
            <w:r w:rsidRPr="00C81F68">
              <w:rPr>
                <w:sz w:val="16"/>
                <w:szCs w:val="16"/>
                <w:lang w:eastAsia="ru-RU"/>
              </w:rPr>
              <w:t>діяльності</w:t>
            </w:r>
            <w:proofErr w:type="spellEnd"/>
            <w:r w:rsidRPr="00C81F68">
              <w:rPr>
                <w:sz w:val="16"/>
                <w:szCs w:val="16"/>
                <w:lang w:eastAsia="ru-RU"/>
              </w:rPr>
              <w:t xml:space="preserve"> (</w:t>
            </w:r>
            <w:proofErr w:type="spellStart"/>
            <w:r w:rsidRPr="00C81F68">
              <w:rPr>
                <w:sz w:val="16"/>
                <w:szCs w:val="16"/>
                <w:lang w:eastAsia="ru-RU"/>
              </w:rPr>
              <w:t>пріоритетні</w:t>
            </w:r>
            <w:proofErr w:type="spellEnd"/>
            <w:r w:rsidRPr="00C81F68">
              <w:rPr>
                <w:sz w:val="16"/>
                <w:szCs w:val="16"/>
                <w:lang w:eastAsia="ru-RU"/>
              </w:rPr>
              <w:t xml:space="preserve"> </w:t>
            </w:r>
            <w:proofErr w:type="spellStart"/>
            <w:r w:rsidRPr="00C81F68">
              <w:rPr>
                <w:sz w:val="16"/>
                <w:szCs w:val="16"/>
                <w:lang w:eastAsia="ru-RU"/>
              </w:rPr>
              <w:t>завдання</w:t>
            </w:r>
            <w:proofErr w:type="spellEnd"/>
            <w:r w:rsidRPr="00C81F68">
              <w:rPr>
                <w:sz w:val="16"/>
                <w:szCs w:val="16"/>
                <w:lang w:eastAsia="ru-RU"/>
              </w:rPr>
              <w:t>)</w:t>
            </w:r>
          </w:p>
        </w:tc>
        <w:tc>
          <w:tcPr>
            <w:tcW w:w="2907" w:type="dxa"/>
            <w:vMerge w:val="restart"/>
          </w:tcPr>
          <w:p w14:paraId="2D504C11" w14:textId="77777777" w:rsidR="000F3773" w:rsidRPr="00C81F68" w:rsidRDefault="000F3773" w:rsidP="00C81F68">
            <w:pPr>
              <w:jc w:val="center"/>
              <w:rPr>
                <w:sz w:val="16"/>
                <w:szCs w:val="16"/>
                <w:lang w:eastAsia="ru-RU"/>
              </w:rPr>
            </w:pPr>
            <w:proofErr w:type="spellStart"/>
            <w:r w:rsidRPr="00C81F68">
              <w:rPr>
                <w:sz w:val="16"/>
                <w:szCs w:val="16"/>
                <w:lang w:eastAsia="ru-RU"/>
              </w:rPr>
              <w:t>Перелік</w:t>
            </w:r>
            <w:proofErr w:type="spellEnd"/>
            <w:r w:rsidRPr="00C81F68">
              <w:rPr>
                <w:sz w:val="16"/>
                <w:szCs w:val="16"/>
                <w:lang w:eastAsia="ru-RU"/>
              </w:rPr>
              <w:t xml:space="preserve"> </w:t>
            </w:r>
            <w:proofErr w:type="spellStart"/>
            <w:r w:rsidRPr="00C81F68">
              <w:rPr>
                <w:sz w:val="16"/>
                <w:szCs w:val="16"/>
                <w:lang w:eastAsia="ru-RU"/>
              </w:rPr>
              <w:t>заходів</w:t>
            </w:r>
            <w:proofErr w:type="spellEnd"/>
            <w:r w:rsidRPr="00C81F68">
              <w:rPr>
                <w:sz w:val="16"/>
                <w:szCs w:val="16"/>
                <w:lang w:eastAsia="ru-RU"/>
              </w:rPr>
              <w:t xml:space="preserve"> </w:t>
            </w:r>
            <w:proofErr w:type="spellStart"/>
            <w:r w:rsidRPr="00C81F68">
              <w:rPr>
                <w:sz w:val="16"/>
                <w:szCs w:val="16"/>
                <w:lang w:eastAsia="ru-RU"/>
              </w:rPr>
              <w:t>програми</w:t>
            </w:r>
            <w:proofErr w:type="spellEnd"/>
          </w:p>
        </w:tc>
        <w:tc>
          <w:tcPr>
            <w:tcW w:w="1881" w:type="dxa"/>
            <w:vMerge w:val="restart"/>
          </w:tcPr>
          <w:p w14:paraId="7C82F7E5" w14:textId="77777777" w:rsidR="000F3773" w:rsidRPr="00C81F68" w:rsidRDefault="000F3773" w:rsidP="00C81F68">
            <w:pPr>
              <w:jc w:val="center"/>
              <w:rPr>
                <w:sz w:val="16"/>
                <w:szCs w:val="16"/>
                <w:lang w:eastAsia="ru-RU"/>
              </w:rPr>
            </w:pPr>
            <w:proofErr w:type="spellStart"/>
            <w:r w:rsidRPr="00C81F68">
              <w:rPr>
                <w:sz w:val="16"/>
                <w:szCs w:val="16"/>
                <w:lang w:eastAsia="ru-RU"/>
              </w:rPr>
              <w:t>Відповідальні</w:t>
            </w:r>
            <w:proofErr w:type="spellEnd"/>
            <w:r w:rsidRPr="00C81F68">
              <w:rPr>
                <w:sz w:val="16"/>
                <w:szCs w:val="16"/>
                <w:lang w:eastAsia="ru-RU"/>
              </w:rPr>
              <w:t xml:space="preserve"> за </w:t>
            </w:r>
            <w:proofErr w:type="spellStart"/>
            <w:r w:rsidRPr="00C81F68">
              <w:rPr>
                <w:sz w:val="16"/>
                <w:szCs w:val="16"/>
                <w:lang w:eastAsia="ru-RU"/>
              </w:rPr>
              <w:t>виконання</w:t>
            </w:r>
            <w:proofErr w:type="spellEnd"/>
          </w:p>
        </w:tc>
        <w:tc>
          <w:tcPr>
            <w:tcW w:w="996" w:type="dxa"/>
            <w:vMerge w:val="restart"/>
          </w:tcPr>
          <w:p w14:paraId="476D1695" w14:textId="77777777" w:rsidR="000F3773" w:rsidRPr="00C81F68" w:rsidRDefault="000F3773" w:rsidP="00C81F68">
            <w:pPr>
              <w:jc w:val="center"/>
              <w:rPr>
                <w:sz w:val="16"/>
                <w:szCs w:val="16"/>
                <w:lang w:eastAsia="ru-RU"/>
              </w:rPr>
            </w:pPr>
            <w:r w:rsidRPr="00C81F68">
              <w:rPr>
                <w:sz w:val="16"/>
                <w:szCs w:val="16"/>
                <w:lang w:eastAsia="ru-RU"/>
              </w:rPr>
              <w:t xml:space="preserve">Строки </w:t>
            </w:r>
            <w:proofErr w:type="spellStart"/>
            <w:r w:rsidRPr="00C81F68">
              <w:rPr>
                <w:sz w:val="16"/>
                <w:szCs w:val="16"/>
                <w:lang w:eastAsia="ru-RU"/>
              </w:rPr>
              <w:t>виконання</w:t>
            </w:r>
            <w:proofErr w:type="spellEnd"/>
          </w:p>
        </w:tc>
        <w:tc>
          <w:tcPr>
            <w:tcW w:w="1900" w:type="dxa"/>
            <w:vMerge w:val="restart"/>
            <w:shd w:val="clear" w:color="auto" w:fill="auto"/>
            <w:vAlign w:val="center"/>
            <w:hideMark/>
          </w:tcPr>
          <w:p w14:paraId="3F083EDA" w14:textId="77777777" w:rsidR="000F3773" w:rsidRPr="00C81F68" w:rsidRDefault="000F3773" w:rsidP="00C81F68">
            <w:pPr>
              <w:jc w:val="center"/>
              <w:rPr>
                <w:sz w:val="16"/>
                <w:szCs w:val="16"/>
                <w:lang w:eastAsia="ru-RU"/>
              </w:rPr>
            </w:pPr>
            <w:proofErr w:type="spellStart"/>
            <w:r w:rsidRPr="00C81F68">
              <w:rPr>
                <w:sz w:val="16"/>
                <w:szCs w:val="16"/>
                <w:lang w:eastAsia="ru-RU"/>
              </w:rPr>
              <w:t>Джерела</w:t>
            </w:r>
            <w:proofErr w:type="spellEnd"/>
            <w:r w:rsidRPr="00C81F68">
              <w:rPr>
                <w:sz w:val="16"/>
                <w:szCs w:val="16"/>
                <w:lang w:eastAsia="ru-RU"/>
              </w:rPr>
              <w:t xml:space="preserve"> </w:t>
            </w:r>
            <w:proofErr w:type="spellStart"/>
            <w:r w:rsidRPr="00C81F68">
              <w:rPr>
                <w:sz w:val="16"/>
                <w:szCs w:val="16"/>
                <w:lang w:eastAsia="ru-RU"/>
              </w:rPr>
              <w:t>фінансування</w:t>
            </w:r>
            <w:proofErr w:type="spellEnd"/>
          </w:p>
        </w:tc>
        <w:tc>
          <w:tcPr>
            <w:tcW w:w="3266" w:type="dxa"/>
            <w:gridSpan w:val="4"/>
            <w:shd w:val="clear" w:color="auto" w:fill="auto"/>
            <w:vAlign w:val="center"/>
            <w:hideMark/>
          </w:tcPr>
          <w:p w14:paraId="3A5FFA2D" w14:textId="77777777" w:rsidR="000F3773" w:rsidRPr="00C81F68" w:rsidRDefault="000F3773" w:rsidP="00C81F68">
            <w:pPr>
              <w:jc w:val="center"/>
              <w:rPr>
                <w:sz w:val="16"/>
                <w:szCs w:val="16"/>
                <w:lang w:eastAsia="ru-RU"/>
              </w:rPr>
            </w:pPr>
            <w:proofErr w:type="spellStart"/>
            <w:r w:rsidRPr="00C81F68">
              <w:rPr>
                <w:sz w:val="16"/>
                <w:szCs w:val="16"/>
                <w:lang w:eastAsia="ru-RU"/>
              </w:rPr>
              <w:t>Обсяги</w:t>
            </w:r>
            <w:proofErr w:type="spellEnd"/>
            <w:r w:rsidRPr="00C81F68">
              <w:rPr>
                <w:sz w:val="16"/>
                <w:szCs w:val="16"/>
                <w:lang w:eastAsia="ru-RU"/>
              </w:rPr>
              <w:t xml:space="preserve"> </w:t>
            </w:r>
            <w:proofErr w:type="spellStart"/>
            <w:r w:rsidRPr="00C81F68">
              <w:rPr>
                <w:sz w:val="16"/>
                <w:szCs w:val="16"/>
                <w:lang w:eastAsia="ru-RU"/>
              </w:rPr>
              <w:t>фінансування</w:t>
            </w:r>
            <w:proofErr w:type="spellEnd"/>
            <w:r w:rsidRPr="00C81F68">
              <w:rPr>
                <w:sz w:val="16"/>
                <w:szCs w:val="16"/>
                <w:lang w:eastAsia="ru-RU"/>
              </w:rPr>
              <w:t xml:space="preserve">, тис. </w:t>
            </w:r>
            <w:proofErr w:type="spellStart"/>
            <w:r w:rsidRPr="00C81F68">
              <w:rPr>
                <w:sz w:val="16"/>
                <w:szCs w:val="16"/>
                <w:lang w:eastAsia="ru-RU"/>
              </w:rPr>
              <w:t>грн</w:t>
            </w:r>
            <w:proofErr w:type="spellEnd"/>
          </w:p>
        </w:tc>
        <w:tc>
          <w:tcPr>
            <w:tcW w:w="2602" w:type="dxa"/>
            <w:vMerge w:val="restart"/>
            <w:shd w:val="clear" w:color="auto" w:fill="auto"/>
            <w:vAlign w:val="center"/>
            <w:hideMark/>
          </w:tcPr>
          <w:p w14:paraId="0F0D670B" w14:textId="77777777" w:rsidR="000F3773" w:rsidRPr="00C81F68" w:rsidRDefault="000F3773" w:rsidP="00C81F68">
            <w:pPr>
              <w:jc w:val="center"/>
              <w:rPr>
                <w:sz w:val="16"/>
                <w:szCs w:val="16"/>
                <w:lang w:eastAsia="ru-RU"/>
              </w:rPr>
            </w:pPr>
            <w:proofErr w:type="spellStart"/>
            <w:r w:rsidRPr="00C81F68">
              <w:rPr>
                <w:sz w:val="16"/>
                <w:szCs w:val="16"/>
                <w:lang w:eastAsia="ru-RU"/>
              </w:rPr>
              <w:t>Очікувані</w:t>
            </w:r>
            <w:proofErr w:type="spellEnd"/>
            <w:r w:rsidRPr="00C81F68">
              <w:rPr>
                <w:sz w:val="16"/>
                <w:szCs w:val="16"/>
                <w:lang w:eastAsia="ru-RU"/>
              </w:rPr>
              <w:t xml:space="preserve"> </w:t>
            </w:r>
            <w:proofErr w:type="spellStart"/>
            <w:r w:rsidRPr="00C81F68">
              <w:rPr>
                <w:sz w:val="16"/>
                <w:szCs w:val="16"/>
                <w:lang w:eastAsia="ru-RU"/>
              </w:rPr>
              <w:t>результати</w:t>
            </w:r>
            <w:proofErr w:type="spellEnd"/>
          </w:p>
        </w:tc>
      </w:tr>
      <w:tr w:rsidR="00C81F68" w:rsidRPr="00C81F68" w14:paraId="2FEFAA0A" w14:textId="77777777" w:rsidTr="0052639D">
        <w:trPr>
          <w:trHeight w:val="300"/>
        </w:trPr>
        <w:tc>
          <w:tcPr>
            <w:tcW w:w="2012" w:type="dxa"/>
            <w:vMerge/>
            <w:vAlign w:val="center"/>
            <w:hideMark/>
          </w:tcPr>
          <w:p w14:paraId="2104FD28" w14:textId="77777777" w:rsidR="000F3773" w:rsidRPr="00C81F68" w:rsidRDefault="000F3773" w:rsidP="00C81F68">
            <w:pPr>
              <w:rPr>
                <w:sz w:val="16"/>
                <w:szCs w:val="16"/>
                <w:lang w:eastAsia="ru-RU"/>
              </w:rPr>
            </w:pPr>
          </w:p>
        </w:tc>
        <w:tc>
          <w:tcPr>
            <w:tcW w:w="2907" w:type="dxa"/>
            <w:vMerge/>
          </w:tcPr>
          <w:p w14:paraId="5770A605" w14:textId="77777777" w:rsidR="000F3773" w:rsidRPr="00C81F68" w:rsidRDefault="000F3773" w:rsidP="00C81F68">
            <w:pPr>
              <w:rPr>
                <w:sz w:val="16"/>
                <w:szCs w:val="16"/>
                <w:lang w:eastAsia="ru-RU"/>
              </w:rPr>
            </w:pPr>
          </w:p>
        </w:tc>
        <w:tc>
          <w:tcPr>
            <w:tcW w:w="1881" w:type="dxa"/>
            <w:vMerge/>
          </w:tcPr>
          <w:p w14:paraId="179DFA64" w14:textId="77777777" w:rsidR="000F3773" w:rsidRPr="00C81F68" w:rsidRDefault="000F3773" w:rsidP="00C81F68">
            <w:pPr>
              <w:rPr>
                <w:sz w:val="16"/>
                <w:szCs w:val="16"/>
                <w:lang w:eastAsia="ru-RU"/>
              </w:rPr>
            </w:pPr>
          </w:p>
        </w:tc>
        <w:tc>
          <w:tcPr>
            <w:tcW w:w="996" w:type="dxa"/>
            <w:vMerge/>
          </w:tcPr>
          <w:p w14:paraId="229B8960" w14:textId="77777777" w:rsidR="000F3773" w:rsidRPr="00C81F68" w:rsidRDefault="000F3773" w:rsidP="00C81F68">
            <w:pPr>
              <w:rPr>
                <w:sz w:val="16"/>
                <w:szCs w:val="16"/>
                <w:lang w:eastAsia="ru-RU"/>
              </w:rPr>
            </w:pPr>
          </w:p>
        </w:tc>
        <w:tc>
          <w:tcPr>
            <w:tcW w:w="1900" w:type="dxa"/>
            <w:vMerge/>
            <w:vAlign w:val="center"/>
            <w:hideMark/>
          </w:tcPr>
          <w:p w14:paraId="43F1E072" w14:textId="77777777" w:rsidR="000F3773" w:rsidRPr="00C81F68" w:rsidRDefault="000F3773" w:rsidP="00C81F68">
            <w:pPr>
              <w:rPr>
                <w:sz w:val="16"/>
                <w:szCs w:val="16"/>
                <w:lang w:eastAsia="ru-RU"/>
              </w:rPr>
            </w:pPr>
          </w:p>
        </w:tc>
        <w:tc>
          <w:tcPr>
            <w:tcW w:w="1024" w:type="dxa"/>
            <w:shd w:val="clear" w:color="auto" w:fill="auto"/>
            <w:vAlign w:val="center"/>
            <w:hideMark/>
          </w:tcPr>
          <w:p w14:paraId="313C5493" w14:textId="77777777" w:rsidR="000F3773" w:rsidRPr="00C81F68" w:rsidRDefault="000F3773" w:rsidP="00C81F68">
            <w:pPr>
              <w:jc w:val="center"/>
              <w:rPr>
                <w:sz w:val="16"/>
                <w:szCs w:val="16"/>
                <w:lang w:eastAsia="ru-RU"/>
              </w:rPr>
            </w:pPr>
            <w:proofErr w:type="spellStart"/>
            <w:r w:rsidRPr="00C81F68">
              <w:rPr>
                <w:sz w:val="16"/>
                <w:szCs w:val="16"/>
                <w:lang w:eastAsia="ru-RU"/>
              </w:rPr>
              <w:t>Всього</w:t>
            </w:r>
            <w:proofErr w:type="spellEnd"/>
          </w:p>
        </w:tc>
        <w:tc>
          <w:tcPr>
            <w:tcW w:w="792" w:type="dxa"/>
            <w:shd w:val="clear" w:color="auto" w:fill="auto"/>
            <w:vAlign w:val="center"/>
            <w:hideMark/>
          </w:tcPr>
          <w:p w14:paraId="7285591A" w14:textId="77777777" w:rsidR="000F3773" w:rsidRPr="00C81F68" w:rsidRDefault="000F3773" w:rsidP="00C81F68">
            <w:pPr>
              <w:jc w:val="center"/>
              <w:rPr>
                <w:sz w:val="16"/>
                <w:szCs w:val="16"/>
                <w:lang w:eastAsia="ru-RU"/>
              </w:rPr>
            </w:pPr>
            <w:r w:rsidRPr="00C81F68">
              <w:rPr>
                <w:sz w:val="16"/>
                <w:szCs w:val="16"/>
                <w:lang w:eastAsia="ru-RU"/>
              </w:rPr>
              <w:t>2024</w:t>
            </w:r>
          </w:p>
        </w:tc>
        <w:tc>
          <w:tcPr>
            <w:tcW w:w="766" w:type="dxa"/>
            <w:shd w:val="clear" w:color="auto" w:fill="auto"/>
            <w:vAlign w:val="center"/>
            <w:hideMark/>
          </w:tcPr>
          <w:p w14:paraId="00B82226" w14:textId="77777777" w:rsidR="000F3773" w:rsidRPr="00C81F68" w:rsidRDefault="000F3773" w:rsidP="00C81F68">
            <w:pPr>
              <w:jc w:val="center"/>
              <w:rPr>
                <w:sz w:val="16"/>
                <w:szCs w:val="16"/>
                <w:lang w:eastAsia="ru-RU"/>
              </w:rPr>
            </w:pPr>
            <w:r w:rsidRPr="00C81F68">
              <w:rPr>
                <w:sz w:val="16"/>
                <w:szCs w:val="16"/>
                <w:lang w:eastAsia="ru-RU"/>
              </w:rPr>
              <w:t>2025</w:t>
            </w:r>
          </w:p>
        </w:tc>
        <w:tc>
          <w:tcPr>
            <w:tcW w:w="684" w:type="dxa"/>
            <w:shd w:val="clear" w:color="auto" w:fill="auto"/>
            <w:vAlign w:val="center"/>
            <w:hideMark/>
          </w:tcPr>
          <w:p w14:paraId="3302CE44" w14:textId="77777777" w:rsidR="000F3773" w:rsidRPr="00C81F68" w:rsidRDefault="000F3773" w:rsidP="00C81F68">
            <w:pPr>
              <w:jc w:val="center"/>
              <w:rPr>
                <w:sz w:val="16"/>
                <w:szCs w:val="16"/>
                <w:lang w:eastAsia="ru-RU"/>
              </w:rPr>
            </w:pPr>
            <w:r w:rsidRPr="00C81F68">
              <w:rPr>
                <w:sz w:val="16"/>
                <w:szCs w:val="16"/>
                <w:lang w:eastAsia="ru-RU"/>
              </w:rPr>
              <w:t>2026</w:t>
            </w:r>
          </w:p>
        </w:tc>
        <w:tc>
          <w:tcPr>
            <w:tcW w:w="2602" w:type="dxa"/>
            <w:vMerge/>
            <w:vAlign w:val="center"/>
            <w:hideMark/>
          </w:tcPr>
          <w:p w14:paraId="0DAFE4F8" w14:textId="77777777" w:rsidR="000F3773" w:rsidRPr="00C81F68" w:rsidRDefault="000F3773" w:rsidP="00C81F68">
            <w:pPr>
              <w:rPr>
                <w:sz w:val="16"/>
                <w:szCs w:val="16"/>
                <w:lang w:eastAsia="ru-RU"/>
              </w:rPr>
            </w:pPr>
          </w:p>
        </w:tc>
      </w:tr>
      <w:tr w:rsidR="00C81F68" w:rsidRPr="00C81F68" w14:paraId="7A69307E" w14:textId="77777777" w:rsidTr="0052639D">
        <w:trPr>
          <w:trHeight w:val="201"/>
        </w:trPr>
        <w:tc>
          <w:tcPr>
            <w:tcW w:w="15564" w:type="dxa"/>
            <w:gridSpan w:val="10"/>
            <w:shd w:val="clear" w:color="auto" w:fill="auto"/>
            <w:vAlign w:val="center"/>
          </w:tcPr>
          <w:p w14:paraId="185B1CB6" w14:textId="77777777" w:rsidR="000F3773" w:rsidRPr="00C81F68" w:rsidRDefault="000F3773" w:rsidP="00C81F68">
            <w:pPr>
              <w:jc w:val="center"/>
              <w:rPr>
                <w:b/>
                <w:bCs/>
                <w:sz w:val="16"/>
                <w:szCs w:val="16"/>
                <w:lang w:eastAsia="ru-RU"/>
              </w:rPr>
            </w:pPr>
            <w:proofErr w:type="spellStart"/>
            <w:r w:rsidRPr="00C81F68">
              <w:rPr>
                <w:b/>
                <w:bCs/>
                <w:i/>
                <w:iCs/>
                <w:sz w:val="16"/>
                <w:szCs w:val="16"/>
                <w:u w:val="single"/>
              </w:rPr>
              <w:t>Пріоритетний</w:t>
            </w:r>
            <w:proofErr w:type="spellEnd"/>
            <w:r w:rsidRPr="00C81F68">
              <w:rPr>
                <w:b/>
                <w:bCs/>
                <w:i/>
                <w:iCs/>
                <w:sz w:val="16"/>
                <w:szCs w:val="16"/>
                <w:u w:val="single"/>
              </w:rPr>
              <w:t xml:space="preserve"> </w:t>
            </w:r>
            <w:proofErr w:type="spellStart"/>
            <w:r w:rsidRPr="00C81F68">
              <w:rPr>
                <w:b/>
                <w:bCs/>
                <w:i/>
                <w:iCs/>
                <w:sz w:val="16"/>
                <w:szCs w:val="16"/>
                <w:u w:val="single"/>
              </w:rPr>
              <w:t>напрям</w:t>
            </w:r>
            <w:proofErr w:type="spellEnd"/>
            <w:r w:rsidRPr="00C81F68">
              <w:rPr>
                <w:b/>
                <w:bCs/>
                <w:i/>
                <w:iCs/>
                <w:sz w:val="16"/>
                <w:szCs w:val="16"/>
                <w:u w:val="single"/>
              </w:rPr>
              <w:t xml:space="preserve"> «</w:t>
            </w:r>
            <w:proofErr w:type="spellStart"/>
            <w:r w:rsidRPr="00C81F68">
              <w:rPr>
                <w:b/>
                <w:bCs/>
                <w:i/>
                <w:iCs/>
                <w:sz w:val="16"/>
                <w:szCs w:val="16"/>
                <w:u w:val="single"/>
              </w:rPr>
              <w:t>Цифрова</w:t>
            </w:r>
            <w:proofErr w:type="spellEnd"/>
            <w:r w:rsidRPr="00C81F68">
              <w:rPr>
                <w:b/>
                <w:bCs/>
                <w:i/>
                <w:iCs/>
                <w:sz w:val="16"/>
                <w:szCs w:val="16"/>
                <w:u w:val="single"/>
              </w:rPr>
              <w:t xml:space="preserve"> </w:t>
            </w:r>
            <w:proofErr w:type="spellStart"/>
            <w:r w:rsidRPr="00C81F68">
              <w:rPr>
                <w:b/>
                <w:bCs/>
                <w:i/>
                <w:iCs/>
                <w:sz w:val="16"/>
                <w:szCs w:val="16"/>
                <w:u w:val="single"/>
              </w:rPr>
              <w:t>трансформація</w:t>
            </w:r>
            <w:proofErr w:type="spellEnd"/>
            <w:r w:rsidRPr="00C81F68">
              <w:rPr>
                <w:b/>
                <w:bCs/>
                <w:i/>
                <w:iCs/>
                <w:sz w:val="16"/>
                <w:szCs w:val="16"/>
                <w:u w:val="single"/>
              </w:rPr>
              <w:t xml:space="preserve"> </w:t>
            </w:r>
            <w:proofErr w:type="spellStart"/>
            <w:r w:rsidRPr="00C81F68">
              <w:rPr>
                <w:b/>
                <w:bCs/>
                <w:i/>
                <w:iCs/>
                <w:sz w:val="16"/>
                <w:szCs w:val="16"/>
                <w:u w:val="single"/>
              </w:rPr>
              <w:t>бюджетних</w:t>
            </w:r>
            <w:proofErr w:type="spellEnd"/>
            <w:r w:rsidRPr="00C81F68">
              <w:rPr>
                <w:b/>
                <w:bCs/>
                <w:i/>
                <w:iCs/>
                <w:sz w:val="16"/>
                <w:szCs w:val="16"/>
                <w:u w:val="single"/>
              </w:rPr>
              <w:t xml:space="preserve"> та </w:t>
            </w:r>
            <w:proofErr w:type="spellStart"/>
            <w:r w:rsidRPr="00C81F68">
              <w:rPr>
                <w:b/>
                <w:bCs/>
                <w:i/>
                <w:iCs/>
                <w:sz w:val="16"/>
                <w:szCs w:val="16"/>
                <w:u w:val="single"/>
              </w:rPr>
              <w:t>комунальних</w:t>
            </w:r>
            <w:proofErr w:type="spellEnd"/>
            <w:r w:rsidRPr="00C81F68">
              <w:rPr>
                <w:b/>
                <w:bCs/>
                <w:i/>
                <w:iCs/>
                <w:sz w:val="16"/>
                <w:szCs w:val="16"/>
                <w:u w:val="single"/>
              </w:rPr>
              <w:t xml:space="preserve"> </w:t>
            </w:r>
            <w:proofErr w:type="spellStart"/>
            <w:r w:rsidRPr="00C81F68">
              <w:rPr>
                <w:b/>
                <w:bCs/>
                <w:i/>
                <w:iCs/>
                <w:sz w:val="16"/>
                <w:szCs w:val="16"/>
                <w:u w:val="single"/>
              </w:rPr>
              <w:t>установ</w:t>
            </w:r>
            <w:proofErr w:type="spellEnd"/>
            <w:r w:rsidRPr="00C81F68">
              <w:rPr>
                <w:b/>
                <w:bCs/>
                <w:i/>
                <w:iCs/>
                <w:sz w:val="16"/>
                <w:szCs w:val="16"/>
                <w:u w:val="single"/>
              </w:rPr>
              <w:t xml:space="preserve"> </w:t>
            </w:r>
            <w:proofErr w:type="spellStart"/>
            <w:r w:rsidRPr="00C81F68">
              <w:rPr>
                <w:b/>
                <w:bCs/>
                <w:i/>
                <w:iCs/>
                <w:sz w:val="16"/>
                <w:szCs w:val="16"/>
                <w:u w:val="single"/>
              </w:rPr>
              <w:t>Ніжинської</w:t>
            </w:r>
            <w:proofErr w:type="spellEnd"/>
            <w:r w:rsidRPr="00C81F68">
              <w:rPr>
                <w:b/>
                <w:bCs/>
                <w:i/>
                <w:iCs/>
                <w:sz w:val="16"/>
                <w:szCs w:val="16"/>
                <w:u w:val="single"/>
              </w:rPr>
              <w:t xml:space="preserve"> </w:t>
            </w:r>
            <w:proofErr w:type="spellStart"/>
            <w:r w:rsidRPr="00C81F68">
              <w:rPr>
                <w:b/>
                <w:bCs/>
                <w:i/>
                <w:iCs/>
                <w:sz w:val="16"/>
                <w:szCs w:val="16"/>
                <w:u w:val="single"/>
              </w:rPr>
              <w:t>міської</w:t>
            </w:r>
            <w:proofErr w:type="spellEnd"/>
            <w:r w:rsidRPr="00C81F68">
              <w:rPr>
                <w:b/>
                <w:bCs/>
                <w:i/>
                <w:iCs/>
                <w:sz w:val="16"/>
                <w:szCs w:val="16"/>
                <w:u w:val="single"/>
              </w:rPr>
              <w:t xml:space="preserve"> ради </w:t>
            </w:r>
            <w:proofErr w:type="spellStart"/>
            <w:r w:rsidRPr="00C81F68">
              <w:rPr>
                <w:b/>
                <w:bCs/>
                <w:i/>
                <w:iCs/>
                <w:sz w:val="16"/>
                <w:szCs w:val="16"/>
                <w:u w:val="single"/>
              </w:rPr>
              <w:t>Чернігівської</w:t>
            </w:r>
            <w:proofErr w:type="spellEnd"/>
            <w:r w:rsidRPr="00C81F68">
              <w:rPr>
                <w:b/>
                <w:bCs/>
                <w:i/>
                <w:iCs/>
                <w:sz w:val="16"/>
                <w:szCs w:val="16"/>
                <w:u w:val="single"/>
              </w:rPr>
              <w:t xml:space="preserve"> </w:t>
            </w:r>
            <w:proofErr w:type="spellStart"/>
            <w:r w:rsidRPr="00C81F68">
              <w:rPr>
                <w:b/>
                <w:bCs/>
                <w:i/>
                <w:iCs/>
                <w:sz w:val="16"/>
                <w:szCs w:val="16"/>
                <w:u w:val="single"/>
              </w:rPr>
              <w:t>області</w:t>
            </w:r>
            <w:proofErr w:type="spellEnd"/>
            <w:r w:rsidRPr="00C81F68">
              <w:rPr>
                <w:b/>
                <w:bCs/>
                <w:i/>
                <w:iCs/>
                <w:sz w:val="16"/>
                <w:szCs w:val="16"/>
                <w:u w:val="single"/>
              </w:rPr>
              <w:t>»</w:t>
            </w:r>
          </w:p>
        </w:tc>
      </w:tr>
      <w:tr w:rsidR="00C81F68" w:rsidRPr="00C81F68" w14:paraId="004ADF98" w14:textId="77777777" w:rsidTr="0052639D">
        <w:trPr>
          <w:trHeight w:val="570"/>
        </w:trPr>
        <w:tc>
          <w:tcPr>
            <w:tcW w:w="2012" w:type="dxa"/>
            <w:shd w:val="clear" w:color="auto" w:fill="auto"/>
            <w:vAlign w:val="center"/>
          </w:tcPr>
          <w:p w14:paraId="30764713" w14:textId="77777777" w:rsidR="000F3773" w:rsidRPr="00C81F68" w:rsidRDefault="000F3773" w:rsidP="00C81F68">
            <w:pPr>
              <w:rPr>
                <w:sz w:val="16"/>
                <w:szCs w:val="16"/>
                <w:lang w:eastAsia="ru-RU"/>
              </w:rPr>
            </w:pPr>
            <w:proofErr w:type="spellStart"/>
            <w:r w:rsidRPr="00C81F68">
              <w:rPr>
                <w:sz w:val="16"/>
                <w:szCs w:val="16"/>
                <w:lang w:eastAsia="ru-RU"/>
              </w:rPr>
              <w:t>Технічне</w:t>
            </w:r>
            <w:proofErr w:type="spellEnd"/>
            <w:r w:rsidRPr="00C81F68">
              <w:rPr>
                <w:sz w:val="16"/>
                <w:szCs w:val="16"/>
                <w:lang w:eastAsia="ru-RU"/>
              </w:rPr>
              <w:t xml:space="preserve"> </w:t>
            </w:r>
            <w:proofErr w:type="spellStart"/>
            <w:r w:rsidRPr="00C81F68">
              <w:rPr>
                <w:sz w:val="16"/>
                <w:szCs w:val="16"/>
                <w:lang w:eastAsia="ru-RU"/>
              </w:rPr>
              <w:t>забезпечення</w:t>
            </w:r>
            <w:proofErr w:type="spellEnd"/>
            <w:r w:rsidRPr="00C81F68">
              <w:rPr>
                <w:sz w:val="16"/>
                <w:szCs w:val="16"/>
                <w:lang w:eastAsia="ru-RU"/>
              </w:rPr>
              <w:t xml:space="preserve"> </w:t>
            </w:r>
            <w:proofErr w:type="spellStart"/>
            <w:r w:rsidRPr="00C81F68">
              <w:rPr>
                <w:sz w:val="16"/>
                <w:szCs w:val="16"/>
                <w:lang w:eastAsia="ru-RU"/>
              </w:rPr>
              <w:t>процесів</w:t>
            </w:r>
            <w:proofErr w:type="spellEnd"/>
            <w:r w:rsidRPr="00C81F68">
              <w:rPr>
                <w:sz w:val="16"/>
                <w:szCs w:val="16"/>
                <w:lang w:eastAsia="ru-RU"/>
              </w:rPr>
              <w:t xml:space="preserve"> </w:t>
            </w:r>
            <w:proofErr w:type="spellStart"/>
            <w:r w:rsidRPr="00C81F68">
              <w:rPr>
                <w:sz w:val="16"/>
                <w:szCs w:val="16"/>
                <w:lang w:eastAsia="ru-RU"/>
              </w:rPr>
              <w:t>інформатизації</w:t>
            </w:r>
            <w:proofErr w:type="spellEnd"/>
          </w:p>
        </w:tc>
        <w:tc>
          <w:tcPr>
            <w:tcW w:w="2907" w:type="dxa"/>
            <w:vAlign w:val="center"/>
          </w:tcPr>
          <w:p w14:paraId="44917859" w14:textId="77777777" w:rsidR="000F3773" w:rsidRPr="00C81F68" w:rsidRDefault="000F3773" w:rsidP="00C81F68">
            <w:pPr>
              <w:jc w:val="center"/>
              <w:rPr>
                <w:sz w:val="16"/>
                <w:szCs w:val="16"/>
                <w:lang w:eastAsia="ru-RU"/>
              </w:rPr>
            </w:pPr>
            <w:proofErr w:type="spellStart"/>
            <w:r w:rsidRPr="00C81F68">
              <w:rPr>
                <w:sz w:val="16"/>
                <w:szCs w:val="16"/>
              </w:rPr>
              <w:t>Створення</w:t>
            </w:r>
            <w:proofErr w:type="spellEnd"/>
            <w:r w:rsidRPr="00C81F68">
              <w:rPr>
                <w:sz w:val="16"/>
                <w:szCs w:val="16"/>
              </w:rPr>
              <w:t xml:space="preserve"> (</w:t>
            </w:r>
            <w:proofErr w:type="spellStart"/>
            <w:r w:rsidRPr="00C81F68">
              <w:rPr>
                <w:sz w:val="16"/>
                <w:szCs w:val="16"/>
              </w:rPr>
              <w:t>модернізація</w:t>
            </w:r>
            <w:proofErr w:type="spellEnd"/>
            <w:r w:rsidRPr="00C81F68">
              <w:rPr>
                <w:sz w:val="16"/>
                <w:szCs w:val="16"/>
              </w:rPr>
              <w:t xml:space="preserve">) </w:t>
            </w:r>
            <w:proofErr w:type="spellStart"/>
            <w:r w:rsidRPr="00C81F68">
              <w:rPr>
                <w:sz w:val="16"/>
                <w:szCs w:val="16"/>
              </w:rPr>
              <w:t>інформаційно-комунікаційних</w:t>
            </w:r>
            <w:proofErr w:type="spellEnd"/>
            <w:r w:rsidRPr="00C81F68">
              <w:rPr>
                <w:sz w:val="16"/>
                <w:szCs w:val="16"/>
              </w:rPr>
              <w:t xml:space="preserve"> систем (</w:t>
            </w:r>
            <w:proofErr w:type="spellStart"/>
            <w:r w:rsidRPr="00C81F68">
              <w:rPr>
                <w:sz w:val="16"/>
                <w:szCs w:val="16"/>
              </w:rPr>
              <w:t>закупівля</w:t>
            </w:r>
            <w:proofErr w:type="spellEnd"/>
            <w:r w:rsidRPr="00C81F68">
              <w:rPr>
                <w:sz w:val="16"/>
                <w:szCs w:val="16"/>
              </w:rPr>
              <w:t xml:space="preserve"> </w:t>
            </w:r>
            <w:proofErr w:type="spellStart"/>
            <w:r w:rsidRPr="00C81F68">
              <w:rPr>
                <w:sz w:val="16"/>
                <w:szCs w:val="16"/>
              </w:rPr>
              <w:t>комп’ютерного</w:t>
            </w:r>
            <w:proofErr w:type="spellEnd"/>
            <w:r w:rsidRPr="00C81F68">
              <w:rPr>
                <w:sz w:val="16"/>
                <w:szCs w:val="16"/>
              </w:rPr>
              <w:t xml:space="preserve">, </w:t>
            </w:r>
            <w:proofErr w:type="spellStart"/>
            <w:r w:rsidRPr="00C81F68">
              <w:rPr>
                <w:sz w:val="16"/>
                <w:szCs w:val="16"/>
              </w:rPr>
              <w:t>інформаційного</w:t>
            </w:r>
            <w:proofErr w:type="spellEnd"/>
            <w:r w:rsidRPr="00C81F68">
              <w:rPr>
                <w:sz w:val="16"/>
                <w:szCs w:val="16"/>
              </w:rPr>
              <w:t xml:space="preserve">, серверного та </w:t>
            </w:r>
            <w:proofErr w:type="spellStart"/>
            <w:r w:rsidRPr="00C81F68">
              <w:rPr>
                <w:sz w:val="16"/>
                <w:szCs w:val="16"/>
              </w:rPr>
              <w:t>іншого</w:t>
            </w:r>
            <w:proofErr w:type="spellEnd"/>
            <w:r w:rsidRPr="00C81F68">
              <w:rPr>
                <w:sz w:val="16"/>
                <w:szCs w:val="16"/>
              </w:rPr>
              <w:t xml:space="preserve"> </w:t>
            </w:r>
            <w:proofErr w:type="spellStart"/>
            <w:r w:rsidRPr="00C81F68">
              <w:rPr>
                <w:sz w:val="16"/>
                <w:szCs w:val="16"/>
              </w:rPr>
              <w:t>обладнання</w:t>
            </w:r>
            <w:proofErr w:type="spellEnd"/>
            <w:r w:rsidRPr="00C81F68">
              <w:rPr>
                <w:sz w:val="16"/>
                <w:szCs w:val="16"/>
              </w:rPr>
              <w:t xml:space="preserve"> і </w:t>
            </w:r>
            <w:proofErr w:type="spellStart"/>
            <w:r w:rsidRPr="00C81F68">
              <w:rPr>
                <w:sz w:val="16"/>
                <w:szCs w:val="16"/>
              </w:rPr>
              <w:t>приладдя</w:t>
            </w:r>
            <w:proofErr w:type="spellEnd"/>
            <w:r w:rsidRPr="00C81F68">
              <w:rPr>
                <w:sz w:val="16"/>
                <w:szCs w:val="16"/>
              </w:rPr>
              <w:t>)</w:t>
            </w:r>
          </w:p>
        </w:tc>
        <w:tc>
          <w:tcPr>
            <w:tcW w:w="1881" w:type="dxa"/>
            <w:vAlign w:val="center"/>
          </w:tcPr>
          <w:p w14:paraId="1BC2BD02" w14:textId="77777777" w:rsidR="000F3773" w:rsidRPr="00C81F68" w:rsidRDefault="000F3773" w:rsidP="00C81F68">
            <w:pPr>
              <w:jc w:val="center"/>
              <w:rPr>
                <w:sz w:val="16"/>
                <w:szCs w:val="16"/>
                <w:lang w:eastAsia="ru-RU"/>
              </w:rPr>
            </w:pPr>
            <w:proofErr w:type="spellStart"/>
            <w:r w:rsidRPr="00C81F68">
              <w:rPr>
                <w:sz w:val="16"/>
                <w:szCs w:val="16"/>
                <w:lang w:eastAsia="ru-RU"/>
              </w:rPr>
              <w:t>Управління</w:t>
            </w:r>
            <w:proofErr w:type="spellEnd"/>
            <w:r w:rsidRPr="00C81F68">
              <w:rPr>
                <w:sz w:val="16"/>
                <w:szCs w:val="16"/>
                <w:lang w:eastAsia="ru-RU"/>
              </w:rPr>
              <w:t xml:space="preserve"> </w:t>
            </w:r>
            <w:proofErr w:type="spellStart"/>
            <w:r w:rsidRPr="00C81F68">
              <w:rPr>
                <w:sz w:val="16"/>
                <w:szCs w:val="16"/>
                <w:lang w:eastAsia="ru-RU"/>
              </w:rPr>
              <w:t>житлово-комунального</w:t>
            </w:r>
            <w:proofErr w:type="spellEnd"/>
            <w:r w:rsidRPr="00C81F68">
              <w:rPr>
                <w:sz w:val="16"/>
                <w:szCs w:val="16"/>
                <w:lang w:eastAsia="ru-RU"/>
              </w:rPr>
              <w:t xml:space="preserve"> </w:t>
            </w:r>
            <w:proofErr w:type="spellStart"/>
            <w:r w:rsidRPr="00C81F68">
              <w:rPr>
                <w:sz w:val="16"/>
                <w:szCs w:val="16"/>
                <w:lang w:eastAsia="ru-RU"/>
              </w:rPr>
              <w:t>господарства</w:t>
            </w:r>
            <w:proofErr w:type="spellEnd"/>
            <w:r w:rsidRPr="00C81F68">
              <w:rPr>
                <w:sz w:val="16"/>
                <w:szCs w:val="16"/>
                <w:lang w:eastAsia="ru-RU"/>
              </w:rPr>
              <w:t xml:space="preserve"> та </w:t>
            </w:r>
            <w:proofErr w:type="spellStart"/>
            <w:r w:rsidRPr="00C81F68">
              <w:rPr>
                <w:sz w:val="16"/>
                <w:szCs w:val="16"/>
                <w:lang w:eastAsia="ru-RU"/>
              </w:rPr>
              <w:t>будівництва</w:t>
            </w:r>
            <w:proofErr w:type="spellEnd"/>
            <w:r w:rsidRPr="00C81F68">
              <w:rPr>
                <w:sz w:val="16"/>
                <w:szCs w:val="16"/>
                <w:lang w:eastAsia="ru-RU"/>
              </w:rPr>
              <w:t xml:space="preserve"> </w:t>
            </w:r>
            <w:proofErr w:type="spellStart"/>
            <w:r w:rsidRPr="00C81F68">
              <w:rPr>
                <w:sz w:val="16"/>
                <w:szCs w:val="16"/>
                <w:lang w:eastAsia="ru-RU"/>
              </w:rPr>
              <w:t>Ніжинської</w:t>
            </w:r>
            <w:proofErr w:type="spellEnd"/>
            <w:r w:rsidRPr="00C81F68">
              <w:rPr>
                <w:sz w:val="16"/>
                <w:szCs w:val="16"/>
                <w:lang w:eastAsia="ru-RU"/>
              </w:rPr>
              <w:t xml:space="preserve"> </w:t>
            </w:r>
            <w:proofErr w:type="spellStart"/>
            <w:r w:rsidRPr="00C81F68">
              <w:rPr>
                <w:sz w:val="16"/>
                <w:szCs w:val="16"/>
                <w:lang w:eastAsia="ru-RU"/>
              </w:rPr>
              <w:t>міської</w:t>
            </w:r>
            <w:proofErr w:type="spellEnd"/>
            <w:r w:rsidRPr="00C81F68">
              <w:rPr>
                <w:sz w:val="16"/>
                <w:szCs w:val="16"/>
                <w:lang w:eastAsia="ru-RU"/>
              </w:rPr>
              <w:t xml:space="preserve"> ради </w:t>
            </w:r>
            <w:proofErr w:type="spellStart"/>
            <w:r w:rsidRPr="00C81F68">
              <w:rPr>
                <w:sz w:val="16"/>
                <w:szCs w:val="16"/>
                <w:lang w:eastAsia="ru-RU"/>
              </w:rPr>
              <w:t>Чернігівської</w:t>
            </w:r>
            <w:proofErr w:type="spellEnd"/>
            <w:r w:rsidRPr="00C81F68">
              <w:rPr>
                <w:sz w:val="16"/>
                <w:szCs w:val="16"/>
                <w:lang w:eastAsia="ru-RU"/>
              </w:rPr>
              <w:t xml:space="preserve"> обл.</w:t>
            </w:r>
          </w:p>
        </w:tc>
        <w:tc>
          <w:tcPr>
            <w:tcW w:w="996" w:type="dxa"/>
            <w:vAlign w:val="center"/>
          </w:tcPr>
          <w:p w14:paraId="18D9C4EE" w14:textId="77777777" w:rsidR="000F3773" w:rsidRPr="00C81F68" w:rsidRDefault="000F3773" w:rsidP="00C81F68">
            <w:pPr>
              <w:jc w:val="center"/>
              <w:rPr>
                <w:sz w:val="16"/>
                <w:szCs w:val="16"/>
                <w:lang w:eastAsia="ru-RU"/>
              </w:rPr>
            </w:pPr>
            <w:r w:rsidRPr="00C81F68">
              <w:rPr>
                <w:sz w:val="16"/>
                <w:szCs w:val="16"/>
                <w:lang w:eastAsia="ru-RU"/>
              </w:rPr>
              <w:t>2024-2026рр.</w:t>
            </w:r>
          </w:p>
        </w:tc>
        <w:tc>
          <w:tcPr>
            <w:tcW w:w="1900" w:type="dxa"/>
            <w:shd w:val="clear" w:color="auto" w:fill="auto"/>
            <w:vAlign w:val="center"/>
          </w:tcPr>
          <w:p w14:paraId="756491B5" w14:textId="77777777" w:rsidR="000F3773" w:rsidRPr="00C81F68" w:rsidRDefault="000F3773" w:rsidP="00C81F68">
            <w:pPr>
              <w:jc w:val="center"/>
              <w:rPr>
                <w:sz w:val="16"/>
                <w:szCs w:val="16"/>
                <w:lang w:eastAsia="ru-RU"/>
              </w:rPr>
            </w:pPr>
            <w:r w:rsidRPr="00C81F68">
              <w:rPr>
                <w:sz w:val="16"/>
                <w:szCs w:val="16"/>
                <w:lang w:eastAsia="ru-RU"/>
              </w:rPr>
              <w:t xml:space="preserve">бюджет </w:t>
            </w:r>
            <w:proofErr w:type="spellStart"/>
            <w:r w:rsidRPr="00C81F68">
              <w:rPr>
                <w:sz w:val="16"/>
                <w:szCs w:val="16"/>
                <w:lang w:eastAsia="ru-RU"/>
              </w:rPr>
              <w:t>Ніжинської</w:t>
            </w:r>
            <w:proofErr w:type="spellEnd"/>
            <w:r w:rsidRPr="00C81F68">
              <w:rPr>
                <w:sz w:val="16"/>
                <w:szCs w:val="16"/>
                <w:lang w:eastAsia="ru-RU"/>
              </w:rPr>
              <w:t xml:space="preserve"> </w:t>
            </w:r>
            <w:proofErr w:type="spellStart"/>
            <w:r w:rsidRPr="00C81F68">
              <w:rPr>
                <w:sz w:val="16"/>
                <w:szCs w:val="16"/>
                <w:lang w:eastAsia="ru-RU"/>
              </w:rPr>
              <w:t>міської</w:t>
            </w:r>
            <w:proofErr w:type="spellEnd"/>
            <w:r w:rsidRPr="00C81F68">
              <w:rPr>
                <w:sz w:val="16"/>
                <w:szCs w:val="16"/>
                <w:lang w:eastAsia="ru-RU"/>
              </w:rPr>
              <w:t xml:space="preserve"> </w:t>
            </w:r>
            <w:proofErr w:type="spellStart"/>
            <w:r w:rsidRPr="00C81F68">
              <w:rPr>
                <w:sz w:val="16"/>
                <w:szCs w:val="16"/>
                <w:lang w:eastAsia="ru-RU"/>
              </w:rPr>
              <w:t>територіальної</w:t>
            </w:r>
            <w:proofErr w:type="spellEnd"/>
            <w:r w:rsidRPr="00C81F68">
              <w:rPr>
                <w:sz w:val="16"/>
                <w:szCs w:val="16"/>
                <w:lang w:eastAsia="ru-RU"/>
              </w:rPr>
              <w:t xml:space="preserve"> </w:t>
            </w:r>
            <w:proofErr w:type="spellStart"/>
            <w:r w:rsidRPr="00C81F68">
              <w:rPr>
                <w:sz w:val="16"/>
                <w:szCs w:val="16"/>
                <w:lang w:eastAsia="ru-RU"/>
              </w:rPr>
              <w:t>громади</w:t>
            </w:r>
            <w:proofErr w:type="spellEnd"/>
          </w:p>
        </w:tc>
        <w:tc>
          <w:tcPr>
            <w:tcW w:w="1024" w:type="dxa"/>
            <w:shd w:val="clear" w:color="auto" w:fill="auto"/>
            <w:vAlign w:val="center"/>
          </w:tcPr>
          <w:p w14:paraId="2E36D640" w14:textId="77777777" w:rsidR="000F3773" w:rsidRPr="00C81F68" w:rsidRDefault="000F3773" w:rsidP="00C81F68">
            <w:pPr>
              <w:jc w:val="center"/>
              <w:rPr>
                <w:sz w:val="16"/>
                <w:szCs w:val="16"/>
                <w:lang w:eastAsia="ru-RU"/>
              </w:rPr>
            </w:pPr>
            <w:r w:rsidRPr="00C81F68">
              <w:rPr>
                <w:sz w:val="16"/>
                <w:szCs w:val="16"/>
                <w:lang w:eastAsia="ru-RU"/>
              </w:rPr>
              <w:t>350,0</w:t>
            </w:r>
          </w:p>
        </w:tc>
        <w:tc>
          <w:tcPr>
            <w:tcW w:w="792" w:type="dxa"/>
            <w:shd w:val="clear" w:color="auto" w:fill="auto"/>
            <w:vAlign w:val="center"/>
          </w:tcPr>
          <w:p w14:paraId="08C614B8" w14:textId="77777777" w:rsidR="000F3773" w:rsidRPr="00C81F68" w:rsidRDefault="000F3773" w:rsidP="00C81F68">
            <w:pPr>
              <w:jc w:val="center"/>
              <w:rPr>
                <w:sz w:val="16"/>
                <w:szCs w:val="16"/>
                <w:lang w:eastAsia="ru-RU"/>
              </w:rPr>
            </w:pPr>
            <w:r w:rsidRPr="00C81F68">
              <w:rPr>
                <w:sz w:val="16"/>
                <w:szCs w:val="16"/>
                <w:lang w:eastAsia="ru-RU"/>
              </w:rPr>
              <w:t>100,00</w:t>
            </w:r>
          </w:p>
        </w:tc>
        <w:tc>
          <w:tcPr>
            <w:tcW w:w="766" w:type="dxa"/>
            <w:shd w:val="clear" w:color="auto" w:fill="auto"/>
            <w:vAlign w:val="center"/>
          </w:tcPr>
          <w:p w14:paraId="3215848D" w14:textId="77777777" w:rsidR="000F3773" w:rsidRPr="00C81F68" w:rsidRDefault="000F3773" w:rsidP="00C81F68">
            <w:pPr>
              <w:jc w:val="center"/>
              <w:rPr>
                <w:sz w:val="16"/>
                <w:szCs w:val="16"/>
                <w:lang w:eastAsia="ru-RU"/>
              </w:rPr>
            </w:pPr>
            <w:r w:rsidRPr="00C81F68">
              <w:rPr>
                <w:sz w:val="16"/>
                <w:szCs w:val="16"/>
                <w:lang w:eastAsia="ru-RU"/>
              </w:rPr>
              <w:t>120,0</w:t>
            </w:r>
          </w:p>
        </w:tc>
        <w:tc>
          <w:tcPr>
            <w:tcW w:w="684" w:type="dxa"/>
            <w:shd w:val="clear" w:color="auto" w:fill="auto"/>
            <w:vAlign w:val="center"/>
          </w:tcPr>
          <w:p w14:paraId="7E8AE76A" w14:textId="77777777" w:rsidR="000F3773" w:rsidRPr="00C81F68" w:rsidRDefault="000F3773" w:rsidP="00C81F68">
            <w:pPr>
              <w:jc w:val="center"/>
              <w:rPr>
                <w:sz w:val="16"/>
                <w:szCs w:val="16"/>
                <w:lang w:eastAsia="ru-RU"/>
              </w:rPr>
            </w:pPr>
            <w:r w:rsidRPr="00C81F68">
              <w:rPr>
                <w:sz w:val="16"/>
                <w:szCs w:val="16"/>
                <w:lang w:eastAsia="ru-RU"/>
              </w:rPr>
              <w:t>130,0</w:t>
            </w:r>
          </w:p>
        </w:tc>
        <w:tc>
          <w:tcPr>
            <w:tcW w:w="2602" w:type="dxa"/>
            <w:shd w:val="clear" w:color="auto" w:fill="auto"/>
            <w:vAlign w:val="center"/>
          </w:tcPr>
          <w:p w14:paraId="31DCD7AD" w14:textId="77777777" w:rsidR="000F3773" w:rsidRPr="00C81F68" w:rsidRDefault="000F3773" w:rsidP="00C81F68">
            <w:pPr>
              <w:rPr>
                <w:sz w:val="16"/>
                <w:szCs w:val="16"/>
                <w:lang w:eastAsia="ru-RU"/>
              </w:rPr>
            </w:pPr>
            <w:proofErr w:type="spellStart"/>
            <w:r w:rsidRPr="00C81F68">
              <w:rPr>
                <w:sz w:val="16"/>
                <w:szCs w:val="16"/>
              </w:rPr>
              <w:t>Сучасне</w:t>
            </w:r>
            <w:proofErr w:type="spellEnd"/>
            <w:r w:rsidRPr="00C81F68">
              <w:rPr>
                <w:sz w:val="16"/>
                <w:szCs w:val="16"/>
              </w:rPr>
              <w:t xml:space="preserve"> </w:t>
            </w:r>
            <w:proofErr w:type="spellStart"/>
            <w:r w:rsidRPr="00C81F68">
              <w:rPr>
                <w:sz w:val="16"/>
                <w:szCs w:val="16"/>
              </w:rPr>
              <w:t>технічне</w:t>
            </w:r>
            <w:proofErr w:type="spellEnd"/>
            <w:r w:rsidRPr="00C81F68">
              <w:rPr>
                <w:sz w:val="16"/>
                <w:szCs w:val="16"/>
              </w:rPr>
              <w:t xml:space="preserve"> </w:t>
            </w: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необхідно</w:t>
            </w:r>
            <w:proofErr w:type="spellEnd"/>
            <w:r w:rsidRPr="00C81F68">
              <w:rPr>
                <w:sz w:val="16"/>
                <w:szCs w:val="16"/>
              </w:rPr>
              <w:t xml:space="preserve"> для </w:t>
            </w:r>
            <w:proofErr w:type="spellStart"/>
            <w:r w:rsidRPr="00C81F68">
              <w:rPr>
                <w:sz w:val="16"/>
                <w:szCs w:val="16"/>
              </w:rPr>
              <w:t>ефективного</w:t>
            </w:r>
            <w:proofErr w:type="spellEnd"/>
            <w:r w:rsidRPr="00C81F68">
              <w:rPr>
                <w:sz w:val="16"/>
                <w:szCs w:val="16"/>
              </w:rPr>
              <w:t xml:space="preserve"> </w:t>
            </w:r>
            <w:proofErr w:type="spellStart"/>
            <w:r w:rsidRPr="00C81F68">
              <w:rPr>
                <w:sz w:val="16"/>
                <w:szCs w:val="16"/>
              </w:rPr>
              <w:t>використання</w:t>
            </w:r>
            <w:proofErr w:type="spellEnd"/>
            <w:r w:rsidRPr="00C81F68">
              <w:rPr>
                <w:sz w:val="16"/>
                <w:szCs w:val="16"/>
              </w:rPr>
              <w:t xml:space="preserve"> </w:t>
            </w:r>
            <w:proofErr w:type="spellStart"/>
            <w:r w:rsidRPr="00C81F68">
              <w:rPr>
                <w:sz w:val="16"/>
                <w:szCs w:val="16"/>
              </w:rPr>
              <w:t>електронних</w:t>
            </w:r>
            <w:proofErr w:type="spellEnd"/>
            <w:r w:rsidRPr="00C81F68">
              <w:rPr>
                <w:sz w:val="16"/>
                <w:szCs w:val="16"/>
              </w:rPr>
              <w:t xml:space="preserve"> </w:t>
            </w:r>
            <w:proofErr w:type="spellStart"/>
            <w:r w:rsidRPr="00C81F68">
              <w:rPr>
                <w:sz w:val="16"/>
                <w:szCs w:val="16"/>
              </w:rPr>
              <w:t>інформаційних</w:t>
            </w:r>
            <w:proofErr w:type="spellEnd"/>
            <w:r w:rsidRPr="00C81F68">
              <w:rPr>
                <w:sz w:val="16"/>
                <w:szCs w:val="16"/>
              </w:rPr>
              <w:t xml:space="preserve"> </w:t>
            </w:r>
            <w:proofErr w:type="spellStart"/>
            <w:r w:rsidRPr="00C81F68">
              <w:rPr>
                <w:sz w:val="16"/>
                <w:szCs w:val="16"/>
              </w:rPr>
              <w:t>ресурсів</w:t>
            </w:r>
            <w:proofErr w:type="spellEnd"/>
            <w:r w:rsidRPr="00C81F68">
              <w:rPr>
                <w:sz w:val="16"/>
                <w:szCs w:val="16"/>
              </w:rPr>
              <w:t xml:space="preserve">, </w:t>
            </w:r>
            <w:proofErr w:type="spellStart"/>
            <w:r w:rsidRPr="00C81F68">
              <w:rPr>
                <w:sz w:val="16"/>
                <w:szCs w:val="16"/>
              </w:rPr>
              <w:t>що</w:t>
            </w:r>
            <w:proofErr w:type="spellEnd"/>
            <w:r w:rsidRPr="00C81F68">
              <w:rPr>
                <w:sz w:val="16"/>
                <w:szCs w:val="16"/>
              </w:rPr>
              <w:t xml:space="preserve"> </w:t>
            </w:r>
            <w:proofErr w:type="spellStart"/>
            <w:r w:rsidRPr="00C81F68">
              <w:rPr>
                <w:sz w:val="16"/>
                <w:szCs w:val="16"/>
              </w:rPr>
              <w:t>забезпечить</w:t>
            </w:r>
            <w:proofErr w:type="spellEnd"/>
            <w:r w:rsidRPr="00C81F68">
              <w:rPr>
                <w:sz w:val="16"/>
                <w:szCs w:val="16"/>
              </w:rPr>
              <w:t xml:space="preserve"> </w:t>
            </w:r>
            <w:proofErr w:type="spellStart"/>
            <w:r w:rsidRPr="00C81F68">
              <w:rPr>
                <w:sz w:val="16"/>
                <w:szCs w:val="16"/>
              </w:rPr>
              <w:t>якісне</w:t>
            </w:r>
            <w:proofErr w:type="spellEnd"/>
            <w:r w:rsidRPr="00C81F68">
              <w:rPr>
                <w:sz w:val="16"/>
                <w:szCs w:val="16"/>
              </w:rPr>
              <w:t xml:space="preserve"> </w:t>
            </w:r>
            <w:proofErr w:type="spellStart"/>
            <w:r w:rsidRPr="00C81F68">
              <w:rPr>
                <w:sz w:val="16"/>
                <w:szCs w:val="16"/>
              </w:rPr>
              <w:t>надання</w:t>
            </w:r>
            <w:proofErr w:type="spellEnd"/>
            <w:r w:rsidRPr="00C81F68">
              <w:rPr>
                <w:sz w:val="16"/>
                <w:szCs w:val="16"/>
              </w:rPr>
              <w:t xml:space="preserve"> </w:t>
            </w:r>
            <w:proofErr w:type="spellStart"/>
            <w:r w:rsidRPr="00C81F68">
              <w:rPr>
                <w:sz w:val="16"/>
                <w:szCs w:val="16"/>
              </w:rPr>
              <w:t>послуг</w:t>
            </w:r>
            <w:proofErr w:type="spellEnd"/>
            <w:r w:rsidRPr="00C81F68">
              <w:rPr>
                <w:sz w:val="16"/>
                <w:szCs w:val="16"/>
              </w:rPr>
              <w:t xml:space="preserve"> </w:t>
            </w:r>
            <w:proofErr w:type="spellStart"/>
            <w:r w:rsidRPr="00C81F68">
              <w:rPr>
                <w:sz w:val="16"/>
                <w:szCs w:val="16"/>
              </w:rPr>
              <w:t>населенню</w:t>
            </w:r>
            <w:proofErr w:type="spellEnd"/>
            <w:r w:rsidRPr="00C81F68">
              <w:rPr>
                <w:sz w:val="16"/>
                <w:szCs w:val="16"/>
              </w:rPr>
              <w:t xml:space="preserve">, </w:t>
            </w:r>
            <w:proofErr w:type="spellStart"/>
            <w:r w:rsidRPr="00C81F68">
              <w:rPr>
                <w:sz w:val="16"/>
                <w:szCs w:val="16"/>
              </w:rPr>
              <w:t>прозорість</w:t>
            </w:r>
            <w:proofErr w:type="spellEnd"/>
            <w:r w:rsidRPr="00C81F68">
              <w:rPr>
                <w:sz w:val="16"/>
                <w:szCs w:val="16"/>
              </w:rPr>
              <w:t xml:space="preserve"> </w:t>
            </w:r>
            <w:proofErr w:type="spellStart"/>
            <w:r w:rsidRPr="00C81F68">
              <w:rPr>
                <w:sz w:val="16"/>
                <w:szCs w:val="16"/>
              </w:rPr>
              <w:t>діяльності</w:t>
            </w:r>
            <w:proofErr w:type="spellEnd"/>
            <w:r w:rsidRPr="00C81F68">
              <w:rPr>
                <w:sz w:val="16"/>
                <w:szCs w:val="16"/>
              </w:rPr>
              <w:t xml:space="preserve"> </w:t>
            </w:r>
            <w:proofErr w:type="spellStart"/>
            <w:r w:rsidRPr="00C81F68">
              <w:rPr>
                <w:sz w:val="16"/>
                <w:szCs w:val="16"/>
              </w:rPr>
              <w:t>органів</w:t>
            </w:r>
            <w:proofErr w:type="spellEnd"/>
            <w:r w:rsidRPr="00C81F68">
              <w:rPr>
                <w:sz w:val="16"/>
                <w:szCs w:val="16"/>
              </w:rPr>
              <w:t xml:space="preserve"> </w:t>
            </w:r>
            <w:proofErr w:type="spellStart"/>
            <w:r w:rsidRPr="00C81F68">
              <w:rPr>
                <w:sz w:val="16"/>
                <w:szCs w:val="16"/>
              </w:rPr>
              <w:t>влади</w:t>
            </w:r>
            <w:proofErr w:type="spellEnd"/>
            <w:r w:rsidRPr="00C81F68">
              <w:rPr>
                <w:sz w:val="16"/>
                <w:szCs w:val="16"/>
              </w:rPr>
              <w:t xml:space="preserve">, </w:t>
            </w:r>
            <w:proofErr w:type="spellStart"/>
            <w:r w:rsidRPr="00C81F68">
              <w:rPr>
                <w:sz w:val="16"/>
                <w:szCs w:val="16"/>
              </w:rPr>
              <w:t>оперативне</w:t>
            </w:r>
            <w:proofErr w:type="spellEnd"/>
            <w:r w:rsidRPr="00C81F68">
              <w:rPr>
                <w:sz w:val="16"/>
                <w:szCs w:val="16"/>
              </w:rPr>
              <w:t xml:space="preserve"> </w:t>
            </w:r>
            <w:proofErr w:type="spellStart"/>
            <w:r w:rsidRPr="00C81F68">
              <w:rPr>
                <w:sz w:val="16"/>
                <w:szCs w:val="16"/>
              </w:rPr>
              <w:t>реагування</w:t>
            </w:r>
            <w:proofErr w:type="spellEnd"/>
            <w:r w:rsidRPr="00C81F68">
              <w:rPr>
                <w:sz w:val="16"/>
                <w:szCs w:val="16"/>
              </w:rPr>
              <w:t xml:space="preserve"> на </w:t>
            </w:r>
            <w:proofErr w:type="spellStart"/>
            <w:r w:rsidRPr="00C81F68">
              <w:rPr>
                <w:sz w:val="16"/>
                <w:szCs w:val="16"/>
              </w:rPr>
              <w:t>сучасні</w:t>
            </w:r>
            <w:proofErr w:type="spellEnd"/>
            <w:r w:rsidRPr="00C81F68">
              <w:rPr>
                <w:sz w:val="16"/>
                <w:szCs w:val="16"/>
              </w:rPr>
              <w:t xml:space="preserve"> </w:t>
            </w:r>
            <w:proofErr w:type="spellStart"/>
            <w:r w:rsidRPr="00C81F68">
              <w:rPr>
                <w:sz w:val="16"/>
                <w:szCs w:val="16"/>
              </w:rPr>
              <w:t>виклики</w:t>
            </w:r>
            <w:proofErr w:type="spellEnd"/>
            <w:r w:rsidRPr="00C81F68">
              <w:rPr>
                <w:sz w:val="16"/>
                <w:szCs w:val="16"/>
              </w:rPr>
              <w:t xml:space="preserve"> та </w:t>
            </w:r>
            <w:proofErr w:type="spellStart"/>
            <w:r w:rsidRPr="00C81F68">
              <w:rPr>
                <w:sz w:val="16"/>
                <w:szCs w:val="16"/>
              </w:rPr>
              <w:t>відповідає</w:t>
            </w:r>
            <w:proofErr w:type="spellEnd"/>
            <w:r w:rsidRPr="00C81F68">
              <w:rPr>
                <w:sz w:val="16"/>
                <w:szCs w:val="16"/>
              </w:rPr>
              <w:t xml:space="preserve"> </w:t>
            </w:r>
            <w:proofErr w:type="spellStart"/>
            <w:r w:rsidRPr="00C81F68">
              <w:rPr>
                <w:sz w:val="16"/>
                <w:szCs w:val="16"/>
              </w:rPr>
              <w:t>загальнодержавній</w:t>
            </w:r>
            <w:proofErr w:type="spellEnd"/>
            <w:r w:rsidRPr="00C81F68">
              <w:rPr>
                <w:sz w:val="16"/>
                <w:szCs w:val="16"/>
              </w:rPr>
              <w:t xml:space="preserve"> </w:t>
            </w:r>
            <w:proofErr w:type="spellStart"/>
            <w:r w:rsidRPr="00C81F68">
              <w:rPr>
                <w:sz w:val="16"/>
                <w:szCs w:val="16"/>
              </w:rPr>
              <w:t>цифровізації</w:t>
            </w:r>
            <w:proofErr w:type="spellEnd"/>
            <w:r w:rsidRPr="00C81F68">
              <w:rPr>
                <w:sz w:val="16"/>
                <w:szCs w:val="16"/>
              </w:rPr>
              <w:t xml:space="preserve"> </w:t>
            </w:r>
            <w:proofErr w:type="spellStart"/>
            <w:r w:rsidRPr="00C81F68">
              <w:rPr>
                <w:sz w:val="16"/>
                <w:szCs w:val="16"/>
              </w:rPr>
              <w:t>суспільних</w:t>
            </w:r>
            <w:proofErr w:type="spellEnd"/>
            <w:r w:rsidRPr="00C81F68">
              <w:rPr>
                <w:sz w:val="16"/>
                <w:szCs w:val="16"/>
              </w:rPr>
              <w:t xml:space="preserve"> </w:t>
            </w:r>
            <w:proofErr w:type="spellStart"/>
            <w:r w:rsidRPr="00C81F68">
              <w:rPr>
                <w:sz w:val="16"/>
                <w:szCs w:val="16"/>
              </w:rPr>
              <w:t>процесів</w:t>
            </w:r>
            <w:proofErr w:type="spellEnd"/>
            <w:r w:rsidRPr="00C81F68">
              <w:rPr>
                <w:sz w:val="16"/>
                <w:szCs w:val="16"/>
              </w:rPr>
              <w:t xml:space="preserve">, </w:t>
            </w:r>
            <w:proofErr w:type="spellStart"/>
            <w:r w:rsidRPr="00C81F68">
              <w:rPr>
                <w:sz w:val="16"/>
                <w:szCs w:val="16"/>
              </w:rPr>
              <w:t>що</w:t>
            </w:r>
            <w:proofErr w:type="spellEnd"/>
            <w:r w:rsidRPr="00C81F68">
              <w:rPr>
                <w:sz w:val="16"/>
                <w:szCs w:val="16"/>
              </w:rPr>
              <w:t xml:space="preserve"> в свою </w:t>
            </w:r>
            <w:proofErr w:type="spellStart"/>
            <w:r w:rsidRPr="00C81F68">
              <w:rPr>
                <w:sz w:val="16"/>
                <w:szCs w:val="16"/>
              </w:rPr>
              <w:t>чергу</w:t>
            </w:r>
            <w:proofErr w:type="spellEnd"/>
            <w:r w:rsidRPr="00C81F68">
              <w:rPr>
                <w:sz w:val="16"/>
                <w:szCs w:val="16"/>
              </w:rPr>
              <w:t xml:space="preserve">, </w:t>
            </w:r>
            <w:proofErr w:type="spellStart"/>
            <w:r w:rsidRPr="00C81F68">
              <w:rPr>
                <w:sz w:val="16"/>
                <w:szCs w:val="16"/>
              </w:rPr>
              <w:t>призводить</w:t>
            </w:r>
            <w:proofErr w:type="spellEnd"/>
            <w:r w:rsidRPr="00C81F68">
              <w:rPr>
                <w:sz w:val="16"/>
                <w:szCs w:val="16"/>
              </w:rPr>
              <w:t xml:space="preserve"> до </w:t>
            </w:r>
            <w:proofErr w:type="spellStart"/>
            <w:r w:rsidRPr="00C81F68">
              <w:rPr>
                <w:sz w:val="16"/>
                <w:szCs w:val="16"/>
              </w:rPr>
              <w:t>економічного</w:t>
            </w:r>
            <w:proofErr w:type="spellEnd"/>
            <w:r w:rsidRPr="00C81F68">
              <w:rPr>
                <w:sz w:val="16"/>
                <w:szCs w:val="16"/>
              </w:rPr>
              <w:t xml:space="preserve"> </w:t>
            </w:r>
            <w:proofErr w:type="spellStart"/>
            <w:r w:rsidRPr="00C81F68">
              <w:rPr>
                <w:sz w:val="16"/>
                <w:szCs w:val="16"/>
              </w:rPr>
              <w:t>зростання</w:t>
            </w:r>
            <w:proofErr w:type="spellEnd"/>
            <w:r w:rsidRPr="00C81F68">
              <w:rPr>
                <w:sz w:val="16"/>
                <w:szCs w:val="16"/>
              </w:rPr>
              <w:t xml:space="preserve"> </w:t>
            </w:r>
            <w:proofErr w:type="spellStart"/>
            <w:r w:rsidRPr="00C81F68">
              <w:rPr>
                <w:sz w:val="16"/>
                <w:szCs w:val="16"/>
              </w:rPr>
              <w:t>регіону</w:t>
            </w:r>
            <w:proofErr w:type="spellEnd"/>
          </w:p>
        </w:tc>
      </w:tr>
      <w:tr w:rsidR="00C81F68" w:rsidRPr="00C81F68" w14:paraId="1B63CD76" w14:textId="77777777" w:rsidTr="0052639D">
        <w:trPr>
          <w:trHeight w:val="1890"/>
        </w:trPr>
        <w:tc>
          <w:tcPr>
            <w:tcW w:w="2012" w:type="dxa"/>
            <w:shd w:val="clear" w:color="auto" w:fill="auto"/>
            <w:vAlign w:val="center"/>
          </w:tcPr>
          <w:p w14:paraId="5370723B" w14:textId="77777777" w:rsidR="000F3773" w:rsidRPr="00C81F68" w:rsidRDefault="000F3773" w:rsidP="00C81F68">
            <w:pPr>
              <w:rPr>
                <w:sz w:val="16"/>
                <w:szCs w:val="16"/>
                <w:lang w:eastAsia="ru-RU"/>
              </w:rPr>
            </w:pP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стабільного</w:t>
            </w:r>
            <w:proofErr w:type="spellEnd"/>
            <w:r w:rsidRPr="00C81F68">
              <w:rPr>
                <w:sz w:val="16"/>
                <w:szCs w:val="16"/>
              </w:rPr>
              <w:t xml:space="preserve"> </w:t>
            </w:r>
            <w:proofErr w:type="spellStart"/>
            <w:r w:rsidRPr="00C81F68">
              <w:rPr>
                <w:sz w:val="16"/>
                <w:szCs w:val="16"/>
              </w:rPr>
              <w:t>функціонування</w:t>
            </w:r>
            <w:proofErr w:type="spellEnd"/>
            <w:r w:rsidRPr="00C81F68">
              <w:rPr>
                <w:sz w:val="16"/>
                <w:szCs w:val="16"/>
              </w:rPr>
              <w:t xml:space="preserve"> та </w:t>
            </w:r>
            <w:proofErr w:type="spellStart"/>
            <w:r w:rsidRPr="00C81F68">
              <w:rPr>
                <w:sz w:val="16"/>
                <w:szCs w:val="16"/>
              </w:rPr>
              <w:t>подальшого</w:t>
            </w:r>
            <w:proofErr w:type="spellEnd"/>
            <w:r w:rsidRPr="00C81F68">
              <w:rPr>
                <w:sz w:val="16"/>
                <w:szCs w:val="16"/>
              </w:rPr>
              <w:t xml:space="preserve"> </w:t>
            </w:r>
            <w:proofErr w:type="spellStart"/>
            <w:r w:rsidRPr="00C81F68">
              <w:rPr>
                <w:sz w:val="16"/>
                <w:szCs w:val="16"/>
              </w:rPr>
              <w:t>розвитку</w:t>
            </w:r>
            <w:proofErr w:type="spellEnd"/>
            <w:r w:rsidRPr="00C81F68">
              <w:rPr>
                <w:sz w:val="16"/>
                <w:szCs w:val="16"/>
              </w:rPr>
              <w:t xml:space="preserve"> </w:t>
            </w:r>
            <w:proofErr w:type="spellStart"/>
            <w:r w:rsidRPr="00C81F68">
              <w:rPr>
                <w:sz w:val="16"/>
                <w:szCs w:val="16"/>
              </w:rPr>
              <w:t>телекомунікаційного</w:t>
            </w:r>
            <w:proofErr w:type="spellEnd"/>
            <w:r w:rsidRPr="00C81F68">
              <w:rPr>
                <w:sz w:val="16"/>
                <w:szCs w:val="16"/>
              </w:rPr>
              <w:t xml:space="preserve"> </w:t>
            </w:r>
            <w:proofErr w:type="spellStart"/>
            <w:r w:rsidRPr="00C81F68">
              <w:rPr>
                <w:sz w:val="16"/>
                <w:szCs w:val="16"/>
              </w:rPr>
              <w:t>середовища</w:t>
            </w:r>
            <w:proofErr w:type="spellEnd"/>
          </w:p>
        </w:tc>
        <w:tc>
          <w:tcPr>
            <w:tcW w:w="2907" w:type="dxa"/>
            <w:vAlign w:val="center"/>
          </w:tcPr>
          <w:p w14:paraId="1BDB1B20" w14:textId="77777777" w:rsidR="000F3773" w:rsidRPr="00C81F68" w:rsidRDefault="000F3773" w:rsidP="00C81F68">
            <w:pPr>
              <w:jc w:val="center"/>
              <w:rPr>
                <w:sz w:val="16"/>
                <w:szCs w:val="16"/>
                <w:lang w:eastAsia="ru-RU"/>
              </w:rPr>
            </w:pP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функціонування</w:t>
            </w:r>
            <w:proofErr w:type="spellEnd"/>
            <w:r w:rsidRPr="00C81F68">
              <w:rPr>
                <w:sz w:val="16"/>
                <w:szCs w:val="16"/>
              </w:rPr>
              <w:t xml:space="preserve"> </w:t>
            </w:r>
            <w:proofErr w:type="spellStart"/>
            <w:r w:rsidRPr="00C81F68">
              <w:rPr>
                <w:sz w:val="16"/>
                <w:szCs w:val="16"/>
              </w:rPr>
              <w:t>інформаційно-комунікаційних</w:t>
            </w:r>
            <w:proofErr w:type="spellEnd"/>
            <w:r w:rsidRPr="00C81F68">
              <w:rPr>
                <w:sz w:val="16"/>
                <w:szCs w:val="16"/>
              </w:rPr>
              <w:t xml:space="preserve"> систем (</w:t>
            </w:r>
            <w:proofErr w:type="spellStart"/>
            <w:r w:rsidRPr="00C81F68">
              <w:rPr>
                <w:sz w:val="16"/>
                <w:szCs w:val="16"/>
              </w:rPr>
              <w:t>оновлення</w:t>
            </w:r>
            <w:proofErr w:type="spellEnd"/>
            <w:r w:rsidRPr="00C81F68">
              <w:rPr>
                <w:sz w:val="16"/>
                <w:szCs w:val="16"/>
              </w:rPr>
              <w:t xml:space="preserve"> </w:t>
            </w:r>
            <w:proofErr w:type="spellStart"/>
            <w:r w:rsidRPr="00C81F68">
              <w:rPr>
                <w:sz w:val="16"/>
                <w:szCs w:val="16"/>
              </w:rPr>
              <w:t>ліцензій</w:t>
            </w:r>
            <w:proofErr w:type="spellEnd"/>
            <w:r w:rsidRPr="00C81F68">
              <w:rPr>
                <w:sz w:val="16"/>
                <w:szCs w:val="16"/>
              </w:rPr>
              <w:t xml:space="preserve"> </w:t>
            </w:r>
            <w:proofErr w:type="spellStart"/>
            <w:r w:rsidRPr="00C81F68">
              <w:rPr>
                <w:sz w:val="16"/>
                <w:szCs w:val="16"/>
              </w:rPr>
              <w:t>програмних</w:t>
            </w:r>
            <w:proofErr w:type="spellEnd"/>
            <w:r w:rsidRPr="00C81F68">
              <w:rPr>
                <w:sz w:val="16"/>
                <w:szCs w:val="16"/>
              </w:rPr>
              <w:t xml:space="preserve"> </w:t>
            </w:r>
            <w:proofErr w:type="spellStart"/>
            <w:r w:rsidRPr="00C81F68">
              <w:rPr>
                <w:sz w:val="16"/>
                <w:szCs w:val="16"/>
              </w:rPr>
              <w:t>продуктів</w:t>
            </w:r>
            <w:proofErr w:type="spellEnd"/>
            <w:r w:rsidRPr="00C81F68">
              <w:rPr>
                <w:sz w:val="16"/>
                <w:szCs w:val="16"/>
              </w:rPr>
              <w:t xml:space="preserve">, </w:t>
            </w:r>
            <w:proofErr w:type="spellStart"/>
            <w:r w:rsidRPr="00C81F68">
              <w:rPr>
                <w:sz w:val="16"/>
                <w:szCs w:val="16"/>
              </w:rPr>
              <w:t>придбання</w:t>
            </w:r>
            <w:proofErr w:type="spellEnd"/>
            <w:r w:rsidRPr="00C81F68">
              <w:rPr>
                <w:sz w:val="16"/>
                <w:szCs w:val="16"/>
              </w:rPr>
              <w:t xml:space="preserve"> </w:t>
            </w:r>
            <w:proofErr w:type="spellStart"/>
            <w:r w:rsidRPr="00C81F68">
              <w:rPr>
                <w:sz w:val="16"/>
                <w:szCs w:val="16"/>
              </w:rPr>
              <w:t>програмних</w:t>
            </w:r>
            <w:proofErr w:type="spellEnd"/>
            <w:r w:rsidRPr="00C81F68">
              <w:rPr>
                <w:sz w:val="16"/>
                <w:szCs w:val="16"/>
              </w:rPr>
              <w:t xml:space="preserve"> </w:t>
            </w:r>
            <w:proofErr w:type="spellStart"/>
            <w:r w:rsidRPr="00C81F68">
              <w:rPr>
                <w:sz w:val="16"/>
                <w:szCs w:val="16"/>
              </w:rPr>
              <w:t>продуктів</w:t>
            </w:r>
            <w:proofErr w:type="spellEnd"/>
            <w:r w:rsidRPr="00C81F68">
              <w:rPr>
                <w:sz w:val="16"/>
                <w:szCs w:val="16"/>
              </w:rPr>
              <w:t xml:space="preserve"> </w:t>
            </w:r>
            <w:proofErr w:type="spellStart"/>
            <w:r w:rsidRPr="00C81F68">
              <w:rPr>
                <w:sz w:val="16"/>
                <w:szCs w:val="16"/>
              </w:rPr>
              <w:t>тощо</w:t>
            </w:r>
            <w:proofErr w:type="spellEnd"/>
            <w:r w:rsidRPr="00C81F68">
              <w:rPr>
                <w:sz w:val="16"/>
                <w:szCs w:val="16"/>
              </w:rPr>
              <w:t xml:space="preserve">), оплата </w:t>
            </w:r>
            <w:proofErr w:type="spellStart"/>
            <w:r w:rsidRPr="00C81F68">
              <w:rPr>
                <w:sz w:val="16"/>
                <w:szCs w:val="16"/>
              </w:rPr>
              <w:t>послуг</w:t>
            </w:r>
            <w:proofErr w:type="spellEnd"/>
            <w:r w:rsidRPr="00C81F68">
              <w:rPr>
                <w:sz w:val="16"/>
                <w:szCs w:val="16"/>
              </w:rPr>
              <w:t xml:space="preserve"> з </w:t>
            </w:r>
            <w:proofErr w:type="spellStart"/>
            <w:r w:rsidRPr="00C81F68">
              <w:rPr>
                <w:sz w:val="16"/>
                <w:szCs w:val="16"/>
              </w:rPr>
              <w:t>адміністрування</w:t>
            </w:r>
            <w:proofErr w:type="spellEnd"/>
            <w:r w:rsidRPr="00C81F68">
              <w:rPr>
                <w:sz w:val="16"/>
                <w:szCs w:val="16"/>
              </w:rPr>
              <w:t xml:space="preserve">, </w:t>
            </w:r>
            <w:proofErr w:type="spellStart"/>
            <w:r w:rsidRPr="00C81F68">
              <w:rPr>
                <w:sz w:val="16"/>
                <w:szCs w:val="16"/>
              </w:rPr>
              <w:t>супроводження</w:t>
            </w:r>
            <w:proofErr w:type="spellEnd"/>
            <w:r w:rsidRPr="00C81F68">
              <w:rPr>
                <w:sz w:val="16"/>
                <w:szCs w:val="16"/>
              </w:rPr>
              <w:t xml:space="preserve">, </w:t>
            </w:r>
            <w:proofErr w:type="spellStart"/>
            <w:r w:rsidRPr="00C81F68">
              <w:rPr>
                <w:sz w:val="16"/>
                <w:szCs w:val="16"/>
              </w:rPr>
              <w:t>обслуговування</w:t>
            </w:r>
            <w:proofErr w:type="spellEnd"/>
          </w:p>
        </w:tc>
        <w:tc>
          <w:tcPr>
            <w:tcW w:w="1881" w:type="dxa"/>
            <w:vAlign w:val="center"/>
          </w:tcPr>
          <w:p w14:paraId="3FAC6CBF" w14:textId="77777777" w:rsidR="000F3773" w:rsidRPr="00C81F68" w:rsidRDefault="000F3773" w:rsidP="00C81F68">
            <w:pPr>
              <w:jc w:val="center"/>
              <w:rPr>
                <w:sz w:val="16"/>
                <w:szCs w:val="16"/>
                <w:lang w:eastAsia="ru-RU"/>
              </w:rPr>
            </w:pPr>
            <w:proofErr w:type="spellStart"/>
            <w:r w:rsidRPr="00C81F68">
              <w:rPr>
                <w:sz w:val="16"/>
                <w:szCs w:val="16"/>
                <w:lang w:eastAsia="ru-RU"/>
              </w:rPr>
              <w:t>Управління</w:t>
            </w:r>
            <w:proofErr w:type="spellEnd"/>
            <w:r w:rsidRPr="00C81F68">
              <w:rPr>
                <w:sz w:val="16"/>
                <w:szCs w:val="16"/>
                <w:lang w:eastAsia="ru-RU"/>
              </w:rPr>
              <w:t xml:space="preserve"> </w:t>
            </w:r>
            <w:proofErr w:type="spellStart"/>
            <w:r w:rsidRPr="00C81F68">
              <w:rPr>
                <w:sz w:val="16"/>
                <w:szCs w:val="16"/>
                <w:lang w:eastAsia="ru-RU"/>
              </w:rPr>
              <w:t>житлово-комунального</w:t>
            </w:r>
            <w:proofErr w:type="spellEnd"/>
            <w:r w:rsidRPr="00C81F68">
              <w:rPr>
                <w:sz w:val="16"/>
                <w:szCs w:val="16"/>
                <w:lang w:eastAsia="ru-RU"/>
              </w:rPr>
              <w:t xml:space="preserve"> </w:t>
            </w:r>
            <w:proofErr w:type="spellStart"/>
            <w:r w:rsidRPr="00C81F68">
              <w:rPr>
                <w:sz w:val="16"/>
                <w:szCs w:val="16"/>
                <w:lang w:eastAsia="ru-RU"/>
              </w:rPr>
              <w:t>господарства</w:t>
            </w:r>
            <w:proofErr w:type="spellEnd"/>
            <w:r w:rsidRPr="00C81F68">
              <w:rPr>
                <w:sz w:val="16"/>
                <w:szCs w:val="16"/>
                <w:lang w:eastAsia="ru-RU"/>
              </w:rPr>
              <w:t xml:space="preserve"> та </w:t>
            </w:r>
            <w:proofErr w:type="spellStart"/>
            <w:r w:rsidRPr="00C81F68">
              <w:rPr>
                <w:sz w:val="16"/>
                <w:szCs w:val="16"/>
                <w:lang w:eastAsia="ru-RU"/>
              </w:rPr>
              <w:t>будівництва</w:t>
            </w:r>
            <w:proofErr w:type="spellEnd"/>
            <w:r w:rsidRPr="00C81F68">
              <w:rPr>
                <w:sz w:val="16"/>
                <w:szCs w:val="16"/>
                <w:lang w:eastAsia="ru-RU"/>
              </w:rPr>
              <w:t xml:space="preserve"> </w:t>
            </w:r>
            <w:proofErr w:type="spellStart"/>
            <w:r w:rsidRPr="00C81F68">
              <w:rPr>
                <w:sz w:val="16"/>
                <w:szCs w:val="16"/>
                <w:lang w:eastAsia="ru-RU"/>
              </w:rPr>
              <w:t>Ніжинської</w:t>
            </w:r>
            <w:proofErr w:type="spellEnd"/>
            <w:r w:rsidRPr="00C81F68">
              <w:rPr>
                <w:sz w:val="16"/>
                <w:szCs w:val="16"/>
                <w:lang w:eastAsia="ru-RU"/>
              </w:rPr>
              <w:t xml:space="preserve"> </w:t>
            </w:r>
            <w:proofErr w:type="spellStart"/>
            <w:r w:rsidRPr="00C81F68">
              <w:rPr>
                <w:sz w:val="16"/>
                <w:szCs w:val="16"/>
                <w:lang w:eastAsia="ru-RU"/>
              </w:rPr>
              <w:t>міської</w:t>
            </w:r>
            <w:proofErr w:type="spellEnd"/>
            <w:r w:rsidRPr="00C81F68">
              <w:rPr>
                <w:sz w:val="16"/>
                <w:szCs w:val="16"/>
                <w:lang w:eastAsia="ru-RU"/>
              </w:rPr>
              <w:t xml:space="preserve"> ради </w:t>
            </w:r>
            <w:proofErr w:type="spellStart"/>
            <w:r w:rsidRPr="00C81F68">
              <w:rPr>
                <w:sz w:val="16"/>
                <w:szCs w:val="16"/>
                <w:lang w:eastAsia="ru-RU"/>
              </w:rPr>
              <w:t>Чернігівської</w:t>
            </w:r>
            <w:proofErr w:type="spellEnd"/>
            <w:r w:rsidRPr="00C81F68">
              <w:rPr>
                <w:sz w:val="16"/>
                <w:szCs w:val="16"/>
                <w:lang w:eastAsia="ru-RU"/>
              </w:rPr>
              <w:t xml:space="preserve"> </w:t>
            </w:r>
            <w:proofErr w:type="spellStart"/>
            <w:r w:rsidRPr="00C81F68">
              <w:rPr>
                <w:sz w:val="16"/>
                <w:szCs w:val="16"/>
                <w:lang w:eastAsia="ru-RU"/>
              </w:rPr>
              <w:t>обл</w:t>
            </w:r>
            <w:proofErr w:type="spellEnd"/>
          </w:p>
        </w:tc>
        <w:tc>
          <w:tcPr>
            <w:tcW w:w="996" w:type="dxa"/>
            <w:vAlign w:val="center"/>
          </w:tcPr>
          <w:p w14:paraId="54D4B839" w14:textId="77777777" w:rsidR="000F3773" w:rsidRPr="00C81F68" w:rsidRDefault="000F3773" w:rsidP="00C81F68">
            <w:pPr>
              <w:jc w:val="center"/>
              <w:rPr>
                <w:sz w:val="16"/>
                <w:szCs w:val="16"/>
                <w:lang w:eastAsia="ru-RU"/>
              </w:rPr>
            </w:pPr>
            <w:r w:rsidRPr="00C81F68">
              <w:rPr>
                <w:sz w:val="16"/>
                <w:szCs w:val="16"/>
                <w:lang w:eastAsia="ru-RU"/>
              </w:rPr>
              <w:t>2024-2026рр.</w:t>
            </w:r>
          </w:p>
        </w:tc>
        <w:tc>
          <w:tcPr>
            <w:tcW w:w="1900" w:type="dxa"/>
            <w:shd w:val="clear" w:color="auto" w:fill="auto"/>
            <w:vAlign w:val="center"/>
          </w:tcPr>
          <w:p w14:paraId="7FAC3E91" w14:textId="77777777" w:rsidR="000F3773" w:rsidRPr="00C81F68" w:rsidRDefault="000F3773" w:rsidP="00C81F68">
            <w:pPr>
              <w:jc w:val="center"/>
              <w:rPr>
                <w:sz w:val="16"/>
                <w:szCs w:val="16"/>
                <w:lang w:eastAsia="ru-RU"/>
              </w:rPr>
            </w:pPr>
            <w:r w:rsidRPr="00C81F68">
              <w:rPr>
                <w:sz w:val="16"/>
                <w:szCs w:val="16"/>
                <w:lang w:eastAsia="ru-RU"/>
              </w:rPr>
              <w:t xml:space="preserve">бюджет </w:t>
            </w:r>
            <w:proofErr w:type="spellStart"/>
            <w:r w:rsidRPr="00C81F68">
              <w:rPr>
                <w:sz w:val="16"/>
                <w:szCs w:val="16"/>
                <w:lang w:eastAsia="ru-RU"/>
              </w:rPr>
              <w:t>Ніжинської</w:t>
            </w:r>
            <w:proofErr w:type="spellEnd"/>
            <w:r w:rsidRPr="00C81F68">
              <w:rPr>
                <w:sz w:val="16"/>
                <w:szCs w:val="16"/>
                <w:lang w:eastAsia="ru-RU"/>
              </w:rPr>
              <w:t xml:space="preserve"> </w:t>
            </w:r>
            <w:proofErr w:type="spellStart"/>
            <w:r w:rsidRPr="00C81F68">
              <w:rPr>
                <w:sz w:val="16"/>
                <w:szCs w:val="16"/>
                <w:lang w:eastAsia="ru-RU"/>
              </w:rPr>
              <w:t>міської</w:t>
            </w:r>
            <w:proofErr w:type="spellEnd"/>
            <w:r w:rsidRPr="00C81F68">
              <w:rPr>
                <w:sz w:val="16"/>
                <w:szCs w:val="16"/>
                <w:lang w:eastAsia="ru-RU"/>
              </w:rPr>
              <w:t xml:space="preserve"> </w:t>
            </w:r>
            <w:proofErr w:type="spellStart"/>
            <w:r w:rsidRPr="00C81F68">
              <w:rPr>
                <w:sz w:val="16"/>
                <w:szCs w:val="16"/>
                <w:lang w:eastAsia="ru-RU"/>
              </w:rPr>
              <w:t>територіальної</w:t>
            </w:r>
            <w:proofErr w:type="spellEnd"/>
            <w:r w:rsidRPr="00C81F68">
              <w:rPr>
                <w:sz w:val="16"/>
                <w:szCs w:val="16"/>
                <w:lang w:eastAsia="ru-RU"/>
              </w:rPr>
              <w:t xml:space="preserve"> </w:t>
            </w:r>
            <w:proofErr w:type="spellStart"/>
            <w:r w:rsidRPr="00C81F68">
              <w:rPr>
                <w:sz w:val="16"/>
                <w:szCs w:val="16"/>
                <w:lang w:eastAsia="ru-RU"/>
              </w:rPr>
              <w:t>громади</w:t>
            </w:r>
            <w:proofErr w:type="spellEnd"/>
          </w:p>
        </w:tc>
        <w:tc>
          <w:tcPr>
            <w:tcW w:w="1024" w:type="dxa"/>
            <w:shd w:val="clear" w:color="auto" w:fill="auto"/>
            <w:vAlign w:val="center"/>
          </w:tcPr>
          <w:p w14:paraId="0DE9350B" w14:textId="77777777" w:rsidR="000F3773" w:rsidRPr="00C81F68" w:rsidRDefault="000F3773" w:rsidP="00C81F68">
            <w:pPr>
              <w:jc w:val="center"/>
              <w:rPr>
                <w:sz w:val="16"/>
                <w:szCs w:val="16"/>
                <w:lang w:eastAsia="ru-RU"/>
              </w:rPr>
            </w:pPr>
            <w:r w:rsidRPr="00C81F68">
              <w:rPr>
                <w:sz w:val="16"/>
                <w:szCs w:val="16"/>
                <w:lang w:eastAsia="ru-RU"/>
              </w:rPr>
              <w:t>235,0</w:t>
            </w:r>
          </w:p>
        </w:tc>
        <w:tc>
          <w:tcPr>
            <w:tcW w:w="792" w:type="dxa"/>
            <w:shd w:val="clear" w:color="auto" w:fill="auto"/>
            <w:vAlign w:val="center"/>
          </w:tcPr>
          <w:p w14:paraId="46A49DEB" w14:textId="77777777" w:rsidR="000F3773" w:rsidRPr="00C81F68" w:rsidRDefault="000F3773" w:rsidP="00C81F68">
            <w:pPr>
              <w:jc w:val="center"/>
              <w:rPr>
                <w:sz w:val="16"/>
                <w:szCs w:val="16"/>
                <w:lang w:eastAsia="ru-RU"/>
              </w:rPr>
            </w:pPr>
            <w:r w:rsidRPr="00C81F68">
              <w:rPr>
                <w:sz w:val="16"/>
                <w:szCs w:val="16"/>
                <w:lang w:eastAsia="ru-RU"/>
              </w:rPr>
              <w:t>70,0</w:t>
            </w:r>
          </w:p>
        </w:tc>
        <w:tc>
          <w:tcPr>
            <w:tcW w:w="766" w:type="dxa"/>
            <w:shd w:val="clear" w:color="auto" w:fill="auto"/>
            <w:vAlign w:val="center"/>
          </w:tcPr>
          <w:p w14:paraId="344B1FAE" w14:textId="77777777" w:rsidR="000F3773" w:rsidRPr="00C81F68" w:rsidRDefault="000F3773" w:rsidP="00C81F68">
            <w:pPr>
              <w:jc w:val="center"/>
              <w:rPr>
                <w:sz w:val="16"/>
                <w:szCs w:val="16"/>
                <w:lang w:eastAsia="ru-RU"/>
              </w:rPr>
            </w:pPr>
            <w:r w:rsidRPr="00C81F68">
              <w:rPr>
                <w:sz w:val="16"/>
                <w:szCs w:val="16"/>
                <w:lang w:eastAsia="ru-RU"/>
              </w:rPr>
              <w:t>80,0</w:t>
            </w:r>
          </w:p>
        </w:tc>
        <w:tc>
          <w:tcPr>
            <w:tcW w:w="684" w:type="dxa"/>
            <w:shd w:val="clear" w:color="auto" w:fill="auto"/>
            <w:vAlign w:val="center"/>
          </w:tcPr>
          <w:p w14:paraId="410B31D9" w14:textId="77777777" w:rsidR="000F3773" w:rsidRPr="00C81F68" w:rsidRDefault="000F3773" w:rsidP="00C81F68">
            <w:pPr>
              <w:jc w:val="center"/>
              <w:rPr>
                <w:sz w:val="16"/>
                <w:szCs w:val="16"/>
                <w:lang w:eastAsia="ru-RU"/>
              </w:rPr>
            </w:pPr>
            <w:r w:rsidRPr="00C81F68">
              <w:rPr>
                <w:sz w:val="16"/>
                <w:szCs w:val="16"/>
                <w:lang w:eastAsia="ru-RU"/>
              </w:rPr>
              <w:t>85,0</w:t>
            </w:r>
          </w:p>
        </w:tc>
        <w:tc>
          <w:tcPr>
            <w:tcW w:w="2602" w:type="dxa"/>
            <w:shd w:val="clear" w:color="auto" w:fill="auto"/>
            <w:vAlign w:val="center"/>
          </w:tcPr>
          <w:p w14:paraId="6584314A" w14:textId="77777777" w:rsidR="000F3773" w:rsidRPr="00C81F68" w:rsidRDefault="000F3773" w:rsidP="00C81F68">
            <w:pPr>
              <w:rPr>
                <w:sz w:val="16"/>
                <w:szCs w:val="16"/>
                <w:lang w:eastAsia="ru-RU"/>
              </w:rPr>
            </w:pPr>
            <w:proofErr w:type="spellStart"/>
            <w:r w:rsidRPr="00C81F68">
              <w:rPr>
                <w:sz w:val="16"/>
                <w:szCs w:val="16"/>
              </w:rPr>
              <w:t>Забезпечення</w:t>
            </w:r>
            <w:proofErr w:type="spellEnd"/>
            <w:r w:rsidRPr="00C81F68">
              <w:rPr>
                <w:sz w:val="16"/>
                <w:szCs w:val="16"/>
              </w:rPr>
              <w:t xml:space="preserve"> доступу до </w:t>
            </w:r>
            <w:proofErr w:type="spellStart"/>
            <w:r w:rsidRPr="00C81F68">
              <w:rPr>
                <w:sz w:val="16"/>
                <w:szCs w:val="16"/>
              </w:rPr>
              <w:t>інформаційних</w:t>
            </w:r>
            <w:proofErr w:type="spellEnd"/>
            <w:r w:rsidRPr="00C81F68">
              <w:rPr>
                <w:sz w:val="16"/>
                <w:szCs w:val="16"/>
              </w:rPr>
              <w:t xml:space="preserve"> </w:t>
            </w:r>
            <w:proofErr w:type="spellStart"/>
            <w:r w:rsidRPr="00C81F68">
              <w:rPr>
                <w:sz w:val="16"/>
                <w:szCs w:val="16"/>
              </w:rPr>
              <w:t>ресурсів</w:t>
            </w:r>
            <w:proofErr w:type="spellEnd"/>
            <w:r w:rsidRPr="00C81F68">
              <w:rPr>
                <w:sz w:val="16"/>
                <w:szCs w:val="16"/>
              </w:rPr>
              <w:t xml:space="preserve">, до </w:t>
            </w:r>
            <w:proofErr w:type="spellStart"/>
            <w:r w:rsidRPr="00C81F68">
              <w:rPr>
                <w:sz w:val="16"/>
                <w:szCs w:val="16"/>
              </w:rPr>
              <w:t>мережі</w:t>
            </w:r>
            <w:proofErr w:type="spellEnd"/>
            <w:r w:rsidRPr="00C81F68">
              <w:rPr>
                <w:sz w:val="16"/>
                <w:szCs w:val="16"/>
              </w:rPr>
              <w:t xml:space="preserve"> </w:t>
            </w:r>
            <w:proofErr w:type="spellStart"/>
            <w:r w:rsidRPr="00C81F68">
              <w:rPr>
                <w:sz w:val="16"/>
                <w:szCs w:val="16"/>
              </w:rPr>
              <w:t>Інтернет</w:t>
            </w:r>
            <w:proofErr w:type="spellEnd"/>
            <w:r w:rsidRPr="00C81F68">
              <w:rPr>
                <w:sz w:val="16"/>
                <w:szCs w:val="16"/>
              </w:rPr>
              <w:t xml:space="preserve">, </w:t>
            </w: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безперебійної</w:t>
            </w:r>
            <w:proofErr w:type="spellEnd"/>
            <w:r w:rsidRPr="00C81F68">
              <w:rPr>
                <w:sz w:val="16"/>
                <w:szCs w:val="16"/>
              </w:rPr>
              <w:t xml:space="preserve"> </w:t>
            </w:r>
            <w:proofErr w:type="spellStart"/>
            <w:r w:rsidRPr="00C81F68">
              <w:rPr>
                <w:sz w:val="16"/>
                <w:szCs w:val="16"/>
              </w:rPr>
              <w:t>діяльності</w:t>
            </w:r>
            <w:proofErr w:type="spellEnd"/>
            <w:r w:rsidRPr="00C81F68">
              <w:rPr>
                <w:sz w:val="16"/>
                <w:szCs w:val="16"/>
              </w:rPr>
              <w:t xml:space="preserve"> </w:t>
            </w:r>
            <w:proofErr w:type="spellStart"/>
            <w:r w:rsidRPr="00C81F68">
              <w:rPr>
                <w:sz w:val="16"/>
                <w:szCs w:val="16"/>
              </w:rPr>
              <w:t>комп’ютерної</w:t>
            </w:r>
            <w:proofErr w:type="spellEnd"/>
            <w:r w:rsidRPr="00C81F68">
              <w:rPr>
                <w:sz w:val="16"/>
                <w:szCs w:val="16"/>
              </w:rPr>
              <w:t xml:space="preserve"> та </w:t>
            </w:r>
            <w:proofErr w:type="spellStart"/>
            <w:r w:rsidRPr="00C81F68">
              <w:rPr>
                <w:sz w:val="16"/>
                <w:szCs w:val="16"/>
              </w:rPr>
              <w:t>оргтехніки</w:t>
            </w:r>
            <w:proofErr w:type="spellEnd"/>
            <w:r w:rsidRPr="00C81F68">
              <w:rPr>
                <w:sz w:val="16"/>
                <w:szCs w:val="16"/>
              </w:rPr>
              <w:t xml:space="preserve">, </w:t>
            </w:r>
            <w:proofErr w:type="spellStart"/>
            <w:r w:rsidRPr="00C81F68">
              <w:rPr>
                <w:sz w:val="16"/>
                <w:szCs w:val="16"/>
              </w:rPr>
              <w:t>програмного</w:t>
            </w:r>
            <w:proofErr w:type="spellEnd"/>
            <w:r w:rsidRPr="00C81F68">
              <w:rPr>
                <w:sz w:val="16"/>
                <w:szCs w:val="16"/>
              </w:rPr>
              <w:t xml:space="preserve"> </w:t>
            </w:r>
            <w:proofErr w:type="spellStart"/>
            <w:r w:rsidRPr="00C81F68">
              <w:rPr>
                <w:sz w:val="16"/>
                <w:szCs w:val="16"/>
              </w:rPr>
              <w:t>забезпечення</w:t>
            </w:r>
            <w:proofErr w:type="spellEnd"/>
          </w:p>
        </w:tc>
      </w:tr>
      <w:tr w:rsidR="00C81F68" w:rsidRPr="00C81F68" w14:paraId="285EAF51" w14:textId="77777777" w:rsidTr="0052639D">
        <w:trPr>
          <w:trHeight w:val="450"/>
        </w:trPr>
        <w:tc>
          <w:tcPr>
            <w:tcW w:w="7796" w:type="dxa"/>
            <w:gridSpan w:val="4"/>
            <w:shd w:val="clear" w:color="auto" w:fill="auto"/>
            <w:vAlign w:val="center"/>
          </w:tcPr>
          <w:p w14:paraId="5ECDD8B8" w14:textId="77777777" w:rsidR="000F3773" w:rsidRPr="00C81F68" w:rsidRDefault="000F3773" w:rsidP="00C81F68">
            <w:pPr>
              <w:rPr>
                <w:b/>
                <w:bCs/>
                <w:sz w:val="16"/>
                <w:szCs w:val="16"/>
                <w:lang w:eastAsia="ru-RU"/>
              </w:rPr>
            </w:pPr>
            <w:proofErr w:type="spellStart"/>
            <w:r w:rsidRPr="00C81F68">
              <w:rPr>
                <w:b/>
                <w:bCs/>
                <w:sz w:val="16"/>
                <w:szCs w:val="16"/>
                <w:lang w:eastAsia="ru-RU"/>
              </w:rPr>
              <w:t>Всього</w:t>
            </w:r>
            <w:proofErr w:type="spellEnd"/>
            <w:r w:rsidRPr="00C81F68">
              <w:rPr>
                <w:b/>
                <w:bCs/>
                <w:sz w:val="16"/>
                <w:szCs w:val="16"/>
                <w:lang w:eastAsia="ru-RU"/>
              </w:rPr>
              <w:t xml:space="preserve"> за </w:t>
            </w:r>
            <w:proofErr w:type="spellStart"/>
            <w:r w:rsidRPr="00C81F68">
              <w:rPr>
                <w:b/>
                <w:bCs/>
                <w:sz w:val="16"/>
                <w:szCs w:val="16"/>
                <w:lang w:eastAsia="ru-RU"/>
              </w:rPr>
              <w:t>напрямом</w:t>
            </w:r>
            <w:proofErr w:type="spellEnd"/>
          </w:p>
        </w:tc>
        <w:tc>
          <w:tcPr>
            <w:tcW w:w="1900" w:type="dxa"/>
            <w:vAlign w:val="center"/>
          </w:tcPr>
          <w:p w14:paraId="19FFF52B" w14:textId="77777777" w:rsidR="000F3773" w:rsidRPr="00C81F68" w:rsidRDefault="000F3773" w:rsidP="00C81F68">
            <w:pPr>
              <w:jc w:val="center"/>
              <w:rPr>
                <w:sz w:val="16"/>
                <w:szCs w:val="16"/>
                <w:lang w:eastAsia="ru-RU"/>
              </w:rPr>
            </w:pPr>
            <w:r w:rsidRPr="00C81F68">
              <w:rPr>
                <w:sz w:val="16"/>
                <w:szCs w:val="16"/>
                <w:lang w:eastAsia="ru-RU"/>
              </w:rPr>
              <w:t xml:space="preserve">бюджет </w:t>
            </w:r>
            <w:proofErr w:type="spellStart"/>
            <w:r w:rsidRPr="00C81F68">
              <w:rPr>
                <w:sz w:val="16"/>
                <w:szCs w:val="16"/>
                <w:lang w:eastAsia="ru-RU"/>
              </w:rPr>
              <w:t>Ніжинської</w:t>
            </w:r>
            <w:proofErr w:type="spellEnd"/>
            <w:r w:rsidRPr="00C81F68">
              <w:rPr>
                <w:sz w:val="16"/>
                <w:szCs w:val="16"/>
                <w:lang w:eastAsia="ru-RU"/>
              </w:rPr>
              <w:t xml:space="preserve"> </w:t>
            </w:r>
            <w:proofErr w:type="spellStart"/>
            <w:r w:rsidRPr="00C81F68">
              <w:rPr>
                <w:sz w:val="16"/>
                <w:szCs w:val="16"/>
                <w:lang w:eastAsia="ru-RU"/>
              </w:rPr>
              <w:t>міської</w:t>
            </w:r>
            <w:proofErr w:type="spellEnd"/>
            <w:r w:rsidRPr="00C81F68">
              <w:rPr>
                <w:sz w:val="16"/>
                <w:szCs w:val="16"/>
                <w:lang w:eastAsia="ru-RU"/>
              </w:rPr>
              <w:t xml:space="preserve"> </w:t>
            </w:r>
            <w:proofErr w:type="spellStart"/>
            <w:r w:rsidRPr="00C81F68">
              <w:rPr>
                <w:sz w:val="16"/>
                <w:szCs w:val="16"/>
                <w:lang w:eastAsia="ru-RU"/>
              </w:rPr>
              <w:t>територіальної</w:t>
            </w:r>
            <w:proofErr w:type="spellEnd"/>
            <w:r w:rsidRPr="00C81F68">
              <w:rPr>
                <w:sz w:val="16"/>
                <w:szCs w:val="16"/>
                <w:lang w:eastAsia="ru-RU"/>
              </w:rPr>
              <w:t xml:space="preserve"> </w:t>
            </w:r>
            <w:proofErr w:type="spellStart"/>
            <w:r w:rsidRPr="00C81F68">
              <w:rPr>
                <w:sz w:val="16"/>
                <w:szCs w:val="16"/>
                <w:lang w:eastAsia="ru-RU"/>
              </w:rPr>
              <w:t>громади</w:t>
            </w:r>
            <w:proofErr w:type="spellEnd"/>
          </w:p>
        </w:tc>
        <w:tc>
          <w:tcPr>
            <w:tcW w:w="1024" w:type="dxa"/>
            <w:shd w:val="clear" w:color="auto" w:fill="auto"/>
            <w:vAlign w:val="center"/>
          </w:tcPr>
          <w:p w14:paraId="0B6D42CC" w14:textId="77777777" w:rsidR="000F3773" w:rsidRPr="00C81F68" w:rsidRDefault="000F3773" w:rsidP="00C81F68">
            <w:pPr>
              <w:rPr>
                <w:b/>
                <w:bCs/>
                <w:sz w:val="16"/>
                <w:szCs w:val="16"/>
                <w:lang w:eastAsia="ru-RU"/>
              </w:rPr>
            </w:pPr>
            <w:r w:rsidRPr="00C81F68">
              <w:rPr>
                <w:b/>
                <w:bCs/>
                <w:sz w:val="16"/>
                <w:szCs w:val="16"/>
                <w:lang w:eastAsia="ru-RU"/>
              </w:rPr>
              <w:t>585,00</w:t>
            </w:r>
          </w:p>
        </w:tc>
        <w:tc>
          <w:tcPr>
            <w:tcW w:w="792" w:type="dxa"/>
            <w:shd w:val="clear" w:color="auto" w:fill="auto"/>
            <w:vAlign w:val="center"/>
          </w:tcPr>
          <w:p w14:paraId="79A84D38" w14:textId="77777777" w:rsidR="000F3773" w:rsidRPr="00C81F68" w:rsidRDefault="000F3773" w:rsidP="00C81F68">
            <w:pPr>
              <w:rPr>
                <w:b/>
                <w:bCs/>
                <w:sz w:val="16"/>
                <w:szCs w:val="16"/>
                <w:lang w:eastAsia="ru-RU"/>
              </w:rPr>
            </w:pPr>
            <w:r w:rsidRPr="00C81F68">
              <w:rPr>
                <w:b/>
                <w:bCs/>
                <w:sz w:val="16"/>
                <w:szCs w:val="16"/>
                <w:lang w:eastAsia="ru-RU"/>
              </w:rPr>
              <w:t>170,00</w:t>
            </w:r>
          </w:p>
        </w:tc>
        <w:tc>
          <w:tcPr>
            <w:tcW w:w="766" w:type="dxa"/>
            <w:shd w:val="clear" w:color="auto" w:fill="auto"/>
            <w:vAlign w:val="center"/>
          </w:tcPr>
          <w:p w14:paraId="48A757A0" w14:textId="77777777" w:rsidR="000F3773" w:rsidRPr="00C81F68" w:rsidRDefault="000F3773" w:rsidP="00C81F68">
            <w:pPr>
              <w:rPr>
                <w:b/>
                <w:bCs/>
                <w:sz w:val="16"/>
                <w:szCs w:val="16"/>
                <w:lang w:eastAsia="ru-RU"/>
              </w:rPr>
            </w:pPr>
            <w:r w:rsidRPr="00C81F68">
              <w:rPr>
                <w:b/>
                <w:bCs/>
                <w:sz w:val="16"/>
                <w:szCs w:val="16"/>
                <w:lang w:eastAsia="ru-RU"/>
              </w:rPr>
              <w:t>200,00</w:t>
            </w:r>
          </w:p>
        </w:tc>
        <w:tc>
          <w:tcPr>
            <w:tcW w:w="684" w:type="dxa"/>
            <w:shd w:val="clear" w:color="auto" w:fill="auto"/>
            <w:vAlign w:val="center"/>
          </w:tcPr>
          <w:p w14:paraId="56D97FBF" w14:textId="77777777" w:rsidR="000F3773" w:rsidRPr="00C81F68" w:rsidRDefault="000F3773" w:rsidP="00C81F68">
            <w:pPr>
              <w:rPr>
                <w:b/>
                <w:bCs/>
                <w:sz w:val="16"/>
                <w:szCs w:val="16"/>
                <w:lang w:eastAsia="ru-RU"/>
              </w:rPr>
            </w:pPr>
            <w:r w:rsidRPr="00C81F68">
              <w:rPr>
                <w:b/>
                <w:bCs/>
                <w:sz w:val="16"/>
                <w:szCs w:val="16"/>
                <w:lang w:eastAsia="ru-RU"/>
              </w:rPr>
              <w:t>215,0</w:t>
            </w:r>
          </w:p>
        </w:tc>
        <w:tc>
          <w:tcPr>
            <w:tcW w:w="2602" w:type="dxa"/>
            <w:vAlign w:val="center"/>
          </w:tcPr>
          <w:p w14:paraId="7106AE6E" w14:textId="77777777" w:rsidR="000F3773" w:rsidRPr="00C81F68" w:rsidRDefault="000F3773" w:rsidP="00C81F68">
            <w:pPr>
              <w:rPr>
                <w:sz w:val="16"/>
                <w:szCs w:val="16"/>
                <w:lang w:eastAsia="ru-RU"/>
              </w:rPr>
            </w:pPr>
          </w:p>
        </w:tc>
      </w:tr>
      <w:tr w:rsidR="00C81F68" w:rsidRPr="00C81F68" w14:paraId="6D44182F" w14:textId="77777777" w:rsidTr="0052639D">
        <w:trPr>
          <w:trHeight w:val="450"/>
        </w:trPr>
        <w:tc>
          <w:tcPr>
            <w:tcW w:w="7796" w:type="dxa"/>
            <w:gridSpan w:val="4"/>
            <w:shd w:val="clear" w:color="auto" w:fill="auto"/>
            <w:vAlign w:val="center"/>
            <w:hideMark/>
          </w:tcPr>
          <w:p w14:paraId="53788BEB" w14:textId="77777777" w:rsidR="000F3773" w:rsidRPr="00C81F68" w:rsidRDefault="000F3773" w:rsidP="00C81F68">
            <w:pPr>
              <w:rPr>
                <w:b/>
                <w:bCs/>
                <w:sz w:val="16"/>
                <w:szCs w:val="16"/>
                <w:lang w:eastAsia="ru-RU"/>
              </w:rPr>
            </w:pPr>
            <w:proofErr w:type="spellStart"/>
            <w:r w:rsidRPr="00C81F68">
              <w:rPr>
                <w:b/>
                <w:bCs/>
                <w:sz w:val="16"/>
                <w:szCs w:val="16"/>
                <w:lang w:eastAsia="ru-RU"/>
              </w:rPr>
              <w:t>Всього</w:t>
            </w:r>
            <w:proofErr w:type="spellEnd"/>
            <w:r w:rsidRPr="00C81F68">
              <w:rPr>
                <w:b/>
                <w:bCs/>
                <w:sz w:val="16"/>
                <w:szCs w:val="16"/>
                <w:lang w:eastAsia="ru-RU"/>
              </w:rPr>
              <w:t xml:space="preserve"> за </w:t>
            </w:r>
            <w:proofErr w:type="spellStart"/>
            <w:r w:rsidRPr="00C81F68">
              <w:rPr>
                <w:b/>
                <w:bCs/>
                <w:sz w:val="16"/>
                <w:szCs w:val="16"/>
                <w:lang w:eastAsia="ru-RU"/>
              </w:rPr>
              <w:t>Програмою</w:t>
            </w:r>
            <w:proofErr w:type="spellEnd"/>
          </w:p>
          <w:p w14:paraId="529C99E0" w14:textId="77777777" w:rsidR="000F3773" w:rsidRPr="00C81F68" w:rsidRDefault="000F3773" w:rsidP="00C81F68">
            <w:pPr>
              <w:rPr>
                <w:sz w:val="16"/>
                <w:szCs w:val="16"/>
                <w:lang w:eastAsia="ru-RU"/>
              </w:rPr>
            </w:pPr>
            <w:r w:rsidRPr="00C81F68">
              <w:rPr>
                <w:b/>
                <w:bCs/>
                <w:sz w:val="16"/>
                <w:szCs w:val="16"/>
                <w:lang w:eastAsia="ru-RU"/>
              </w:rPr>
              <w:t xml:space="preserve"> (по </w:t>
            </w:r>
            <w:proofErr w:type="gramStart"/>
            <w:r w:rsidRPr="00C81F68">
              <w:rPr>
                <w:b/>
                <w:bCs/>
                <w:sz w:val="16"/>
                <w:szCs w:val="16"/>
                <w:lang w:eastAsia="ru-RU"/>
              </w:rPr>
              <w:t xml:space="preserve">головному  </w:t>
            </w:r>
            <w:proofErr w:type="spellStart"/>
            <w:r w:rsidRPr="00C81F68">
              <w:rPr>
                <w:b/>
                <w:bCs/>
                <w:sz w:val="16"/>
                <w:szCs w:val="16"/>
                <w:lang w:eastAsia="ru-RU"/>
              </w:rPr>
              <w:t>розпоряднику</w:t>
            </w:r>
            <w:proofErr w:type="spellEnd"/>
            <w:proofErr w:type="gramEnd"/>
            <w:r w:rsidRPr="00C81F68">
              <w:rPr>
                <w:b/>
                <w:bCs/>
                <w:sz w:val="16"/>
                <w:szCs w:val="16"/>
                <w:lang w:eastAsia="ru-RU"/>
              </w:rPr>
              <w:t xml:space="preserve"> УЖКГ та Б  </w:t>
            </w:r>
            <w:proofErr w:type="spellStart"/>
            <w:r w:rsidRPr="00C81F68">
              <w:rPr>
                <w:b/>
                <w:bCs/>
                <w:sz w:val="16"/>
                <w:szCs w:val="16"/>
                <w:lang w:eastAsia="ru-RU"/>
              </w:rPr>
              <w:t>Ніжинської</w:t>
            </w:r>
            <w:proofErr w:type="spellEnd"/>
            <w:r w:rsidRPr="00C81F68">
              <w:rPr>
                <w:b/>
                <w:bCs/>
                <w:sz w:val="16"/>
                <w:szCs w:val="16"/>
                <w:lang w:eastAsia="ru-RU"/>
              </w:rPr>
              <w:t xml:space="preserve"> </w:t>
            </w:r>
            <w:proofErr w:type="spellStart"/>
            <w:r w:rsidRPr="00C81F68">
              <w:rPr>
                <w:b/>
                <w:bCs/>
                <w:sz w:val="16"/>
                <w:szCs w:val="16"/>
                <w:lang w:eastAsia="ru-RU"/>
              </w:rPr>
              <w:t>міської</w:t>
            </w:r>
            <w:proofErr w:type="spellEnd"/>
            <w:r w:rsidRPr="00C81F68">
              <w:rPr>
                <w:b/>
                <w:bCs/>
                <w:sz w:val="16"/>
                <w:szCs w:val="16"/>
                <w:lang w:eastAsia="ru-RU"/>
              </w:rPr>
              <w:t xml:space="preserve"> ради </w:t>
            </w:r>
            <w:proofErr w:type="spellStart"/>
            <w:r w:rsidRPr="00C81F68">
              <w:rPr>
                <w:b/>
                <w:bCs/>
                <w:sz w:val="16"/>
                <w:szCs w:val="16"/>
                <w:lang w:eastAsia="ru-RU"/>
              </w:rPr>
              <w:t>Чернігівської</w:t>
            </w:r>
            <w:proofErr w:type="spellEnd"/>
            <w:r w:rsidRPr="00C81F68">
              <w:rPr>
                <w:b/>
                <w:bCs/>
                <w:sz w:val="16"/>
                <w:szCs w:val="16"/>
                <w:lang w:eastAsia="ru-RU"/>
              </w:rPr>
              <w:t xml:space="preserve"> обл.)</w:t>
            </w:r>
          </w:p>
        </w:tc>
        <w:tc>
          <w:tcPr>
            <w:tcW w:w="1900" w:type="dxa"/>
            <w:vAlign w:val="center"/>
            <w:hideMark/>
          </w:tcPr>
          <w:p w14:paraId="5CC8089B" w14:textId="77777777" w:rsidR="000F3773" w:rsidRPr="00C81F68" w:rsidRDefault="000F3773" w:rsidP="00C81F68">
            <w:pPr>
              <w:jc w:val="center"/>
              <w:rPr>
                <w:sz w:val="16"/>
                <w:szCs w:val="16"/>
                <w:lang w:eastAsia="ru-RU"/>
              </w:rPr>
            </w:pPr>
            <w:r w:rsidRPr="00C81F68">
              <w:rPr>
                <w:sz w:val="16"/>
                <w:szCs w:val="16"/>
                <w:lang w:eastAsia="ru-RU"/>
              </w:rPr>
              <w:t xml:space="preserve">бюджет </w:t>
            </w:r>
            <w:proofErr w:type="spellStart"/>
            <w:r w:rsidRPr="00C81F68">
              <w:rPr>
                <w:sz w:val="16"/>
                <w:szCs w:val="16"/>
                <w:lang w:eastAsia="ru-RU"/>
              </w:rPr>
              <w:t>Ніжинської</w:t>
            </w:r>
            <w:proofErr w:type="spellEnd"/>
            <w:r w:rsidRPr="00C81F68">
              <w:rPr>
                <w:sz w:val="16"/>
                <w:szCs w:val="16"/>
                <w:lang w:eastAsia="ru-RU"/>
              </w:rPr>
              <w:t xml:space="preserve"> </w:t>
            </w:r>
            <w:proofErr w:type="spellStart"/>
            <w:r w:rsidRPr="00C81F68">
              <w:rPr>
                <w:sz w:val="16"/>
                <w:szCs w:val="16"/>
                <w:lang w:eastAsia="ru-RU"/>
              </w:rPr>
              <w:t>міської</w:t>
            </w:r>
            <w:proofErr w:type="spellEnd"/>
            <w:r w:rsidRPr="00C81F68">
              <w:rPr>
                <w:sz w:val="16"/>
                <w:szCs w:val="16"/>
                <w:lang w:eastAsia="ru-RU"/>
              </w:rPr>
              <w:t xml:space="preserve"> </w:t>
            </w:r>
            <w:proofErr w:type="spellStart"/>
            <w:r w:rsidRPr="00C81F68">
              <w:rPr>
                <w:sz w:val="16"/>
                <w:szCs w:val="16"/>
                <w:lang w:eastAsia="ru-RU"/>
              </w:rPr>
              <w:t>територіальної</w:t>
            </w:r>
            <w:proofErr w:type="spellEnd"/>
            <w:r w:rsidRPr="00C81F68">
              <w:rPr>
                <w:sz w:val="16"/>
                <w:szCs w:val="16"/>
                <w:lang w:eastAsia="ru-RU"/>
              </w:rPr>
              <w:t xml:space="preserve"> </w:t>
            </w:r>
            <w:proofErr w:type="spellStart"/>
            <w:r w:rsidRPr="00C81F68">
              <w:rPr>
                <w:sz w:val="16"/>
                <w:szCs w:val="16"/>
                <w:lang w:eastAsia="ru-RU"/>
              </w:rPr>
              <w:t>громади</w:t>
            </w:r>
            <w:proofErr w:type="spellEnd"/>
          </w:p>
        </w:tc>
        <w:tc>
          <w:tcPr>
            <w:tcW w:w="1024" w:type="dxa"/>
            <w:shd w:val="clear" w:color="auto" w:fill="auto"/>
            <w:vAlign w:val="center"/>
            <w:hideMark/>
          </w:tcPr>
          <w:p w14:paraId="00FF012C" w14:textId="77777777" w:rsidR="000F3773" w:rsidRPr="00C81F68" w:rsidRDefault="000F3773" w:rsidP="00C81F68">
            <w:pPr>
              <w:rPr>
                <w:b/>
                <w:bCs/>
                <w:sz w:val="16"/>
                <w:szCs w:val="16"/>
                <w:lang w:eastAsia="ru-RU"/>
              </w:rPr>
            </w:pPr>
            <w:r w:rsidRPr="00C81F68">
              <w:rPr>
                <w:b/>
                <w:bCs/>
                <w:sz w:val="16"/>
                <w:szCs w:val="16"/>
                <w:lang w:eastAsia="ru-RU"/>
              </w:rPr>
              <w:t>585,00</w:t>
            </w:r>
          </w:p>
        </w:tc>
        <w:tc>
          <w:tcPr>
            <w:tcW w:w="792" w:type="dxa"/>
            <w:shd w:val="clear" w:color="auto" w:fill="auto"/>
            <w:vAlign w:val="center"/>
            <w:hideMark/>
          </w:tcPr>
          <w:p w14:paraId="51DCA6D0" w14:textId="77777777" w:rsidR="000F3773" w:rsidRPr="00C81F68" w:rsidRDefault="000F3773" w:rsidP="00C81F68">
            <w:pPr>
              <w:rPr>
                <w:b/>
                <w:bCs/>
                <w:sz w:val="16"/>
                <w:szCs w:val="16"/>
                <w:lang w:eastAsia="ru-RU"/>
              </w:rPr>
            </w:pPr>
            <w:r w:rsidRPr="00C81F68">
              <w:rPr>
                <w:b/>
                <w:bCs/>
                <w:sz w:val="16"/>
                <w:szCs w:val="16"/>
                <w:lang w:eastAsia="ru-RU"/>
              </w:rPr>
              <w:t>170,00</w:t>
            </w:r>
          </w:p>
        </w:tc>
        <w:tc>
          <w:tcPr>
            <w:tcW w:w="766" w:type="dxa"/>
            <w:shd w:val="clear" w:color="auto" w:fill="auto"/>
            <w:vAlign w:val="center"/>
            <w:hideMark/>
          </w:tcPr>
          <w:p w14:paraId="18F84B63" w14:textId="77777777" w:rsidR="000F3773" w:rsidRPr="00C81F68" w:rsidRDefault="000F3773" w:rsidP="00C81F68">
            <w:pPr>
              <w:rPr>
                <w:b/>
                <w:bCs/>
                <w:sz w:val="16"/>
                <w:szCs w:val="16"/>
                <w:lang w:eastAsia="ru-RU"/>
              </w:rPr>
            </w:pPr>
            <w:r w:rsidRPr="00C81F68">
              <w:rPr>
                <w:b/>
                <w:bCs/>
                <w:sz w:val="16"/>
                <w:szCs w:val="16"/>
                <w:lang w:eastAsia="ru-RU"/>
              </w:rPr>
              <w:t>200,00</w:t>
            </w:r>
          </w:p>
        </w:tc>
        <w:tc>
          <w:tcPr>
            <w:tcW w:w="684" w:type="dxa"/>
            <w:shd w:val="clear" w:color="auto" w:fill="auto"/>
            <w:vAlign w:val="center"/>
            <w:hideMark/>
          </w:tcPr>
          <w:p w14:paraId="0870E165" w14:textId="77777777" w:rsidR="000F3773" w:rsidRPr="00C81F68" w:rsidRDefault="000F3773" w:rsidP="00C81F68">
            <w:pPr>
              <w:rPr>
                <w:b/>
                <w:bCs/>
                <w:sz w:val="16"/>
                <w:szCs w:val="16"/>
                <w:lang w:eastAsia="ru-RU"/>
              </w:rPr>
            </w:pPr>
            <w:r w:rsidRPr="00C81F68">
              <w:rPr>
                <w:b/>
                <w:bCs/>
                <w:sz w:val="16"/>
                <w:szCs w:val="16"/>
                <w:lang w:eastAsia="ru-RU"/>
              </w:rPr>
              <w:t>215,0</w:t>
            </w:r>
          </w:p>
        </w:tc>
        <w:tc>
          <w:tcPr>
            <w:tcW w:w="2602" w:type="dxa"/>
            <w:vAlign w:val="center"/>
            <w:hideMark/>
          </w:tcPr>
          <w:p w14:paraId="6D839DA8" w14:textId="77777777" w:rsidR="000F3773" w:rsidRPr="00C81F68" w:rsidRDefault="000F3773" w:rsidP="00C81F68">
            <w:pPr>
              <w:rPr>
                <w:sz w:val="16"/>
                <w:szCs w:val="16"/>
                <w:lang w:eastAsia="ru-RU"/>
              </w:rPr>
            </w:pPr>
          </w:p>
        </w:tc>
      </w:tr>
    </w:tbl>
    <w:p w14:paraId="6860C17A" w14:textId="77777777" w:rsidR="000F3773" w:rsidRPr="00C81F68" w:rsidRDefault="000F3773" w:rsidP="00C81F68">
      <w:pPr>
        <w:pStyle w:val="11"/>
        <w:ind w:right="962"/>
        <w:jc w:val="center"/>
        <w:rPr>
          <w:sz w:val="16"/>
          <w:szCs w:val="16"/>
        </w:rPr>
      </w:pPr>
    </w:p>
    <w:p w14:paraId="62EB4FA4" w14:textId="77777777" w:rsidR="000F3773" w:rsidRPr="00C81F68" w:rsidRDefault="000F3773" w:rsidP="00C81F68">
      <w:pPr>
        <w:jc w:val="right"/>
        <w:rPr>
          <w:sz w:val="16"/>
          <w:szCs w:val="16"/>
        </w:rPr>
      </w:pPr>
      <w:r w:rsidRPr="00C81F68">
        <w:rPr>
          <w:sz w:val="16"/>
          <w:szCs w:val="16"/>
        </w:rPr>
        <w:br w:type="page"/>
      </w:r>
      <w:proofErr w:type="spellStart"/>
      <w:r w:rsidRPr="00C81F68">
        <w:rPr>
          <w:sz w:val="16"/>
          <w:szCs w:val="16"/>
        </w:rPr>
        <w:lastRenderedPageBreak/>
        <w:t>Додаток</w:t>
      </w:r>
      <w:proofErr w:type="spellEnd"/>
      <w:r w:rsidRPr="00C81F68">
        <w:rPr>
          <w:sz w:val="16"/>
          <w:szCs w:val="16"/>
        </w:rPr>
        <w:t xml:space="preserve"> 10</w:t>
      </w:r>
    </w:p>
    <w:p w14:paraId="785B3D1D" w14:textId="77777777" w:rsidR="000F3773" w:rsidRPr="00C81F68" w:rsidRDefault="000F3773" w:rsidP="00C81F68">
      <w:pPr>
        <w:pStyle w:val="11"/>
        <w:ind w:right="962"/>
        <w:jc w:val="center"/>
        <w:rPr>
          <w:sz w:val="16"/>
          <w:szCs w:val="16"/>
        </w:rPr>
      </w:pPr>
    </w:p>
    <w:p w14:paraId="5F446902" w14:textId="77777777" w:rsidR="000F3773" w:rsidRPr="00C81F68" w:rsidRDefault="000F3773" w:rsidP="00C81F68">
      <w:pPr>
        <w:pStyle w:val="11"/>
        <w:ind w:right="962"/>
        <w:jc w:val="center"/>
        <w:rPr>
          <w:sz w:val="16"/>
          <w:szCs w:val="16"/>
        </w:rPr>
      </w:pPr>
      <w:r w:rsidRPr="00C81F68">
        <w:rPr>
          <w:sz w:val="16"/>
          <w:szCs w:val="16"/>
        </w:rPr>
        <w:t>Інформатизація діяльності Управління комунального майна та земельних відносин Ніжинської міської ради Чернігівської області на 2024 – 2026 роки</w:t>
      </w:r>
    </w:p>
    <w:tbl>
      <w:tblPr>
        <w:tblW w:w="0" w:type="auto"/>
        <w:tblInd w:w="704" w:type="dxa"/>
        <w:tblLayout w:type="fixed"/>
        <w:tblCellMar>
          <w:left w:w="10" w:type="dxa"/>
          <w:right w:w="10" w:type="dxa"/>
        </w:tblCellMar>
        <w:tblLook w:val="04A0" w:firstRow="1" w:lastRow="0" w:firstColumn="1" w:lastColumn="0" w:noHBand="0" w:noVBand="1"/>
      </w:tblPr>
      <w:tblGrid>
        <w:gridCol w:w="1843"/>
        <w:gridCol w:w="2551"/>
        <w:gridCol w:w="1692"/>
        <w:gridCol w:w="9"/>
        <w:gridCol w:w="1118"/>
        <w:gridCol w:w="16"/>
        <w:gridCol w:w="1985"/>
        <w:gridCol w:w="992"/>
        <w:gridCol w:w="851"/>
        <w:gridCol w:w="850"/>
        <w:gridCol w:w="851"/>
        <w:gridCol w:w="2970"/>
        <w:gridCol w:w="6"/>
      </w:tblGrid>
      <w:tr w:rsidR="00C81F68" w:rsidRPr="00C81F68" w14:paraId="06E6D0FA" w14:textId="77777777" w:rsidTr="0052639D">
        <w:trPr>
          <w:gridAfter w:val="1"/>
          <w:wAfter w:w="6" w:type="dxa"/>
          <w:trHeight w:hRule="exact" w:val="1265"/>
        </w:trPr>
        <w:tc>
          <w:tcPr>
            <w:tcW w:w="1843" w:type="dxa"/>
            <w:tcBorders>
              <w:top w:val="single" w:sz="4" w:space="0" w:color="auto"/>
              <w:left w:val="single" w:sz="4" w:space="0" w:color="auto"/>
            </w:tcBorders>
            <w:shd w:val="clear" w:color="auto" w:fill="FFFFFF"/>
          </w:tcPr>
          <w:p w14:paraId="5E7D6C15" w14:textId="77777777" w:rsidR="000F3773" w:rsidRPr="00C81F68" w:rsidRDefault="000F3773" w:rsidP="00C81F68">
            <w:pPr>
              <w:jc w:val="center"/>
              <w:rPr>
                <w:sz w:val="16"/>
                <w:szCs w:val="16"/>
              </w:rPr>
            </w:pPr>
            <w:r w:rsidRPr="00C81F68">
              <w:rPr>
                <w:rStyle w:val="31"/>
                <w:rFonts w:eastAsiaTheme="minorHAnsi"/>
                <w:color w:val="auto"/>
                <w:sz w:val="16"/>
                <w:szCs w:val="16"/>
              </w:rPr>
              <w:t>Назва напряму діяльності (пріоритетні завдання)</w:t>
            </w:r>
          </w:p>
        </w:tc>
        <w:tc>
          <w:tcPr>
            <w:tcW w:w="2551" w:type="dxa"/>
            <w:tcBorders>
              <w:top w:val="single" w:sz="4" w:space="0" w:color="auto"/>
              <w:left w:val="single" w:sz="4" w:space="0" w:color="auto"/>
            </w:tcBorders>
            <w:shd w:val="clear" w:color="auto" w:fill="FFFFFF"/>
          </w:tcPr>
          <w:p w14:paraId="0CA85339" w14:textId="77777777" w:rsidR="000F3773" w:rsidRPr="00C81F68" w:rsidRDefault="000F3773" w:rsidP="00C81F68">
            <w:pPr>
              <w:jc w:val="center"/>
              <w:rPr>
                <w:sz w:val="16"/>
                <w:szCs w:val="16"/>
              </w:rPr>
            </w:pPr>
            <w:r w:rsidRPr="00C81F68">
              <w:rPr>
                <w:rStyle w:val="31"/>
                <w:rFonts w:eastAsiaTheme="minorHAnsi"/>
                <w:color w:val="auto"/>
                <w:sz w:val="16"/>
                <w:szCs w:val="16"/>
              </w:rPr>
              <w:t>Перелік заходів програми</w:t>
            </w:r>
          </w:p>
        </w:tc>
        <w:tc>
          <w:tcPr>
            <w:tcW w:w="1692" w:type="dxa"/>
            <w:tcBorders>
              <w:top w:val="single" w:sz="4" w:space="0" w:color="auto"/>
              <w:left w:val="single" w:sz="4" w:space="0" w:color="auto"/>
            </w:tcBorders>
            <w:shd w:val="clear" w:color="auto" w:fill="FFFFFF"/>
          </w:tcPr>
          <w:p w14:paraId="308D7345" w14:textId="77777777" w:rsidR="000F3773" w:rsidRPr="00C81F68" w:rsidRDefault="000F3773" w:rsidP="00C81F68">
            <w:pPr>
              <w:jc w:val="center"/>
              <w:rPr>
                <w:sz w:val="16"/>
                <w:szCs w:val="16"/>
              </w:rPr>
            </w:pPr>
            <w:r w:rsidRPr="00C81F68">
              <w:rPr>
                <w:rStyle w:val="31"/>
                <w:rFonts w:eastAsiaTheme="minorHAnsi"/>
                <w:color w:val="auto"/>
                <w:sz w:val="16"/>
                <w:szCs w:val="16"/>
              </w:rPr>
              <w:t>Відповідальні за виконання</w:t>
            </w:r>
          </w:p>
        </w:tc>
        <w:tc>
          <w:tcPr>
            <w:tcW w:w="1127" w:type="dxa"/>
            <w:gridSpan w:val="2"/>
            <w:tcBorders>
              <w:top w:val="single" w:sz="4" w:space="0" w:color="auto"/>
              <w:left w:val="single" w:sz="4" w:space="0" w:color="auto"/>
            </w:tcBorders>
            <w:shd w:val="clear" w:color="auto" w:fill="FFFFFF"/>
          </w:tcPr>
          <w:p w14:paraId="3D8BF56F" w14:textId="77777777" w:rsidR="000F3773" w:rsidRPr="00C81F68" w:rsidRDefault="000F3773" w:rsidP="00C81F68">
            <w:pPr>
              <w:jc w:val="center"/>
              <w:rPr>
                <w:sz w:val="16"/>
                <w:szCs w:val="16"/>
              </w:rPr>
            </w:pPr>
            <w:r w:rsidRPr="00C81F68">
              <w:rPr>
                <w:rStyle w:val="31"/>
                <w:rFonts w:eastAsiaTheme="minorHAnsi"/>
                <w:color w:val="auto"/>
                <w:sz w:val="16"/>
                <w:szCs w:val="16"/>
              </w:rPr>
              <w:t>Строки</w:t>
            </w:r>
          </w:p>
          <w:p w14:paraId="3D537539" w14:textId="77777777" w:rsidR="000F3773" w:rsidRPr="00C81F68" w:rsidRDefault="000F3773" w:rsidP="00C81F68">
            <w:pPr>
              <w:jc w:val="center"/>
              <w:rPr>
                <w:sz w:val="16"/>
                <w:szCs w:val="16"/>
              </w:rPr>
            </w:pPr>
            <w:proofErr w:type="spellStart"/>
            <w:r w:rsidRPr="00C81F68">
              <w:rPr>
                <w:rStyle w:val="31"/>
                <w:rFonts w:eastAsiaTheme="minorHAnsi"/>
                <w:color w:val="auto"/>
                <w:sz w:val="16"/>
                <w:szCs w:val="16"/>
              </w:rPr>
              <w:t>викона</w:t>
            </w:r>
            <w:proofErr w:type="spellEnd"/>
          </w:p>
          <w:p w14:paraId="45C4D3A3" w14:textId="77777777" w:rsidR="000F3773" w:rsidRPr="00C81F68" w:rsidRDefault="000F3773" w:rsidP="00C81F68">
            <w:pPr>
              <w:jc w:val="center"/>
              <w:rPr>
                <w:sz w:val="16"/>
                <w:szCs w:val="16"/>
              </w:rPr>
            </w:pPr>
            <w:proofErr w:type="spellStart"/>
            <w:r w:rsidRPr="00C81F68">
              <w:rPr>
                <w:rStyle w:val="31"/>
                <w:rFonts w:eastAsiaTheme="minorHAnsi"/>
                <w:color w:val="auto"/>
                <w:sz w:val="16"/>
                <w:szCs w:val="16"/>
              </w:rPr>
              <w:t>ння</w:t>
            </w:r>
            <w:proofErr w:type="spellEnd"/>
          </w:p>
        </w:tc>
        <w:tc>
          <w:tcPr>
            <w:tcW w:w="2001" w:type="dxa"/>
            <w:gridSpan w:val="2"/>
            <w:tcBorders>
              <w:top w:val="single" w:sz="4" w:space="0" w:color="auto"/>
              <w:left w:val="single" w:sz="4" w:space="0" w:color="auto"/>
            </w:tcBorders>
            <w:shd w:val="clear" w:color="auto" w:fill="FFFFFF"/>
            <w:vAlign w:val="center"/>
          </w:tcPr>
          <w:p w14:paraId="2AF7FC71" w14:textId="77777777" w:rsidR="000F3773" w:rsidRPr="00C81F68" w:rsidRDefault="000F3773" w:rsidP="00C81F68">
            <w:pPr>
              <w:jc w:val="center"/>
              <w:rPr>
                <w:sz w:val="16"/>
                <w:szCs w:val="16"/>
              </w:rPr>
            </w:pPr>
            <w:r w:rsidRPr="00C81F68">
              <w:rPr>
                <w:rStyle w:val="31"/>
                <w:rFonts w:eastAsiaTheme="minorHAnsi"/>
                <w:color w:val="auto"/>
                <w:sz w:val="16"/>
                <w:szCs w:val="16"/>
              </w:rPr>
              <w:t>Джерела</w:t>
            </w:r>
          </w:p>
          <w:p w14:paraId="069C47EE" w14:textId="77777777" w:rsidR="000F3773" w:rsidRPr="00C81F68" w:rsidRDefault="000F3773" w:rsidP="00C81F68">
            <w:pPr>
              <w:jc w:val="center"/>
              <w:rPr>
                <w:sz w:val="16"/>
                <w:szCs w:val="16"/>
              </w:rPr>
            </w:pPr>
            <w:r w:rsidRPr="00C81F68">
              <w:rPr>
                <w:rStyle w:val="31"/>
                <w:rFonts w:eastAsiaTheme="minorHAnsi"/>
                <w:color w:val="auto"/>
                <w:sz w:val="16"/>
                <w:szCs w:val="16"/>
              </w:rPr>
              <w:t>фінансування</w:t>
            </w:r>
          </w:p>
        </w:tc>
        <w:tc>
          <w:tcPr>
            <w:tcW w:w="3544" w:type="dxa"/>
            <w:gridSpan w:val="4"/>
            <w:tcBorders>
              <w:top w:val="single" w:sz="4" w:space="0" w:color="auto"/>
              <w:left w:val="single" w:sz="4" w:space="0" w:color="auto"/>
            </w:tcBorders>
            <w:shd w:val="clear" w:color="auto" w:fill="FFFFFF"/>
          </w:tcPr>
          <w:p w14:paraId="348036E0" w14:textId="77777777" w:rsidR="000F3773" w:rsidRPr="00C81F68" w:rsidRDefault="000F3773" w:rsidP="00C81F68">
            <w:pPr>
              <w:jc w:val="center"/>
              <w:rPr>
                <w:sz w:val="16"/>
                <w:szCs w:val="16"/>
              </w:rPr>
            </w:pPr>
            <w:r w:rsidRPr="00C81F68">
              <w:rPr>
                <w:rStyle w:val="31"/>
                <w:rFonts w:eastAsiaTheme="minorHAnsi"/>
                <w:color w:val="auto"/>
                <w:sz w:val="16"/>
                <w:szCs w:val="16"/>
              </w:rPr>
              <w:t>Обсяги фінансування, тис. грн</w:t>
            </w:r>
          </w:p>
        </w:tc>
        <w:tc>
          <w:tcPr>
            <w:tcW w:w="2970" w:type="dxa"/>
            <w:tcBorders>
              <w:top w:val="single" w:sz="4" w:space="0" w:color="auto"/>
              <w:left w:val="single" w:sz="4" w:space="0" w:color="auto"/>
              <w:right w:val="single" w:sz="4" w:space="0" w:color="auto"/>
            </w:tcBorders>
            <w:shd w:val="clear" w:color="auto" w:fill="FFFFFF"/>
            <w:vAlign w:val="center"/>
          </w:tcPr>
          <w:p w14:paraId="35C5F8CE" w14:textId="77777777" w:rsidR="000F3773" w:rsidRPr="00C81F68" w:rsidRDefault="000F3773" w:rsidP="00C81F68">
            <w:pPr>
              <w:ind w:left="300"/>
              <w:rPr>
                <w:sz w:val="16"/>
                <w:szCs w:val="16"/>
              </w:rPr>
            </w:pPr>
            <w:r w:rsidRPr="00C81F68">
              <w:rPr>
                <w:rStyle w:val="31"/>
                <w:rFonts w:eastAsiaTheme="minorHAnsi"/>
                <w:color w:val="auto"/>
                <w:sz w:val="16"/>
                <w:szCs w:val="16"/>
              </w:rPr>
              <w:t>Очікувані результати</w:t>
            </w:r>
          </w:p>
        </w:tc>
      </w:tr>
      <w:tr w:rsidR="00C81F68" w:rsidRPr="00C81F68" w14:paraId="7DD4A476" w14:textId="77777777" w:rsidTr="0052639D">
        <w:trPr>
          <w:gridAfter w:val="1"/>
          <w:wAfter w:w="6" w:type="dxa"/>
          <w:trHeight w:hRule="exact" w:val="3269"/>
        </w:trPr>
        <w:tc>
          <w:tcPr>
            <w:tcW w:w="1843" w:type="dxa"/>
            <w:tcBorders>
              <w:top w:val="single" w:sz="4" w:space="0" w:color="auto"/>
              <w:left w:val="single" w:sz="4" w:space="0" w:color="auto"/>
              <w:bottom w:val="single" w:sz="4" w:space="0" w:color="auto"/>
            </w:tcBorders>
            <w:shd w:val="clear" w:color="auto" w:fill="FFFFFF"/>
            <w:vAlign w:val="center"/>
          </w:tcPr>
          <w:p w14:paraId="5FEBCE00" w14:textId="77777777" w:rsidR="000F3773" w:rsidRPr="00C81F68" w:rsidRDefault="000F3773" w:rsidP="00C81F68">
            <w:pPr>
              <w:ind w:left="140"/>
              <w:rPr>
                <w:sz w:val="16"/>
                <w:szCs w:val="16"/>
              </w:rPr>
            </w:pPr>
            <w:r w:rsidRPr="00C81F68">
              <w:rPr>
                <w:rStyle w:val="31"/>
                <w:rFonts w:eastAsiaTheme="minorHAnsi"/>
                <w:color w:val="auto"/>
                <w:sz w:val="16"/>
                <w:szCs w:val="16"/>
              </w:rPr>
              <w:t>Технічне</w:t>
            </w:r>
          </w:p>
          <w:p w14:paraId="744AC544" w14:textId="77777777" w:rsidR="000F3773" w:rsidRPr="00C81F68" w:rsidRDefault="000F3773" w:rsidP="00C81F68">
            <w:pPr>
              <w:ind w:left="140"/>
              <w:rPr>
                <w:sz w:val="16"/>
                <w:szCs w:val="16"/>
              </w:rPr>
            </w:pPr>
            <w:r w:rsidRPr="00C81F68">
              <w:rPr>
                <w:rStyle w:val="31"/>
                <w:rFonts w:eastAsiaTheme="minorHAnsi"/>
                <w:color w:val="auto"/>
                <w:sz w:val="16"/>
                <w:szCs w:val="16"/>
              </w:rPr>
              <w:t>забезпечення</w:t>
            </w:r>
          </w:p>
          <w:p w14:paraId="737EB7CA" w14:textId="77777777" w:rsidR="000F3773" w:rsidRPr="00C81F68" w:rsidRDefault="000F3773" w:rsidP="00C81F68">
            <w:pPr>
              <w:ind w:left="140"/>
              <w:rPr>
                <w:sz w:val="16"/>
                <w:szCs w:val="16"/>
              </w:rPr>
            </w:pPr>
            <w:r w:rsidRPr="00C81F68">
              <w:rPr>
                <w:rStyle w:val="31"/>
                <w:rFonts w:eastAsiaTheme="minorHAnsi"/>
                <w:color w:val="auto"/>
                <w:sz w:val="16"/>
                <w:szCs w:val="16"/>
              </w:rPr>
              <w:t>процесів</w:t>
            </w:r>
          </w:p>
          <w:p w14:paraId="5F5DA469" w14:textId="77777777" w:rsidR="000F3773" w:rsidRPr="00C81F68" w:rsidRDefault="000F3773" w:rsidP="00C81F68">
            <w:pPr>
              <w:jc w:val="center"/>
              <w:rPr>
                <w:sz w:val="16"/>
                <w:szCs w:val="16"/>
              </w:rPr>
            </w:pPr>
            <w:r w:rsidRPr="00C81F68">
              <w:rPr>
                <w:rStyle w:val="31"/>
                <w:rFonts w:eastAsiaTheme="minorHAnsi"/>
                <w:color w:val="auto"/>
                <w:sz w:val="16"/>
                <w:szCs w:val="16"/>
              </w:rPr>
              <w:t>інформатизації</w:t>
            </w:r>
          </w:p>
        </w:tc>
        <w:tc>
          <w:tcPr>
            <w:tcW w:w="2551" w:type="dxa"/>
            <w:tcBorders>
              <w:top w:val="single" w:sz="4" w:space="0" w:color="auto"/>
              <w:left w:val="single" w:sz="4" w:space="0" w:color="auto"/>
              <w:bottom w:val="single" w:sz="4" w:space="0" w:color="auto"/>
            </w:tcBorders>
            <w:shd w:val="clear" w:color="auto" w:fill="FFFFFF"/>
          </w:tcPr>
          <w:p w14:paraId="26793CDE" w14:textId="77777777" w:rsidR="000F3773" w:rsidRPr="00C81F68" w:rsidRDefault="000F3773" w:rsidP="00C81F68">
            <w:pPr>
              <w:ind w:left="120"/>
              <w:rPr>
                <w:sz w:val="16"/>
                <w:szCs w:val="16"/>
              </w:rPr>
            </w:pPr>
            <w:r w:rsidRPr="00C81F68">
              <w:rPr>
                <w:rStyle w:val="31"/>
                <w:rFonts w:eastAsiaTheme="minorHAnsi"/>
                <w:color w:val="auto"/>
                <w:sz w:val="16"/>
                <w:szCs w:val="16"/>
              </w:rPr>
              <w:t>Створення (модернізація) інформаційно- комунікаційних систем (закупівля комп’ютерного, інформаційного, серверного та іншого обладнання і приладдя)</w:t>
            </w:r>
          </w:p>
        </w:tc>
        <w:tc>
          <w:tcPr>
            <w:tcW w:w="1692" w:type="dxa"/>
            <w:tcBorders>
              <w:top w:val="single" w:sz="4" w:space="0" w:color="auto"/>
              <w:left w:val="single" w:sz="4" w:space="0" w:color="auto"/>
              <w:bottom w:val="single" w:sz="4" w:space="0" w:color="auto"/>
            </w:tcBorders>
            <w:shd w:val="clear" w:color="auto" w:fill="FFFFFF"/>
          </w:tcPr>
          <w:p w14:paraId="1420D9A2" w14:textId="77777777" w:rsidR="000F3773" w:rsidRPr="00C81F68" w:rsidRDefault="000F3773" w:rsidP="00C81F68">
            <w:pPr>
              <w:jc w:val="center"/>
              <w:rPr>
                <w:sz w:val="16"/>
                <w:szCs w:val="16"/>
              </w:rPr>
            </w:pPr>
            <w:r w:rsidRPr="00C81F68">
              <w:rPr>
                <w:rStyle w:val="31"/>
                <w:rFonts w:eastAsiaTheme="minorHAnsi"/>
                <w:color w:val="auto"/>
                <w:sz w:val="16"/>
                <w:szCs w:val="16"/>
              </w:rPr>
              <w:t>Управління комунального майна та земельних відносин Ніжинської міської ради</w:t>
            </w:r>
          </w:p>
        </w:tc>
        <w:tc>
          <w:tcPr>
            <w:tcW w:w="1127" w:type="dxa"/>
            <w:gridSpan w:val="2"/>
            <w:tcBorders>
              <w:top w:val="single" w:sz="4" w:space="0" w:color="auto"/>
              <w:left w:val="single" w:sz="4" w:space="0" w:color="auto"/>
              <w:bottom w:val="single" w:sz="4" w:space="0" w:color="auto"/>
            </w:tcBorders>
            <w:shd w:val="clear" w:color="auto" w:fill="FFFFFF"/>
          </w:tcPr>
          <w:p w14:paraId="4B49CC2E" w14:textId="77777777" w:rsidR="000F3773" w:rsidRPr="00C81F68" w:rsidRDefault="000F3773" w:rsidP="00C81F68">
            <w:pPr>
              <w:jc w:val="center"/>
              <w:rPr>
                <w:sz w:val="16"/>
                <w:szCs w:val="16"/>
              </w:rPr>
            </w:pPr>
            <w:r w:rsidRPr="00C81F68">
              <w:rPr>
                <w:rStyle w:val="0pt"/>
                <w:rFonts w:eastAsiaTheme="minorHAnsi"/>
                <w:color w:val="auto"/>
                <w:sz w:val="16"/>
                <w:szCs w:val="16"/>
              </w:rPr>
              <w:t>2024-</w:t>
            </w:r>
          </w:p>
          <w:p w14:paraId="692AE09E" w14:textId="77777777" w:rsidR="000F3773" w:rsidRPr="00C81F68" w:rsidRDefault="000F3773" w:rsidP="00C81F68">
            <w:pPr>
              <w:jc w:val="center"/>
              <w:rPr>
                <w:sz w:val="16"/>
                <w:szCs w:val="16"/>
              </w:rPr>
            </w:pPr>
            <w:r w:rsidRPr="00C81F68">
              <w:rPr>
                <w:rStyle w:val="0pt"/>
                <w:rFonts w:eastAsiaTheme="minorHAnsi"/>
                <w:color w:val="auto"/>
                <w:sz w:val="16"/>
                <w:szCs w:val="16"/>
              </w:rPr>
              <w:t>2026рр.</w:t>
            </w:r>
          </w:p>
        </w:tc>
        <w:tc>
          <w:tcPr>
            <w:tcW w:w="2001" w:type="dxa"/>
            <w:gridSpan w:val="2"/>
            <w:tcBorders>
              <w:top w:val="single" w:sz="4" w:space="0" w:color="auto"/>
              <w:left w:val="single" w:sz="4" w:space="0" w:color="auto"/>
              <w:bottom w:val="single" w:sz="4" w:space="0" w:color="auto"/>
            </w:tcBorders>
            <w:shd w:val="clear" w:color="auto" w:fill="FFFFFF"/>
            <w:vAlign w:val="center"/>
          </w:tcPr>
          <w:p w14:paraId="2CF7FA6C" w14:textId="77777777" w:rsidR="000F3773" w:rsidRPr="00C81F68" w:rsidRDefault="000F3773" w:rsidP="00C81F68">
            <w:pPr>
              <w:jc w:val="center"/>
              <w:rPr>
                <w:sz w:val="16"/>
                <w:szCs w:val="16"/>
              </w:rPr>
            </w:pPr>
            <w:r w:rsidRPr="00C81F68">
              <w:rPr>
                <w:rStyle w:val="31"/>
                <w:rFonts w:eastAsiaTheme="minorHAnsi"/>
                <w:color w:val="auto"/>
                <w:sz w:val="16"/>
                <w:szCs w:val="16"/>
              </w:rPr>
              <w:t>бюджет Ніжинської міської територіальної громади</w:t>
            </w:r>
          </w:p>
        </w:tc>
        <w:tc>
          <w:tcPr>
            <w:tcW w:w="992" w:type="dxa"/>
            <w:tcBorders>
              <w:top w:val="single" w:sz="4" w:space="0" w:color="auto"/>
              <w:left w:val="single" w:sz="4" w:space="0" w:color="auto"/>
              <w:bottom w:val="single" w:sz="4" w:space="0" w:color="auto"/>
            </w:tcBorders>
            <w:shd w:val="clear" w:color="auto" w:fill="FFFFFF"/>
            <w:vAlign w:val="center"/>
          </w:tcPr>
          <w:p w14:paraId="404EBFBA" w14:textId="77777777" w:rsidR="000F3773" w:rsidRPr="00C81F68" w:rsidRDefault="000F3773" w:rsidP="00C81F68">
            <w:pPr>
              <w:jc w:val="center"/>
              <w:rPr>
                <w:sz w:val="16"/>
                <w:szCs w:val="16"/>
              </w:rPr>
            </w:pPr>
            <w:r w:rsidRPr="00C81F68">
              <w:rPr>
                <w:rStyle w:val="0pt"/>
                <w:rFonts w:eastAsiaTheme="minorHAnsi"/>
                <w:color w:val="auto"/>
                <w:sz w:val="16"/>
                <w:szCs w:val="16"/>
              </w:rPr>
              <w:t>468,0</w:t>
            </w:r>
          </w:p>
        </w:tc>
        <w:tc>
          <w:tcPr>
            <w:tcW w:w="851" w:type="dxa"/>
            <w:tcBorders>
              <w:top w:val="single" w:sz="4" w:space="0" w:color="auto"/>
              <w:left w:val="single" w:sz="4" w:space="0" w:color="auto"/>
              <w:bottom w:val="single" w:sz="4" w:space="0" w:color="auto"/>
            </w:tcBorders>
            <w:shd w:val="clear" w:color="auto" w:fill="FFFFFF"/>
            <w:vAlign w:val="center"/>
          </w:tcPr>
          <w:p w14:paraId="281E08C8" w14:textId="77777777" w:rsidR="000F3773" w:rsidRPr="00C81F68" w:rsidRDefault="000F3773" w:rsidP="00C81F68">
            <w:pPr>
              <w:ind w:left="160"/>
              <w:rPr>
                <w:sz w:val="16"/>
                <w:szCs w:val="16"/>
              </w:rPr>
            </w:pPr>
            <w:r w:rsidRPr="00C81F68">
              <w:rPr>
                <w:rStyle w:val="0pt"/>
                <w:rFonts w:eastAsiaTheme="minorHAnsi"/>
                <w:color w:val="auto"/>
                <w:sz w:val="16"/>
                <w:szCs w:val="16"/>
              </w:rPr>
              <w:t>173,0</w:t>
            </w:r>
          </w:p>
        </w:tc>
        <w:tc>
          <w:tcPr>
            <w:tcW w:w="850" w:type="dxa"/>
            <w:tcBorders>
              <w:top w:val="single" w:sz="4" w:space="0" w:color="auto"/>
              <w:left w:val="single" w:sz="4" w:space="0" w:color="auto"/>
              <w:bottom w:val="single" w:sz="4" w:space="0" w:color="auto"/>
            </w:tcBorders>
            <w:shd w:val="clear" w:color="auto" w:fill="FFFFFF"/>
            <w:vAlign w:val="center"/>
          </w:tcPr>
          <w:p w14:paraId="23439BB4" w14:textId="77777777" w:rsidR="000F3773" w:rsidRPr="00C81F68" w:rsidRDefault="000F3773" w:rsidP="00C81F68">
            <w:pPr>
              <w:ind w:left="160"/>
              <w:rPr>
                <w:sz w:val="16"/>
                <w:szCs w:val="16"/>
              </w:rPr>
            </w:pPr>
            <w:r w:rsidRPr="00C81F68">
              <w:rPr>
                <w:rStyle w:val="0pt"/>
                <w:rFonts w:eastAsiaTheme="minorHAnsi"/>
                <w:color w:val="auto"/>
                <w:sz w:val="16"/>
                <w:szCs w:val="16"/>
              </w:rPr>
              <w:t>140,0</w:t>
            </w:r>
          </w:p>
        </w:tc>
        <w:tc>
          <w:tcPr>
            <w:tcW w:w="851" w:type="dxa"/>
            <w:tcBorders>
              <w:top w:val="single" w:sz="4" w:space="0" w:color="auto"/>
              <w:left w:val="single" w:sz="4" w:space="0" w:color="auto"/>
              <w:bottom w:val="single" w:sz="4" w:space="0" w:color="auto"/>
            </w:tcBorders>
            <w:shd w:val="clear" w:color="auto" w:fill="FFFFFF"/>
            <w:vAlign w:val="center"/>
          </w:tcPr>
          <w:p w14:paraId="73B900F5" w14:textId="77777777" w:rsidR="000F3773" w:rsidRPr="00C81F68" w:rsidRDefault="000F3773" w:rsidP="00C81F68">
            <w:pPr>
              <w:ind w:left="160"/>
              <w:rPr>
                <w:sz w:val="16"/>
                <w:szCs w:val="16"/>
              </w:rPr>
            </w:pPr>
            <w:r w:rsidRPr="00C81F68">
              <w:rPr>
                <w:rStyle w:val="0pt"/>
                <w:rFonts w:eastAsiaTheme="minorHAnsi"/>
                <w:color w:val="auto"/>
                <w:sz w:val="16"/>
                <w:szCs w:val="16"/>
              </w:rPr>
              <w:t>155,0</w:t>
            </w:r>
          </w:p>
        </w:tc>
        <w:tc>
          <w:tcPr>
            <w:tcW w:w="2970" w:type="dxa"/>
            <w:tcBorders>
              <w:top w:val="single" w:sz="4" w:space="0" w:color="auto"/>
              <w:left w:val="single" w:sz="4" w:space="0" w:color="auto"/>
              <w:bottom w:val="single" w:sz="4" w:space="0" w:color="auto"/>
              <w:right w:val="single" w:sz="4" w:space="0" w:color="auto"/>
            </w:tcBorders>
            <w:shd w:val="clear" w:color="auto" w:fill="FFFFFF"/>
          </w:tcPr>
          <w:p w14:paraId="1B66BC87" w14:textId="77777777" w:rsidR="000F3773" w:rsidRPr="00C81F68" w:rsidRDefault="000F3773" w:rsidP="00C81F68">
            <w:pPr>
              <w:ind w:left="120"/>
              <w:rPr>
                <w:rStyle w:val="31"/>
                <w:rFonts w:eastAsiaTheme="minorHAnsi"/>
                <w:color w:val="auto"/>
                <w:sz w:val="16"/>
                <w:szCs w:val="16"/>
              </w:rPr>
            </w:pPr>
            <w:r w:rsidRPr="00C81F68">
              <w:rPr>
                <w:rStyle w:val="31"/>
                <w:rFonts w:eastAsiaTheme="minorHAnsi"/>
                <w:color w:val="auto"/>
                <w:sz w:val="16"/>
                <w:szCs w:val="16"/>
              </w:rPr>
              <w:t xml:space="preserve">Сучасне технічне забезпечення необхідно для ефективного використання електронних інформаційних ресурсів, що забезпечить якісне надання послуг населенню, прозорість діяльності органів влади, оперативне реагування на сучасні виклики та відповідає загальнодержавній </w:t>
            </w:r>
            <w:proofErr w:type="spellStart"/>
            <w:r w:rsidRPr="00C81F68">
              <w:rPr>
                <w:rStyle w:val="31"/>
                <w:rFonts w:eastAsiaTheme="minorHAnsi"/>
                <w:color w:val="auto"/>
                <w:sz w:val="16"/>
                <w:szCs w:val="16"/>
              </w:rPr>
              <w:t>цифровізації</w:t>
            </w:r>
            <w:proofErr w:type="spellEnd"/>
            <w:r w:rsidRPr="00C81F68">
              <w:rPr>
                <w:rStyle w:val="31"/>
                <w:rFonts w:eastAsiaTheme="minorHAnsi"/>
                <w:color w:val="auto"/>
                <w:sz w:val="16"/>
                <w:szCs w:val="16"/>
              </w:rPr>
              <w:t xml:space="preserve"> суспільних процесів, що в свою чергу, призводить до економічного зростання регіону</w:t>
            </w:r>
          </w:p>
          <w:p w14:paraId="4F5B54E5" w14:textId="77777777" w:rsidR="000F3773" w:rsidRPr="00C81F68" w:rsidRDefault="000F3773" w:rsidP="00C81F68">
            <w:pPr>
              <w:ind w:left="120"/>
              <w:rPr>
                <w:sz w:val="16"/>
                <w:szCs w:val="16"/>
              </w:rPr>
            </w:pPr>
          </w:p>
        </w:tc>
      </w:tr>
      <w:tr w:rsidR="00C81F68" w:rsidRPr="00C81F68" w14:paraId="5E6AF10C" w14:textId="77777777" w:rsidTr="0052639D">
        <w:trPr>
          <w:trHeight w:hRule="exact" w:val="2130"/>
        </w:trPr>
        <w:tc>
          <w:tcPr>
            <w:tcW w:w="1843" w:type="dxa"/>
            <w:tcBorders>
              <w:top w:val="single" w:sz="4" w:space="0" w:color="auto"/>
              <w:left w:val="single" w:sz="4" w:space="0" w:color="auto"/>
              <w:bottom w:val="single" w:sz="4" w:space="0" w:color="auto"/>
            </w:tcBorders>
            <w:shd w:val="clear" w:color="auto" w:fill="FFFFFF"/>
            <w:vAlign w:val="center"/>
          </w:tcPr>
          <w:p w14:paraId="61B649D0" w14:textId="77777777" w:rsidR="000F3773" w:rsidRPr="00C81F68" w:rsidRDefault="000F3773" w:rsidP="00C81F68">
            <w:pPr>
              <w:ind w:left="120" w:right="100"/>
              <w:rPr>
                <w:sz w:val="16"/>
                <w:szCs w:val="16"/>
              </w:rPr>
            </w:pP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стабільного</w:t>
            </w:r>
            <w:proofErr w:type="spellEnd"/>
            <w:r w:rsidRPr="00C81F68">
              <w:rPr>
                <w:sz w:val="16"/>
                <w:szCs w:val="16"/>
              </w:rPr>
              <w:t xml:space="preserve"> </w:t>
            </w:r>
            <w:proofErr w:type="spellStart"/>
            <w:r w:rsidRPr="00C81F68">
              <w:rPr>
                <w:sz w:val="16"/>
                <w:szCs w:val="16"/>
              </w:rPr>
              <w:t>функціонування</w:t>
            </w:r>
            <w:proofErr w:type="spellEnd"/>
            <w:r w:rsidRPr="00C81F68">
              <w:rPr>
                <w:sz w:val="16"/>
                <w:szCs w:val="16"/>
              </w:rPr>
              <w:t xml:space="preserve"> та</w:t>
            </w:r>
          </w:p>
          <w:p w14:paraId="293A8FA6" w14:textId="77777777" w:rsidR="000F3773" w:rsidRPr="00C81F68" w:rsidRDefault="000F3773" w:rsidP="00C81F68">
            <w:pPr>
              <w:ind w:left="120"/>
              <w:rPr>
                <w:sz w:val="16"/>
                <w:szCs w:val="16"/>
              </w:rPr>
            </w:pPr>
            <w:proofErr w:type="spellStart"/>
            <w:r w:rsidRPr="00C81F68">
              <w:rPr>
                <w:sz w:val="16"/>
                <w:szCs w:val="16"/>
              </w:rPr>
              <w:t>подальшого</w:t>
            </w:r>
            <w:proofErr w:type="spellEnd"/>
            <w:r w:rsidRPr="00C81F68">
              <w:rPr>
                <w:sz w:val="16"/>
                <w:szCs w:val="16"/>
              </w:rPr>
              <w:t xml:space="preserve"> </w:t>
            </w:r>
            <w:proofErr w:type="spellStart"/>
            <w:r w:rsidRPr="00C81F68">
              <w:rPr>
                <w:sz w:val="16"/>
                <w:szCs w:val="16"/>
              </w:rPr>
              <w:t>розвитку</w:t>
            </w:r>
            <w:proofErr w:type="spellEnd"/>
          </w:p>
          <w:p w14:paraId="46A59A09" w14:textId="77777777" w:rsidR="000F3773" w:rsidRPr="00C81F68" w:rsidRDefault="000F3773" w:rsidP="00C81F68">
            <w:pPr>
              <w:ind w:left="120"/>
              <w:rPr>
                <w:sz w:val="16"/>
                <w:szCs w:val="16"/>
              </w:rPr>
            </w:pPr>
            <w:proofErr w:type="spellStart"/>
            <w:r w:rsidRPr="00C81F68">
              <w:rPr>
                <w:sz w:val="16"/>
                <w:szCs w:val="16"/>
              </w:rPr>
              <w:t>телекомунікаційного</w:t>
            </w:r>
            <w:proofErr w:type="spellEnd"/>
          </w:p>
          <w:p w14:paraId="5A133717" w14:textId="77777777" w:rsidR="000F3773" w:rsidRPr="00C81F68" w:rsidRDefault="000F3773" w:rsidP="00C81F68">
            <w:pPr>
              <w:ind w:left="120"/>
              <w:rPr>
                <w:sz w:val="16"/>
                <w:szCs w:val="16"/>
              </w:rPr>
            </w:pPr>
            <w:proofErr w:type="spellStart"/>
            <w:r w:rsidRPr="00C81F68">
              <w:rPr>
                <w:sz w:val="16"/>
                <w:szCs w:val="16"/>
              </w:rPr>
              <w:t>середовища</w:t>
            </w:r>
            <w:proofErr w:type="spellEnd"/>
          </w:p>
          <w:p w14:paraId="2E3555CF" w14:textId="77777777" w:rsidR="000F3773" w:rsidRPr="00C81F68" w:rsidRDefault="000F3773" w:rsidP="00C81F68">
            <w:pPr>
              <w:jc w:val="center"/>
              <w:rPr>
                <w:sz w:val="16"/>
                <w:szCs w:val="16"/>
              </w:rPr>
            </w:pPr>
          </w:p>
        </w:tc>
        <w:tc>
          <w:tcPr>
            <w:tcW w:w="2551" w:type="dxa"/>
            <w:tcBorders>
              <w:top w:val="single" w:sz="4" w:space="0" w:color="auto"/>
              <w:left w:val="single" w:sz="4" w:space="0" w:color="auto"/>
              <w:bottom w:val="single" w:sz="4" w:space="0" w:color="auto"/>
            </w:tcBorders>
            <w:shd w:val="clear" w:color="auto" w:fill="FFFFFF"/>
          </w:tcPr>
          <w:p w14:paraId="4F29A19E" w14:textId="77777777" w:rsidR="000F3773" w:rsidRPr="00C81F68" w:rsidRDefault="000F3773" w:rsidP="00C81F68">
            <w:pPr>
              <w:ind w:left="120"/>
              <w:rPr>
                <w:sz w:val="16"/>
                <w:szCs w:val="16"/>
              </w:rPr>
            </w:pP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функціонування</w:t>
            </w:r>
            <w:proofErr w:type="spellEnd"/>
          </w:p>
          <w:p w14:paraId="0B2A05D1" w14:textId="77777777" w:rsidR="000F3773" w:rsidRPr="00C81F68" w:rsidRDefault="000F3773" w:rsidP="00C81F68">
            <w:pPr>
              <w:ind w:left="120"/>
              <w:rPr>
                <w:sz w:val="16"/>
                <w:szCs w:val="16"/>
              </w:rPr>
            </w:pPr>
            <w:proofErr w:type="spellStart"/>
            <w:r w:rsidRPr="00C81F68">
              <w:rPr>
                <w:sz w:val="16"/>
                <w:szCs w:val="16"/>
              </w:rPr>
              <w:t>інформаційно-комунікаційних</w:t>
            </w:r>
            <w:proofErr w:type="spellEnd"/>
          </w:p>
          <w:p w14:paraId="662DC71D" w14:textId="77777777" w:rsidR="000F3773" w:rsidRPr="00C81F68" w:rsidRDefault="000F3773" w:rsidP="00C81F68">
            <w:pPr>
              <w:ind w:left="120"/>
              <w:rPr>
                <w:sz w:val="16"/>
                <w:szCs w:val="16"/>
              </w:rPr>
            </w:pPr>
            <w:r w:rsidRPr="00C81F68">
              <w:rPr>
                <w:sz w:val="16"/>
                <w:szCs w:val="16"/>
              </w:rPr>
              <w:t>систем (</w:t>
            </w:r>
            <w:proofErr w:type="spellStart"/>
            <w:r w:rsidRPr="00C81F68">
              <w:rPr>
                <w:sz w:val="16"/>
                <w:szCs w:val="16"/>
              </w:rPr>
              <w:t>оновлення</w:t>
            </w:r>
            <w:proofErr w:type="spellEnd"/>
            <w:r w:rsidRPr="00C81F68">
              <w:rPr>
                <w:sz w:val="16"/>
                <w:szCs w:val="16"/>
              </w:rPr>
              <w:t xml:space="preserve"> </w:t>
            </w:r>
            <w:proofErr w:type="spellStart"/>
            <w:r w:rsidRPr="00C81F68">
              <w:rPr>
                <w:sz w:val="16"/>
                <w:szCs w:val="16"/>
              </w:rPr>
              <w:t>ліцензій</w:t>
            </w:r>
            <w:proofErr w:type="spellEnd"/>
          </w:p>
          <w:p w14:paraId="053C997A" w14:textId="77777777" w:rsidR="000F3773" w:rsidRPr="00C81F68" w:rsidRDefault="000F3773" w:rsidP="00C81F68">
            <w:pPr>
              <w:ind w:left="120"/>
              <w:rPr>
                <w:sz w:val="16"/>
                <w:szCs w:val="16"/>
              </w:rPr>
            </w:pPr>
            <w:proofErr w:type="spellStart"/>
            <w:r w:rsidRPr="00C81F68">
              <w:rPr>
                <w:sz w:val="16"/>
                <w:szCs w:val="16"/>
              </w:rPr>
              <w:t>програмних</w:t>
            </w:r>
            <w:proofErr w:type="spellEnd"/>
            <w:r w:rsidRPr="00C81F68">
              <w:rPr>
                <w:sz w:val="16"/>
                <w:szCs w:val="16"/>
              </w:rPr>
              <w:t xml:space="preserve"> </w:t>
            </w:r>
            <w:proofErr w:type="spellStart"/>
            <w:r w:rsidRPr="00C81F68">
              <w:rPr>
                <w:sz w:val="16"/>
                <w:szCs w:val="16"/>
              </w:rPr>
              <w:t>продуктів</w:t>
            </w:r>
            <w:proofErr w:type="spellEnd"/>
            <w:r w:rsidRPr="00C81F68">
              <w:rPr>
                <w:sz w:val="16"/>
                <w:szCs w:val="16"/>
              </w:rPr>
              <w:t>,</w:t>
            </w:r>
          </w:p>
          <w:p w14:paraId="00D88D0E" w14:textId="77777777" w:rsidR="000F3773" w:rsidRPr="00C81F68" w:rsidRDefault="000F3773" w:rsidP="00C81F68">
            <w:pPr>
              <w:ind w:left="120"/>
              <w:rPr>
                <w:sz w:val="16"/>
                <w:szCs w:val="16"/>
              </w:rPr>
            </w:pPr>
            <w:proofErr w:type="spellStart"/>
            <w:r w:rsidRPr="00C81F68">
              <w:rPr>
                <w:sz w:val="16"/>
                <w:szCs w:val="16"/>
              </w:rPr>
              <w:t>придбання</w:t>
            </w:r>
            <w:proofErr w:type="spellEnd"/>
            <w:r w:rsidRPr="00C81F68">
              <w:rPr>
                <w:sz w:val="16"/>
                <w:szCs w:val="16"/>
              </w:rPr>
              <w:t xml:space="preserve"> </w:t>
            </w:r>
            <w:proofErr w:type="spellStart"/>
            <w:r w:rsidRPr="00C81F68">
              <w:rPr>
                <w:sz w:val="16"/>
                <w:szCs w:val="16"/>
              </w:rPr>
              <w:t>програмних</w:t>
            </w:r>
            <w:proofErr w:type="spellEnd"/>
          </w:p>
          <w:p w14:paraId="0EA7FA40" w14:textId="77777777" w:rsidR="000F3773" w:rsidRPr="00C81F68" w:rsidRDefault="000F3773" w:rsidP="00C81F68">
            <w:pPr>
              <w:ind w:left="120"/>
              <w:rPr>
                <w:sz w:val="16"/>
                <w:szCs w:val="16"/>
              </w:rPr>
            </w:pPr>
            <w:proofErr w:type="spellStart"/>
            <w:r w:rsidRPr="00C81F68">
              <w:rPr>
                <w:sz w:val="16"/>
                <w:szCs w:val="16"/>
              </w:rPr>
              <w:t>продуктів</w:t>
            </w:r>
            <w:proofErr w:type="spellEnd"/>
            <w:r w:rsidRPr="00C81F68">
              <w:rPr>
                <w:sz w:val="16"/>
                <w:szCs w:val="16"/>
              </w:rPr>
              <w:t xml:space="preserve"> </w:t>
            </w:r>
            <w:proofErr w:type="spellStart"/>
            <w:r w:rsidRPr="00C81F68">
              <w:rPr>
                <w:sz w:val="16"/>
                <w:szCs w:val="16"/>
              </w:rPr>
              <w:t>тощо</w:t>
            </w:r>
            <w:proofErr w:type="spellEnd"/>
            <w:r w:rsidRPr="00C81F68">
              <w:rPr>
                <w:sz w:val="16"/>
                <w:szCs w:val="16"/>
              </w:rPr>
              <w:t xml:space="preserve">), оплата </w:t>
            </w:r>
            <w:proofErr w:type="spellStart"/>
            <w:r w:rsidRPr="00C81F68">
              <w:rPr>
                <w:sz w:val="16"/>
                <w:szCs w:val="16"/>
              </w:rPr>
              <w:t>послуг</w:t>
            </w:r>
            <w:proofErr w:type="spellEnd"/>
            <w:r w:rsidRPr="00C81F68">
              <w:rPr>
                <w:sz w:val="16"/>
                <w:szCs w:val="16"/>
              </w:rPr>
              <w:t xml:space="preserve"> з </w:t>
            </w:r>
            <w:proofErr w:type="spellStart"/>
            <w:r w:rsidRPr="00C81F68">
              <w:rPr>
                <w:sz w:val="16"/>
                <w:szCs w:val="16"/>
              </w:rPr>
              <w:t>адміністрування</w:t>
            </w:r>
            <w:proofErr w:type="spellEnd"/>
            <w:r w:rsidRPr="00C81F68">
              <w:rPr>
                <w:sz w:val="16"/>
                <w:szCs w:val="16"/>
              </w:rPr>
              <w:t>,</w:t>
            </w:r>
          </w:p>
          <w:p w14:paraId="5D382A83" w14:textId="77777777" w:rsidR="000F3773" w:rsidRPr="00C81F68" w:rsidRDefault="000F3773" w:rsidP="00C81F68">
            <w:pPr>
              <w:ind w:left="120"/>
              <w:rPr>
                <w:sz w:val="16"/>
                <w:szCs w:val="16"/>
              </w:rPr>
            </w:pPr>
            <w:proofErr w:type="spellStart"/>
            <w:r w:rsidRPr="00C81F68">
              <w:rPr>
                <w:sz w:val="16"/>
                <w:szCs w:val="16"/>
              </w:rPr>
              <w:t>супроводження</w:t>
            </w:r>
            <w:proofErr w:type="spellEnd"/>
            <w:r w:rsidRPr="00C81F68">
              <w:rPr>
                <w:sz w:val="16"/>
                <w:szCs w:val="16"/>
              </w:rPr>
              <w:t xml:space="preserve">, </w:t>
            </w:r>
            <w:proofErr w:type="spellStart"/>
            <w:r w:rsidRPr="00C81F68">
              <w:rPr>
                <w:sz w:val="16"/>
                <w:szCs w:val="16"/>
              </w:rPr>
              <w:t>обслуговування</w:t>
            </w:r>
            <w:proofErr w:type="spellEnd"/>
          </w:p>
        </w:tc>
        <w:tc>
          <w:tcPr>
            <w:tcW w:w="1701" w:type="dxa"/>
            <w:gridSpan w:val="2"/>
            <w:tcBorders>
              <w:top w:val="single" w:sz="4" w:space="0" w:color="auto"/>
              <w:left w:val="single" w:sz="4" w:space="0" w:color="auto"/>
              <w:bottom w:val="single" w:sz="4" w:space="0" w:color="auto"/>
            </w:tcBorders>
            <w:shd w:val="clear" w:color="auto" w:fill="FFFFFF"/>
          </w:tcPr>
          <w:p w14:paraId="4EC3D0F2" w14:textId="77777777" w:rsidR="000F3773" w:rsidRPr="00C81F68" w:rsidRDefault="000F3773" w:rsidP="00C81F68">
            <w:pPr>
              <w:jc w:val="center"/>
              <w:rPr>
                <w:sz w:val="16"/>
                <w:szCs w:val="16"/>
              </w:rPr>
            </w:pPr>
            <w:r w:rsidRPr="00C81F68">
              <w:rPr>
                <w:rStyle w:val="31"/>
                <w:rFonts w:eastAsiaTheme="minorHAnsi"/>
                <w:color w:val="auto"/>
                <w:sz w:val="16"/>
                <w:szCs w:val="16"/>
              </w:rPr>
              <w:t>Управління комунального майна та земельних відносин Ніжинської міської ради</w:t>
            </w:r>
          </w:p>
        </w:tc>
        <w:tc>
          <w:tcPr>
            <w:tcW w:w="1134" w:type="dxa"/>
            <w:gridSpan w:val="2"/>
            <w:tcBorders>
              <w:top w:val="single" w:sz="4" w:space="0" w:color="auto"/>
              <w:left w:val="single" w:sz="4" w:space="0" w:color="auto"/>
              <w:bottom w:val="single" w:sz="4" w:space="0" w:color="auto"/>
            </w:tcBorders>
            <w:shd w:val="clear" w:color="auto" w:fill="FFFFFF"/>
          </w:tcPr>
          <w:p w14:paraId="4933C4E8" w14:textId="77777777" w:rsidR="000F3773" w:rsidRPr="00C81F68" w:rsidRDefault="000F3773" w:rsidP="00C81F68">
            <w:pPr>
              <w:jc w:val="center"/>
              <w:rPr>
                <w:sz w:val="16"/>
                <w:szCs w:val="16"/>
              </w:rPr>
            </w:pPr>
            <w:r w:rsidRPr="00C81F68">
              <w:rPr>
                <w:rStyle w:val="0pt"/>
                <w:rFonts w:eastAsiaTheme="minorHAnsi"/>
                <w:color w:val="auto"/>
                <w:sz w:val="16"/>
                <w:szCs w:val="16"/>
              </w:rPr>
              <w:t>2024-</w:t>
            </w:r>
          </w:p>
          <w:p w14:paraId="6215CED2" w14:textId="77777777" w:rsidR="000F3773" w:rsidRPr="00C81F68" w:rsidRDefault="000F3773" w:rsidP="00C81F68">
            <w:pPr>
              <w:jc w:val="center"/>
              <w:rPr>
                <w:sz w:val="16"/>
                <w:szCs w:val="16"/>
              </w:rPr>
            </w:pPr>
            <w:r w:rsidRPr="00C81F68">
              <w:rPr>
                <w:rStyle w:val="0pt"/>
                <w:rFonts w:eastAsiaTheme="minorHAnsi"/>
                <w:color w:val="auto"/>
                <w:sz w:val="16"/>
                <w:szCs w:val="16"/>
              </w:rPr>
              <w:t>2026рр.</w:t>
            </w:r>
          </w:p>
        </w:tc>
        <w:tc>
          <w:tcPr>
            <w:tcW w:w="1985" w:type="dxa"/>
            <w:tcBorders>
              <w:top w:val="single" w:sz="4" w:space="0" w:color="auto"/>
              <w:left w:val="single" w:sz="4" w:space="0" w:color="auto"/>
              <w:bottom w:val="single" w:sz="4" w:space="0" w:color="auto"/>
            </w:tcBorders>
            <w:shd w:val="clear" w:color="auto" w:fill="FFFFFF"/>
            <w:vAlign w:val="center"/>
          </w:tcPr>
          <w:p w14:paraId="79AC469F" w14:textId="77777777" w:rsidR="000F3773" w:rsidRPr="00C81F68" w:rsidRDefault="000F3773" w:rsidP="00C81F68">
            <w:pPr>
              <w:ind w:right="20"/>
              <w:jc w:val="center"/>
              <w:rPr>
                <w:sz w:val="16"/>
                <w:szCs w:val="16"/>
              </w:rPr>
            </w:pPr>
            <w:r w:rsidRPr="00C81F68">
              <w:rPr>
                <w:sz w:val="16"/>
                <w:szCs w:val="16"/>
              </w:rPr>
              <w:t xml:space="preserve">бюджет </w:t>
            </w:r>
            <w:proofErr w:type="spellStart"/>
            <w:r w:rsidRPr="00C81F68">
              <w:rPr>
                <w:sz w:val="16"/>
                <w:szCs w:val="16"/>
              </w:rPr>
              <w:t>Ніжинської</w:t>
            </w:r>
            <w:proofErr w:type="spellEnd"/>
            <w:r w:rsidRPr="00C81F68">
              <w:rPr>
                <w:sz w:val="16"/>
                <w:szCs w:val="16"/>
              </w:rPr>
              <w:t xml:space="preserve"> </w:t>
            </w:r>
            <w:proofErr w:type="spellStart"/>
            <w:r w:rsidRPr="00C81F68">
              <w:rPr>
                <w:sz w:val="16"/>
                <w:szCs w:val="16"/>
              </w:rPr>
              <w:t>міської</w:t>
            </w:r>
            <w:proofErr w:type="spellEnd"/>
            <w:r w:rsidRPr="00C81F68">
              <w:rPr>
                <w:sz w:val="16"/>
                <w:szCs w:val="16"/>
              </w:rPr>
              <w:t xml:space="preserve"> </w:t>
            </w:r>
            <w:proofErr w:type="spellStart"/>
            <w:r w:rsidRPr="00C81F68">
              <w:rPr>
                <w:sz w:val="16"/>
                <w:szCs w:val="16"/>
              </w:rPr>
              <w:t>територіальної</w:t>
            </w:r>
            <w:proofErr w:type="spellEnd"/>
            <w:r w:rsidRPr="00C81F68">
              <w:rPr>
                <w:sz w:val="16"/>
                <w:szCs w:val="16"/>
              </w:rPr>
              <w:t xml:space="preserve"> </w:t>
            </w:r>
            <w:proofErr w:type="spellStart"/>
            <w:r w:rsidRPr="00C81F68">
              <w:rPr>
                <w:sz w:val="16"/>
                <w:szCs w:val="16"/>
              </w:rPr>
              <w:t>громади</w:t>
            </w:r>
            <w:proofErr w:type="spellEnd"/>
          </w:p>
          <w:p w14:paraId="611E3706" w14:textId="77777777" w:rsidR="000F3773" w:rsidRPr="00C81F68" w:rsidRDefault="000F3773" w:rsidP="00C81F68">
            <w:pPr>
              <w:jc w:val="center"/>
              <w:rPr>
                <w:sz w:val="16"/>
                <w:szCs w:val="16"/>
              </w:rPr>
            </w:pPr>
          </w:p>
        </w:tc>
        <w:tc>
          <w:tcPr>
            <w:tcW w:w="992" w:type="dxa"/>
            <w:tcBorders>
              <w:top w:val="single" w:sz="4" w:space="0" w:color="auto"/>
              <w:left w:val="single" w:sz="4" w:space="0" w:color="auto"/>
              <w:bottom w:val="single" w:sz="4" w:space="0" w:color="auto"/>
            </w:tcBorders>
            <w:shd w:val="clear" w:color="auto" w:fill="FFFFFF"/>
            <w:vAlign w:val="center"/>
          </w:tcPr>
          <w:p w14:paraId="5F31C55B" w14:textId="77777777" w:rsidR="000F3773" w:rsidRPr="00C81F68" w:rsidRDefault="000F3773" w:rsidP="00C81F68">
            <w:pPr>
              <w:jc w:val="center"/>
              <w:rPr>
                <w:sz w:val="16"/>
                <w:szCs w:val="16"/>
              </w:rPr>
            </w:pPr>
            <w:r w:rsidRPr="00C81F68">
              <w:rPr>
                <w:sz w:val="16"/>
                <w:szCs w:val="16"/>
              </w:rPr>
              <w:t>205,0</w:t>
            </w:r>
          </w:p>
        </w:tc>
        <w:tc>
          <w:tcPr>
            <w:tcW w:w="851" w:type="dxa"/>
            <w:tcBorders>
              <w:top w:val="single" w:sz="4" w:space="0" w:color="auto"/>
              <w:left w:val="single" w:sz="4" w:space="0" w:color="auto"/>
              <w:bottom w:val="single" w:sz="4" w:space="0" w:color="auto"/>
            </w:tcBorders>
            <w:shd w:val="clear" w:color="auto" w:fill="FFFFFF"/>
            <w:vAlign w:val="center"/>
          </w:tcPr>
          <w:p w14:paraId="136D2EA5" w14:textId="77777777" w:rsidR="000F3773" w:rsidRPr="00C81F68" w:rsidRDefault="000F3773" w:rsidP="00C81F68">
            <w:pPr>
              <w:ind w:left="160"/>
              <w:rPr>
                <w:sz w:val="16"/>
                <w:szCs w:val="16"/>
              </w:rPr>
            </w:pPr>
            <w:r w:rsidRPr="00C81F68">
              <w:rPr>
                <w:sz w:val="16"/>
                <w:szCs w:val="16"/>
              </w:rPr>
              <w:t>55,0</w:t>
            </w:r>
          </w:p>
        </w:tc>
        <w:tc>
          <w:tcPr>
            <w:tcW w:w="850" w:type="dxa"/>
            <w:tcBorders>
              <w:top w:val="single" w:sz="4" w:space="0" w:color="auto"/>
              <w:left w:val="single" w:sz="4" w:space="0" w:color="auto"/>
              <w:bottom w:val="single" w:sz="4" w:space="0" w:color="auto"/>
            </w:tcBorders>
            <w:shd w:val="clear" w:color="auto" w:fill="FFFFFF"/>
            <w:vAlign w:val="center"/>
          </w:tcPr>
          <w:p w14:paraId="5EA329B6" w14:textId="77777777" w:rsidR="000F3773" w:rsidRPr="00C81F68" w:rsidRDefault="000F3773" w:rsidP="00C81F68">
            <w:pPr>
              <w:ind w:left="160"/>
              <w:rPr>
                <w:sz w:val="16"/>
                <w:szCs w:val="16"/>
              </w:rPr>
            </w:pPr>
            <w:r w:rsidRPr="00C81F68">
              <w:rPr>
                <w:sz w:val="16"/>
                <w:szCs w:val="16"/>
              </w:rPr>
              <w:t>70,0</w:t>
            </w:r>
          </w:p>
        </w:tc>
        <w:tc>
          <w:tcPr>
            <w:tcW w:w="851" w:type="dxa"/>
            <w:tcBorders>
              <w:top w:val="single" w:sz="4" w:space="0" w:color="auto"/>
              <w:left w:val="single" w:sz="4" w:space="0" w:color="auto"/>
              <w:bottom w:val="single" w:sz="4" w:space="0" w:color="auto"/>
            </w:tcBorders>
            <w:shd w:val="clear" w:color="auto" w:fill="FFFFFF"/>
            <w:vAlign w:val="center"/>
          </w:tcPr>
          <w:p w14:paraId="348406AE" w14:textId="77777777" w:rsidR="000F3773" w:rsidRPr="00C81F68" w:rsidRDefault="000F3773" w:rsidP="00C81F68">
            <w:pPr>
              <w:ind w:left="160"/>
              <w:rPr>
                <w:sz w:val="16"/>
                <w:szCs w:val="16"/>
              </w:rPr>
            </w:pPr>
            <w:r w:rsidRPr="00C81F68">
              <w:rPr>
                <w:sz w:val="16"/>
                <w:szCs w:val="16"/>
              </w:rPr>
              <w:t>80,0</w:t>
            </w:r>
          </w:p>
        </w:tc>
        <w:tc>
          <w:tcPr>
            <w:tcW w:w="2976" w:type="dxa"/>
            <w:gridSpan w:val="2"/>
            <w:tcBorders>
              <w:top w:val="single" w:sz="4" w:space="0" w:color="auto"/>
              <w:left w:val="single" w:sz="4" w:space="0" w:color="auto"/>
              <w:bottom w:val="single" w:sz="4" w:space="0" w:color="auto"/>
              <w:right w:val="single" w:sz="4" w:space="0" w:color="auto"/>
            </w:tcBorders>
            <w:shd w:val="clear" w:color="auto" w:fill="FFFFFF"/>
          </w:tcPr>
          <w:p w14:paraId="480119B3" w14:textId="77777777" w:rsidR="000F3773" w:rsidRPr="00C81F68" w:rsidRDefault="000F3773" w:rsidP="00C81F68">
            <w:pPr>
              <w:ind w:left="120" w:right="100"/>
              <w:rPr>
                <w:sz w:val="16"/>
                <w:szCs w:val="16"/>
              </w:rPr>
            </w:pPr>
            <w:proofErr w:type="spellStart"/>
            <w:r w:rsidRPr="00C81F68">
              <w:rPr>
                <w:sz w:val="16"/>
                <w:szCs w:val="16"/>
              </w:rPr>
              <w:t>Забезпечення</w:t>
            </w:r>
            <w:proofErr w:type="spellEnd"/>
            <w:r w:rsidRPr="00C81F68">
              <w:rPr>
                <w:sz w:val="16"/>
                <w:szCs w:val="16"/>
              </w:rPr>
              <w:t xml:space="preserve"> доступу до </w:t>
            </w:r>
            <w:proofErr w:type="spellStart"/>
            <w:r w:rsidRPr="00C81F68">
              <w:rPr>
                <w:sz w:val="16"/>
                <w:szCs w:val="16"/>
              </w:rPr>
              <w:t>інформаційних</w:t>
            </w:r>
            <w:proofErr w:type="spellEnd"/>
            <w:r w:rsidRPr="00C81F68">
              <w:rPr>
                <w:sz w:val="16"/>
                <w:szCs w:val="16"/>
              </w:rPr>
              <w:t xml:space="preserve"> </w:t>
            </w:r>
            <w:proofErr w:type="spellStart"/>
            <w:r w:rsidRPr="00C81F68">
              <w:rPr>
                <w:sz w:val="16"/>
                <w:szCs w:val="16"/>
              </w:rPr>
              <w:t>ресурсів</w:t>
            </w:r>
            <w:proofErr w:type="spellEnd"/>
            <w:r w:rsidRPr="00C81F68">
              <w:rPr>
                <w:sz w:val="16"/>
                <w:szCs w:val="16"/>
              </w:rPr>
              <w:t xml:space="preserve">, до </w:t>
            </w:r>
            <w:proofErr w:type="spellStart"/>
            <w:r w:rsidRPr="00C81F68">
              <w:rPr>
                <w:sz w:val="16"/>
                <w:szCs w:val="16"/>
              </w:rPr>
              <w:t>мережі</w:t>
            </w:r>
            <w:proofErr w:type="spellEnd"/>
            <w:r w:rsidRPr="00C81F68">
              <w:rPr>
                <w:sz w:val="16"/>
                <w:szCs w:val="16"/>
              </w:rPr>
              <w:t xml:space="preserve"> </w:t>
            </w:r>
            <w:proofErr w:type="spellStart"/>
            <w:r w:rsidRPr="00C81F68">
              <w:rPr>
                <w:sz w:val="16"/>
                <w:szCs w:val="16"/>
              </w:rPr>
              <w:t>Інтернет</w:t>
            </w:r>
            <w:proofErr w:type="spellEnd"/>
            <w:r w:rsidRPr="00C81F68">
              <w:rPr>
                <w:sz w:val="16"/>
                <w:szCs w:val="16"/>
              </w:rPr>
              <w:t xml:space="preserve">, </w:t>
            </w:r>
            <w:proofErr w:type="spellStart"/>
            <w:r w:rsidRPr="00C81F68">
              <w:rPr>
                <w:sz w:val="16"/>
                <w:szCs w:val="16"/>
              </w:rPr>
              <w:t>забезпечення</w:t>
            </w:r>
            <w:proofErr w:type="spellEnd"/>
            <w:r w:rsidRPr="00C81F68">
              <w:rPr>
                <w:sz w:val="16"/>
                <w:szCs w:val="16"/>
              </w:rPr>
              <w:t xml:space="preserve"> </w:t>
            </w:r>
            <w:proofErr w:type="spellStart"/>
            <w:r w:rsidRPr="00C81F68">
              <w:rPr>
                <w:sz w:val="16"/>
                <w:szCs w:val="16"/>
              </w:rPr>
              <w:t>безперебійної</w:t>
            </w:r>
            <w:proofErr w:type="spellEnd"/>
            <w:r w:rsidRPr="00C81F68">
              <w:rPr>
                <w:sz w:val="16"/>
                <w:szCs w:val="16"/>
              </w:rPr>
              <w:t xml:space="preserve"> </w:t>
            </w:r>
            <w:proofErr w:type="spellStart"/>
            <w:r w:rsidRPr="00C81F68">
              <w:rPr>
                <w:sz w:val="16"/>
                <w:szCs w:val="16"/>
              </w:rPr>
              <w:t>діяльності</w:t>
            </w:r>
            <w:proofErr w:type="spellEnd"/>
            <w:r w:rsidRPr="00C81F68">
              <w:rPr>
                <w:sz w:val="16"/>
                <w:szCs w:val="16"/>
              </w:rPr>
              <w:t xml:space="preserve"> </w:t>
            </w:r>
            <w:proofErr w:type="spellStart"/>
            <w:r w:rsidRPr="00C81F68">
              <w:rPr>
                <w:sz w:val="16"/>
                <w:szCs w:val="16"/>
              </w:rPr>
              <w:t>комп’ютерної</w:t>
            </w:r>
            <w:proofErr w:type="spellEnd"/>
            <w:r w:rsidRPr="00C81F68">
              <w:rPr>
                <w:sz w:val="16"/>
                <w:szCs w:val="16"/>
              </w:rPr>
              <w:t xml:space="preserve"> та </w:t>
            </w:r>
            <w:proofErr w:type="spellStart"/>
            <w:r w:rsidRPr="00C81F68">
              <w:rPr>
                <w:sz w:val="16"/>
                <w:szCs w:val="16"/>
              </w:rPr>
              <w:t>оргтехніки</w:t>
            </w:r>
            <w:proofErr w:type="spellEnd"/>
            <w:r w:rsidRPr="00C81F68">
              <w:rPr>
                <w:sz w:val="16"/>
                <w:szCs w:val="16"/>
              </w:rPr>
              <w:t xml:space="preserve">, </w:t>
            </w:r>
            <w:proofErr w:type="spellStart"/>
            <w:r w:rsidRPr="00C81F68">
              <w:rPr>
                <w:sz w:val="16"/>
                <w:szCs w:val="16"/>
              </w:rPr>
              <w:t>програмного</w:t>
            </w:r>
            <w:proofErr w:type="spellEnd"/>
            <w:r w:rsidRPr="00C81F68">
              <w:rPr>
                <w:sz w:val="16"/>
                <w:szCs w:val="16"/>
              </w:rPr>
              <w:t xml:space="preserve"> </w:t>
            </w:r>
            <w:proofErr w:type="spellStart"/>
            <w:r w:rsidRPr="00C81F68">
              <w:rPr>
                <w:sz w:val="16"/>
                <w:szCs w:val="16"/>
              </w:rPr>
              <w:t>забезпечення</w:t>
            </w:r>
            <w:proofErr w:type="spellEnd"/>
          </w:p>
          <w:p w14:paraId="6D43D5B8" w14:textId="77777777" w:rsidR="000F3773" w:rsidRPr="00C81F68" w:rsidRDefault="000F3773" w:rsidP="00C81F68">
            <w:pPr>
              <w:ind w:left="120"/>
              <w:rPr>
                <w:sz w:val="16"/>
                <w:szCs w:val="16"/>
              </w:rPr>
            </w:pPr>
          </w:p>
        </w:tc>
      </w:tr>
      <w:tr w:rsidR="00C81F68" w:rsidRPr="00C81F68" w14:paraId="21B74C65" w14:textId="77777777" w:rsidTr="0052639D">
        <w:trPr>
          <w:trHeight w:hRule="exact" w:val="997"/>
        </w:trPr>
        <w:tc>
          <w:tcPr>
            <w:tcW w:w="7229" w:type="dxa"/>
            <w:gridSpan w:val="6"/>
            <w:tcBorders>
              <w:top w:val="single" w:sz="4" w:space="0" w:color="auto"/>
              <w:left w:val="single" w:sz="4" w:space="0" w:color="auto"/>
              <w:bottom w:val="single" w:sz="4" w:space="0" w:color="auto"/>
            </w:tcBorders>
            <w:shd w:val="clear" w:color="auto" w:fill="FFFFFF"/>
            <w:vAlign w:val="center"/>
          </w:tcPr>
          <w:p w14:paraId="47AE4747" w14:textId="77777777" w:rsidR="000F3773" w:rsidRPr="00C81F68" w:rsidRDefault="000F3773" w:rsidP="00C81F68">
            <w:pPr>
              <w:ind w:left="120"/>
              <w:rPr>
                <w:sz w:val="16"/>
                <w:szCs w:val="16"/>
              </w:rPr>
            </w:pPr>
            <w:proofErr w:type="spellStart"/>
            <w:r w:rsidRPr="00C81F68">
              <w:rPr>
                <w:sz w:val="16"/>
                <w:szCs w:val="16"/>
              </w:rPr>
              <w:t>Всього</w:t>
            </w:r>
            <w:proofErr w:type="spellEnd"/>
            <w:r w:rsidRPr="00C81F68">
              <w:rPr>
                <w:sz w:val="16"/>
                <w:szCs w:val="16"/>
              </w:rPr>
              <w:t xml:space="preserve"> за </w:t>
            </w:r>
            <w:proofErr w:type="spellStart"/>
            <w:r w:rsidRPr="00C81F68">
              <w:rPr>
                <w:sz w:val="16"/>
                <w:szCs w:val="16"/>
              </w:rPr>
              <w:t>напрямком</w:t>
            </w:r>
            <w:proofErr w:type="spellEnd"/>
          </w:p>
          <w:p w14:paraId="03F15A8B" w14:textId="77777777" w:rsidR="000F3773" w:rsidRPr="00C81F68" w:rsidRDefault="000F3773" w:rsidP="00C81F68">
            <w:pPr>
              <w:jc w:val="center"/>
              <w:rPr>
                <w:spacing w:val="7"/>
                <w:sz w:val="16"/>
                <w:szCs w:val="16"/>
              </w:rPr>
            </w:pPr>
          </w:p>
        </w:tc>
        <w:tc>
          <w:tcPr>
            <w:tcW w:w="1985" w:type="dxa"/>
            <w:tcBorders>
              <w:top w:val="single" w:sz="4" w:space="0" w:color="auto"/>
              <w:left w:val="single" w:sz="4" w:space="0" w:color="auto"/>
              <w:bottom w:val="single" w:sz="4" w:space="0" w:color="auto"/>
            </w:tcBorders>
            <w:shd w:val="clear" w:color="auto" w:fill="FFFFFF"/>
            <w:vAlign w:val="center"/>
          </w:tcPr>
          <w:p w14:paraId="5D2B419D" w14:textId="77777777" w:rsidR="000F3773" w:rsidRPr="00C81F68" w:rsidRDefault="000F3773" w:rsidP="00C81F68">
            <w:pPr>
              <w:ind w:right="20"/>
              <w:jc w:val="center"/>
              <w:rPr>
                <w:sz w:val="16"/>
                <w:szCs w:val="16"/>
              </w:rPr>
            </w:pPr>
            <w:r w:rsidRPr="00C81F68">
              <w:rPr>
                <w:sz w:val="16"/>
                <w:szCs w:val="16"/>
              </w:rPr>
              <w:t xml:space="preserve">бюджет </w:t>
            </w:r>
            <w:proofErr w:type="spellStart"/>
            <w:r w:rsidRPr="00C81F68">
              <w:rPr>
                <w:sz w:val="16"/>
                <w:szCs w:val="16"/>
              </w:rPr>
              <w:t>Ніжинської</w:t>
            </w:r>
            <w:proofErr w:type="spellEnd"/>
            <w:r w:rsidRPr="00C81F68">
              <w:rPr>
                <w:sz w:val="16"/>
                <w:szCs w:val="16"/>
              </w:rPr>
              <w:t xml:space="preserve"> </w:t>
            </w:r>
            <w:proofErr w:type="spellStart"/>
            <w:r w:rsidRPr="00C81F68">
              <w:rPr>
                <w:sz w:val="16"/>
                <w:szCs w:val="16"/>
              </w:rPr>
              <w:t>міської</w:t>
            </w:r>
            <w:proofErr w:type="spellEnd"/>
            <w:r w:rsidRPr="00C81F68">
              <w:rPr>
                <w:sz w:val="16"/>
                <w:szCs w:val="16"/>
              </w:rPr>
              <w:t xml:space="preserve"> </w:t>
            </w:r>
            <w:proofErr w:type="spellStart"/>
            <w:r w:rsidRPr="00C81F68">
              <w:rPr>
                <w:sz w:val="16"/>
                <w:szCs w:val="16"/>
              </w:rPr>
              <w:t>територіальної</w:t>
            </w:r>
            <w:proofErr w:type="spellEnd"/>
            <w:r w:rsidRPr="00C81F68">
              <w:rPr>
                <w:sz w:val="16"/>
                <w:szCs w:val="16"/>
              </w:rPr>
              <w:t xml:space="preserve"> </w:t>
            </w:r>
            <w:proofErr w:type="spellStart"/>
            <w:r w:rsidRPr="00C81F68">
              <w:rPr>
                <w:sz w:val="16"/>
                <w:szCs w:val="16"/>
              </w:rPr>
              <w:t>громади</w:t>
            </w:r>
            <w:proofErr w:type="spellEnd"/>
          </w:p>
          <w:p w14:paraId="5F8109F0" w14:textId="77777777" w:rsidR="000F3773" w:rsidRPr="00C81F68" w:rsidRDefault="000F3773" w:rsidP="00C81F68">
            <w:pPr>
              <w:ind w:right="20"/>
              <w:jc w:val="center"/>
              <w:rPr>
                <w:sz w:val="16"/>
                <w:szCs w:val="16"/>
              </w:rPr>
            </w:pPr>
          </w:p>
        </w:tc>
        <w:tc>
          <w:tcPr>
            <w:tcW w:w="992" w:type="dxa"/>
            <w:tcBorders>
              <w:top w:val="single" w:sz="4" w:space="0" w:color="auto"/>
              <w:left w:val="single" w:sz="4" w:space="0" w:color="auto"/>
              <w:bottom w:val="single" w:sz="4" w:space="0" w:color="auto"/>
            </w:tcBorders>
            <w:shd w:val="clear" w:color="auto" w:fill="FFFFFF"/>
            <w:vAlign w:val="center"/>
          </w:tcPr>
          <w:p w14:paraId="74671739" w14:textId="77777777" w:rsidR="000F3773" w:rsidRPr="00C81F68" w:rsidRDefault="000F3773" w:rsidP="00C81F68">
            <w:pPr>
              <w:jc w:val="center"/>
              <w:rPr>
                <w:b/>
                <w:sz w:val="16"/>
                <w:szCs w:val="16"/>
              </w:rPr>
            </w:pPr>
            <w:r w:rsidRPr="00C81F68">
              <w:rPr>
                <w:b/>
                <w:sz w:val="16"/>
                <w:szCs w:val="16"/>
              </w:rPr>
              <w:t>673,0,0</w:t>
            </w:r>
          </w:p>
        </w:tc>
        <w:tc>
          <w:tcPr>
            <w:tcW w:w="851" w:type="dxa"/>
            <w:tcBorders>
              <w:top w:val="single" w:sz="4" w:space="0" w:color="auto"/>
              <w:left w:val="single" w:sz="4" w:space="0" w:color="auto"/>
              <w:bottom w:val="single" w:sz="4" w:space="0" w:color="auto"/>
            </w:tcBorders>
            <w:shd w:val="clear" w:color="auto" w:fill="FFFFFF"/>
            <w:vAlign w:val="center"/>
          </w:tcPr>
          <w:p w14:paraId="31F2DA26" w14:textId="77777777" w:rsidR="000F3773" w:rsidRPr="00C81F68" w:rsidRDefault="000F3773" w:rsidP="00C81F68">
            <w:pPr>
              <w:ind w:left="160"/>
              <w:rPr>
                <w:b/>
                <w:sz w:val="16"/>
                <w:szCs w:val="16"/>
              </w:rPr>
            </w:pPr>
            <w:r w:rsidRPr="00C81F68">
              <w:rPr>
                <w:b/>
                <w:sz w:val="16"/>
                <w:szCs w:val="16"/>
              </w:rPr>
              <w:t>228,0</w:t>
            </w:r>
          </w:p>
        </w:tc>
        <w:tc>
          <w:tcPr>
            <w:tcW w:w="850" w:type="dxa"/>
            <w:tcBorders>
              <w:top w:val="single" w:sz="4" w:space="0" w:color="auto"/>
              <w:left w:val="single" w:sz="4" w:space="0" w:color="auto"/>
              <w:bottom w:val="single" w:sz="4" w:space="0" w:color="auto"/>
            </w:tcBorders>
            <w:shd w:val="clear" w:color="auto" w:fill="FFFFFF"/>
            <w:vAlign w:val="center"/>
          </w:tcPr>
          <w:p w14:paraId="4CA7A1C5" w14:textId="77777777" w:rsidR="000F3773" w:rsidRPr="00C81F68" w:rsidRDefault="000F3773" w:rsidP="00C81F68">
            <w:pPr>
              <w:ind w:left="160"/>
              <w:rPr>
                <w:b/>
                <w:sz w:val="16"/>
                <w:szCs w:val="16"/>
              </w:rPr>
            </w:pPr>
            <w:r w:rsidRPr="00C81F68">
              <w:rPr>
                <w:b/>
                <w:sz w:val="16"/>
                <w:szCs w:val="16"/>
              </w:rPr>
              <w:t>210,0</w:t>
            </w:r>
          </w:p>
        </w:tc>
        <w:tc>
          <w:tcPr>
            <w:tcW w:w="851" w:type="dxa"/>
            <w:tcBorders>
              <w:top w:val="single" w:sz="4" w:space="0" w:color="auto"/>
              <w:left w:val="single" w:sz="4" w:space="0" w:color="auto"/>
              <w:bottom w:val="single" w:sz="4" w:space="0" w:color="auto"/>
            </w:tcBorders>
            <w:shd w:val="clear" w:color="auto" w:fill="FFFFFF"/>
            <w:vAlign w:val="center"/>
          </w:tcPr>
          <w:p w14:paraId="55F5E4B9" w14:textId="77777777" w:rsidR="000F3773" w:rsidRPr="00C81F68" w:rsidRDefault="000F3773" w:rsidP="00C81F68">
            <w:pPr>
              <w:ind w:left="160"/>
              <w:rPr>
                <w:b/>
                <w:sz w:val="16"/>
                <w:szCs w:val="16"/>
              </w:rPr>
            </w:pPr>
            <w:r w:rsidRPr="00C81F68">
              <w:rPr>
                <w:b/>
                <w:sz w:val="16"/>
                <w:szCs w:val="16"/>
              </w:rPr>
              <w:t>235,0</w:t>
            </w:r>
          </w:p>
        </w:tc>
        <w:tc>
          <w:tcPr>
            <w:tcW w:w="2976" w:type="dxa"/>
            <w:gridSpan w:val="2"/>
            <w:tcBorders>
              <w:top w:val="single" w:sz="4" w:space="0" w:color="auto"/>
              <w:left w:val="single" w:sz="4" w:space="0" w:color="auto"/>
              <w:bottom w:val="single" w:sz="4" w:space="0" w:color="auto"/>
              <w:right w:val="single" w:sz="4" w:space="0" w:color="auto"/>
            </w:tcBorders>
            <w:shd w:val="clear" w:color="auto" w:fill="FFFFFF"/>
          </w:tcPr>
          <w:p w14:paraId="55546519" w14:textId="77777777" w:rsidR="000F3773" w:rsidRPr="00C81F68" w:rsidRDefault="000F3773" w:rsidP="00C81F68">
            <w:pPr>
              <w:ind w:left="120" w:right="100"/>
              <w:rPr>
                <w:sz w:val="16"/>
                <w:szCs w:val="16"/>
              </w:rPr>
            </w:pPr>
          </w:p>
        </w:tc>
      </w:tr>
      <w:tr w:rsidR="00C81F68" w:rsidRPr="00C81F68" w14:paraId="6B7E01ED" w14:textId="77777777" w:rsidTr="0052639D">
        <w:trPr>
          <w:trHeight w:hRule="exact" w:val="1138"/>
        </w:trPr>
        <w:tc>
          <w:tcPr>
            <w:tcW w:w="7229" w:type="dxa"/>
            <w:gridSpan w:val="6"/>
            <w:tcBorders>
              <w:top w:val="single" w:sz="4" w:space="0" w:color="auto"/>
              <w:left w:val="single" w:sz="4" w:space="0" w:color="auto"/>
              <w:bottom w:val="single" w:sz="4" w:space="0" w:color="auto"/>
            </w:tcBorders>
            <w:shd w:val="clear" w:color="auto" w:fill="FFFFFF"/>
            <w:vAlign w:val="center"/>
          </w:tcPr>
          <w:p w14:paraId="0FFA9024" w14:textId="77777777" w:rsidR="000F3773" w:rsidRPr="00C81F68" w:rsidRDefault="000F3773" w:rsidP="00C81F68">
            <w:pPr>
              <w:ind w:right="100"/>
              <w:rPr>
                <w:sz w:val="16"/>
                <w:szCs w:val="16"/>
              </w:rPr>
            </w:pPr>
            <w:proofErr w:type="spellStart"/>
            <w:r w:rsidRPr="00C81F68">
              <w:rPr>
                <w:sz w:val="16"/>
                <w:szCs w:val="16"/>
              </w:rPr>
              <w:t>Всього</w:t>
            </w:r>
            <w:proofErr w:type="spellEnd"/>
            <w:r w:rsidRPr="00C81F68">
              <w:rPr>
                <w:sz w:val="16"/>
                <w:szCs w:val="16"/>
              </w:rPr>
              <w:t xml:space="preserve"> за </w:t>
            </w:r>
            <w:proofErr w:type="spellStart"/>
            <w:r w:rsidRPr="00C81F68">
              <w:rPr>
                <w:sz w:val="16"/>
                <w:szCs w:val="16"/>
              </w:rPr>
              <w:t>Програмою</w:t>
            </w:r>
            <w:proofErr w:type="spellEnd"/>
            <w:r w:rsidRPr="00C81F68">
              <w:rPr>
                <w:sz w:val="16"/>
                <w:szCs w:val="16"/>
              </w:rPr>
              <w:t xml:space="preserve"> (по головному </w:t>
            </w:r>
            <w:proofErr w:type="spellStart"/>
            <w:r w:rsidRPr="00C81F68">
              <w:rPr>
                <w:sz w:val="16"/>
                <w:szCs w:val="16"/>
              </w:rPr>
              <w:t>розпоряднику</w:t>
            </w:r>
            <w:proofErr w:type="spellEnd"/>
            <w:r w:rsidRPr="00C81F68">
              <w:rPr>
                <w:sz w:val="16"/>
                <w:szCs w:val="16"/>
              </w:rPr>
              <w:t xml:space="preserve"> </w:t>
            </w:r>
            <w:proofErr w:type="spellStart"/>
            <w:r w:rsidRPr="00C81F68">
              <w:rPr>
                <w:sz w:val="16"/>
                <w:szCs w:val="16"/>
              </w:rPr>
              <w:t>Управління</w:t>
            </w:r>
            <w:proofErr w:type="spellEnd"/>
            <w:r w:rsidRPr="00C81F68">
              <w:rPr>
                <w:sz w:val="16"/>
                <w:szCs w:val="16"/>
              </w:rPr>
              <w:t xml:space="preserve"> </w:t>
            </w:r>
            <w:proofErr w:type="spellStart"/>
            <w:r w:rsidRPr="00C81F68">
              <w:rPr>
                <w:sz w:val="16"/>
                <w:szCs w:val="16"/>
              </w:rPr>
              <w:t>комунального</w:t>
            </w:r>
            <w:proofErr w:type="spellEnd"/>
            <w:r w:rsidRPr="00C81F68">
              <w:rPr>
                <w:sz w:val="16"/>
                <w:szCs w:val="16"/>
              </w:rPr>
              <w:t xml:space="preserve"> майна та </w:t>
            </w:r>
            <w:proofErr w:type="spellStart"/>
            <w:r w:rsidRPr="00C81F68">
              <w:rPr>
                <w:sz w:val="16"/>
                <w:szCs w:val="16"/>
              </w:rPr>
              <w:t>земельних</w:t>
            </w:r>
            <w:proofErr w:type="spellEnd"/>
            <w:r w:rsidRPr="00C81F68">
              <w:rPr>
                <w:sz w:val="16"/>
                <w:szCs w:val="16"/>
              </w:rPr>
              <w:t xml:space="preserve"> </w:t>
            </w:r>
            <w:proofErr w:type="spellStart"/>
            <w:r w:rsidRPr="00C81F68">
              <w:rPr>
                <w:sz w:val="16"/>
                <w:szCs w:val="16"/>
              </w:rPr>
              <w:t>відносин</w:t>
            </w:r>
            <w:proofErr w:type="spellEnd"/>
            <w:r w:rsidRPr="00C81F68">
              <w:rPr>
                <w:sz w:val="16"/>
                <w:szCs w:val="16"/>
              </w:rPr>
              <w:t xml:space="preserve"> </w:t>
            </w:r>
            <w:proofErr w:type="spellStart"/>
            <w:r w:rsidRPr="00C81F68">
              <w:rPr>
                <w:sz w:val="16"/>
                <w:szCs w:val="16"/>
              </w:rPr>
              <w:t>Ніжинської</w:t>
            </w:r>
            <w:proofErr w:type="spellEnd"/>
            <w:r w:rsidRPr="00C81F68">
              <w:rPr>
                <w:sz w:val="16"/>
                <w:szCs w:val="16"/>
              </w:rPr>
              <w:t xml:space="preserve"> </w:t>
            </w:r>
            <w:proofErr w:type="spellStart"/>
            <w:r w:rsidRPr="00C81F68">
              <w:rPr>
                <w:sz w:val="16"/>
                <w:szCs w:val="16"/>
              </w:rPr>
              <w:t>міської</w:t>
            </w:r>
            <w:proofErr w:type="spellEnd"/>
            <w:r w:rsidRPr="00C81F68">
              <w:rPr>
                <w:sz w:val="16"/>
                <w:szCs w:val="16"/>
              </w:rPr>
              <w:t xml:space="preserve"> ради)</w:t>
            </w:r>
          </w:p>
          <w:p w14:paraId="1A787991" w14:textId="77777777" w:rsidR="000F3773" w:rsidRPr="00C81F68" w:rsidRDefault="000F3773" w:rsidP="00C81F68">
            <w:pPr>
              <w:rPr>
                <w:sz w:val="16"/>
                <w:szCs w:val="16"/>
              </w:rPr>
            </w:pPr>
          </w:p>
          <w:p w14:paraId="1ADC63E7" w14:textId="77777777" w:rsidR="000F3773" w:rsidRPr="00C81F68" w:rsidRDefault="000F3773" w:rsidP="00C81F68">
            <w:pPr>
              <w:jc w:val="center"/>
              <w:rPr>
                <w:spacing w:val="7"/>
                <w:sz w:val="16"/>
                <w:szCs w:val="16"/>
              </w:rPr>
            </w:pPr>
          </w:p>
        </w:tc>
        <w:tc>
          <w:tcPr>
            <w:tcW w:w="1985" w:type="dxa"/>
            <w:tcBorders>
              <w:top w:val="single" w:sz="4" w:space="0" w:color="auto"/>
              <w:left w:val="single" w:sz="4" w:space="0" w:color="auto"/>
              <w:bottom w:val="single" w:sz="4" w:space="0" w:color="auto"/>
            </w:tcBorders>
            <w:shd w:val="clear" w:color="auto" w:fill="FFFFFF"/>
            <w:vAlign w:val="center"/>
          </w:tcPr>
          <w:p w14:paraId="13F15F8D" w14:textId="77777777" w:rsidR="000F3773" w:rsidRPr="00C81F68" w:rsidRDefault="000F3773" w:rsidP="00C81F68">
            <w:pPr>
              <w:ind w:right="20"/>
              <w:jc w:val="center"/>
              <w:rPr>
                <w:sz w:val="16"/>
                <w:szCs w:val="16"/>
              </w:rPr>
            </w:pPr>
            <w:r w:rsidRPr="00C81F68">
              <w:rPr>
                <w:sz w:val="16"/>
                <w:szCs w:val="16"/>
              </w:rPr>
              <w:t xml:space="preserve">бюджет </w:t>
            </w:r>
            <w:proofErr w:type="spellStart"/>
            <w:r w:rsidRPr="00C81F68">
              <w:rPr>
                <w:sz w:val="16"/>
                <w:szCs w:val="16"/>
              </w:rPr>
              <w:t>Ніжинської</w:t>
            </w:r>
            <w:proofErr w:type="spellEnd"/>
            <w:r w:rsidRPr="00C81F68">
              <w:rPr>
                <w:sz w:val="16"/>
                <w:szCs w:val="16"/>
              </w:rPr>
              <w:t xml:space="preserve"> </w:t>
            </w:r>
            <w:proofErr w:type="spellStart"/>
            <w:r w:rsidRPr="00C81F68">
              <w:rPr>
                <w:sz w:val="16"/>
                <w:szCs w:val="16"/>
              </w:rPr>
              <w:t>міської</w:t>
            </w:r>
            <w:proofErr w:type="spellEnd"/>
            <w:r w:rsidRPr="00C81F68">
              <w:rPr>
                <w:sz w:val="16"/>
                <w:szCs w:val="16"/>
              </w:rPr>
              <w:t xml:space="preserve"> </w:t>
            </w:r>
            <w:proofErr w:type="spellStart"/>
            <w:r w:rsidRPr="00C81F68">
              <w:rPr>
                <w:sz w:val="16"/>
                <w:szCs w:val="16"/>
              </w:rPr>
              <w:t>територіальної</w:t>
            </w:r>
            <w:proofErr w:type="spellEnd"/>
            <w:r w:rsidRPr="00C81F68">
              <w:rPr>
                <w:sz w:val="16"/>
                <w:szCs w:val="16"/>
              </w:rPr>
              <w:t xml:space="preserve"> </w:t>
            </w:r>
            <w:proofErr w:type="spellStart"/>
            <w:r w:rsidRPr="00C81F68">
              <w:rPr>
                <w:sz w:val="16"/>
                <w:szCs w:val="16"/>
              </w:rPr>
              <w:t>громади</w:t>
            </w:r>
            <w:proofErr w:type="spellEnd"/>
          </w:p>
          <w:p w14:paraId="2DEB5467" w14:textId="77777777" w:rsidR="000F3773" w:rsidRPr="00C81F68" w:rsidRDefault="000F3773" w:rsidP="00C81F68">
            <w:pPr>
              <w:ind w:right="20"/>
              <w:jc w:val="center"/>
              <w:rPr>
                <w:sz w:val="16"/>
                <w:szCs w:val="16"/>
              </w:rPr>
            </w:pPr>
          </w:p>
        </w:tc>
        <w:tc>
          <w:tcPr>
            <w:tcW w:w="992" w:type="dxa"/>
            <w:tcBorders>
              <w:top w:val="single" w:sz="4" w:space="0" w:color="auto"/>
              <w:left w:val="single" w:sz="4" w:space="0" w:color="auto"/>
              <w:bottom w:val="single" w:sz="4" w:space="0" w:color="auto"/>
            </w:tcBorders>
            <w:shd w:val="clear" w:color="auto" w:fill="FFFFFF"/>
            <w:vAlign w:val="center"/>
          </w:tcPr>
          <w:p w14:paraId="3811C564" w14:textId="77777777" w:rsidR="000F3773" w:rsidRPr="00C81F68" w:rsidRDefault="000F3773" w:rsidP="00C81F68">
            <w:pPr>
              <w:jc w:val="center"/>
              <w:rPr>
                <w:b/>
                <w:sz w:val="16"/>
                <w:szCs w:val="16"/>
              </w:rPr>
            </w:pPr>
            <w:r w:rsidRPr="00C81F68">
              <w:rPr>
                <w:b/>
                <w:sz w:val="16"/>
                <w:szCs w:val="16"/>
              </w:rPr>
              <w:t>673,0</w:t>
            </w:r>
          </w:p>
        </w:tc>
        <w:tc>
          <w:tcPr>
            <w:tcW w:w="851" w:type="dxa"/>
            <w:tcBorders>
              <w:top w:val="single" w:sz="4" w:space="0" w:color="auto"/>
              <w:left w:val="single" w:sz="4" w:space="0" w:color="auto"/>
              <w:bottom w:val="single" w:sz="4" w:space="0" w:color="auto"/>
            </w:tcBorders>
            <w:shd w:val="clear" w:color="auto" w:fill="FFFFFF"/>
            <w:vAlign w:val="center"/>
          </w:tcPr>
          <w:p w14:paraId="1CCE5C3B" w14:textId="77777777" w:rsidR="000F3773" w:rsidRPr="00C81F68" w:rsidRDefault="000F3773" w:rsidP="00C81F68">
            <w:pPr>
              <w:ind w:left="160"/>
              <w:rPr>
                <w:b/>
                <w:sz w:val="16"/>
                <w:szCs w:val="16"/>
              </w:rPr>
            </w:pPr>
            <w:r w:rsidRPr="00C81F68">
              <w:rPr>
                <w:b/>
                <w:sz w:val="16"/>
                <w:szCs w:val="16"/>
              </w:rPr>
              <w:t>228,0</w:t>
            </w:r>
          </w:p>
        </w:tc>
        <w:tc>
          <w:tcPr>
            <w:tcW w:w="850" w:type="dxa"/>
            <w:tcBorders>
              <w:top w:val="single" w:sz="4" w:space="0" w:color="auto"/>
              <w:left w:val="single" w:sz="4" w:space="0" w:color="auto"/>
              <w:bottom w:val="single" w:sz="4" w:space="0" w:color="auto"/>
            </w:tcBorders>
            <w:shd w:val="clear" w:color="auto" w:fill="FFFFFF"/>
            <w:vAlign w:val="center"/>
          </w:tcPr>
          <w:p w14:paraId="33B5012D" w14:textId="77777777" w:rsidR="000F3773" w:rsidRPr="00C81F68" w:rsidRDefault="000F3773" w:rsidP="00C81F68">
            <w:pPr>
              <w:ind w:left="160"/>
              <w:rPr>
                <w:b/>
                <w:sz w:val="16"/>
                <w:szCs w:val="16"/>
              </w:rPr>
            </w:pPr>
            <w:r w:rsidRPr="00C81F68">
              <w:rPr>
                <w:b/>
                <w:sz w:val="16"/>
                <w:szCs w:val="16"/>
              </w:rPr>
              <w:t>210,0</w:t>
            </w:r>
          </w:p>
        </w:tc>
        <w:tc>
          <w:tcPr>
            <w:tcW w:w="851" w:type="dxa"/>
            <w:tcBorders>
              <w:top w:val="single" w:sz="4" w:space="0" w:color="auto"/>
              <w:left w:val="single" w:sz="4" w:space="0" w:color="auto"/>
              <w:bottom w:val="single" w:sz="4" w:space="0" w:color="auto"/>
            </w:tcBorders>
            <w:shd w:val="clear" w:color="auto" w:fill="FFFFFF"/>
            <w:vAlign w:val="center"/>
          </w:tcPr>
          <w:p w14:paraId="41FAE899" w14:textId="77777777" w:rsidR="000F3773" w:rsidRPr="00C81F68" w:rsidRDefault="000F3773" w:rsidP="00C81F68">
            <w:pPr>
              <w:ind w:left="160"/>
              <w:rPr>
                <w:b/>
                <w:sz w:val="16"/>
                <w:szCs w:val="16"/>
              </w:rPr>
            </w:pPr>
            <w:r w:rsidRPr="00C81F68">
              <w:rPr>
                <w:b/>
                <w:sz w:val="16"/>
                <w:szCs w:val="16"/>
              </w:rPr>
              <w:t>235,0</w:t>
            </w:r>
          </w:p>
        </w:tc>
        <w:tc>
          <w:tcPr>
            <w:tcW w:w="2976" w:type="dxa"/>
            <w:gridSpan w:val="2"/>
            <w:tcBorders>
              <w:top w:val="single" w:sz="4" w:space="0" w:color="auto"/>
              <w:left w:val="single" w:sz="4" w:space="0" w:color="auto"/>
              <w:bottom w:val="single" w:sz="4" w:space="0" w:color="auto"/>
              <w:right w:val="single" w:sz="4" w:space="0" w:color="auto"/>
            </w:tcBorders>
            <w:shd w:val="clear" w:color="auto" w:fill="FFFFFF"/>
          </w:tcPr>
          <w:p w14:paraId="51BA19D6" w14:textId="77777777" w:rsidR="000F3773" w:rsidRPr="00C81F68" w:rsidRDefault="000F3773" w:rsidP="00C81F68">
            <w:pPr>
              <w:ind w:left="120" w:right="100"/>
              <w:rPr>
                <w:sz w:val="16"/>
                <w:szCs w:val="16"/>
              </w:rPr>
            </w:pPr>
          </w:p>
        </w:tc>
      </w:tr>
    </w:tbl>
    <w:p w14:paraId="5C1CE379" w14:textId="77777777" w:rsidR="000F3773" w:rsidRPr="00C81F68" w:rsidRDefault="000F3773" w:rsidP="00C81F68">
      <w:pPr>
        <w:pStyle w:val="11"/>
        <w:ind w:right="962"/>
        <w:jc w:val="center"/>
        <w:rPr>
          <w:sz w:val="16"/>
          <w:szCs w:val="16"/>
        </w:rPr>
      </w:pPr>
    </w:p>
    <w:p w14:paraId="5B4F74E5" w14:textId="77777777" w:rsidR="000F3773" w:rsidRPr="00C81F68" w:rsidRDefault="000F3773" w:rsidP="00C81F68">
      <w:pPr>
        <w:pStyle w:val="11"/>
        <w:ind w:right="962"/>
        <w:jc w:val="center"/>
        <w:rPr>
          <w:sz w:val="16"/>
          <w:szCs w:val="16"/>
        </w:rPr>
      </w:pPr>
    </w:p>
    <w:p w14:paraId="12444A2A" w14:textId="77777777" w:rsidR="000F3773" w:rsidRPr="00C81F68" w:rsidRDefault="000F3773" w:rsidP="00C81F68">
      <w:pPr>
        <w:pStyle w:val="11"/>
        <w:ind w:right="962"/>
        <w:jc w:val="center"/>
        <w:rPr>
          <w:sz w:val="16"/>
          <w:szCs w:val="16"/>
          <w:lang w:val="en-US"/>
        </w:rPr>
      </w:pPr>
    </w:p>
    <w:p w14:paraId="60DDDFFC" w14:textId="77777777" w:rsidR="000F3773" w:rsidRPr="00C81F68" w:rsidRDefault="000F3773" w:rsidP="00C81F68">
      <w:pPr>
        <w:pStyle w:val="11"/>
        <w:ind w:right="962"/>
        <w:jc w:val="center"/>
        <w:rPr>
          <w:sz w:val="16"/>
          <w:szCs w:val="16"/>
          <w:lang w:val="en-US"/>
        </w:rPr>
      </w:pPr>
    </w:p>
    <w:p w14:paraId="3AE69F43" w14:textId="77777777" w:rsidR="000F3773" w:rsidRPr="00C81F68" w:rsidRDefault="000F3773" w:rsidP="00C81F68">
      <w:pPr>
        <w:widowControl/>
        <w:suppressAutoHyphens w:val="0"/>
        <w:autoSpaceDE/>
        <w:rPr>
          <w:sz w:val="16"/>
          <w:szCs w:val="16"/>
          <w:lang w:val="en-US"/>
        </w:rPr>
      </w:pPr>
      <w:r w:rsidRPr="00C81F68">
        <w:rPr>
          <w:sz w:val="16"/>
          <w:szCs w:val="16"/>
          <w:lang w:val="en-US"/>
        </w:rPr>
        <w:br w:type="page"/>
      </w:r>
    </w:p>
    <w:p w14:paraId="3C78A994" w14:textId="77777777" w:rsidR="000F3773" w:rsidRPr="00C81F68" w:rsidRDefault="000F3773" w:rsidP="00C81F68">
      <w:pPr>
        <w:pStyle w:val="11"/>
        <w:ind w:right="962"/>
        <w:jc w:val="center"/>
        <w:rPr>
          <w:sz w:val="16"/>
          <w:szCs w:val="16"/>
        </w:rPr>
      </w:pPr>
    </w:p>
    <w:p w14:paraId="27E44697" w14:textId="77777777" w:rsidR="00DD184A" w:rsidRPr="00DD184A" w:rsidRDefault="00DD184A" w:rsidP="00DD184A">
      <w:pPr>
        <w:ind w:right="962"/>
        <w:jc w:val="right"/>
        <w:rPr>
          <w:sz w:val="16"/>
          <w:szCs w:val="16"/>
          <w:lang w:val="uk-UA"/>
        </w:rPr>
      </w:pPr>
      <w:r w:rsidRPr="00DD184A">
        <w:rPr>
          <w:sz w:val="16"/>
          <w:szCs w:val="16"/>
          <w:lang w:val="uk-UA"/>
        </w:rPr>
        <w:t>Додаток 11</w:t>
      </w:r>
    </w:p>
    <w:p w14:paraId="7B74CD7E" w14:textId="77777777" w:rsidR="00DD184A" w:rsidRPr="00DD184A" w:rsidRDefault="00DD184A" w:rsidP="00DD184A">
      <w:pPr>
        <w:ind w:right="962"/>
        <w:jc w:val="right"/>
        <w:rPr>
          <w:sz w:val="16"/>
          <w:szCs w:val="16"/>
          <w:lang w:val="uk-UA"/>
        </w:rPr>
      </w:pPr>
    </w:p>
    <w:p w14:paraId="4AFC5548" w14:textId="77777777" w:rsidR="00DD184A" w:rsidRPr="00DD184A" w:rsidRDefault="00DD184A" w:rsidP="00DD184A">
      <w:pPr>
        <w:pStyle w:val="11"/>
        <w:ind w:right="962" w:firstLine="426"/>
        <w:jc w:val="center"/>
        <w:rPr>
          <w:sz w:val="16"/>
          <w:szCs w:val="16"/>
        </w:rPr>
      </w:pPr>
      <w:r w:rsidRPr="00DD184A">
        <w:rPr>
          <w:sz w:val="16"/>
          <w:szCs w:val="16"/>
        </w:rPr>
        <w:t>Інформатизація діяльності Управління освіти Ніжинської міської ради Чернігівської області на 2024 – 2026 роки</w:t>
      </w:r>
    </w:p>
    <w:tbl>
      <w:tblPr>
        <w:tblpPr w:leftFromText="180" w:rightFromText="180" w:vertAnchor="text" w:horzAnchor="margin" w:tblpXSpec="center" w:tblpY="155"/>
        <w:tblW w:w="14450" w:type="dxa"/>
        <w:tblLayout w:type="fixed"/>
        <w:tblLook w:val="00A0" w:firstRow="1" w:lastRow="0" w:firstColumn="1" w:lastColumn="0" w:noHBand="0" w:noVBand="0"/>
      </w:tblPr>
      <w:tblGrid>
        <w:gridCol w:w="1682"/>
        <w:gridCol w:w="2409"/>
        <w:gridCol w:w="1277"/>
        <w:gridCol w:w="1134"/>
        <w:gridCol w:w="1148"/>
        <w:gridCol w:w="992"/>
        <w:gridCol w:w="992"/>
        <w:gridCol w:w="851"/>
        <w:gridCol w:w="992"/>
        <w:gridCol w:w="7"/>
        <w:gridCol w:w="2955"/>
        <w:gridCol w:w="11"/>
      </w:tblGrid>
      <w:tr w:rsidR="00DD184A" w:rsidRPr="00DD184A" w14:paraId="3F423632" w14:textId="77777777" w:rsidTr="002B4038">
        <w:trPr>
          <w:gridAfter w:val="1"/>
          <w:wAfter w:w="11" w:type="dxa"/>
          <w:trHeight w:val="281"/>
        </w:trPr>
        <w:tc>
          <w:tcPr>
            <w:tcW w:w="1682" w:type="dxa"/>
            <w:vMerge w:val="restart"/>
            <w:tcBorders>
              <w:top w:val="single" w:sz="4" w:space="0" w:color="auto"/>
              <w:left w:val="single" w:sz="4" w:space="0" w:color="auto"/>
              <w:bottom w:val="single" w:sz="4" w:space="0" w:color="auto"/>
              <w:right w:val="single" w:sz="4" w:space="0" w:color="auto"/>
            </w:tcBorders>
            <w:vAlign w:val="center"/>
          </w:tcPr>
          <w:p w14:paraId="4D608465" w14:textId="77777777" w:rsidR="00DD184A" w:rsidRPr="00DD184A" w:rsidRDefault="00DD184A" w:rsidP="002B4038">
            <w:pPr>
              <w:jc w:val="center"/>
              <w:rPr>
                <w:sz w:val="16"/>
                <w:szCs w:val="16"/>
                <w:lang w:val="uk-UA" w:eastAsia="en-GB"/>
              </w:rPr>
            </w:pPr>
            <w:r w:rsidRPr="00DD184A">
              <w:rPr>
                <w:sz w:val="16"/>
                <w:szCs w:val="16"/>
                <w:lang w:val="uk-UA" w:eastAsia="en-GB"/>
              </w:rPr>
              <w:t>Назва завдання</w:t>
            </w:r>
          </w:p>
        </w:tc>
        <w:tc>
          <w:tcPr>
            <w:tcW w:w="2409" w:type="dxa"/>
            <w:vMerge w:val="restart"/>
            <w:tcBorders>
              <w:top w:val="single" w:sz="4" w:space="0" w:color="auto"/>
              <w:left w:val="single" w:sz="4" w:space="0" w:color="auto"/>
              <w:bottom w:val="single" w:sz="4" w:space="0" w:color="auto"/>
              <w:right w:val="single" w:sz="4" w:space="0" w:color="auto"/>
            </w:tcBorders>
            <w:vAlign w:val="center"/>
          </w:tcPr>
          <w:p w14:paraId="0AC3FD59" w14:textId="77777777" w:rsidR="00DD184A" w:rsidRPr="00DD184A" w:rsidRDefault="00DD184A" w:rsidP="002B4038">
            <w:pPr>
              <w:jc w:val="center"/>
              <w:rPr>
                <w:sz w:val="16"/>
                <w:szCs w:val="16"/>
                <w:lang w:val="uk-UA" w:eastAsia="en-GB"/>
              </w:rPr>
            </w:pPr>
            <w:r w:rsidRPr="00DD184A">
              <w:rPr>
                <w:sz w:val="16"/>
                <w:szCs w:val="16"/>
                <w:lang w:val="uk-UA" w:eastAsia="en-GB"/>
              </w:rPr>
              <w:t>Назва проекту, робіт з інформатизації</w:t>
            </w:r>
          </w:p>
        </w:tc>
        <w:tc>
          <w:tcPr>
            <w:tcW w:w="1277" w:type="dxa"/>
            <w:vMerge w:val="restart"/>
            <w:tcBorders>
              <w:top w:val="single" w:sz="4" w:space="0" w:color="auto"/>
              <w:left w:val="single" w:sz="4" w:space="0" w:color="auto"/>
              <w:bottom w:val="single" w:sz="4" w:space="0" w:color="auto"/>
              <w:right w:val="single" w:sz="4" w:space="0" w:color="auto"/>
            </w:tcBorders>
            <w:vAlign w:val="center"/>
          </w:tcPr>
          <w:p w14:paraId="1BDAECF7" w14:textId="77777777" w:rsidR="00DD184A" w:rsidRPr="00DD184A" w:rsidRDefault="00DD184A" w:rsidP="002B4038">
            <w:pPr>
              <w:jc w:val="center"/>
              <w:rPr>
                <w:sz w:val="16"/>
                <w:szCs w:val="16"/>
                <w:lang w:val="uk-UA" w:eastAsia="en-GB"/>
              </w:rPr>
            </w:pPr>
            <w:r w:rsidRPr="00DD184A">
              <w:rPr>
                <w:sz w:val="16"/>
                <w:szCs w:val="16"/>
                <w:lang w:val="uk-UA" w:eastAsia="en-GB"/>
              </w:rPr>
              <w:t>Відповідальні за виконання</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38C18AF6" w14:textId="77777777" w:rsidR="00DD184A" w:rsidRPr="00DD184A" w:rsidRDefault="00DD184A" w:rsidP="002B4038">
            <w:pPr>
              <w:jc w:val="center"/>
              <w:rPr>
                <w:sz w:val="16"/>
                <w:szCs w:val="16"/>
                <w:lang w:val="uk-UA" w:eastAsia="en-GB"/>
              </w:rPr>
            </w:pPr>
            <w:r w:rsidRPr="00DD184A">
              <w:rPr>
                <w:sz w:val="16"/>
                <w:szCs w:val="16"/>
                <w:lang w:val="uk-UA" w:eastAsia="en-GB"/>
              </w:rPr>
              <w:t>Строки виконання</w:t>
            </w:r>
          </w:p>
        </w:tc>
        <w:tc>
          <w:tcPr>
            <w:tcW w:w="1148" w:type="dxa"/>
            <w:vMerge w:val="restart"/>
            <w:tcBorders>
              <w:top w:val="single" w:sz="4" w:space="0" w:color="auto"/>
              <w:left w:val="single" w:sz="4" w:space="0" w:color="auto"/>
              <w:bottom w:val="single" w:sz="4" w:space="0" w:color="auto"/>
              <w:right w:val="single" w:sz="4" w:space="0" w:color="auto"/>
            </w:tcBorders>
            <w:vAlign w:val="center"/>
          </w:tcPr>
          <w:p w14:paraId="73FCC0ED" w14:textId="77777777" w:rsidR="00DD184A" w:rsidRPr="00DD184A" w:rsidRDefault="00DD184A" w:rsidP="002B4038">
            <w:pPr>
              <w:jc w:val="center"/>
              <w:rPr>
                <w:sz w:val="16"/>
                <w:szCs w:val="16"/>
                <w:lang w:val="uk-UA" w:eastAsia="en-GB"/>
              </w:rPr>
            </w:pPr>
            <w:r w:rsidRPr="00DD184A">
              <w:rPr>
                <w:sz w:val="16"/>
                <w:szCs w:val="16"/>
                <w:lang w:val="uk-UA" w:eastAsia="en-GB"/>
              </w:rPr>
              <w:t>Джерела</w:t>
            </w:r>
          </w:p>
          <w:p w14:paraId="428241D4" w14:textId="77777777" w:rsidR="00DD184A" w:rsidRPr="00DD184A" w:rsidRDefault="00DD184A" w:rsidP="002B4038">
            <w:pPr>
              <w:jc w:val="center"/>
              <w:rPr>
                <w:sz w:val="16"/>
                <w:szCs w:val="16"/>
                <w:lang w:val="uk-UA" w:eastAsia="en-GB"/>
              </w:rPr>
            </w:pPr>
            <w:r w:rsidRPr="00DD184A">
              <w:rPr>
                <w:sz w:val="16"/>
                <w:szCs w:val="16"/>
                <w:lang w:val="uk-UA" w:eastAsia="en-GB"/>
              </w:rPr>
              <w:t>фінансування</w:t>
            </w:r>
          </w:p>
        </w:tc>
        <w:tc>
          <w:tcPr>
            <w:tcW w:w="3834" w:type="dxa"/>
            <w:gridSpan w:val="5"/>
            <w:tcBorders>
              <w:top w:val="single" w:sz="4" w:space="0" w:color="auto"/>
              <w:left w:val="single" w:sz="4" w:space="0" w:color="auto"/>
              <w:bottom w:val="single" w:sz="4" w:space="0" w:color="auto"/>
              <w:right w:val="single" w:sz="4" w:space="0" w:color="auto"/>
            </w:tcBorders>
            <w:vAlign w:val="center"/>
          </w:tcPr>
          <w:p w14:paraId="1A243411" w14:textId="77777777" w:rsidR="00DD184A" w:rsidRPr="00DD184A" w:rsidRDefault="00DD184A" w:rsidP="002B4038">
            <w:pPr>
              <w:ind w:left="-187" w:right="-112"/>
              <w:jc w:val="center"/>
              <w:rPr>
                <w:sz w:val="16"/>
                <w:szCs w:val="16"/>
                <w:lang w:val="uk-UA" w:eastAsia="en-GB"/>
              </w:rPr>
            </w:pPr>
            <w:r w:rsidRPr="00DD184A">
              <w:rPr>
                <w:sz w:val="16"/>
                <w:szCs w:val="16"/>
                <w:lang w:val="uk-UA" w:eastAsia="en-GB"/>
              </w:rPr>
              <w:t>Обсяги фінансування, тис. грн</w:t>
            </w:r>
          </w:p>
        </w:tc>
        <w:tc>
          <w:tcPr>
            <w:tcW w:w="2955" w:type="dxa"/>
            <w:tcBorders>
              <w:top w:val="single" w:sz="4" w:space="0" w:color="auto"/>
              <w:left w:val="single" w:sz="4" w:space="0" w:color="auto"/>
              <w:right w:val="single" w:sz="4" w:space="0" w:color="auto"/>
            </w:tcBorders>
            <w:vAlign w:val="center"/>
          </w:tcPr>
          <w:p w14:paraId="79EE1FAD" w14:textId="77777777" w:rsidR="00DD184A" w:rsidRPr="00DD184A" w:rsidRDefault="00DD184A" w:rsidP="002B4038">
            <w:pPr>
              <w:jc w:val="center"/>
              <w:rPr>
                <w:sz w:val="16"/>
                <w:szCs w:val="16"/>
                <w:lang w:val="uk-UA" w:eastAsia="en-GB"/>
              </w:rPr>
            </w:pPr>
            <w:r w:rsidRPr="00DD184A">
              <w:rPr>
                <w:sz w:val="16"/>
                <w:szCs w:val="16"/>
                <w:lang w:val="uk-UA" w:eastAsia="en-GB"/>
              </w:rPr>
              <w:t>Очікувані результати</w:t>
            </w:r>
          </w:p>
        </w:tc>
      </w:tr>
      <w:tr w:rsidR="00DD184A" w:rsidRPr="00DD184A" w14:paraId="5DFE3181" w14:textId="77777777" w:rsidTr="002B4038">
        <w:trPr>
          <w:gridAfter w:val="1"/>
          <w:wAfter w:w="11" w:type="dxa"/>
          <w:trHeight w:val="275"/>
        </w:trPr>
        <w:tc>
          <w:tcPr>
            <w:tcW w:w="1682" w:type="dxa"/>
            <w:vMerge/>
            <w:tcBorders>
              <w:top w:val="single" w:sz="4" w:space="0" w:color="auto"/>
              <w:left w:val="single" w:sz="4" w:space="0" w:color="auto"/>
              <w:bottom w:val="single" w:sz="4" w:space="0" w:color="auto"/>
              <w:right w:val="single" w:sz="4" w:space="0" w:color="auto"/>
            </w:tcBorders>
            <w:vAlign w:val="center"/>
          </w:tcPr>
          <w:p w14:paraId="6A25E9DD" w14:textId="77777777" w:rsidR="00DD184A" w:rsidRPr="00DD184A" w:rsidRDefault="00DD184A" w:rsidP="002B4038">
            <w:pPr>
              <w:jc w:val="center"/>
              <w:rPr>
                <w:sz w:val="16"/>
                <w:szCs w:val="16"/>
                <w:lang w:val="uk-UA" w:eastAsia="en-GB"/>
              </w:rPr>
            </w:pPr>
          </w:p>
        </w:tc>
        <w:tc>
          <w:tcPr>
            <w:tcW w:w="2409" w:type="dxa"/>
            <w:vMerge/>
            <w:tcBorders>
              <w:top w:val="single" w:sz="4" w:space="0" w:color="auto"/>
              <w:left w:val="single" w:sz="4" w:space="0" w:color="auto"/>
              <w:bottom w:val="single" w:sz="4" w:space="0" w:color="auto"/>
              <w:right w:val="single" w:sz="4" w:space="0" w:color="auto"/>
            </w:tcBorders>
            <w:vAlign w:val="center"/>
          </w:tcPr>
          <w:p w14:paraId="4B89AAFC" w14:textId="77777777" w:rsidR="00DD184A" w:rsidRPr="00DD184A" w:rsidRDefault="00DD184A" w:rsidP="002B4038">
            <w:pPr>
              <w:jc w:val="center"/>
              <w:rPr>
                <w:sz w:val="16"/>
                <w:szCs w:val="16"/>
                <w:lang w:val="uk-UA" w:eastAsia="en-GB"/>
              </w:rPr>
            </w:pPr>
          </w:p>
        </w:tc>
        <w:tc>
          <w:tcPr>
            <w:tcW w:w="1277" w:type="dxa"/>
            <w:vMerge/>
            <w:tcBorders>
              <w:top w:val="single" w:sz="4" w:space="0" w:color="auto"/>
              <w:left w:val="single" w:sz="4" w:space="0" w:color="auto"/>
              <w:bottom w:val="single" w:sz="4" w:space="0" w:color="auto"/>
              <w:right w:val="single" w:sz="4" w:space="0" w:color="auto"/>
            </w:tcBorders>
            <w:vAlign w:val="center"/>
          </w:tcPr>
          <w:p w14:paraId="7B716E5E" w14:textId="77777777" w:rsidR="00DD184A" w:rsidRPr="00DD184A" w:rsidRDefault="00DD184A" w:rsidP="002B4038">
            <w:pPr>
              <w:jc w:val="center"/>
              <w:rPr>
                <w:sz w:val="16"/>
                <w:szCs w:val="16"/>
                <w:lang w:val="uk-UA" w:eastAsia="en-GB"/>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9A410C5" w14:textId="77777777" w:rsidR="00DD184A" w:rsidRPr="00DD184A" w:rsidRDefault="00DD184A" w:rsidP="002B4038">
            <w:pPr>
              <w:jc w:val="center"/>
              <w:rPr>
                <w:sz w:val="16"/>
                <w:szCs w:val="16"/>
                <w:lang w:val="uk-UA" w:eastAsia="en-GB"/>
              </w:rPr>
            </w:pPr>
          </w:p>
        </w:tc>
        <w:tc>
          <w:tcPr>
            <w:tcW w:w="1148" w:type="dxa"/>
            <w:vMerge/>
            <w:tcBorders>
              <w:top w:val="single" w:sz="4" w:space="0" w:color="auto"/>
              <w:left w:val="single" w:sz="4" w:space="0" w:color="auto"/>
              <w:bottom w:val="single" w:sz="4" w:space="0" w:color="000000"/>
              <w:right w:val="single" w:sz="4" w:space="0" w:color="auto"/>
            </w:tcBorders>
            <w:vAlign w:val="center"/>
          </w:tcPr>
          <w:p w14:paraId="362442E3" w14:textId="77777777" w:rsidR="00DD184A" w:rsidRPr="00DD184A" w:rsidRDefault="00DD184A" w:rsidP="002B4038">
            <w:pPr>
              <w:jc w:val="center"/>
              <w:rPr>
                <w:sz w:val="16"/>
                <w:szCs w:val="16"/>
                <w:lang w:val="uk-UA" w:eastAsia="en-GB"/>
              </w:rPr>
            </w:pPr>
          </w:p>
        </w:tc>
        <w:tc>
          <w:tcPr>
            <w:tcW w:w="992" w:type="dxa"/>
            <w:tcBorders>
              <w:top w:val="single" w:sz="4" w:space="0" w:color="auto"/>
              <w:left w:val="single" w:sz="4" w:space="0" w:color="auto"/>
              <w:bottom w:val="single" w:sz="4" w:space="0" w:color="000000"/>
              <w:right w:val="single" w:sz="4" w:space="0" w:color="auto"/>
            </w:tcBorders>
            <w:vAlign w:val="center"/>
          </w:tcPr>
          <w:p w14:paraId="2826D8D5" w14:textId="77777777" w:rsidR="00DD184A" w:rsidRPr="00DD184A" w:rsidRDefault="00DD184A" w:rsidP="002B4038">
            <w:pPr>
              <w:jc w:val="center"/>
              <w:rPr>
                <w:sz w:val="16"/>
                <w:szCs w:val="16"/>
                <w:lang w:val="uk-UA" w:eastAsia="en-GB"/>
              </w:rPr>
            </w:pPr>
            <w:r w:rsidRPr="00DD184A">
              <w:rPr>
                <w:sz w:val="16"/>
                <w:szCs w:val="16"/>
                <w:lang w:val="uk-UA" w:eastAsia="en-GB"/>
              </w:rPr>
              <w:t>Всього</w:t>
            </w:r>
          </w:p>
        </w:tc>
        <w:tc>
          <w:tcPr>
            <w:tcW w:w="992" w:type="dxa"/>
            <w:tcBorders>
              <w:top w:val="single" w:sz="4" w:space="0" w:color="auto"/>
              <w:left w:val="nil"/>
              <w:bottom w:val="single" w:sz="4" w:space="0" w:color="auto"/>
              <w:right w:val="single" w:sz="4" w:space="0" w:color="auto"/>
            </w:tcBorders>
            <w:vAlign w:val="center"/>
          </w:tcPr>
          <w:p w14:paraId="75591919" w14:textId="77777777" w:rsidR="00DD184A" w:rsidRPr="00DD184A" w:rsidRDefault="00DD184A" w:rsidP="002B4038">
            <w:pPr>
              <w:jc w:val="center"/>
              <w:rPr>
                <w:sz w:val="16"/>
                <w:szCs w:val="16"/>
                <w:lang w:val="uk-UA" w:eastAsia="en-GB"/>
              </w:rPr>
            </w:pPr>
            <w:r w:rsidRPr="00DD184A">
              <w:rPr>
                <w:sz w:val="16"/>
                <w:szCs w:val="16"/>
                <w:lang w:val="uk-UA" w:eastAsia="en-GB"/>
              </w:rPr>
              <w:t>2024</w:t>
            </w:r>
          </w:p>
        </w:tc>
        <w:tc>
          <w:tcPr>
            <w:tcW w:w="851" w:type="dxa"/>
            <w:tcBorders>
              <w:top w:val="single" w:sz="4" w:space="0" w:color="auto"/>
              <w:left w:val="nil"/>
              <w:bottom w:val="single" w:sz="4" w:space="0" w:color="auto"/>
              <w:right w:val="single" w:sz="4" w:space="0" w:color="auto"/>
            </w:tcBorders>
            <w:vAlign w:val="center"/>
          </w:tcPr>
          <w:p w14:paraId="7624DD59" w14:textId="77777777" w:rsidR="00DD184A" w:rsidRPr="00DD184A" w:rsidRDefault="00DD184A" w:rsidP="002B4038">
            <w:pPr>
              <w:jc w:val="center"/>
              <w:rPr>
                <w:sz w:val="16"/>
                <w:szCs w:val="16"/>
                <w:lang w:val="uk-UA" w:eastAsia="en-GB"/>
              </w:rPr>
            </w:pPr>
            <w:r w:rsidRPr="00DD184A">
              <w:rPr>
                <w:sz w:val="16"/>
                <w:szCs w:val="16"/>
                <w:lang w:val="uk-UA" w:eastAsia="en-GB"/>
              </w:rPr>
              <w:t>2025</w:t>
            </w:r>
          </w:p>
        </w:tc>
        <w:tc>
          <w:tcPr>
            <w:tcW w:w="992" w:type="dxa"/>
            <w:tcBorders>
              <w:top w:val="single" w:sz="4" w:space="0" w:color="auto"/>
              <w:left w:val="nil"/>
              <w:bottom w:val="single" w:sz="4" w:space="0" w:color="auto"/>
              <w:right w:val="single" w:sz="4" w:space="0" w:color="auto"/>
            </w:tcBorders>
            <w:vAlign w:val="center"/>
          </w:tcPr>
          <w:p w14:paraId="7F4C968A" w14:textId="77777777" w:rsidR="00DD184A" w:rsidRPr="00DD184A" w:rsidRDefault="00DD184A" w:rsidP="002B4038">
            <w:pPr>
              <w:ind w:left="-187" w:right="-112"/>
              <w:jc w:val="center"/>
              <w:rPr>
                <w:sz w:val="16"/>
                <w:szCs w:val="16"/>
                <w:lang w:val="uk-UA" w:eastAsia="en-GB"/>
              </w:rPr>
            </w:pPr>
            <w:r w:rsidRPr="00DD184A">
              <w:rPr>
                <w:sz w:val="16"/>
                <w:szCs w:val="16"/>
                <w:lang w:val="uk-UA" w:eastAsia="en-GB"/>
              </w:rPr>
              <w:t>2026</w:t>
            </w:r>
          </w:p>
        </w:tc>
        <w:tc>
          <w:tcPr>
            <w:tcW w:w="2962" w:type="dxa"/>
            <w:gridSpan w:val="2"/>
            <w:tcBorders>
              <w:left w:val="single" w:sz="4" w:space="0" w:color="auto"/>
              <w:bottom w:val="single" w:sz="4" w:space="0" w:color="auto"/>
              <w:right w:val="single" w:sz="4" w:space="0" w:color="auto"/>
            </w:tcBorders>
            <w:vAlign w:val="center"/>
          </w:tcPr>
          <w:p w14:paraId="38382C09" w14:textId="77777777" w:rsidR="00DD184A" w:rsidRPr="00DD184A" w:rsidRDefault="00DD184A" w:rsidP="002B4038">
            <w:pPr>
              <w:jc w:val="center"/>
              <w:rPr>
                <w:sz w:val="16"/>
                <w:szCs w:val="16"/>
                <w:lang w:val="uk-UA" w:eastAsia="en-GB"/>
              </w:rPr>
            </w:pPr>
          </w:p>
        </w:tc>
      </w:tr>
      <w:tr w:rsidR="00DD184A" w:rsidRPr="00DD184A" w14:paraId="45E0725C" w14:textId="77777777" w:rsidTr="002B4038">
        <w:trPr>
          <w:trHeight w:val="403"/>
        </w:trPr>
        <w:tc>
          <w:tcPr>
            <w:tcW w:w="14450" w:type="dxa"/>
            <w:gridSpan w:val="12"/>
            <w:tcBorders>
              <w:top w:val="single" w:sz="4" w:space="0" w:color="auto"/>
              <w:left w:val="single" w:sz="4" w:space="0" w:color="auto"/>
              <w:bottom w:val="single" w:sz="4" w:space="0" w:color="auto"/>
              <w:right w:val="single" w:sz="4" w:space="0" w:color="auto"/>
            </w:tcBorders>
            <w:vAlign w:val="center"/>
          </w:tcPr>
          <w:p w14:paraId="7BBE12B4" w14:textId="77777777" w:rsidR="00DD184A" w:rsidRPr="00DD184A" w:rsidRDefault="00DD184A" w:rsidP="002B4038">
            <w:pPr>
              <w:jc w:val="center"/>
              <w:rPr>
                <w:b/>
                <w:sz w:val="16"/>
                <w:szCs w:val="16"/>
                <w:lang w:val="uk-UA" w:eastAsia="en-GB"/>
              </w:rPr>
            </w:pPr>
            <w:r w:rsidRPr="00DD184A">
              <w:rPr>
                <w:b/>
                <w:sz w:val="16"/>
                <w:szCs w:val="16"/>
                <w:lang w:val="uk-UA" w:eastAsia="en-GB"/>
              </w:rPr>
              <w:t>Пріоритетний напрям 1. Цифрова трансформація органу місцевого самоврядування</w:t>
            </w:r>
          </w:p>
        </w:tc>
      </w:tr>
      <w:tr w:rsidR="00DD184A" w:rsidRPr="00DD184A" w14:paraId="704A4AC6" w14:textId="77777777" w:rsidTr="002B4038">
        <w:trPr>
          <w:gridAfter w:val="1"/>
          <w:wAfter w:w="11" w:type="dxa"/>
          <w:trHeight w:val="1874"/>
        </w:trPr>
        <w:tc>
          <w:tcPr>
            <w:tcW w:w="1682" w:type="dxa"/>
            <w:tcBorders>
              <w:top w:val="single" w:sz="4" w:space="0" w:color="auto"/>
              <w:left w:val="single" w:sz="4" w:space="0" w:color="auto"/>
              <w:right w:val="single" w:sz="4" w:space="0" w:color="auto"/>
            </w:tcBorders>
            <w:noWrap/>
            <w:vAlign w:val="center"/>
          </w:tcPr>
          <w:p w14:paraId="4E900DB6" w14:textId="77777777" w:rsidR="00DD184A" w:rsidRPr="00DD184A" w:rsidRDefault="00DD184A" w:rsidP="002B4038">
            <w:pPr>
              <w:jc w:val="center"/>
              <w:rPr>
                <w:sz w:val="16"/>
                <w:szCs w:val="16"/>
                <w:lang w:val="uk-UA" w:eastAsia="en-GB"/>
              </w:rPr>
            </w:pPr>
            <w:r w:rsidRPr="00DD184A">
              <w:rPr>
                <w:sz w:val="16"/>
                <w:szCs w:val="16"/>
                <w:lang w:val="uk-UA" w:eastAsia="ru-RU"/>
              </w:rPr>
              <w:t>Технічне забезпечення процесів інформатизації</w:t>
            </w:r>
          </w:p>
        </w:tc>
        <w:tc>
          <w:tcPr>
            <w:tcW w:w="2409" w:type="dxa"/>
            <w:tcBorders>
              <w:top w:val="single" w:sz="4" w:space="0" w:color="auto"/>
              <w:left w:val="single" w:sz="4" w:space="0" w:color="auto"/>
              <w:bottom w:val="single" w:sz="4" w:space="0" w:color="auto"/>
              <w:right w:val="single" w:sz="4" w:space="0" w:color="auto"/>
            </w:tcBorders>
            <w:noWrap/>
            <w:vAlign w:val="center"/>
          </w:tcPr>
          <w:p w14:paraId="076AD43D" w14:textId="77777777" w:rsidR="00DD184A" w:rsidRPr="00DD184A" w:rsidRDefault="00DD184A" w:rsidP="002B4038">
            <w:pPr>
              <w:jc w:val="center"/>
              <w:rPr>
                <w:sz w:val="16"/>
                <w:szCs w:val="16"/>
                <w:lang w:val="uk-UA" w:eastAsia="en-GB"/>
              </w:rPr>
            </w:pPr>
            <w:r w:rsidRPr="00DD184A">
              <w:rPr>
                <w:sz w:val="16"/>
                <w:szCs w:val="16"/>
                <w:lang w:val="uk-UA"/>
              </w:rPr>
              <w:t>Придбання комп’ютерного, серверного та іншого обладнання, комплектуючих, носіїв інформації та інше по загальному фонду</w:t>
            </w:r>
          </w:p>
        </w:tc>
        <w:tc>
          <w:tcPr>
            <w:tcW w:w="1277" w:type="dxa"/>
            <w:tcBorders>
              <w:top w:val="single" w:sz="4" w:space="0" w:color="auto"/>
              <w:left w:val="single" w:sz="4" w:space="0" w:color="auto"/>
              <w:bottom w:val="single" w:sz="4" w:space="0" w:color="auto"/>
              <w:right w:val="single" w:sz="4" w:space="0" w:color="auto"/>
            </w:tcBorders>
            <w:vAlign w:val="center"/>
          </w:tcPr>
          <w:p w14:paraId="285CE8D3" w14:textId="77777777" w:rsidR="00DD184A" w:rsidRPr="00DD184A" w:rsidRDefault="00DD184A" w:rsidP="002B4038">
            <w:pPr>
              <w:jc w:val="center"/>
              <w:rPr>
                <w:sz w:val="16"/>
                <w:szCs w:val="16"/>
                <w:lang w:val="uk-UA" w:eastAsia="en-GB"/>
              </w:rPr>
            </w:pPr>
            <w:r w:rsidRPr="00DD184A">
              <w:rPr>
                <w:sz w:val="16"/>
                <w:szCs w:val="16"/>
                <w:lang w:val="uk-UA" w:eastAsia="en-GB"/>
              </w:rPr>
              <w:t>Управління освіти</w:t>
            </w:r>
          </w:p>
          <w:p w14:paraId="0F5CB721" w14:textId="77777777" w:rsidR="00DD184A" w:rsidRPr="00DD184A" w:rsidRDefault="00DD184A" w:rsidP="002B4038">
            <w:pPr>
              <w:ind w:left="-122" w:right="-93" w:firstLine="122"/>
              <w:jc w:val="center"/>
              <w:rPr>
                <w:color w:val="FF0000"/>
                <w:sz w:val="16"/>
                <w:szCs w:val="16"/>
                <w:lang w:val="uk-UA" w:eastAsia="en-GB"/>
              </w:rPr>
            </w:pPr>
          </w:p>
        </w:tc>
        <w:tc>
          <w:tcPr>
            <w:tcW w:w="1134" w:type="dxa"/>
            <w:tcBorders>
              <w:top w:val="single" w:sz="4" w:space="0" w:color="auto"/>
              <w:left w:val="single" w:sz="4" w:space="0" w:color="auto"/>
              <w:bottom w:val="single" w:sz="4" w:space="0" w:color="auto"/>
              <w:right w:val="single" w:sz="4" w:space="0" w:color="auto"/>
            </w:tcBorders>
            <w:vAlign w:val="center"/>
          </w:tcPr>
          <w:p w14:paraId="72EA239C" w14:textId="77777777" w:rsidR="00DD184A" w:rsidRPr="00DD184A" w:rsidRDefault="00DD184A" w:rsidP="002B4038">
            <w:pPr>
              <w:jc w:val="center"/>
              <w:rPr>
                <w:sz w:val="16"/>
                <w:szCs w:val="16"/>
                <w:lang w:val="uk-UA" w:eastAsia="en-GB"/>
              </w:rPr>
            </w:pPr>
            <w:r w:rsidRPr="00DD184A">
              <w:rPr>
                <w:sz w:val="16"/>
                <w:szCs w:val="16"/>
                <w:lang w:val="uk-UA" w:eastAsia="en-GB"/>
              </w:rPr>
              <w:t>2024-2026</w:t>
            </w:r>
          </w:p>
        </w:tc>
        <w:tc>
          <w:tcPr>
            <w:tcW w:w="1148" w:type="dxa"/>
            <w:tcBorders>
              <w:top w:val="single" w:sz="4" w:space="0" w:color="auto"/>
              <w:left w:val="nil"/>
              <w:bottom w:val="single" w:sz="4" w:space="0" w:color="auto"/>
              <w:right w:val="single" w:sz="4" w:space="0" w:color="auto"/>
            </w:tcBorders>
            <w:vAlign w:val="center"/>
          </w:tcPr>
          <w:p w14:paraId="1B650179" w14:textId="77777777" w:rsidR="00DD184A" w:rsidRPr="00DD184A" w:rsidRDefault="00DD184A" w:rsidP="002B4038">
            <w:pPr>
              <w:jc w:val="center"/>
              <w:rPr>
                <w:sz w:val="16"/>
                <w:szCs w:val="16"/>
                <w:lang w:val="uk-UA"/>
              </w:rPr>
            </w:pPr>
            <w:r w:rsidRPr="00DD184A">
              <w:rPr>
                <w:sz w:val="16"/>
                <w:szCs w:val="16"/>
                <w:lang w:val="uk-UA"/>
              </w:rPr>
              <w:t>Бюджет Ніжинської міської територіальної громади</w:t>
            </w:r>
          </w:p>
          <w:p w14:paraId="0CF644B8" w14:textId="77777777" w:rsidR="00DD184A" w:rsidRPr="00DD184A" w:rsidRDefault="00DD184A" w:rsidP="002B4038">
            <w:pPr>
              <w:jc w:val="center"/>
              <w:rPr>
                <w:sz w:val="16"/>
                <w:szCs w:val="16"/>
                <w:lang w:val="uk-UA" w:eastAsia="en-GB"/>
              </w:rPr>
            </w:pPr>
          </w:p>
        </w:tc>
        <w:tc>
          <w:tcPr>
            <w:tcW w:w="992" w:type="dxa"/>
            <w:tcBorders>
              <w:top w:val="single" w:sz="4" w:space="0" w:color="auto"/>
              <w:left w:val="nil"/>
              <w:bottom w:val="single" w:sz="4" w:space="0" w:color="auto"/>
              <w:right w:val="single" w:sz="4" w:space="0" w:color="auto"/>
            </w:tcBorders>
            <w:vAlign w:val="center"/>
          </w:tcPr>
          <w:p w14:paraId="5EB6FE70" w14:textId="77777777" w:rsidR="00DD184A" w:rsidRPr="00DD184A" w:rsidRDefault="00DD184A" w:rsidP="002B4038">
            <w:pPr>
              <w:jc w:val="center"/>
              <w:rPr>
                <w:sz w:val="16"/>
                <w:szCs w:val="16"/>
                <w:lang w:val="uk-UA" w:eastAsia="en-GB"/>
              </w:rPr>
            </w:pPr>
            <w:r w:rsidRPr="00DD184A">
              <w:rPr>
                <w:sz w:val="16"/>
                <w:szCs w:val="16"/>
                <w:lang w:val="uk-UA" w:eastAsia="en-GB"/>
              </w:rPr>
              <w:t>3 448,0</w:t>
            </w:r>
          </w:p>
        </w:tc>
        <w:tc>
          <w:tcPr>
            <w:tcW w:w="992" w:type="dxa"/>
            <w:tcBorders>
              <w:top w:val="single" w:sz="4" w:space="0" w:color="auto"/>
              <w:left w:val="nil"/>
              <w:bottom w:val="single" w:sz="4" w:space="0" w:color="auto"/>
              <w:right w:val="single" w:sz="4" w:space="0" w:color="auto"/>
            </w:tcBorders>
            <w:vAlign w:val="center"/>
          </w:tcPr>
          <w:p w14:paraId="2D4C0659" w14:textId="77777777" w:rsidR="00DD184A" w:rsidRPr="00DD184A" w:rsidRDefault="00DD184A" w:rsidP="002B4038">
            <w:pPr>
              <w:jc w:val="center"/>
              <w:rPr>
                <w:sz w:val="16"/>
                <w:szCs w:val="16"/>
                <w:lang w:val="uk-UA" w:eastAsia="en-GB"/>
              </w:rPr>
            </w:pPr>
            <w:r w:rsidRPr="00DD184A">
              <w:rPr>
                <w:sz w:val="16"/>
                <w:szCs w:val="16"/>
                <w:lang w:val="uk-UA" w:eastAsia="en-GB"/>
              </w:rPr>
              <w:t>2 448, 0</w:t>
            </w:r>
          </w:p>
        </w:tc>
        <w:tc>
          <w:tcPr>
            <w:tcW w:w="851" w:type="dxa"/>
            <w:tcBorders>
              <w:top w:val="single" w:sz="4" w:space="0" w:color="auto"/>
              <w:left w:val="nil"/>
              <w:bottom w:val="single" w:sz="4" w:space="0" w:color="auto"/>
              <w:right w:val="single" w:sz="4" w:space="0" w:color="auto"/>
            </w:tcBorders>
            <w:vAlign w:val="center"/>
          </w:tcPr>
          <w:p w14:paraId="589C613E" w14:textId="77777777" w:rsidR="00DD184A" w:rsidRPr="00DD184A" w:rsidRDefault="00DD184A" w:rsidP="002B4038">
            <w:pPr>
              <w:jc w:val="center"/>
              <w:rPr>
                <w:sz w:val="16"/>
                <w:szCs w:val="16"/>
                <w:lang w:val="uk-UA" w:eastAsia="en-GB"/>
              </w:rPr>
            </w:pPr>
            <w:r w:rsidRPr="00DD184A">
              <w:rPr>
                <w:sz w:val="16"/>
                <w:szCs w:val="16"/>
                <w:lang w:val="uk-UA"/>
              </w:rPr>
              <w:t>500,0</w:t>
            </w:r>
          </w:p>
        </w:tc>
        <w:tc>
          <w:tcPr>
            <w:tcW w:w="992" w:type="dxa"/>
            <w:tcBorders>
              <w:top w:val="single" w:sz="4" w:space="0" w:color="auto"/>
              <w:left w:val="nil"/>
              <w:bottom w:val="single" w:sz="4" w:space="0" w:color="auto"/>
              <w:right w:val="single" w:sz="4" w:space="0" w:color="auto"/>
            </w:tcBorders>
            <w:vAlign w:val="center"/>
          </w:tcPr>
          <w:p w14:paraId="024B6A5C" w14:textId="77777777" w:rsidR="00DD184A" w:rsidRPr="00DD184A" w:rsidRDefault="00DD184A" w:rsidP="002B4038">
            <w:pPr>
              <w:jc w:val="center"/>
              <w:rPr>
                <w:sz w:val="16"/>
                <w:szCs w:val="16"/>
                <w:lang w:val="uk-UA" w:eastAsia="en-GB"/>
              </w:rPr>
            </w:pPr>
            <w:r w:rsidRPr="00DD184A">
              <w:rPr>
                <w:sz w:val="16"/>
                <w:szCs w:val="16"/>
                <w:lang w:val="uk-UA"/>
              </w:rPr>
              <w:t>500, 0</w:t>
            </w:r>
          </w:p>
        </w:tc>
        <w:tc>
          <w:tcPr>
            <w:tcW w:w="2962" w:type="dxa"/>
            <w:gridSpan w:val="2"/>
            <w:tcBorders>
              <w:top w:val="single" w:sz="4" w:space="0" w:color="auto"/>
              <w:left w:val="single" w:sz="4" w:space="0" w:color="auto"/>
              <w:bottom w:val="single" w:sz="4" w:space="0" w:color="auto"/>
              <w:right w:val="single" w:sz="4" w:space="0" w:color="auto"/>
            </w:tcBorders>
            <w:noWrap/>
            <w:vAlign w:val="center"/>
          </w:tcPr>
          <w:p w14:paraId="223BEEF1" w14:textId="77777777" w:rsidR="00DD184A" w:rsidRPr="00DD184A" w:rsidRDefault="00DD184A" w:rsidP="002B4038">
            <w:pPr>
              <w:jc w:val="center"/>
              <w:rPr>
                <w:sz w:val="16"/>
                <w:szCs w:val="16"/>
                <w:lang w:val="uk-UA" w:eastAsia="en-GB"/>
              </w:rPr>
            </w:pPr>
            <w:r w:rsidRPr="00DD184A">
              <w:rPr>
                <w:sz w:val="16"/>
                <w:szCs w:val="16"/>
                <w:lang w:val="uk-UA"/>
              </w:rPr>
              <w:t>Сучасне технічне забезпечення необхідне для ефективного використання електронних інформаційних ресурсів, що забезпечить якісне надання освітніх послуг та а для вдосконалення управління освітніми процесами.</w:t>
            </w:r>
          </w:p>
        </w:tc>
      </w:tr>
      <w:tr w:rsidR="00DD184A" w:rsidRPr="00DD184A" w14:paraId="7C6CAD5D" w14:textId="77777777" w:rsidTr="002B4038">
        <w:trPr>
          <w:gridAfter w:val="1"/>
          <w:wAfter w:w="11" w:type="dxa"/>
          <w:trHeight w:val="1874"/>
        </w:trPr>
        <w:tc>
          <w:tcPr>
            <w:tcW w:w="1682" w:type="dxa"/>
            <w:tcBorders>
              <w:top w:val="single" w:sz="4" w:space="0" w:color="auto"/>
              <w:left w:val="single" w:sz="4" w:space="0" w:color="auto"/>
              <w:right w:val="single" w:sz="4" w:space="0" w:color="auto"/>
            </w:tcBorders>
            <w:noWrap/>
            <w:vAlign w:val="center"/>
          </w:tcPr>
          <w:p w14:paraId="6D2379C0" w14:textId="77777777" w:rsidR="00DD184A" w:rsidRPr="00DD184A" w:rsidRDefault="00DD184A" w:rsidP="002B4038">
            <w:pPr>
              <w:jc w:val="center"/>
              <w:rPr>
                <w:sz w:val="16"/>
                <w:szCs w:val="16"/>
                <w:lang w:val="uk-UA" w:eastAsia="en-GB"/>
              </w:rPr>
            </w:pPr>
            <w:r w:rsidRPr="00DD184A">
              <w:rPr>
                <w:sz w:val="16"/>
                <w:szCs w:val="16"/>
                <w:lang w:val="uk-UA" w:eastAsia="ru-RU"/>
              </w:rPr>
              <w:t>Технічне забезпечення процесів інформатизації</w:t>
            </w:r>
          </w:p>
        </w:tc>
        <w:tc>
          <w:tcPr>
            <w:tcW w:w="2409" w:type="dxa"/>
            <w:tcBorders>
              <w:top w:val="single" w:sz="4" w:space="0" w:color="auto"/>
              <w:left w:val="single" w:sz="4" w:space="0" w:color="auto"/>
              <w:bottom w:val="single" w:sz="4" w:space="0" w:color="auto"/>
              <w:right w:val="single" w:sz="4" w:space="0" w:color="auto"/>
            </w:tcBorders>
            <w:noWrap/>
            <w:vAlign w:val="center"/>
          </w:tcPr>
          <w:p w14:paraId="0502A347" w14:textId="77777777" w:rsidR="00DD184A" w:rsidRPr="00DD184A" w:rsidRDefault="00DD184A" w:rsidP="002B4038">
            <w:pPr>
              <w:jc w:val="center"/>
              <w:rPr>
                <w:sz w:val="16"/>
                <w:szCs w:val="16"/>
                <w:highlight w:val="lightGray"/>
                <w:lang w:val="uk-UA" w:eastAsia="en-GB"/>
              </w:rPr>
            </w:pPr>
            <w:r w:rsidRPr="00DD184A">
              <w:rPr>
                <w:sz w:val="16"/>
                <w:szCs w:val="16"/>
                <w:lang w:val="uk-UA" w:eastAsia="en-GB"/>
              </w:rPr>
              <w:t xml:space="preserve">Створення (модернізація) інформаційно-комунікаційних систем, придбання комп’ютерного, мультимедійного обладнання, організаційної техніки, електронних засобів навчального призначення та іншого обладнання для </w:t>
            </w:r>
            <w:proofErr w:type="spellStart"/>
            <w:r w:rsidRPr="00DD184A">
              <w:rPr>
                <w:sz w:val="16"/>
                <w:szCs w:val="16"/>
                <w:lang w:val="uk-UA" w:eastAsia="en-GB"/>
              </w:rPr>
              <w:t>цифровізації</w:t>
            </w:r>
            <w:proofErr w:type="spellEnd"/>
            <w:r w:rsidRPr="00DD184A">
              <w:rPr>
                <w:sz w:val="16"/>
                <w:szCs w:val="16"/>
                <w:lang w:val="uk-UA" w:eastAsia="en-GB"/>
              </w:rPr>
              <w:t xml:space="preserve"> освітнього процесу</w:t>
            </w:r>
          </w:p>
        </w:tc>
        <w:tc>
          <w:tcPr>
            <w:tcW w:w="1277" w:type="dxa"/>
            <w:tcBorders>
              <w:top w:val="single" w:sz="4" w:space="0" w:color="auto"/>
              <w:left w:val="single" w:sz="4" w:space="0" w:color="auto"/>
              <w:bottom w:val="single" w:sz="4" w:space="0" w:color="auto"/>
              <w:right w:val="single" w:sz="4" w:space="0" w:color="auto"/>
            </w:tcBorders>
            <w:vAlign w:val="center"/>
          </w:tcPr>
          <w:p w14:paraId="513E9D41" w14:textId="77777777" w:rsidR="00DD184A" w:rsidRPr="00DD184A" w:rsidRDefault="00DD184A" w:rsidP="002B4038">
            <w:pPr>
              <w:jc w:val="center"/>
              <w:rPr>
                <w:sz w:val="16"/>
                <w:szCs w:val="16"/>
                <w:lang w:val="uk-UA" w:eastAsia="en-GB"/>
              </w:rPr>
            </w:pPr>
            <w:r w:rsidRPr="00DD184A">
              <w:rPr>
                <w:sz w:val="16"/>
                <w:szCs w:val="16"/>
                <w:lang w:val="uk-UA" w:eastAsia="en-GB"/>
              </w:rPr>
              <w:t>Управління освіти</w:t>
            </w:r>
          </w:p>
          <w:p w14:paraId="6A23A4DF" w14:textId="77777777" w:rsidR="00DD184A" w:rsidRPr="00DD184A" w:rsidRDefault="00DD184A" w:rsidP="002B4038">
            <w:pPr>
              <w:ind w:left="-122" w:right="-93" w:firstLine="122"/>
              <w:jc w:val="center"/>
              <w:rPr>
                <w:sz w:val="16"/>
                <w:szCs w:val="16"/>
                <w:lang w:val="uk-UA" w:eastAsia="en-GB"/>
              </w:rPr>
            </w:pPr>
          </w:p>
        </w:tc>
        <w:tc>
          <w:tcPr>
            <w:tcW w:w="1134" w:type="dxa"/>
            <w:tcBorders>
              <w:top w:val="single" w:sz="4" w:space="0" w:color="auto"/>
              <w:left w:val="single" w:sz="4" w:space="0" w:color="auto"/>
              <w:bottom w:val="single" w:sz="4" w:space="0" w:color="auto"/>
              <w:right w:val="single" w:sz="4" w:space="0" w:color="auto"/>
            </w:tcBorders>
            <w:vAlign w:val="center"/>
          </w:tcPr>
          <w:p w14:paraId="7478EC2E" w14:textId="77777777" w:rsidR="00DD184A" w:rsidRPr="00DD184A" w:rsidRDefault="00DD184A" w:rsidP="002B4038">
            <w:pPr>
              <w:jc w:val="center"/>
              <w:rPr>
                <w:sz w:val="16"/>
                <w:szCs w:val="16"/>
                <w:lang w:val="uk-UA" w:eastAsia="en-GB"/>
              </w:rPr>
            </w:pPr>
            <w:r w:rsidRPr="00DD184A">
              <w:rPr>
                <w:sz w:val="16"/>
                <w:szCs w:val="16"/>
                <w:lang w:val="uk-UA" w:eastAsia="en-GB"/>
              </w:rPr>
              <w:t>2024-2026</w:t>
            </w:r>
          </w:p>
        </w:tc>
        <w:tc>
          <w:tcPr>
            <w:tcW w:w="1148" w:type="dxa"/>
            <w:tcBorders>
              <w:top w:val="single" w:sz="4" w:space="0" w:color="auto"/>
              <w:left w:val="nil"/>
              <w:bottom w:val="single" w:sz="4" w:space="0" w:color="auto"/>
              <w:right w:val="single" w:sz="4" w:space="0" w:color="auto"/>
            </w:tcBorders>
            <w:vAlign w:val="center"/>
          </w:tcPr>
          <w:p w14:paraId="5E099380" w14:textId="77777777" w:rsidR="00DD184A" w:rsidRPr="00DD184A" w:rsidRDefault="00DD184A" w:rsidP="002B4038">
            <w:pPr>
              <w:jc w:val="center"/>
              <w:rPr>
                <w:sz w:val="16"/>
                <w:szCs w:val="16"/>
                <w:lang w:val="uk-UA"/>
              </w:rPr>
            </w:pPr>
            <w:r w:rsidRPr="00DD184A">
              <w:rPr>
                <w:sz w:val="16"/>
                <w:szCs w:val="16"/>
                <w:lang w:val="uk-UA"/>
              </w:rPr>
              <w:t>Бюджет Ніжинської міської територіальної громади</w:t>
            </w:r>
          </w:p>
          <w:p w14:paraId="306C79D5" w14:textId="77777777" w:rsidR="00DD184A" w:rsidRPr="00DD184A" w:rsidRDefault="00DD184A" w:rsidP="002B4038">
            <w:pPr>
              <w:jc w:val="center"/>
              <w:rPr>
                <w:sz w:val="16"/>
                <w:szCs w:val="16"/>
                <w:lang w:val="uk-UA" w:eastAsia="en-GB"/>
              </w:rPr>
            </w:pPr>
          </w:p>
        </w:tc>
        <w:tc>
          <w:tcPr>
            <w:tcW w:w="992" w:type="dxa"/>
            <w:tcBorders>
              <w:top w:val="single" w:sz="4" w:space="0" w:color="auto"/>
              <w:left w:val="nil"/>
              <w:bottom w:val="single" w:sz="4" w:space="0" w:color="auto"/>
              <w:right w:val="single" w:sz="4" w:space="0" w:color="auto"/>
            </w:tcBorders>
            <w:vAlign w:val="center"/>
          </w:tcPr>
          <w:p w14:paraId="4C8A9C2C" w14:textId="77777777" w:rsidR="00DD184A" w:rsidRPr="00DD184A" w:rsidRDefault="00DD184A" w:rsidP="002B4038">
            <w:pPr>
              <w:jc w:val="center"/>
              <w:rPr>
                <w:sz w:val="16"/>
                <w:szCs w:val="16"/>
                <w:lang w:val="uk-UA" w:eastAsia="en-GB"/>
              </w:rPr>
            </w:pPr>
            <w:r w:rsidRPr="00DD184A">
              <w:rPr>
                <w:sz w:val="16"/>
                <w:szCs w:val="16"/>
                <w:lang w:val="uk-UA" w:eastAsia="en-GB"/>
              </w:rPr>
              <w:t>9 133,9</w:t>
            </w:r>
          </w:p>
        </w:tc>
        <w:tc>
          <w:tcPr>
            <w:tcW w:w="992" w:type="dxa"/>
            <w:tcBorders>
              <w:top w:val="single" w:sz="4" w:space="0" w:color="auto"/>
              <w:left w:val="nil"/>
              <w:bottom w:val="single" w:sz="4" w:space="0" w:color="auto"/>
              <w:right w:val="single" w:sz="4" w:space="0" w:color="auto"/>
            </w:tcBorders>
            <w:vAlign w:val="center"/>
          </w:tcPr>
          <w:p w14:paraId="7C961BDF" w14:textId="77777777" w:rsidR="00DD184A" w:rsidRPr="00DD184A" w:rsidRDefault="00DD184A" w:rsidP="002B4038">
            <w:pPr>
              <w:jc w:val="center"/>
              <w:rPr>
                <w:sz w:val="16"/>
                <w:szCs w:val="16"/>
                <w:lang w:val="uk-UA" w:eastAsia="en-GB"/>
              </w:rPr>
            </w:pPr>
            <w:r w:rsidRPr="00DD184A">
              <w:rPr>
                <w:sz w:val="16"/>
                <w:szCs w:val="16"/>
                <w:lang w:val="uk-UA" w:eastAsia="en-GB"/>
              </w:rPr>
              <w:t>1 273, 0</w:t>
            </w:r>
          </w:p>
        </w:tc>
        <w:tc>
          <w:tcPr>
            <w:tcW w:w="851" w:type="dxa"/>
            <w:tcBorders>
              <w:top w:val="single" w:sz="4" w:space="0" w:color="auto"/>
              <w:left w:val="nil"/>
              <w:bottom w:val="single" w:sz="4" w:space="0" w:color="auto"/>
              <w:right w:val="single" w:sz="4" w:space="0" w:color="auto"/>
            </w:tcBorders>
            <w:vAlign w:val="center"/>
          </w:tcPr>
          <w:p w14:paraId="25B83CB0" w14:textId="77777777" w:rsidR="00DD184A" w:rsidRPr="00DD184A" w:rsidRDefault="00DD184A" w:rsidP="002B4038">
            <w:pPr>
              <w:ind w:right="-79" w:hanging="136"/>
              <w:jc w:val="center"/>
              <w:rPr>
                <w:sz w:val="16"/>
                <w:szCs w:val="16"/>
                <w:lang w:val="uk-UA" w:eastAsia="en-GB"/>
              </w:rPr>
            </w:pPr>
            <w:r w:rsidRPr="00DD184A">
              <w:rPr>
                <w:sz w:val="16"/>
                <w:szCs w:val="16"/>
                <w:lang w:val="uk-UA" w:eastAsia="en-GB"/>
              </w:rPr>
              <w:t>3 719, 5</w:t>
            </w:r>
          </w:p>
        </w:tc>
        <w:tc>
          <w:tcPr>
            <w:tcW w:w="992" w:type="dxa"/>
            <w:tcBorders>
              <w:top w:val="single" w:sz="4" w:space="0" w:color="auto"/>
              <w:left w:val="nil"/>
              <w:bottom w:val="single" w:sz="4" w:space="0" w:color="auto"/>
              <w:right w:val="single" w:sz="4" w:space="0" w:color="auto"/>
            </w:tcBorders>
            <w:vAlign w:val="center"/>
          </w:tcPr>
          <w:p w14:paraId="27FCFD63" w14:textId="77777777" w:rsidR="00DD184A" w:rsidRPr="00DD184A" w:rsidRDefault="00DD184A" w:rsidP="002B4038">
            <w:pPr>
              <w:jc w:val="center"/>
              <w:rPr>
                <w:sz w:val="16"/>
                <w:szCs w:val="16"/>
                <w:lang w:val="uk-UA" w:eastAsia="en-GB"/>
              </w:rPr>
            </w:pPr>
            <w:r w:rsidRPr="00DD184A">
              <w:rPr>
                <w:sz w:val="16"/>
                <w:szCs w:val="16"/>
                <w:lang w:val="uk-UA" w:eastAsia="en-GB"/>
              </w:rPr>
              <w:t>4 141, 4</w:t>
            </w:r>
          </w:p>
        </w:tc>
        <w:tc>
          <w:tcPr>
            <w:tcW w:w="2962" w:type="dxa"/>
            <w:gridSpan w:val="2"/>
            <w:tcBorders>
              <w:top w:val="single" w:sz="4" w:space="0" w:color="auto"/>
              <w:left w:val="single" w:sz="4" w:space="0" w:color="auto"/>
              <w:bottom w:val="single" w:sz="4" w:space="0" w:color="auto"/>
              <w:right w:val="single" w:sz="4" w:space="0" w:color="auto"/>
            </w:tcBorders>
            <w:noWrap/>
            <w:vAlign w:val="center"/>
          </w:tcPr>
          <w:p w14:paraId="2F918373" w14:textId="77777777" w:rsidR="00DD184A" w:rsidRPr="00DD184A" w:rsidRDefault="00DD184A" w:rsidP="002B4038">
            <w:pPr>
              <w:jc w:val="center"/>
              <w:rPr>
                <w:sz w:val="16"/>
                <w:szCs w:val="16"/>
                <w:lang w:val="uk-UA" w:eastAsia="en-GB"/>
              </w:rPr>
            </w:pPr>
            <w:r w:rsidRPr="00DD184A">
              <w:rPr>
                <w:sz w:val="16"/>
                <w:szCs w:val="16"/>
                <w:lang w:val="uk-UA" w:eastAsia="en-GB"/>
              </w:rPr>
              <w:t>Сучасне технічне забезпечення необхідне для ефективного використання електронних інформаційних ресурсів, що забезпечить якісне надання освітніх послуг та а для вдосконалення управління освітніми процесами.</w:t>
            </w:r>
          </w:p>
        </w:tc>
      </w:tr>
      <w:tr w:rsidR="00DD184A" w:rsidRPr="00DD184A" w14:paraId="7CC2D213" w14:textId="77777777" w:rsidTr="002B4038">
        <w:trPr>
          <w:gridAfter w:val="1"/>
          <w:wAfter w:w="11" w:type="dxa"/>
          <w:trHeight w:val="551"/>
        </w:trPr>
        <w:tc>
          <w:tcPr>
            <w:tcW w:w="1682" w:type="dxa"/>
            <w:tcBorders>
              <w:top w:val="single" w:sz="4" w:space="0" w:color="auto"/>
              <w:left w:val="single" w:sz="4" w:space="0" w:color="auto"/>
              <w:bottom w:val="single" w:sz="4" w:space="0" w:color="auto"/>
              <w:right w:val="single" w:sz="4" w:space="0" w:color="auto"/>
            </w:tcBorders>
            <w:noWrap/>
            <w:vAlign w:val="center"/>
          </w:tcPr>
          <w:p w14:paraId="7043B9C6" w14:textId="77777777" w:rsidR="00DD184A" w:rsidRPr="00DD184A" w:rsidRDefault="00DD184A" w:rsidP="002B4038">
            <w:pPr>
              <w:jc w:val="center"/>
              <w:rPr>
                <w:sz w:val="16"/>
                <w:szCs w:val="16"/>
                <w:lang w:val="uk-UA" w:eastAsia="ru-RU"/>
              </w:rPr>
            </w:pPr>
            <w:r w:rsidRPr="00DD184A">
              <w:rPr>
                <w:sz w:val="16"/>
                <w:szCs w:val="16"/>
                <w:lang w:val="uk-UA"/>
              </w:rPr>
              <w:t xml:space="preserve">Забезпечення стабільного функціонування та подальшого розвитку </w:t>
            </w:r>
            <w:proofErr w:type="spellStart"/>
            <w:r w:rsidRPr="00DD184A">
              <w:rPr>
                <w:sz w:val="16"/>
                <w:szCs w:val="16"/>
                <w:lang w:val="uk-UA"/>
              </w:rPr>
              <w:t>телекомуніка-ційного</w:t>
            </w:r>
            <w:proofErr w:type="spellEnd"/>
            <w:r w:rsidRPr="00DD184A">
              <w:rPr>
                <w:sz w:val="16"/>
                <w:szCs w:val="16"/>
                <w:lang w:val="uk-UA"/>
              </w:rPr>
              <w:t xml:space="preserve"> середовища</w:t>
            </w:r>
          </w:p>
        </w:tc>
        <w:tc>
          <w:tcPr>
            <w:tcW w:w="2409" w:type="dxa"/>
            <w:tcBorders>
              <w:top w:val="single" w:sz="4" w:space="0" w:color="auto"/>
              <w:left w:val="nil"/>
              <w:bottom w:val="single" w:sz="4" w:space="0" w:color="auto"/>
              <w:right w:val="single" w:sz="4" w:space="0" w:color="auto"/>
            </w:tcBorders>
            <w:noWrap/>
            <w:vAlign w:val="center"/>
          </w:tcPr>
          <w:p w14:paraId="713ADDD5" w14:textId="77777777" w:rsidR="00DD184A" w:rsidRPr="00DD184A" w:rsidRDefault="00DD184A" w:rsidP="002B4038">
            <w:pPr>
              <w:jc w:val="center"/>
              <w:rPr>
                <w:sz w:val="16"/>
                <w:szCs w:val="16"/>
                <w:lang w:val="uk-UA" w:eastAsia="en-GB"/>
              </w:rPr>
            </w:pPr>
            <w:r w:rsidRPr="00DD184A">
              <w:rPr>
                <w:sz w:val="16"/>
                <w:szCs w:val="16"/>
                <w:lang w:val="uk-UA" w:eastAsia="en-GB"/>
              </w:rPr>
              <w:t>Забезпечення функціонування інформаційно-комунікаційних систем (оновлення ліцензій програмних продуктів, придбання програмних продуктів тощо), оплата послуг, оплата інтернет-послуг, супроводження, обслуговування</w:t>
            </w:r>
          </w:p>
        </w:tc>
        <w:tc>
          <w:tcPr>
            <w:tcW w:w="1277" w:type="dxa"/>
            <w:tcBorders>
              <w:top w:val="single" w:sz="4" w:space="0" w:color="auto"/>
              <w:left w:val="nil"/>
              <w:bottom w:val="single" w:sz="4" w:space="0" w:color="auto"/>
              <w:right w:val="single" w:sz="4" w:space="0" w:color="auto"/>
            </w:tcBorders>
            <w:vAlign w:val="center"/>
          </w:tcPr>
          <w:p w14:paraId="7A5D2CC9" w14:textId="77777777" w:rsidR="00DD184A" w:rsidRPr="00DD184A" w:rsidRDefault="00DD184A" w:rsidP="002B4038">
            <w:pPr>
              <w:jc w:val="center"/>
              <w:rPr>
                <w:sz w:val="16"/>
                <w:szCs w:val="16"/>
                <w:lang w:val="uk-UA" w:eastAsia="en-GB"/>
              </w:rPr>
            </w:pPr>
            <w:r w:rsidRPr="00DD184A">
              <w:rPr>
                <w:sz w:val="16"/>
                <w:szCs w:val="16"/>
                <w:lang w:val="uk-UA" w:eastAsia="en-GB"/>
              </w:rPr>
              <w:t>Управління освіти</w:t>
            </w:r>
          </w:p>
          <w:p w14:paraId="638C1753" w14:textId="77777777" w:rsidR="00DD184A" w:rsidRPr="00DD184A" w:rsidRDefault="00DD184A" w:rsidP="002B4038">
            <w:pPr>
              <w:tabs>
                <w:tab w:val="left" w:pos="1296"/>
              </w:tabs>
              <w:ind w:left="-122" w:right="-93" w:firstLine="122"/>
              <w:jc w:val="center"/>
              <w:rPr>
                <w:sz w:val="16"/>
                <w:szCs w:val="16"/>
                <w:lang w:val="uk-UA" w:eastAsia="en-GB"/>
              </w:rPr>
            </w:pPr>
          </w:p>
        </w:tc>
        <w:tc>
          <w:tcPr>
            <w:tcW w:w="1134" w:type="dxa"/>
            <w:tcBorders>
              <w:top w:val="single" w:sz="4" w:space="0" w:color="auto"/>
              <w:left w:val="nil"/>
              <w:bottom w:val="single" w:sz="4" w:space="0" w:color="auto"/>
              <w:right w:val="single" w:sz="4" w:space="0" w:color="auto"/>
            </w:tcBorders>
            <w:vAlign w:val="center"/>
          </w:tcPr>
          <w:p w14:paraId="1067B22F" w14:textId="77777777" w:rsidR="00DD184A" w:rsidRPr="00DD184A" w:rsidRDefault="00DD184A" w:rsidP="002B4038">
            <w:pPr>
              <w:jc w:val="center"/>
              <w:rPr>
                <w:sz w:val="16"/>
                <w:szCs w:val="16"/>
                <w:lang w:val="uk-UA" w:eastAsia="en-GB"/>
              </w:rPr>
            </w:pPr>
            <w:r w:rsidRPr="00DD184A">
              <w:rPr>
                <w:sz w:val="16"/>
                <w:szCs w:val="16"/>
                <w:lang w:val="uk-UA" w:eastAsia="en-GB"/>
              </w:rPr>
              <w:t>2024-2026</w:t>
            </w:r>
          </w:p>
        </w:tc>
        <w:tc>
          <w:tcPr>
            <w:tcW w:w="1148" w:type="dxa"/>
            <w:tcBorders>
              <w:top w:val="single" w:sz="4" w:space="0" w:color="auto"/>
              <w:left w:val="nil"/>
              <w:bottom w:val="single" w:sz="4" w:space="0" w:color="auto"/>
              <w:right w:val="single" w:sz="4" w:space="0" w:color="auto"/>
            </w:tcBorders>
            <w:vAlign w:val="center"/>
          </w:tcPr>
          <w:p w14:paraId="752B5F2E" w14:textId="77777777" w:rsidR="00DD184A" w:rsidRPr="00DD184A" w:rsidRDefault="00DD184A" w:rsidP="002B4038">
            <w:pPr>
              <w:jc w:val="center"/>
              <w:rPr>
                <w:sz w:val="16"/>
                <w:szCs w:val="16"/>
                <w:lang w:val="uk-UA" w:eastAsia="en-GB"/>
              </w:rPr>
            </w:pPr>
            <w:r w:rsidRPr="00DD184A">
              <w:rPr>
                <w:sz w:val="16"/>
                <w:szCs w:val="16"/>
                <w:lang w:val="uk-UA" w:eastAsia="en-GB"/>
              </w:rPr>
              <w:t>Бюджет Ніжинської міської територіальної громади</w:t>
            </w:r>
          </w:p>
        </w:tc>
        <w:tc>
          <w:tcPr>
            <w:tcW w:w="992" w:type="dxa"/>
            <w:tcBorders>
              <w:top w:val="single" w:sz="4" w:space="0" w:color="auto"/>
              <w:left w:val="nil"/>
              <w:bottom w:val="single" w:sz="4" w:space="0" w:color="auto"/>
              <w:right w:val="single" w:sz="4" w:space="0" w:color="auto"/>
            </w:tcBorders>
            <w:vAlign w:val="center"/>
          </w:tcPr>
          <w:p w14:paraId="1BEF6B10" w14:textId="77777777" w:rsidR="00DD184A" w:rsidRPr="00DD184A" w:rsidRDefault="00DD184A" w:rsidP="002B4038">
            <w:pPr>
              <w:jc w:val="center"/>
              <w:rPr>
                <w:sz w:val="16"/>
                <w:szCs w:val="16"/>
                <w:lang w:val="uk-UA" w:eastAsia="en-GB"/>
              </w:rPr>
            </w:pPr>
            <w:r w:rsidRPr="00DD184A">
              <w:rPr>
                <w:sz w:val="16"/>
                <w:szCs w:val="16"/>
                <w:lang w:val="uk-UA" w:eastAsia="en-GB"/>
              </w:rPr>
              <w:t>2 133, 3</w:t>
            </w:r>
          </w:p>
        </w:tc>
        <w:tc>
          <w:tcPr>
            <w:tcW w:w="992" w:type="dxa"/>
            <w:tcBorders>
              <w:top w:val="single" w:sz="4" w:space="0" w:color="auto"/>
              <w:left w:val="nil"/>
              <w:bottom w:val="single" w:sz="4" w:space="0" w:color="auto"/>
              <w:right w:val="single" w:sz="4" w:space="0" w:color="auto"/>
            </w:tcBorders>
            <w:vAlign w:val="center"/>
          </w:tcPr>
          <w:p w14:paraId="4AEB0853" w14:textId="77777777" w:rsidR="00DD184A" w:rsidRPr="00DD184A" w:rsidRDefault="00DD184A" w:rsidP="002B4038">
            <w:pPr>
              <w:jc w:val="center"/>
              <w:rPr>
                <w:sz w:val="16"/>
                <w:szCs w:val="16"/>
                <w:lang w:val="uk-UA" w:eastAsia="en-GB"/>
              </w:rPr>
            </w:pPr>
            <w:r w:rsidRPr="00DD184A">
              <w:rPr>
                <w:sz w:val="16"/>
                <w:szCs w:val="16"/>
                <w:lang w:val="uk-UA" w:eastAsia="en-GB"/>
              </w:rPr>
              <w:t>650, 0</w:t>
            </w:r>
          </w:p>
        </w:tc>
        <w:tc>
          <w:tcPr>
            <w:tcW w:w="851" w:type="dxa"/>
            <w:tcBorders>
              <w:top w:val="single" w:sz="4" w:space="0" w:color="auto"/>
              <w:left w:val="nil"/>
              <w:bottom w:val="single" w:sz="4" w:space="0" w:color="auto"/>
              <w:right w:val="single" w:sz="4" w:space="0" w:color="auto"/>
            </w:tcBorders>
            <w:vAlign w:val="center"/>
          </w:tcPr>
          <w:p w14:paraId="35AB24E1" w14:textId="77777777" w:rsidR="00DD184A" w:rsidRPr="00DD184A" w:rsidRDefault="00DD184A" w:rsidP="002B4038">
            <w:pPr>
              <w:jc w:val="center"/>
              <w:rPr>
                <w:sz w:val="16"/>
                <w:szCs w:val="16"/>
                <w:lang w:val="uk-UA" w:eastAsia="en-GB"/>
              </w:rPr>
            </w:pPr>
            <w:r w:rsidRPr="00DD184A">
              <w:rPr>
                <w:sz w:val="16"/>
                <w:szCs w:val="16"/>
                <w:lang w:val="uk-UA" w:eastAsia="en-GB"/>
              </w:rPr>
              <w:t>700, 8</w:t>
            </w:r>
          </w:p>
        </w:tc>
        <w:tc>
          <w:tcPr>
            <w:tcW w:w="992" w:type="dxa"/>
            <w:tcBorders>
              <w:top w:val="single" w:sz="4" w:space="0" w:color="auto"/>
              <w:left w:val="nil"/>
              <w:bottom w:val="single" w:sz="4" w:space="0" w:color="auto"/>
              <w:right w:val="single" w:sz="4" w:space="0" w:color="auto"/>
            </w:tcBorders>
            <w:vAlign w:val="center"/>
          </w:tcPr>
          <w:p w14:paraId="01B2A595" w14:textId="77777777" w:rsidR="00DD184A" w:rsidRPr="00DD184A" w:rsidRDefault="00DD184A" w:rsidP="002B4038">
            <w:pPr>
              <w:jc w:val="center"/>
              <w:rPr>
                <w:sz w:val="16"/>
                <w:szCs w:val="16"/>
                <w:lang w:val="uk-UA" w:eastAsia="en-GB"/>
              </w:rPr>
            </w:pPr>
            <w:r w:rsidRPr="00DD184A">
              <w:rPr>
                <w:sz w:val="16"/>
                <w:szCs w:val="16"/>
                <w:lang w:val="uk-UA" w:eastAsia="en-GB"/>
              </w:rPr>
              <w:t>782, 5</w:t>
            </w:r>
          </w:p>
        </w:tc>
        <w:tc>
          <w:tcPr>
            <w:tcW w:w="2962" w:type="dxa"/>
            <w:gridSpan w:val="2"/>
            <w:tcBorders>
              <w:top w:val="nil"/>
              <w:left w:val="nil"/>
              <w:bottom w:val="single" w:sz="4" w:space="0" w:color="auto"/>
              <w:right w:val="single" w:sz="4" w:space="0" w:color="auto"/>
            </w:tcBorders>
            <w:noWrap/>
            <w:vAlign w:val="center"/>
          </w:tcPr>
          <w:p w14:paraId="3D86F070" w14:textId="77777777" w:rsidR="00DD184A" w:rsidRPr="00DD184A" w:rsidRDefault="00DD184A" w:rsidP="002B4038">
            <w:pPr>
              <w:jc w:val="center"/>
              <w:rPr>
                <w:sz w:val="16"/>
                <w:szCs w:val="16"/>
                <w:lang w:val="uk-UA" w:eastAsia="en-GB"/>
              </w:rPr>
            </w:pPr>
            <w:r w:rsidRPr="00DD184A">
              <w:rPr>
                <w:sz w:val="16"/>
                <w:szCs w:val="16"/>
                <w:lang w:val="uk-UA" w:eastAsia="en-GB"/>
              </w:rPr>
              <w:t>Забезпечення доступу до інформаційних ресурсів, до мережі Інтернет, забезпечення безперебійної діяльності комп’ютерної та оргтехніки, програмного забезпечення</w:t>
            </w:r>
          </w:p>
        </w:tc>
      </w:tr>
      <w:tr w:rsidR="00DD184A" w:rsidRPr="00DD184A" w14:paraId="2B6FA883" w14:textId="77777777" w:rsidTr="002B4038">
        <w:trPr>
          <w:gridAfter w:val="1"/>
          <w:wAfter w:w="11" w:type="dxa"/>
          <w:trHeight w:val="3115"/>
        </w:trPr>
        <w:tc>
          <w:tcPr>
            <w:tcW w:w="1682" w:type="dxa"/>
            <w:tcBorders>
              <w:top w:val="single" w:sz="4" w:space="0" w:color="auto"/>
              <w:left w:val="single" w:sz="4" w:space="0" w:color="auto"/>
              <w:right w:val="single" w:sz="4" w:space="0" w:color="auto"/>
            </w:tcBorders>
            <w:noWrap/>
            <w:vAlign w:val="center"/>
          </w:tcPr>
          <w:p w14:paraId="59022E7E" w14:textId="77777777" w:rsidR="00DD184A" w:rsidRPr="00DD184A" w:rsidRDefault="00DD184A" w:rsidP="002B4038">
            <w:pPr>
              <w:jc w:val="center"/>
              <w:rPr>
                <w:sz w:val="16"/>
                <w:szCs w:val="16"/>
                <w:lang w:val="uk-UA"/>
              </w:rPr>
            </w:pPr>
            <w:r w:rsidRPr="00DD184A">
              <w:rPr>
                <w:sz w:val="16"/>
                <w:szCs w:val="16"/>
                <w:lang w:val="uk-UA"/>
              </w:rPr>
              <w:t xml:space="preserve">Забезпечення стабільного функціонування та подальшого розвитку </w:t>
            </w:r>
            <w:proofErr w:type="spellStart"/>
            <w:r w:rsidRPr="00DD184A">
              <w:rPr>
                <w:sz w:val="16"/>
                <w:szCs w:val="16"/>
                <w:lang w:val="uk-UA"/>
              </w:rPr>
              <w:t>телекомуніка-ційного</w:t>
            </w:r>
            <w:proofErr w:type="spellEnd"/>
            <w:r w:rsidRPr="00DD184A">
              <w:rPr>
                <w:sz w:val="16"/>
                <w:szCs w:val="16"/>
                <w:lang w:val="uk-UA"/>
              </w:rPr>
              <w:t xml:space="preserve"> середовища</w:t>
            </w:r>
          </w:p>
        </w:tc>
        <w:tc>
          <w:tcPr>
            <w:tcW w:w="2409" w:type="dxa"/>
            <w:tcBorders>
              <w:top w:val="single" w:sz="4" w:space="0" w:color="auto"/>
              <w:left w:val="nil"/>
              <w:right w:val="single" w:sz="4" w:space="0" w:color="auto"/>
            </w:tcBorders>
            <w:noWrap/>
            <w:vAlign w:val="center"/>
          </w:tcPr>
          <w:p w14:paraId="43BE80E6" w14:textId="77777777" w:rsidR="00DD184A" w:rsidRPr="00DD184A" w:rsidRDefault="00DD184A" w:rsidP="002B4038">
            <w:pPr>
              <w:jc w:val="center"/>
              <w:rPr>
                <w:sz w:val="16"/>
                <w:szCs w:val="16"/>
                <w:lang w:val="uk-UA"/>
              </w:rPr>
            </w:pPr>
            <w:r w:rsidRPr="00DD184A">
              <w:rPr>
                <w:sz w:val="16"/>
                <w:szCs w:val="16"/>
                <w:lang w:val="uk-UA"/>
              </w:rPr>
              <w:t>Цифровий розвиток публічних послуг у сфері освіти (впровадження електронних щоденників, журналів, оплата платформи,  «КУРС: Школа» - єдина база даних навчального закладу і програма «КУРС: Сайт», електронний документообіг)</w:t>
            </w:r>
          </w:p>
        </w:tc>
        <w:tc>
          <w:tcPr>
            <w:tcW w:w="1277" w:type="dxa"/>
            <w:tcBorders>
              <w:top w:val="single" w:sz="4" w:space="0" w:color="auto"/>
              <w:left w:val="nil"/>
              <w:right w:val="single" w:sz="4" w:space="0" w:color="auto"/>
            </w:tcBorders>
            <w:vAlign w:val="center"/>
          </w:tcPr>
          <w:p w14:paraId="7E63CB52" w14:textId="77777777" w:rsidR="00DD184A" w:rsidRPr="00DD184A" w:rsidRDefault="00DD184A" w:rsidP="002B4038">
            <w:pPr>
              <w:jc w:val="center"/>
              <w:rPr>
                <w:sz w:val="16"/>
                <w:szCs w:val="16"/>
                <w:lang w:val="uk-UA"/>
              </w:rPr>
            </w:pPr>
            <w:r w:rsidRPr="00DD184A">
              <w:rPr>
                <w:sz w:val="16"/>
                <w:szCs w:val="16"/>
                <w:lang w:val="uk-UA"/>
              </w:rPr>
              <w:t>Управління освіти</w:t>
            </w:r>
          </w:p>
          <w:p w14:paraId="557C0BD6" w14:textId="77777777" w:rsidR="00DD184A" w:rsidRPr="00DD184A" w:rsidRDefault="00DD184A" w:rsidP="002B4038">
            <w:pPr>
              <w:ind w:left="-122" w:right="-93" w:firstLine="122"/>
              <w:jc w:val="center"/>
              <w:rPr>
                <w:sz w:val="16"/>
                <w:szCs w:val="16"/>
                <w:lang w:val="uk-UA"/>
              </w:rPr>
            </w:pPr>
          </w:p>
        </w:tc>
        <w:tc>
          <w:tcPr>
            <w:tcW w:w="1134" w:type="dxa"/>
            <w:tcBorders>
              <w:top w:val="single" w:sz="4" w:space="0" w:color="auto"/>
              <w:left w:val="nil"/>
              <w:right w:val="single" w:sz="4" w:space="0" w:color="auto"/>
            </w:tcBorders>
            <w:vAlign w:val="center"/>
          </w:tcPr>
          <w:p w14:paraId="12DF051C" w14:textId="77777777" w:rsidR="00DD184A" w:rsidRPr="00DD184A" w:rsidRDefault="00DD184A" w:rsidP="002B4038">
            <w:pPr>
              <w:jc w:val="center"/>
              <w:rPr>
                <w:sz w:val="16"/>
                <w:szCs w:val="16"/>
                <w:lang w:val="uk-UA"/>
              </w:rPr>
            </w:pPr>
            <w:r w:rsidRPr="00DD184A">
              <w:rPr>
                <w:sz w:val="16"/>
                <w:szCs w:val="16"/>
                <w:lang w:val="uk-UA"/>
              </w:rPr>
              <w:t>2024-2026</w:t>
            </w:r>
          </w:p>
        </w:tc>
        <w:tc>
          <w:tcPr>
            <w:tcW w:w="1148" w:type="dxa"/>
            <w:tcBorders>
              <w:top w:val="single" w:sz="4" w:space="0" w:color="auto"/>
              <w:left w:val="nil"/>
              <w:bottom w:val="single" w:sz="4" w:space="0" w:color="auto"/>
              <w:right w:val="single" w:sz="4" w:space="0" w:color="auto"/>
            </w:tcBorders>
            <w:vAlign w:val="center"/>
          </w:tcPr>
          <w:p w14:paraId="10D3BA06" w14:textId="77777777" w:rsidR="00DD184A" w:rsidRPr="00DD184A" w:rsidRDefault="00DD184A" w:rsidP="002B4038">
            <w:pPr>
              <w:jc w:val="center"/>
              <w:rPr>
                <w:sz w:val="16"/>
                <w:szCs w:val="16"/>
                <w:lang w:val="uk-UA"/>
              </w:rPr>
            </w:pPr>
            <w:r w:rsidRPr="00DD184A">
              <w:rPr>
                <w:sz w:val="16"/>
                <w:szCs w:val="16"/>
                <w:lang w:val="uk-UA"/>
              </w:rPr>
              <w:t>Бюджет Ніжинської міської територіальної громади</w:t>
            </w:r>
          </w:p>
          <w:p w14:paraId="25942A29" w14:textId="77777777" w:rsidR="00DD184A" w:rsidRPr="00DD184A" w:rsidRDefault="00DD184A" w:rsidP="002B4038">
            <w:pPr>
              <w:jc w:val="center"/>
              <w:rPr>
                <w:sz w:val="16"/>
                <w:szCs w:val="16"/>
                <w:lang w:val="uk-UA"/>
              </w:rPr>
            </w:pPr>
          </w:p>
        </w:tc>
        <w:tc>
          <w:tcPr>
            <w:tcW w:w="992" w:type="dxa"/>
            <w:tcBorders>
              <w:top w:val="single" w:sz="4" w:space="0" w:color="auto"/>
              <w:left w:val="nil"/>
              <w:bottom w:val="single" w:sz="4" w:space="0" w:color="auto"/>
              <w:right w:val="single" w:sz="4" w:space="0" w:color="auto"/>
            </w:tcBorders>
            <w:vAlign w:val="center"/>
          </w:tcPr>
          <w:p w14:paraId="4022204A" w14:textId="77777777" w:rsidR="00DD184A" w:rsidRPr="00DD184A" w:rsidRDefault="00DD184A" w:rsidP="002B4038">
            <w:pPr>
              <w:jc w:val="center"/>
              <w:rPr>
                <w:sz w:val="16"/>
                <w:szCs w:val="16"/>
                <w:lang w:val="uk-UA"/>
              </w:rPr>
            </w:pPr>
            <w:r w:rsidRPr="00DD184A">
              <w:rPr>
                <w:sz w:val="16"/>
                <w:szCs w:val="16"/>
                <w:lang w:val="uk-UA"/>
              </w:rPr>
              <w:t>435, 0</w:t>
            </w:r>
          </w:p>
        </w:tc>
        <w:tc>
          <w:tcPr>
            <w:tcW w:w="992" w:type="dxa"/>
            <w:tcBorders>
              <w:top w:val="single" w:sz="4" w:space="0" w:color="auto"/>
              <w:left w:val="nil"/>
              <w:bottom w:val="single" w:sz="4" w:space="0" w:color="auto"/>
              <w:right w:val="single" w:sz="4" w:space="0" w:color="auto"/>
            </w:tcBorders>
            <w:vAlign w:val="center"/>
          </w:tcPr>
          <w:p w14:paraId="783D95F7" w14:textId="77777777" w:rsidR="00DD184A" w:rsidRPr="00DD184A" w:rsidRDefault="00DD184A" w:rsidP="002B4038">
            <w:pPr>
              <w:jc w:val="center"/>
              <w:rPr>
                <w:sz w:val="16"/>
                <w:szCs w:val="16"/>
                <w:lang w:val="uk-UA"/>
              </w:rPr>
            </w:pPr>
            <w:r w:rsidRPr="00DD184A">
              <w:rPr>
                <w:sz w:val="16"/>
                <w:szCs w:val="16"/>
                <w:lang w:val="uk-UA"/>
              </w:rPr>
              <w:t>125, 0</w:t>
            </w:r>
          </w:p>
        </w:tc>
        <w:tc>
          <w:tcPr>
            <w:tcW w:w="851" w:type="dxa"/>
            <w:tcBorders>
              <w:top w:val="single" w:sz="4" w:space="0" w:color="auto"/>
              <w:left w:val="nil"/>
              <w:bottom w:val="single" w:sz="4" w:space="0" w:color="auto"/>
              <w:right w:val="single" w:sz="4" w:space="0" w:color="auto"/>
            </w:tcBorders>
            <w:vAlign w:val="center"/>
          </w:tcPr>
          <w:p w14:paraId="6DAF11D3" w14:textId="77777777" w:rsidR="00DD184A" w:rsidRPr="00DD184A" w:rsidRDefault="00DD184A" w:rsidP="002B4038">
            <w:pPr>
              <w:jc w:val="center"/>
              <w:rPr>
                <w:sz w:val="16"/>
                <w:szCs w:val="16"/>
                <w:lang w:val="uk-UA"/>
              </w:rPr>
            </w:pPr>
            <w:r w:rsidRPr="00DD184A">
              <w:rPr>
                <w:sz w:val="16"/>
                <w:szCs w:val="16"/>
                <w:lang w:val="uk-UA"/>
              </w:rPr>
              <w:t>145, 0</w:t>
            </w:r>
          </w:p>
        </w:tc>
        <w:tc>
          <w:tcPr>
            <w:tcW w:w="992" w:type="dxa"/>
            <w:tcBorders>
              <w:top w:val="single" w:sz="4" w:space="0" w:color="auto"/>
              <w:left w:val="nil"/>
              <w:bottom w:val="single" w:sz="4" w:space="0" w:color="auto"/>
              <w:right w:val="single" w:sz="4" w:space="0" w:color="auto"/>
            </w:tcBorders>
            <w:vAlign w:val="center"/>
          </w:tcPr>
          <w:p w14:paraId="704BB779" w14:textId="77777777" w:rsidR="00DD184A" w:rsidRPr="00DD184A" w:rsidRDefault="00DD184A" w:rsidP="002B4038">
            <w:pPr>
              <w:jc w:val="center"/>
              <w:rPr>
                <w:sz w:val="16"/>
                <w:szCs w:val="16"/>
                <w:lang w:val="uk-UA"/>
              </w:rPr>
            </w:pPr>
            <w:r w:rsidRPr="00DD184A">
              <w:rPr>
                <w:sz w:val="16"/>
                <w:szCs w:val="16"/>
                <w:lang w:val="uk-UA"/>
              </w:rPr>
              <w:t>165,0</w:t>
            </w:r>
          </w:p>
        </w:tc>
        <w:tc>
          <w:tcPr>
            <w:tcW w:w="2962" w:type="dxa"/>
            <w:gridSpan w:val="2"/>
            <w:tcBorders>
              <w:top w:val="single" w:sz="4" w:space="0" w:color="auto"/>
              <w:left w:val="nil"/>
              <w:bottom w:val="single" w:sz="4" w:space="0" w:color="auto"/>
              <w:right w:val="single" w:sz="4" w:space="0" w:color="auto"/>
            </w:tcBorders>
            <w:noWrap/>
            <w:vAlign w:val="center"/>
          </w:tcPr>
          <w:p w14:paraId="23CA857C" w14:textId="77777777" w:rsidR="00DD184A" w:rsidRPr="00DD184A" w:rsidRDefault="00DD184A" w:rsidP="002B4038">
            <w:pPr>
              <w:jc w:val="center"/>
              <w:rPr>
                <w:sz w:val="16"/>
                <w:szCs w:val="16"/>
                <w:lang w:val="uk-UA"/>
              </w:rPr>
            </w:pPr>
            <w:r w:rsidRPr="00DD184A">
              <w:rPr>
                <w:sz w:val="16"/>
                <w:szCs w:val="16"/>
                <w:lang w:val="uk-UA"/>
              </w:rPr>
              <w:t>Забезпечення стабільного функціонування та подальшого розвитку телекомунікаційного середовища в рамках цифрового розвитку публічних послуг у сфері освіти, включаючи впровадження електронних щоденників, журналів, платформи "КУРС: Школа", програми "КУРС: Сайт" та електронного документообігу, очікується призвести до покращення доступності та якості освітніх послуг.</w:t>
            </w:r>
          </w:p>
        </w:tc>
      </w:tr>
      <w:tr w:rsidR="00DD184A" w:rsidRPr="00DD184A" w14:paraId="5ED800E4" w14:textId="77777777" w:rsidTr="002B4038">
        <w:trPr>
          <w:gridAfter w:val="1"/>
          <w:wAfter w:w="11" w:type="dxa"/>
          <w:trHeight w:val="1775"/>
        </w:trPr>
        <w:tc>
          <w:tcPr>
            <w:tcW w:w="1682" w:type="dxa"/>
            <w:tcBorders>
              <w:top w:val="single" w:sz="4" w:space="0" w:color="auto"/>
              <w:left w:val="single" w:sz="4" w:space="0" w:color="auto"/>
              <w:right w:val="single" w:sz="4" w:space="0" w:color="auto"/>
            </w:tcBorders>
            <w:noWrap/>
            <w:vAlign w:val="center"/>
          </w:tcPr>
          <w:p w14:paraId="75A0617C" w14:textId="77777777" w:rsidR="00DD184A" w:rsidRPr="00DD184A" w:rsidRDefault="00DD184A" w:rsidP="002B4038">
            <w:pPr>
              <w:jc w:val="center"/>
              <w:rPr>
                <w:sz w:val="16"/>
                <w:szCs w:val="16"/>
                <w:lang w:val="uk-UA"/>
              </w:rPr>
            </w:pPr>
            <w:r w:rsidRPr="00DD184A">
              <w:rPr>
                <w:sz w:val="16"/>
                <w:szCs w:val="16"/>
                <w:lang w:val="uk-UA"/>
              </w:rPr>
              <w:lastRenderedPageBreak/>
              <w:t>Забезпечення доступу до високошвидкісного інтернету в укриттях та бомбосховищах закладів освіти</w:t>
            </w:r>
          </w:p>
        </w:tc>
        <w:tc>
          <w:tcPr>
            <w:tcW w:w="2409" w:type="dxa"/>
            <w:tcBorders>
              <w:top w:val="single" w:sz="4" w:space="0" w:color="auto"/>
              <w:left w:val="single" w:sz="4" w:space="0" w:color="auto"/>
              <w:bottom w:val="single" w:sz="4" w:space="0" w:color="auto"/>
              <w:right w:val="single" w:sz="4" w:space="0" w:color="auto"/>
            </w:tcBorders>
            <w:noWrap/>
            <w:vAlign w:val="center"/>
          </w:tcPr>
          <w:p w14:paraId="24C8BF38" w14:textId="77777777" w:rsidR="00DD184A" w:rsidRPr="00DD184A" w:rsidRDefault="00DD184A" w:rsidP="002B4038">
            <w:pPr>
              <w:jc w:val="center"/>
              <w:rPr>
                <w:sz w:val="16"/>
                <w:szCs w:val="16"/>
                <w:lang w:val="uk-UA"/>
              </w:rPr>
            </w:pPr>
            <w:r w:rsidRPr="00DD184A">
              <w:rPr>
                <w:sz w:val="16"/>
                <w:szCs w:val="16"/>
                <w:lang w:val="uk-UA"/>
              </w:rPr>
              <w:t xml:space="preserve">Доступ до </w:t>
            </w:r>
            <w:proofErr w:type="spellStart"/>
            <w:r w:rsidRPr="00DD184A">
              <w:rPr>
                <w:sz w:val="16"/>
                <w:szCs w:val="16"/>
                <w:lang w:val="uk-UA"/>
              </w:rPr>
              <w:t>високошвидкістного</w:t>
            </w:r>
            <w:proofErr w:type="spellEnd"/>
            <w:r w:rsidRPr="00DD184A">
              <w:rPr>
                <w:sz w:val="16"/>
                <w:szCs w:val="16"/>
                <w:lang w:val="uk-UA"/>
              </w:rPr>
              <w:t xml:space="preserve"> інтернету в укриттях закладів освіти</w:t>
            </w:r>
          </w:p>
        </w:tc>
        <w:tc>
          <w:tcPr>
            <w:tcW w:w="1277" w:type="dxa"/>
            <w:tcBorders>
              <w:top w:val="single" w:sz="4" w:space="0" w:color="auto"/>
              <w:left w:val="nil"/>
              <w:bottom w:val="single" w:sz="4" w:space="0" w:color="auto"/>
              <w:right w:val="single" w:sz="4" w:space="0" w:color="auto"/>
            </w:tcBorders>
            <w:vAlign w:val="center"/>
          </w:tcPr>
          <w:p w14:paraId="445C93D8" w14:textId="77777777" w:rsidR="00DD184A" w:rsidRPr="00DD184A" w:rsidRDefault="00DD184A" w:rsidP="002B4038">
            <w:pPr>
              <w:jc w:val="center"/>
              <w:rPr>
                <w:sz w:val="16"/>
                <w:szCs w:val="16"/>
                <w:lang w:val="uk-UA"/>
              </w:rPr>
            </w:pPr>
            <w:r w:rsidRPr="00DD184A">
              <w:rPr>
                <w:sz w:val="16"/>
                <w:szCs w:val="16"/>
                <w:lang w:val="uk-UA"/>
              </w:rPr>
              <w:t xml:space="preserve">Управління освіти </w:t>
            </w:r>
          </w:p>
          <w:p w14:paraId="2EA0B0C4" w14:textId="77777777" w:rsidR="00DD184A" w:rsidRPr="00DD184A" w:rsidRDefault="00DD184A" w:rsidP="002B4038">
            <w:pPr>
              <w:ind w:left="-122" w:right="-93" w:firstLine="122"/>
              <w:jc w:val="center"/>
              <w:rPr>
                <w:sz w:val="16"/>
                <w:szCs w:val="16"/>
                <w:lang w:val="uk-UA"/>
              </w:rPr>
            </w:pPr>
            <w:r w:rsidRPr="00DD184A">
              <w:rPr>
                <w:color w:val="FF0000"/>
                <w:sz w:val="16"/>
                <w:szCs w:val="16"/>
                <w:lang w:val="uk-UA"/>
              </w:rPr>
              <w:t xml:space="preserve"> </w:t>
            </w:r>
          </w:p>
        </w:tc>
        <w:tc>
          <w:tcPr>
            <w:tcW w:w="1134" w:type="dxa"/>
            <w:tcBorders>
              <w:top w:val="single" w:sz="4" w:space="0" w:color="auto"/>
              <w:left w:val="nil"/>
              <w:bottom w:val="single" w:sz="4" w:space="0" w:color="auto"/>
              <w:right w:val="single" w:sz="4" w:space="0" w:color="auto"/>
            </w:tcBorders>
            <w:vAlign w:val="center"/>
          </w:tcPr>
          <w:p w14:paraId="65AA2D3C" w14:textId="77777777" w:rsidR="00DD184A" w:rsidRPr="00DD184A" w:rsidRDefault="00DD184A" w:rsidP="002B4038">
            <w:pPr>
              <w:jc w:val="center"/>
              <w:rPr>
                <w:sz w:val="16"/>
                <w:szCs w:val="16"/>
                <w:lang w:val="uk-UA"/>
              </w:rPr>
            </w:pPr>
            <w:r w:rsidRPr="00DD184A">
              <w:rPr>
                <w:sz w:val="16"/>
                <w:szCs w:val="16"/>
                <w:lang w:val="uk-UA"/>
              </w:rPr>
              <w:t>2024-2026</w:t>
            </w:r>
          </w:p>
        </w:tc>
        <w:tc>
          <w:tcPr>
            <w:tcW w:w="1148" w:type="dxa"/>
            <w:tcBorders>
              <w:top w:val="single" w:sz="4" w:space="0" w:color="auto"/>
              <w:left w:val="nil"/>
              <w:bottom w:val="single" w:sz="4" w:space="0" w:color="auto"/>
              <w:right w:val="single" w:sz="4" w:space="0" w:color="auto"/>
            </w:tcBorders>
            <w:vAlign w:val="center"/>
          </w:tcPr>
          <w:p w14:paraId="4C96556D" w14:textId="77777777" w:rsidR="00DD184A" w:rsidRPr="00DD184A" w:rsidRDefault="00DD184A" w:rsidP="002B4038">
            <w:pPr>
              <w:jc w:val="center"/>
              <w:rPr>
                <w:sz w:val="16"/>
                <w:szCs w:val="16"/>
                <w:lang w:val="uk-UA"/>
              </w:rPr>
            </w:pPr>
            <w:r w:rsidRPr="00DD184A">
              <w:rPr>
                <w:sz w:val="16"/>
                <w:szCs w:val="16"/>
                <w:lang w:val="uk-UA"/>
              </w:rPr>
              <w:t>Бюджет Ніжинської міської територіальної громади</w:t>
            </w:r>
          </w:p>
          <w:p w14:paraId="3E580F63" w14:textId="77777777" w:rsidR="00DD184A" w:rsidRPr="00DD184A" w:rsidRDefault="00DD184A" w:rsidP="002B4038">
            <w:pPr>
              <w:jc w:val="center"/>
              <w:rPr>
                <w:sz w:val="16"/>
                <w:szCs w:val="16"/>
                <w:lang w:val="uk-UA"/>
              </w:rPr>
            </w:pPr>
          </w:p>
        </w:tc>
        <w:tc>
          <w:tcPr>
            <w:tcW w:w="992" w:type="dxa"/>
            <w:tcBorders>
              <w:top w:val="single" w:sz="4" w:space="0" w:color="auto"/>
              <w:left w:val="nil"/>
              <w:bottom w:val="single" w:sz="4" w:space="0" w:color="auto"/>
              <w:right w:val="single" w:sz="4" w:space="0" w:color="auto"/>
            </w:tcBorders>
            <w:vAlign w:val="center"/>
          </w:tcPr>
          <w:p w14:paraId="53532C2B" w14:textId="77777777" w:rsidR="00DD184A" w:rsidRPr="00DD184A" w:rsidRDefault="00DD184A" w:rsidP="002B4038">
            <w:pPr>
              <w:jc w:val="center"/>
              <w:rPr>
                <w:sz w:val="16"/>
                <w:szCs w:val="16"/>
                <w:lang w:val="uk-UA"/>
              </w:rPr>
            </w:pPr>
            <w:r w:rsidRPr="00DD184A">
              <w:rPr>
                <w:sz w:val="16"/>
                <w:szCs w:val="16"/>
                <w:lang w:val="uk-UA"/>
              </w:rPr>
              <w:t>165, 0</w:t>
            </w:r>
          </w:p>
        </w:tc>
        <w:tc>
          <w:tcPr>
            <w:tcW w:w="992" w:type="dxa"/>
            <w:tcBorders>
              <w:top w:val="single" w:sz="4" w:space="0" w:color="auto"/>
              <w:left w:val="single" w:sz="4" w:space="0" w:color="auto"/>
              <w:bottom w:val="single" w:sz="4" w:space="0" w:color="auto"/>
              <w:right w:val="single" w:sz="4" w:space="0" w:color="auto"/>
            </w:tcBorders>
            <w:vAlign w:val="center"/>
          </w:tcPr>
          <w:p w14:paraId="38D25A58" w14:textId="77777777" w:rsidR="00DD184A" w:rsidRPr="00DD184A" w:rsidRDefault="00DD184A" w:rsidP="002B4038">
            <w:pPr>
              <w:jc w:val="center"/>
              <w:rPr>
                <w:sz w:val="16"/>
                <w:szCs w:val="16"/>
                <w:lang w:val="uk-UA"/>
              </w:rPr>
            </w:pPr>
            <w:r w:rsidRPr="00DD184A">
              <w:rPr>
                <w:sz w:val="16"/>
                <w:szCs w:val="16"/>
                <w:lang w:val="uk-UA"/>
              </w:rPr>
              <w:t>50, 0</w:t>
            </w:r>
          </w:p>
        </w:tc>
        <w:tc>
          <w:tcPr>
            <w:tcW w:w="851" w:type="dxa"/>
            <w:tcBorders>
              <w:bottom w:val="single" w:sz="4" w:space="0" w:color="auto"/>
              <w:right w:val="single" w:sz="4" w:space="0" w:color="auto"/>
            </w:tcBorders>
            <w:vAlign w:val="center"/>
          </w:tcPr>
          <w:p w14:paraId="78E0AAF2" w14:textId="77777777" w:rsidR="00DD184A" w:rsidRPr="00DD184A" w:rsidRDefault="00DD184A" w:rsidP="002B4038">
            <w:pPr>
              <w:jc w:val="center"/>
              <w:rPr>
                <w:sz w:val="16"/>
                <w:szCs w:val="16"/>
                <w:lang w:val="uk-UA"/>
              </w:rPr>
            </w:pPr>
            <w:r w:rsidRPr="00DD184A">
              <w:rPr>
                <w:sz w:val="16"/>
                <w:szCs w:val="16"/>
                <w:lang w:val="uk-UA"/>
              </w:rPr>
              <w:t>55, 0</w:t>
            </w:r>
          </w:p>
        </w:tc>
        <w:tc>
          <w:tcPr>
            <w:tcW w:w="992" w:type="dxa"/>
            <w:tcBorders>
              <w:top w:val="single" w:sz="4" w:space="0" w:color="auto"/>
              <w:left w:val="single" w:sz="4" w:space="0" w:color="auto"/>
              <w:bottom w:val="single" w:sz="4" w:space="0" w:color="auto"/>
              <w:right w:val="single" w:sz="4" w:space="0" w:color="auto"/>
            </w:tcBorders>
            <w:vAlign w:val="center"/>
          </w:tcPr>
          <w:p w14:paraId="5E0B02F8" w14:textId="77777777" w:rsidR="00DD184A" w:rsidRPr="00DD184A" w:rsidRDefault="00DD184A" w:rsidP="002B4038">
            <w:pPr>
              <w:jc w:val="center"/>
              <w:rPr>
                <w:sz w:val="16"/>
                <w:szCs w:val="16"/>
                <w:lang w:val="uk-UA"/>
              </w:rPr>
            </w:pPr>
            <w:r w:rsidRPr="00DD184A">
              <w:rPr>
                <w:sz w:val="16"/>
                <w:szCs w:val="16"/>
                <w:lang w:val="uk-UA"/>
              </w:rPr>
              <w:t>60, 0</w:t>
            </w:r>
          </w:p>
        </w:tc>
        <w:tc>
          <w:tcPr>
            <w:tcW w:w="2962" w:type="dxa"/>
            <w:gridSpan w:val="2"/>
            <w:tcBorders>
              <w:top w:val="nil"/>
              <w:left w:val="nil"/>
              <w:bottom w:val="single" w:sz="4" w:space="0" w:color="auto"/>
              <w:right w:val="single" w:sz="4" w:space="0" w:color="auto"/>
            </w:tcBorders>
            <w:noWrap/>
            <w:vAlign w:val="center"/>
          </w:tcPr>
          <w:p w14:paraId="677DC413" w14:textId="77777777" w:rsidR="00DD184A" w:rsidRPr="00DD184A" w:rsidRDefault="00DD184A" w:rsidP="002B4038">
            <w:pPr>
              <w:jc w:val="center"/>
              <w:rPr>
                <w:sz w:val="16"/>
                <w:szCs w:val="16"/>
                <w:lang w:val="uk-UA"/>
              </w:rPr>
            </w:pPr>
            <w:r w:rsidRPr="00DD184A">
              <w:rPr>
                <w:sz w:val="16"/>
                <w:szCs w:val="16"/>
                <w:lang w:val="uk-UA"/>
              </w:rPr>
              <w:t>Доступ до Інтернету в укриттях та бомбосховищах.</w:t>
            </w:r>
          </w:p>
        </w:tc>
      </w:tr>
      <w:tr w:rsidR="00DD184A" w:rsidRPr="00DD184A" w14:paraId="6BAADC6E" w14:textId="77777777" w:rsidTr="00DD184A">
        <w:trPr>
          <w:gridAfter w:val="1"/>
          <w:wAfter w:w="11" w:type="dxa"/>
          <w:trHeight w:val="1038"/>
        </w:trPr>
        <w:tc>
          <w:tcPr>
            <w:tcW w:w="1682" w:type="dxa"/>
            <w:tcBorders>
              <w:top w:val="single" w:sz="4" w:space="0" w:color="auto"/>
              <w:left w:val="single" w:sz="4" w:space="0" w:color="auto"/>
              <w:right w:val="single" w:sz="4" w:space="0" w:color="auto"/>
            </w:tcBorders>
            <w:noWrap/>
          </w:tcPr>
          <w:p w14:paraId="1FA70B90" w14:textId="77777777" w:rsidR="00DD184A" w:rsidRPr="00DD184A" w:rsidRDefault="00DD184A" w:rsidP="002B4038">
            <w:pPr>
              <w:jc w:val="center"/>
              <w:rPr>
                <w:sz w:val="16"/>
                <w:szCs w:val="16"/>
                <w:lang w:val="uk-UA"/>
              </w:rPr>
            </w:pPr>
            <w:r w:rsidRPr="00DD184A">
              <w:rPr>
                <w:sz w:val="16"/>
                <w:szCs w:val="16"/>
                <w:lang w:val="uk-UA"/>
              </w:rPr>
              <w:t>Забезпечення модернізації та розширення інтернет-мережі закладів освіти</w:t>
            </w:r>
          </w:p>
        </w:tc>
        <w:tc>
          <w:tcPr>
            <w:tcW w:w="2409" w:type="dxa"/>
            <w:tcBorders>
              <w:top w:val="single" w:sz="4" w:space="0" w:color="auto"/>
              <w:left w:val="single" w:sz="4" w:space="0" w:color="auto"/>
              <w:bottom w:val="single" w:sz="4" w:space="0" w:color="auto"/>
              <w:right w:val="single" w:sz="4" w:space="0" w:color="auto"/>
            </w:tcBorders>
            <w:noWrap/>
          </w:tcPr>
          <w:p w14:paraId="667359E5" w14:textId="77777777" w:rsidR="00DD184A" w:rsidRPr="00DD184A" w:rsidRDefault="00DD184A" w:rsidP="002B4038">
            <w:pPr>
              <w:jc w:val="center"/>
              <w:rPr>
                <w:sz w:val="16"/>
                <w:szCs w:val="16"/>
                <w:lang w:val="uk-UA"/>
              </w:rPr>
            </w:pPr>
            <w:r w:rsidRPr="00DD184A">
              <w:rPr>
                <w:sz w:val="16"/>
                <w:szCs w:val="16"/>
                <w:lang w:val="uk-UA"/>
              </w:rPr>
              <w:t>Модернізація інтернет-мережі закладів освіти, розширення та оновлення</w:t>
            </w:r>
          </w:p>
        </w:tc>
        <w:tc>
          <w:tcPr>
            <w:tcW w:w="1277" w:type="dxa"/>
            <w:tcBorders>
              <w:top w:val="single" w:sz="4" w:space="0" w:color="auto"/>
              <w:left w:val="nil"/>
              <w:bottom w:val="single" w:sz="4" w:space="0" w:color="auto"/>
              <w:right w:val="single" w:sz="4" w:space="0" w:color="auto"/>
            </w:tcBorders>
            <w:vAlign w:val="center"/>
          </w:tcPr>
          <w:p w14:paraId="724C8413" w14:textId="77777777" w:rsidR="00DD184A" w:rsidRPr="00DD184A" w:rsidRDefault="00DD184A" w:rsidP="002B4038">
            <w:pPr>
              <w:jc w:val="center"/>
              <w:rPr>
                <w:sz w:val="16"/>
                <w:szCs w:val="16"/>
                <w:lang w:val="uk-UA"/>
              </w:rPr>
            </w:pPr>
            <w:r w:rsidRPr="00DD184A">
              <w:rPr>
                <w:sz w:val="16"/>
                <w:szCs w:val="16"/>
                <w:lang w:val="uk-UA"/>
              </w:rPr>
              <w:t>Управління освіти</w:t>
            </w:r>
          </w:p>
          <w:p w14:paraId="7C73BD97" w14:textId="77777777" w:rsidR="00DD184A" w:rsidRPr="00DD184A" w:rsidRDefault="00DD184A" w:rsidP="002B4038">
            <w:pPr>
              <w:ind w:left="-122" w:right="-93"/>
              <w:jc w:val="center"/>
              <w:rPr>
                <w:sz w:val="16"/>
                <w:szCs w:val="16"/>
                <w:lang w:val="uk-UA"/>
              </w:rPr>
            </w:pPr>
          </w:p>
        </w:tc>
        <w:tc>
          <w:tcPr>
            <w:tcW w:w="1134" w:type="dxa"/>
            <w:tcBorders>
              <w:top w:val="single" w:sz="4" w:space="0" w:color="auto"/>
              <w:left w:val="nil"/>
              <w:bottom w:val="single" w:sz="4" w:space="0" w:color="auto"/>
              <w:right w:val="single" w:sz="4" w:space="0" w:color="auto"/>
            </w:tcBorders>
          </w:tcPr>
          <w:p w14:paraId="7F3D513F" w14:textId="77777777" w:rsidR="00DD184A" w:rsidRPr="00DD184A" w:rsidRDefault="00DD184A" w:rsidP="002B4038">
            <w:pPr>
              <w:jc w:val="center"/>
              <w:rPr>
                <w:sz w:val="16"/>
                <w:szCs w:val="16"/>
                <w:lang w:val="uk-UA"/>
              </w:rPr>
            </w:pPr>
            <w:r w:rsidRPr="00DD184A">
              <w:rPr>
                <w:sz w:val="16"/>
                <w:szCs w:val="16"/>
                <w:lang w:val="uk-UA"/>
              </w:rPr>
              <w:t>2024-2026</w:t>
            </w:r>
          </w:p>
        </w:tc>
        <w:tc>
          <w:tcPr>
            <w:tcW w:w="1148" w:type="dxa"/>
            <w:tcBorders>
              <w:top w:val="single" w:sz="4" w:space="0" w:color="auto"/>
              <w:left w:val="nil"/>
              <w:bottom w:val="single" w:sz="4" w:space="0" w:color="auto"/>
              <w:right w:val="single" w:sz="4" w:space="0" w:color="auto"/>
            </w:tcBorders>
          </w:tcPr>
          <w:p w14:paraId="6E62E6C7" w14:textId="77777777" w:rsidR="00DD184A" w:rsidRPr="00DD184A" w:rsidRDefault="00DD184A" w:rsidP="002B4038">
            <w:pPr>
              <w:jc w:val="center"/>
              <w:rPr>
                <w:sz w:val="16"/>
                <w:szCs w:val="16"/>
                <w:lang w:val="uk-UA"/>
              </w:rPr>
            </w:pPr>
            <w:r w:rsidRPr="00DD184A">
              <w:rPr>
                <w:sz w:val="16"/>
                <w:szCs w:val="16"/>
                <w:lang w:val="uk-UA"/>
              </w:rPr>
              <w:t>Бюджет Ніжинської міської територіальної громади</w:t>
            </w:r>
          </w:p>
          <w:p w14:paraId="633C5B19" w14:textId="77777777" w:rsidR="00DD184A" w:rsidRPr="00DD184A" w:rsidRDefault="00DD184A" w:rsidP="002B4038">
            <w:pPr>
              <w:jc w:val="center"/>
              <w:rPr>
                <w:sz w:val="16"/>
                <w:szCs w:val="16"/>
                <w:lang w:val="uk-UA"/>
              </w:rPr>
            </w:pPr>
          </w:p>
        </w:tc>
        <w:tc>
          <w:tcPr>
            <w:tcW w:w="992" w:type="dxa"/>
            <w:tcBorders>
              <w:top w:val="single" w:sz="4" w:space="0" w:color="auto"/>
              <w:left w:val="nil"/>
              <w:bottom w:val="single" w:sz="4" w:space="0" w:color="auto"/>
              <w:right w:val="single" w:sz="4" w:space="0" w:color="auto"/>
            </w:tcBorders>
          </w:tcPr>
          <w:p w14:paraId="1D7FC333" w14:textId="77777777" w:rsidR="00DD184A" w:rsidRPr="00DD184A" w:rsidRDefault="00DD184A" w:rsidP="002B4038">
            <w:pPr>
              <w:jc w:val="center"/>
              <w:rPr>
                <w:sz w:val="16"/>
                <w:szCs w:val="16"/>
                <w:lang w:val="uk-UA"/>
              </w:rPr>
            </w:pPr>
            <w:r w:rsidRPr="00DD184A">
              <w:rPr>
                <w:sz w:val="16"/>
                <w:szCs w:val="16"/>
                <w:lang w:val="uk-UA"/>
              </w:rPr>
              <w:t>410, 0</w:t>
            </w:r>
          </w:p>
        </w:tc>
        <w:tc>
          <w:tcPr>
            <w:tcW w:w="992" w:type="dxa"/>
            <w:tcBorders>
              <w:top w:val="single" w:sz="4" w:space="0" w:color="auto"/>
              <w:left w:val="single" w:sz="4" w:space="0" w:color="auto"/>
              <w:bottom w:val="single" w:sz="4" w:space="0" w:color="auto"/>
              <w:right w:val="single" w:sz="4" w:space="0" w:color="auto"/>
            </w:tcBorders>
          </w:tcPr>
          <w:p w14:paraId="49702B55" w14:textId="77777777" w:rsidR="00DD184A" w:rsidRPr="00DD184A" w:rsidRDefault="00DD184A" w:rsidP="002B4038">
            <w:pPr>
              <w:jc w:val="center"/>
              <w:rPr>
                <w:sz w:val="16"/>
                <w:szCs w:val="16"/>
                <w:lang w:val="uk-UA"/>
              </w:rPr>
            </w:pPr>
            <w:r w:rsidRPr="00DD184A">
              <w:rPr>
                <w:sz w:val="16"/>
                <w:szCs w:val="16"/>
                <w:lang w:val="uk-UA"/>
              </w:rPr>
              <w:t>110, 0</w:t>
            </w:r>
          </w:p>
        </w:tc>
        <w:tc>
          <w:tcPr>
            <w:tcW w:w="851" w:type="dxa"/>
            <w:tcBorders>
              <w:bottom w:val="single" w:sz="4" w:space="0" w:color="auto"/>
              <w:right w:val="single" w:sz="4" w:space="0" w:color="auto"/>
            </w:tcBorders>
          </w:tcPr>
          <w:p w14:paraId="6F3B315F" w14:textId="77777777" w:rsidR="00DD184A" w:rsidRPr="00DD184A" w:rsidRDefault="00DD184A" w:rsidP="002B4038">
            <w:pPr>
              <w:jc w:val="center"/>
              <w:rPr>
                <w:sz w:val="16"/>
                <w:szCs w:val="16"/>
                <w:lang w:val="uk-UA"/>
              </w:rPr>
            </w:pPr>
            <w:r w:rsidRPr="00DD184A">
              <w:rPr>
                <w:sz w:val="16"/>
                <w:szCs w:val="16"/>
                <w:lang w:val="uk-UA"/>
              </w:rPr>
              <w:t>140, 0</w:t>
            </w:r>
          </w:p>
        </w:tc>
        <w:tc>
          <w:tcPr>
            <w:tcW w:w="992" w:type="dxa"/>
            <w:tcBorders>
              <w:top w:val="single" w:sz="4" w:space="0" w:color="auto"/>
              <w:left w:val="single" w:sz="4" w:space="0" w:color="auto"/>
              <w:bottom w:val="single" w:sz="4" w:space="0" w:color="auto"/>
              <w:right w:val="single" w:sz="4" w:space="0" w:color="auto"/>
            </w:tcBorders>
          </w:tcPr>
          <w:p w14:paraId="4CE1ED04" w14:textId="77777777" w:rsidR="00DD184A" w:rsidRPr="00DD184A" w:rsidRDefault="00DD184A" w:rsidP="002B4038">
            <w:pPr>
              <w:jc w:val="center"/>
              <w:rPr>
                <w:sz w:val="16"/>
                <w:szCs w:val="16"/>
                <w:lang w:val="uk-UA"/>
              </w:rPr>
            </w:pPr>
            <w:r w:rsidRPr="00DD184A">
              <w:rPr>
                <w:sz w:val="16"/>
                <w:szCs w:val="16"/>
                <w:lang w:val="uk-UA"/>
              </w:rPr>
              <w:t>160, 0</w:t>
            </w:r>
          </w:p>
        </w:tc>
        <w:tc>
          <w:tcPr>
            <w:tcW w:w="2962" w:type="dxa"/>
            <w:gridSpan w:val="2"/>
            <w:tcBorders>
              <w:top w:val="nil"/>
              <w:left w:val="nil"/>
              <w:bottom w:val="single" w:sz="4" w:space="0" w:color="auto"/>
              <w:right w:val="single" w:sz="4" w:space="0" w:color="auto"/>
            </w:tcBorders>
            <w:noWrap/>
          </w:tcPr>
          <w:p w14:paraId="124E94B0" w14:textId="77777777" w:rsidR="00DD184A" w:rsidRPr="00DD184A" w:rsidRDefault="00DD184A" w:rsidP="002B4038">
            <w:pPr>
              <w:jc w:val="center"/>
              <w:rPr>
                <w:sz w:val="16"/>
                <w:szCs w:val="16"/>
                <w:lang w:val="uk-UA"/>
              </w:rPr>
            </w:pPr>
            <w:r w:rsidRPr="00DD184A">
              <w:rPr>
                <w:sz w:val="16"/>
                <w:szCs w:val="16"/>
                <w:lang w:val="uk-UA"/>
              </w:rPr>
              <w:t>Підвищення швидкості та доступності інтернет-мережі у закладах освіти для забезпечення якісного навчання.</w:t>
            </w:r>
          </w:p>
        </w:tc>
      </w:tr>
      <w:tr w:rsidR="00DD184A" w:rsidRPr="00DD184A" w14:paraId="3B982590" w14:textId="77777777" w:rsidTr="002B4038">
        <w:trPr>
          <w:gridAfter w:val="1"/>
          <w:wAfter w:w="11" w:type="dxa"/>
          <w:trHeight w:val="989"/>
        </w:trPr>
        <w:tc>
          <w:tcPr>
            <w:tcW w:w="1682" w:type="dxa"/>
            <w:tcBorders>
              <w:top w:val="single" w:sz="4" w:space="0" w:color="auto"/>
              <w:left w:val="single" w:sz="4" w:space="0" w:color="auto"/>
              <w:bottom w:val="single" w:sz="4" w:space="0" w:color="000000"/>
              <w:right w:val="single" w:sz="4" w:space="0" w:color="auto"/>
            </w:tcBorders>
            <w:noWrap/>
            <w:vAlign w:val="center"/>
          </w:tcPr>
          <w:p w14:paraId="14D76685" w14:textId="77777777" w:rsidR="00DD184A" w:rsidRPr="00DD184A" w:rsidRDefault="00DD184A" w:rsidP="002B4038">
            <w:pPr>
              <w:jc w:val="center"/>
              <w:rPr>
                <w:sz w:val="16"/>
                <w:szCs w:val="16"/>
                <w:lang w:val="uk-UA"/>
              </w:rPr>
            </w:pPr>
            <w:r w:rsidRPr="00DD184A">
              <w:rPr>
                <w:b/>
                <w:color w:val="000000"/>
                <w:sz w:val="16"/>
                <w:szCs w:val="16"/>
                <w:lang w:val="uk-UA" w:eastAsia="en-GB"/>
              </w:rPr>
              <w:t>Всього за напрямом</w:t>
            </w:r>
          </w:p>
        </w:tc>
        <w:tc>
          <w:tcPr>
            <w:tcW w:w="2409" w:type="dxa"/>
            <w:tcBorders>
              <w:top w:val="single" w:sz="4" w:space="0" w:color="auto"/>
              <w:left w:val="single" w:sz="4" w:space="0" w:color="auto"/>
              <w:bottom w:val="single" w:sz="4" w:space="0" w:color="auto"/>
              <w:right w:val="single" w:sz="4" w:space="0" w:color="auto"/>
            </w:tcBorders>
            <w:noWrap/>
            <w:vAlign w:val="center"/>
          </w:tcPr>
          <w:p w14:paraId="2684A7DA" w14:textId="77777777" w:rsidR="00DD184A" w:rsidRPr="00DD184A" w:rsidRDefault="00DD184A" w:rsidP="002B4038">
            <w:pPr>
              <w:jc w:val="center"/>
              <w:rPr>
                <w:b/>
                <w:sz w:val="16"/>
                <w:szCs w:val="16"/>
                <w:lang w:val="uk-UA"/>
              </w:rPr>
            </w:pPr>
            <w:r w:rsidRPr="00DD184A">
              <w:rPr>
                <w:b/>
                <w:color w:val="000000"/>
                <w:sz w:val="16"/>
                <w:szCs w:val="16"/>
                <w:lang w:val="uk-UA"/>
              </w:rPr>
              <w:t>Бюджет Ніжинської міської територіальної громади</w:t>
            </w:r>
          </w:p>
        </w:tc>
        <w:tc>
          <w:tcPr>
            <w:tcW w:w="1277" w:type="dxa"/>
            <w:tcBorders>
              <w:top w:val="single" w:sz="4" w:space="0" w:color="auto"/>
              <w:left w:val="nil"/>
              <w:bottom w:val="single" w:sz="4" w:space="0" w:color="auto"/>
              <w:right w:val="single" w:sz="4" w:space="0" w:color="auto"/>
            </w:tcBorders>
            <w:vAlign w:val="center"/>
          </w:tcPr>
          <w:p w14:paraId="4A281E20" w14:textId="77777777" w:rsidR="00DD184A" w:rsidRPr="00DD184A" w:rsidRDefault="00DD184A" w:rsidP="002B4038">
            <w:pPr>
              <w:jc w:val="center"/>
              <w:rPr>
                <w:b/>
                <w:color w:val="000000"/>
                <w:sz w:val="16"/>
                <w:szCs w:val="16"/>
                <w:lang w:val="uk-UA" w:eastAsia="en-GB"/>
              </w:rPr>
            </w:pPr>
          </w:p>
        </w:tc>
        <w:tc>
          <w:tcPr>
            <w:tcW w:w="1134" w:type="dxa"/>
            <w:tcBorders>
              <w:top w:val="single" w:sz="4" w:space="0" w:color="auto"/>
              <w:left w:val="nil"/>
              <w:bottom w:val="single" w:sz="4" w:space="0" w:color="auto"/>
              <w:right w:val="single" w:sz="4" w:space="0" w:color="auto"/>
            </w:tcBorders>
            <w:vAlign w:val="center"/>
          </w:tcPr>
          <w:p w14:paraId="001899DB" w14:textId="77777777" w:rsidR="00DD184A" w:rsidRPr="00DD184A" w:rsidRDefault="00DD184A" w:rsidP="002B4038">
            <w:pPr>
              <w:jc w:val="center"/>
              <w:rPr>
                <w:b/>
                <w:color w:val="000000"/>
                <w:sz w:val="16"/>
                <w:szCs w:val="16"/>
                <w:lang w:val="uk-UA" w:eastAsia="en-GB"/>
              </w:rPr>
            </w:pPr>
            <w:r w:rsidRPr="00DD184A">
              <w:rPr>
                <w:b/>
                <w:sz w:val="16"/>
                <w:szCs w:val="16"/>
                <w:lang w:val="uk-UA"/>
              </w:rPr>
              <w:t>2024-2026</w:t>
            </w:r>
          </w:p>
        </w:tc>
        <w:tc>
          <w:tcPr>
            <w:tcW w:w="1148" w:type="dxa"/>
            <w:tcBorders>
              <w:top w:val="single" w:sz="4" w:space="0" w:color="auto"/>
              <w:left w:val="nil"/>
              <w:bottom w:val="single" w:sz="4" w:space="0" w:color="auto"/>
              <w:right w:val="single" w:sz="4" w:space="0" w:color="auto"/>
            </w:tcBorders>
            <w:vAlign w:val="center"/>
          </w:tcPr>
          <w:p w14:paraId="4AD30D12" w14:textId="77777777" w:rsidR="00DD184A" w:rsidRPr="00DD184A" w:rsidRDefault="00DD184A" w:rsidP="002B4038">
            <w:pPr>
              <w:jc w:val="center"/>
              <w:rPr>
                <w:b/>
                <w:color w:val="000000"/>
                <w:sz w:val="16"/>
                <w:szCs w:val="16"/>
                <w:lang w:val="uk-UA"/>
              </w:rPr>
            </w:pPr>
          </w:p>
        </w:tc>
        <w:tc>
          <w:tcPr>
            <w:tcW w:w="992" w:type="dxa"/>
            <w:tcBorders>
              <w:top w:val="single" w:sz="4" w:space="0" w:color="auto"/>
              <w:left w:val="nil"/>
              <w:bottom w:val="single" w:sz="4" w:space="0" w:color="auto"/>
              <w:right w:val="single" w:sz="4" w:space="0" w:color="auto"/>
            </w:tcBorders>
            <w:vAlign w:val="center"/>
          </w:tcPr>
          <w:p w14:paraId="1DA95352" w14:textId="77777777" w:rsidR="00DD184A" w:rsidRPr="00DD184A" w:rsidRDefault="00DD184A" w:rsidP="002B4038">
            <w:pPr>
              <w:jc w:val="center"/>
              <w:rPr>
                <w:b/>
                <w:color w:val="000000"/>
                <w:sz w:val="16"/>
                <w:szCs w:val="16"/>
                <w:lang w:val="uk-UA" w:eastAsia="en-GB"/>
              </w:rPr>
            </w:pPr>
            <w:r w:rsidRPr="00DD184A">
              <w:rPr>
                <w:b/>
                <w:color w:val="000000"/>
                <w:sz w:val="16"/>
                <w:szCs w:val="16"/>
                <w:lang w:val="uk-UA" w:eastAsia="en-GB"/>
              </w:rPr>
              <w:t>15 725, 2</w:t>
            </w:r>
          </w:p>
        </w:tc>
        <w:tc>
          <w:tcPr>
            <w:tcW w:w="992" w:type="dxa"/>
            <w:tcBorders>
              <w:top w:val="nil"/>
              <w:left w:val="single" w:sz="4" w:space="0" w:color="auto"/>
              <w:bottom w:val="single" w:sz="4" w:space="0" w:color="auto"/>
              <w:right w:val="single" w:sz="4" w:space="0" w:color="auto"/>
            </w:tcBorders>
            <w:vAlign w:val="center"/>
          </w:tcPr>
          <w:p w14:paraId="03EE217F" w14:textId="77777777" w:rsidR="00DD184A" w:rsidRPr="00DD184A" w:rsidRDefault="00DD184A" w:rsidP="002B4038">
            <w:pPr>
              <w:jc w:val="center"/>
              <w:rPr>
                <w:b/>
                <w:color w:val="000000"/>
                <w:sz w:val="16"/>
                <w:szCs w:val="16"/>
                <w:lang w:val="uk-UA" w:eastAsia="en-GB"/>
              </w:rPr>
            </w:pPr>
            <w:r w:rsidRPr="00DD184A">
              <w:rPr>
                <w:b/>
                <w:color w:val="000000"/>
                <w:sz w:val="16"/>
                <w:szCs w:val="16"/>
                <w:lang w:val="uk-UA" w:eastAsia="en-GB"/>
              </w:rPr>
              <w:t>4 656, 0</w:t>
            </w:r>
          </w:p>
        </w:tc>
        <w:tc>
          <w:tcPr>
            <w:tcW w:w="851" w:type="dxa"/>
            <w:tcBorders>
              <w:bottom w:val="single" w:sz="4" w:space="0" w:color="auto"/>
            </w:tcBorders>
            <w:vAlign w:val="center"/>
          </w:tcPr>
          <w:p w14:paraId="6187BB29" w14:textId="77777777" w:rsidR="00DD184A" w:rsidRPr="00DD184A" w:rsidRDefault="00DD184A" w:rsidP="002B4038">
            <w:pPr>
              <w:ind w:right="-79" w:hanging="136"/>
              <w:jc w:val="center"/>
              <w:rPr>
                <w:b/>
                <w:color w:val="000000"/>
                <w:sz w:val="16"/>
                <w:szCs w:val="16"/>
                <w:lang w:val="uk-UA" w:eastAsia="en-GB"/>
              </w:rPr>
            </w:pPr>
            <w:r w:rsidRPr="00DD184A">
              <w:rPr>
                <w:b/>
                <w:color w:val="000000"/>
                <w:sz w:val="16"/>
                <w:szCs w:val="16"/>
                <w:lang w:val="uk-UA" w:eastAsia="en-GB"/>
              </w:rPr>
              <w:t>5 260, 3</w:t>
            </w:r>
          </w:p>
        </w:tc>
        <w:tc>
          <w:tcPr>
            <w:tcW w:w="992" w:type="dxa"/>
            <w:tcBorders>
              <w:top w:val="single" w:sz="4" w:space="0" w:color="auto"/>
              <w:left w:val="single" w:sz="4" w:space="0" w:color="auto"/>
              <w:bottom w:val="single" w:sz="4" w:space="0" w:color="auto"/>
              <w:right w:val="single" w:sz="4" w:space="0" w:color="auto"/>
            </w:tcBorders>
            <w:vAlign w:val="center"/>
          </w:tcPr>
          <w:p w14:paraId="2F23EC50" w14:textId="77777777" w:rsidR="00DD184A" w:rsidRPr="00DD184A" w:rsidRDefault="00DD184A" w:rsidP="002B4038">
            <w:pPr>
              <w:jc w:val="center"/>
              <w:rPr>
                <w:b/>
                <w:color w:val="000000"/>
                <w:sz w:val="16"/>
                <w:szCs w:val="16"/>
                <w:lang w:val="uk-UA" w:eastAsia="en-GB"/>
              </w:rPr>
            </w:pPr>
            <w:r w:rsidRPr="00DD184A">
              <w:rPr>
                <w:b/>
                <w:color w:val="000000"/>
                <w:sz w:val="16"/>
                <w:szCs w:val="16"/>
                <w:lang w:val="uk-UA" w:eastAsia="en-GB"/>
              </w:rPr>
              <w:t>5 808, 9</w:t>
            </w:r>
          </w:p>
        </w:tc>
        <w:tc>
          <w:tcPr>
            <w:tcW w:w="2962" w:type="dxa"/>
            <w:gridSpan w:val="2"/>
            <w:tcBorders>
              <w:top w:val="nil"/>
              <w:left w:val="nil"/>
              <w:bottom w:val="single" w:sz="4" w:space="0" w:color="auto"/>
              <w:right w:val="single" w:sz="4" w:space="0" w:color="auto"/>
            </w:tcBorders>
            <w:noWrap/>
            <w:vAlign w:val="center"/>
          </w:tcPr>
          <w:p w14:paraId="102D796E" w14:textId="77777777" w:rsidR="00DD184A" w:rsidRPr="00DD184A" w:rsidRDefault="00DD184A" w:rsidP="002B4038">
            <w:pPr>
              <w:jc w:val="center"/>
              <w:rPr>
                <w:sz w:val="16"/>
                <w:szCs w:val="16"/>
                <w:lang w:val="uk-UA"/>
              </w:rPr>
            </w:pPr>
          </w:p>
        </w:tc>
      </w:tr>
    </w:tbl>
    <w:p w14:paraId="56E5CC6B" w14:textId="77777777" w:rsidR="00DD184A" w:rsidRPr="00BE19F7" w:rsidRDefault="00DD184A" w:rsidP="00DD184A">
      <w:pPr>
        <w:ind w:left="10632" w:right="962"/>
        <w:jc w:val="center"/>
        <w:rPr>
          <w:color w:val="000000"/>
          <w:lang w:val="uk-UA"/>
        </w:rPr>
      </w:pPr>
    </w:p>
    <w:sectPr w:rsidR="00DD184A" w:rsidRPr="00BE19F7" w:rsidSect="00DD184A">
      <w:headerReference w:type="even" r:id="rId15"/>
      <w:headerReference w:type="default" r:id="rId16"/>
      <w:pgSz w:w="16838" w:h="11906" w:orient="landscape"/>
      <w:pgMar w:top="289" w:right="289" w:bottom="295"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528DF" w14:textId="77777777" w:rsidR="00604905" w:rsidRDefault="00604905">
      <w:r>
        <w:separator/>
      </w:r>
    </w:p>
  </w:endnote>
  <w:endnote w:type="continuationSeparator" w:id="0">
    <w:p w14:paraId="7F992BF3" w14:textId="77777777" w:rsidR="00604905" w:rsidRDefault="00604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B5220" w14:textId="77777777" w:rsidR="00604905" w:rsidRDefault="00604905">
      <w:r>
        <w:separator/>
      </w:r>
    </w:p>
  </w:footnote>
  <w:footnote w:type="continuationSeparator" w:id="0">
    <w:p w14:paraId="66BA30AE" w14:textId="77777777" w:rsidR="00604905" w:rsidRDefault="006049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89606" w14:textId="77777777" w:rsidR="00C81F68" w:rsidRDefault="00C81F68" w:rsidP="009A0E1E">
    <w:pPr>
      <w:pStyle w:val="af"/>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45304B81" w14:textId="77777777" w:rsidR="00C81F68" w:rsidRDefault="00C81F68">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C641F" w14:textId="77777777" w:rsidR="00C81F68" w:rsidRPr="00E04D14" w:rsidRDefault="00C81F68" w:rsidP="009A0E1E">
    <w:pPr>
      <w:pStyle w:val="af"/>
      <w:framePr w:wrap="around" w:vAnchor="text" w:hAnchor="margin" w:xAlign="center" w:y="1"/>
      <w:rPr>
        <w:rStyle w:val="af1"/>
        <w:lang w:val="uk-UA"/>
      </w:rPr>
    </w:pPr>
  </w:p>
  <w:p w14:paraId="0C59BE33" w14:textId="77777777" w:rsidR="00C81F68" w:rsidRPr="00E61792" w:rsidRDefault="00C81F68">
    <w:pPr>
      <w:pStyle w:val="af"/>
      <w:rPr>
        <w:lang w:val="uk-U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F948E" w14:textId="0B7740DF" w:rsidR="00816AA1" w:rsidRDefault="00147E20" w:rsidP="009A0E1E">
    <w:pPr>
      <w:pStyle w:val="af"/>
      <w:framePr w:wrap="around" w:vAnchor="text" w:hAnchor="margin" w:xAlign="center" w:y="1"/>
      <w:rPr>
        <w:rStyle w:val="af1"/>
      </w:rPr>
    </w:pPr>
    <w:r>
      <w:rPr>
        <w:rStyle w:val="af1"/>
      </w:rPr>
      <w:fldChar w:fldCharType="begin"/>
    </w:r>
    <w:r w:rsidR="00816AA1">
      <w:rPr>
        <w:rStyle w:val="af1"/>
      </w:rPr>
      <w:instrText xml:space="preserve">PAGE  </w:instrText>
    </w:r>
    <w:r>
      <w:rPr>
        <w:rStyle w:val="af1"/>
      </w:rPr>
      <w:fldChar w:fldCharType="end"/>
    </w:r>
  </w:p>
  <w:p w14:paraId="0BA2DACA" w14:textId="77777777" w:rsidR="00816AA1" w:rsidRDefault="00816AA1">
    <w:pPr>
      <w:pStyle w:val="af"/>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06BFB" w14:textId="1D6DB9E3" w:rsidR="00816AA1" w:rsidRPr="00E04D14" w:rsidRDefault="00816AA1" w:rsidP="009A0E1E">
    <w:pPr>
      <w:pStyle w:val="af"/>
      <w:framePr w:wrap="around" w:vAnchor="text" w:hAnchor="margin" w:xAlign="center" w:y="1"/>
      <w:rPr>
        <w:rStyle w:val="af1"/>
        <w:lang w:val="uk-UA"/>
      </w:rPr>
    </w:pPr>
  </w:p>
  <w:p w14:paraId="341B61F1" w14:textId="77777777" w:rsidR="00816AA1" w:rsidRPr="00E61792" w:rsidRDefault="00816AA1">
    <w:pPr>
      <w:pStyle w:val="af"/>
      <w:rPr>
        <w:lang w:val="uk-U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5C27F" w14:textId="77777777" w:rsidR="00816AA1" w:rsidRDefault="00147E20" w:rsidP="009A0E1E">
    <w:pPr>
      <w:pStyle w:val="af"/>
      <w:framePr w:wrap="around" w:vAnchor="text" w:hAnchor="margin" w:xAlign="center" w:y="1"/>
      <w:rPr>
        <w:rStyle w:val="af1"/>
      </w:rPr>
    </w:pPr>
    <w:r>
      <w:rPr>
        <w:rStyle w:val="af1"/>
      </w:rPr>
      <w:fldChar w:fldCharType="begin"/>
    </w:r>
    <w:r w:rsidR="00816AA1">
      <w:rPr>
        <w:rStyle w:val="af1"/>
      </w:rPr>
      <w:instrText xml:space="preserve">PAGE  </w:instrText>
    </w:r>
    <w:r>
      <w:rPr>
        <w:rStyle w:val="af1"/>
      </w:rPr>
      <w:fldChar w:fldCharType="end"/>
    </w:r>
  </w:p>
  <w:p w14:paraId="2FB36664" w14:textId="77777777" w:rsidR="00816AA1" w:rsidRDefault="00816AA1">
    <w:pPr>
      <w:pStyle w:val="af"/>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0D4F8" w14:textId="77777777" w:rsidR="00816AA1" w:rsidRPr="00E61792" w:rsidRDefault="00816AA1">
    <w:pPr>
      <w:pStyle w:val="af"/>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29EC95A4"/>
    <w:lvl w:ilvl="0">
      <w:start w:val="1"/>
      <w:numFmt w:val="decimal"/>
      <w:lvlText w:val="%1"/>
      <w:lvlJc w:val="left"/>
      <w:pPr>
        <w:ind w:left="465" w:hanging="465"/>
      </w:pPr>
      <w:rPr>
        <w:rFonts w:hint="default"/>
      </w:rPr>
    </w:lvl>
    <w:lvl w:ilvl="1">
      <w:start w:val="1"/>
      <w:numFmt w:val="decimal"/>
      <w:lvlText w:val="%1.%2"/>
      <w:lvlJc w:val="left"/>
      <w:pPr>
        <w:ind w:left="1173" w:hanging="46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 w15:restartNumberingAfterBreak="0">
    <w:nsid w:val="08E30AB3"/>
    <w:multiLevelType w:val="multilevel"/>
    <w:tmpl w:val="08E30AB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E0F12E5"/>
    <w:multiLevelType w:val="hybridMultilevel"/>
    <w:tmpl w:val="2F761BD4"/>
    <w:lvl w:ilvl="0" w:tplc="314482E8">
      <w:start w:val="1"/>
      <w:numFmt w:val="bullet"/>
      <w:lvlText w:val=""/>
      <w:lvlJc w:val="left"/>
      <w:pPr>
        <w:ind w:left="1854"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00F4C76"/>
    <w:multiLevelType w:val="multilevel"/>
    <w:tmpl w:val="CB82C6EE"/>
    <w:lvl w:ilvl="0">
      <w:start w:val="4"/>
      <w:numFmt w:val="decimal"/>
      <w:lvlText w:val="%1."/>
      <w:lvlJc w:val="left"/>
      <w:pPr>
        <w:ind w:left="720"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3F30E2C"/>
    <w:multiLevelType w:val="hybridMultilevel"/>
    <w:tmpl w:val="9A74F97C"/>
    <w:lvl w:ilvl="0" w:tplc="314482E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4217C07"/>
    <w:multiLevelType w:val="multilevel"/>
    <w:tmpl w:val="EADCAD08"/>
    <w:lvl w:ilvl="0">
      <w:start w:val="5"/>
      <w:numFmt w:val="decimal"/>
      <w:lvlText w:val="%1."/>
      <w:lvlJc w:val="left"/>
      <w:pPr>
        <w:ind w:left="720" w:hanging="360"/>
      </w:pPr>
      <w:rPr>
        <w:rFonts w:hint="default"/>
      </w:rPr>
    </w:lvl>
    <w:lvl w:ilvl="1">
      <w:start w:val="2"/>
      <w:numFmt w:val="decimal"/>
      <w:isLgl/>
      <w:lvlText w:val="%1.%2."/>
      <w:lvlJc w:val="left"/>
      <w:pPr>
        <w:ind w:left="1080" w:hanging="72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211F49FE"/>
    <w:multiLevelType w:val="multilevel"/>
    <w:tmpl w:val="D4344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321ED5"/>
    <w:multiLevelType w:val="multilevel"/>
    <w:tmpl w:val="EF40035C"/>
    <w:lvl w:ilvl="0">
      <w:start w:val="4"/>
      <w:numFmt w:val="decimal"/>
      <w:lvlText w:val="%1."/>
      <w:lvlJc w:val="left"/>
      <w:pPr>
        <w:ind w:left="450" w:hanging="45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320C2A53"/>
    <w:multiLevelType w:val="multilevel"/>
    <w:tmpl w:val="29EC95A4"/>
    <w:lvl w:ilvl="0">
      <w:start w:val="1"/>
      <w:numFmt w:val="decimal"/>
      <w:lvlText w:val="%1"/>
      <w:lvlJc w:val="left"/>
      <w:pPr>
        <w:ind w:left="465" w:hanging="465"/>
      </w:pPr>
      <w:rPr>
        <w:rFonts w:hint="default"/>
      </w:rPr>
    </w:lvl>
    <w:lvl w:ilvl="1">
      <w:start w:val="1"/>
      <w:numFmt w:val="decimal"/>
      <w:lvlText w:val="%1.%2"/>
      <w:lvlJc w:val="left"/>
      <w:pPr>
        <w:ind w:left="1173" w:hanging="46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9" w15:restartNumberingAfterBreak="0">
    <w:nsid w:val="37685915"/>
    <w:multiLevelType w:val="multilevel"/>
    <w:tmpl w:val="37685915"/>
    <w:lvl w:ilvl="0">
      <w:start w:val="1"/>
      <w:numFmt w:val="decimal"/>
      <w:lvlText w:val="%1."/>
      <w:lvlJc w:val="left"/>
      <w:pPr>
        <w:ind w:left="1084" w:hanging="375"/>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0" w15:restartNumberingAfterBreak="0">
    <w:nsid w:val="3B3349C2"/>
    <w:multiLevelType w:val="hybridMultilevel"/>
    <w:tmpl w:val="DD16395A"/>
    <w:lvl w:ilvl="0" w:tplc="314482E8">
      <w:start w:val="1"/>
      <w:numFmt w:val="bullet"/>
      <w:lvlText w:val=""/>
      <w:lvlJc w:val="left"/>
      <w:pPr>
        <w:ind w:left="1854"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C6121A3"/>
    <w:multiLevelType w:val="multilevel"/>
    <w:tmpl w:val="6C323358"/>
    <w:lvl w:ilvl="0">
      <w:start w:val="4"/>
      <w:numFmt w:val="decimal"/>
      <w:lvlText w:val="%1."/>
      <w:lvlJc w:val="left"/>
      <w:pPr>
        <w:ind w:left="720" w:hanging="360"/>
      </w:pPr>
      <w:rPr>
        <w:rFonts w:hint="default"/>
      </w:rPr>
    </w:lvl>
    <w:lvl w:ilvl="1">
      <w:start w:val="1"/>
      <w:numFmt w:val="decimal"/>
      <w:isLgl/>
      <w:lvlText w:val="%1.%2."/>
      <w:lvlJc w:val="left"/>
      <w:pPr>
        <w:ind w:left="855" w:hanging="495"/>
      </w:pPr>
      <w:rPr>
        <w:rFonts w:hint="default"/>
        <w:b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440" w:hanging="108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2" w15:restartNumberingAfterBreak="0">
    <w:nsid w:val="3D8316E3"/>
    <w:multiLevelType w:val="multilevel"/>
    <w:tmpl w:val="2AD229A4"/>
    <w:lvl w:ilvl="0">
      <w:start w:val="5"/>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FAC7C05"/>
    <w:multiLevelType w:val="hybridMultilevel"/>
    <w:tmpl w:val="BA6AF71C"/>
    <w:lvl w:ilvl="0" w:tplc="0422000F">
      <w:start w:val="5"/>
      <w:numFmt w:val="decimal"/>
      <w:lvlText w:val="%1."/>
      <w:lvlJc w:val="left"/>
      <w:pPr>
        <w:ind w:left="360" w:hanging="360"/>
      </w:pPr>
      <w:rPr>
        <w:rFonts w:hint="default"/>
        <w:color w:val="auto"/>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4" w15:restartNumberingAfterBreak="0">
    <w:nsid w:val="44A359CB"/>
    <w:multiLevelType w:val="multilevel"/>
    <w:tmpl w:val="11962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58F3E3A"/>
    <w:multiLevelType w:val="multilevel"/>
    <w:tmpl w:val="0422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6" w15:restartNumberingAfterBreak="0">
    <w:nsid w:val="45AF1177"/>
    <w:multiLevelType w:val="hybridMultilevel"/>
    <w:tmpl w:val="6408171A"/>
    <w:lvl w:ilvl="0" w:tplc="314482E8">
      <w:start w:val="1"/>
      <w:numFmt w:val="bullet"/>
      <w:lvlText w:val=""/>
      <w:lvlJc w:val="left"/>
      <w:pPr>
        <w:ind w:left="1854"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4A34609B"/>
    <w:multiLevelType w:val="hybridMultilevel"/>
    <w:tmpl w:val="F640B3EE"/>
    <w:lvl w:ilvl="0" w:tplc="A78AC310">
      <w:start w:val="1"/>
      <w:numFmt w:val="decimal"/>
      <w:lvlText w:val="%1."/>
      <w:lvlJc w:val="left"/>
      <w:pPr>
        <w:ind w:left="720" w:hanging="360"/>
      </w:pPr>
      <w:rPr>
        <w:rFonts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0F74E0F"/>
    <w:multiLevelType w:val="multilevel"/>
    <w:tmpl w:val="4EEC0B1C"/>
    <w:lvl w:ilvl="0">
      <w:start w:val="1"/>
      <w:numFmt w:val="decimal"/>
      <w:lvlText w:val="%1."/>
      <w:lvlJc w:val="left"/>
      <w:pPr>
        <w:ind w:left="1287" w:hanging="360"/>
      </w:pPr>
      <w:rPr>
        <w:rFonts w:ascii="Times New Roman" w:eastAsiaTheme="minorHAnsi" w:hAnsi="Times New Roman" w:cs="Times New Roman"/>
      </w:rPr>
    </w:lvl>
    <w:lvl w:ilvl="1">
      <w:start w:val="6"/>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19" w15:restartNumberingAfterBreak="0">
    <w:nsid w:val="5A330F31"/>
    <w:multiLevelType w:val="multilevel"/>
    <w:tmpl w:val="1F903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5C2C49"/>
    <w:multiLevelType w:val="hybridMultilevel"/>
    <w:tmpl w:val="D79627F6"/>
    <w:lvl w:ilvl="0" w:tplc="85E2B7BA">
      <w:start w:val="16"/>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F490932"/>
    <w:multiLevelType w:val="hybridMultilevel"/>
    <w:tmpl w:val="D1645F28"/>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2" w15:restartNumberingAfterBreak="0">
    <w:nsid w:val="79AE651F"/>
    <w:multiLevelType w:val="multilevel"/>
    <w:tmpl w:val="98347BA4"/>
    <w:lvl w:ilvl="0">
      <w:start w:val="1"/>
      <w:numFmt w:val="decimal"/>
      <w:lvlText w:val="%1."/>
      <w:lvlJc w:val="left"/>
      <w:pPr>
        <w:ind w:left="450" w:hanging="450"/>
      </w:pPr>
      <w:rPr>
        <w:rFonts w:hint="default"/>
        <w:sz w:val="28"/>
        <w:szCs w:val="28"/>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3" w15:restartNumberingAfterBreak="0">
    <w:nsid w:val="7AAB4E5D"/>
    <w:multiLevelType w:val="multilevel"/>
    <w:tmpl w:val="2ADEE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9"/>
  </w:num>
  <w:num w:numId="3">
    <w:abstractNumId w:val="1"/>
  </w:num>
  <w:num w:numId="4">
    <w:abstractNumId w:val="19"/>
  </w:num>
  <w:num w:numId="5">
    <w:abstractNumId w:val="14"/>
  </w:num>
  <w:num w:numId="6">
    <w:abstractNumId w:val="6"/>
  </w:num>
  <w:num w:numId="7">
    <w:abstractNumId w:val="23"/>
  </w:num>
  <w:num w:numId="8">
    <w:abstractNumId w:val="17"/>
  </w:num>
  <w:num w:numId="9">
    <w:abstractNumId w:val="8"/>
  </w:num>
  <w:num w:numId="10">
    <w:abstractNumId w:val="15"/>
  </w:num>
  <w:num w:numId="11">
    <w:abstractNumId w:val="22"/>
  </w:num>
  <w:num w:numId="12">
    <w:abstractNumId w:val="11"/>
  </w:num>
  <w:num w:numId="13">
    <w:abstractNumId w:val="12"/>
  </w:num>
  <w:num w:numId="14">
    <w:abstractNumId w:val="5"/>
  </w:num>
  <w:num w:numId="15">
    <w:abstractNumId w:val="20"/>
  </w:num>
  <w:num w:numId="16">
    <w:abstractNumId w:val="3"/>
  </w:num>
  <w:num w:numId="17">
    <w:abstractNumId w:val="7"/>
  </w:num>
  <w:num w:numId="18">
    <w:abstractNumId w:val="21"/>
  </w:num>
  <w:num w:numId="19">
    <w:abstractNumId w:val="4"/>
  </w:num>
  <w:num w:numId="20">
    <w:abstractNumId w:val="16"/>
  </w:num>
  <w:num w:numId="21">
    <w:abstractNumId w:val="2"/>
  </w:num>
  <w:num w:numId="22">
    <w:abstractNumId w:val="10"/>
  </w:num>
  <w:num w:numId="23">
    <w:abstractNumId w:val="18"/>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9"/>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D60"/>
    <w:rsid w:val="000012B3"/>
    <w:rsid w:val="000061E7"/>
    <w:rsid w:val="000066A4"/>
    <w:rsid w:val="000266ED"/>
    <w:rsid w:val="000269F3"/>
    <w:rsid w:val="00033260"/>
    <w:rsid w:val="00034E24"/>
    <w:rsid w:val="00035963"/>
    <w:rsid w:val="00054DC7"/>
    <w:rsid w:val="00057018"/>
    <w:rsid w:val="00057F99"/>
    <w:rsid w:val="00064093"/>
    <w:rsid w:val="00075939"/>
    <w:rsid w:val="0008042A"/>
    <w:rsid w:val="000830C3"/>
    <w:rsid w:val="00083546"/>
    <w:rsid w:val="00085C5C"/>
    <w:rsid w:val="00087BCC"/>
    <w:rsid w:val="000905AE"/>
    <w:rsid w:val="0009128B"/>
    <w:rsid w:val="0009220A"/>
    <w:rsid w:val="00097529"/>
    <w:rsid w:val="000A400D"/>
    <w:rsid w:val="000B2F01"/>
    <w:rsid w:val="000B37BA"/>
    <w:rsid w:val="000B7BB6"/>
    <w:rsid w:val="000C0E08"/>
    <w:rsid w:val="000C0F4D"/>
    <w:rsid w:val="000C33D1"/>
    <w:rsid w:val="000D1213"/>
    <w:rsid w:val="000D132B"/>
    <w:rsid w:val="000E3DBA"/>
    <w:rsid w:val="000E5BE6"/>
    <w:rsid w:val="000E78B5"/>
    <w:rsid w:val="000E7DE3"/>
    <w:rsid w:val="000F1985"/>
    <w:rsid w:val="000F3773"/>
    <w:rsid w:val="00106F5A"/>
    <w:rsid w:val="00112FE5"/>
    <w:rsid w:val="001151EF"/>
    <w:rsid w:val="0011588C"/>
    <w:rsid w:val="00125245"/>
    <w:rsid w:val="00126905"/>
    <w:rsid w:val="001269CC"/>
    <w:rsid w:val="00127098"/>
    <w:rsid w:val="001313EB"/>
    <w:rsid w:val="00132C82"/>
    <w:rsid w:val="00135758"/>
    <w:rsid w:val="00147E20"/>
    <w:rsid w:val="001502AB"/>
    <w:rsid w:val="00153F25"/>
    <w:rsid w:val="00155FD2"/>
    <w:rsid w:val="001566CE"/>
    <w:rsid w:val="00156ED2"/>
    <w:rsid w:val="00161221"/>
    <w:rsid w:val="00171271"/>
    <w:rsid w:val="00171A01"/>
    <w:rsid w:val="0017336B"/>
    <w:rsid w:val="001740D9"/>
    <w:rsid w:val="00177F3D"/>
    <w:rsid w:val="00181277"/>
    <w:rsid w:val="0018200E"/>
    <w:rsid w:val="00182D89"/>
    <w:rsid w:val="00186D04"/>
    <w:rsid w:val="00193862"/>
    <w:rsid w:val="00193AF5"/>
    <w:rsid w:val="00194F13"/>
    <w:rsid w:val="001A4C38"/>
    <w:rsid w:val="001A5465"/>
    <w:rsid w:val="001B1684"/>
    <w:rsid w:val="001B274C"/>
    <w:rsid w:val="001B29D4"/>
    <w:rsid w:val="001B5942"/>
    <w:rsid w:val="001B5D62"/>
    <w:rsid w:val="001C0D1C"/>
    <w:rsid w:val="001C578B"/>
    <w:rsid w:val="001C598C"/>
    <w:rsid w:val="001C5A31"/>
    <w:rsid w:val="001E4D60"/>
    <w:rsid w:val="001E7380"/>
    <w:rsid w:val="00202F38"/>
    <w:rsid w:val="00211846"/>
    <w:rsid w:val="00211FF5"/>
    <w:rsid w:val="00212D2C"/>
    <w:rsid w:val="002130EE"/>
    <w:rsid w:val="00213C18"/>
    <w:rsid w:val="00215248"/>
    <w:rsid w:val="0021591E"/>
    <w:rsid w:val="00220FB6"/>
    <w:rsid w:val="00222E7F"/>
    <w:rsid w:val="002268AD"/>
    <w:rsid w:val="00232134"/>
    <w:rsid w:val="002336F9"/>
    <w:rsid w:val="002454CB"/>
    <w:rsid w:val="0026550C"/>
    <w:rsid w:val="0026689B"/>
    <w:rsid w:val="00270726"/>
    <w:rsid w:val="00272640"/>
    <w:rsid w:val="0027632B"/>
    <w:rsid w:val="00276BEC"/>
    <w:rsid w:val="00287815"/>
    <w:rsid w:val="00291C0F"/>
    <w:rsid w:val="00292012"/>
    <w:rsid w:val="00295E68"/>
    <w:rsid w:val="00295F02"/>
    <w:rsid w:val="002A0A06"/>
    <w:rsid w:val="002A3C64"/>
    <w:rsid w:val="002A7D60"/>
    <w:rsid w:val="002B400B"/>
    <w:rsid w:val="002C2025"/>
    <w:rsid w:val="002C29EB"/>
    <w:rsid w:val="002C3A20"/>
    <w:rsid w:val="002C3D44"/>
    <w:rsid w:val="002D2533"/>
    <w:rsid w:val="002D298F"/>
    <w:rsid w:val="002D602C"/>
    <w:rsid w:val="002D65A4"/>
    <w:rsid w:val="002D7BB9"/>
    <w:rsid w:val="002E6A97"/>
    <w:rsid w:val="002F0F5A"/>
    <w:rsid w:val="002F27E6"/>
    <w:rsid w:val="002F631B"/>
    <w:rsid w:val="002F6AA9"/>
    <w:rsid w:val="002F703B"/>
    <w:rsid w:val="00303A65"/>
    <w:rsid w:val="00307431"/>
    <w:rsid w:val="00307634"/>
    <w:rsid w:val="00310D2C"/>
    <w:rsid w:val="00317075"/>
    <w:rsid w:val="00320DAA"/>
    <w:rsid w:val="00322F89"/>
    <w:rsid w:val="00323525"/>
    <w:rsid w:val="00324764"/>
    <w:rsid w:val="00331854"/>
    <w:rsid w:val="003327F2"/>
    <w:rsid w:val="00337E83"/>
    <w:rsid w:val="00340792"/>
    <w:rsid w:val="00345B21"/>
    <w:rsid w:val="00346076"/>
    <w:rsid w:val="00355470"/>
    <w:rsid w:val="0035657E"/>
    <w:rsid w:val="0036240F"/>
    <w:rsid w:val="00365C3D"/>
    <w:rsid w:val="00382ACA"/>
    <w:rsid w:val="00383D4D"/>
    <w:rsid w:val="00384CEE"/>
    <w:rsid w:val="00385280"/>
    <w:rsid w:val="00392A1E"/>
    <w:rsid w:val="00393497"/>
    <w:rsid w:val="00393978"/>
    <w:rsid w:val="00396F55"/>
    <w:rsid w:val="003A1280"/>
    <w:rsid w:val="003A1ED7"/>
    <w:rsid w:val="003A3DBE"/>
    <w:rsid w:val="003C2D66"/>
    <w:rsid w:val="003C4987"/>
    <w:rsid w:val="003D3972"/>
    <w:rsid w:val="003D43EC"/>
    <w:rsid w:val="003D61BE"/>
    <w:rsid w:val="003D6C90"/>
    <w:rsid w:val="003D7572"/>
    <w:rsid w:val="003D7C82"/>
    <w:rsid w:val="003E05EF"/>
    <w:rsid w:val="003E19AE"/>
    <w:rsid w:val="003E1D27"/>
    <w:rsid w:val="003E2469"/>
    <w:rsid w:val="003E3577"/>
    <w:rsid w:val="003E6F67"/>
    <w:rsid w:val="00400BBD"/>
    <w:rsid w:val="00404B7C"/>
    <w:rsid w:val="00406AB4"/>
    <w:rsid w:val="0041244E"/>
    <w:rsid w:val="00420A5C"/>
    <w:rsid w:val="00421C77"/>
    <w:rsid w:val="00421DE9"/>
    <w:rsid w:val="0042310B"/>
    <w:rsid w:val="004340F1"/>
    <w:rsid w:val="00437762"/>
    <w:rsid w:val="004428DE"/>
    <w:rsid w:val="004436FA"/>
    <w:rsid w:val="00455DB7"/>
    <w:rsid w:val="00456347"/>
    <w:rsid w:val="00461487"/>
    <w:rsid w:val="00461EAB"/>
    <w:rsid w:val="0046224C"/>
    <w:rsid w:val="004632A2"/>
    <w:rsid w:val="004760F1"/>
    <w:rsid w:val="004766DB"/>
    <w:rsid w:val="004830AE"/>
    <w:rsid w:val="004830D4"/>
    <w:rsid w:val="00483E46"/>
    <w:rsid w:val="004A07E1"/>
    <w:rsid w:val="004A5B3B"/>
    <w:rsid w:val="004A5E4B"/>
    <w:rsid w:val="004B49FB"/>
    <w:rsid w:val="004B5638"/>
    <w:rsid w:val="004B7E3B"/>
    <w:rsid w:val="004C00A4"/>
    <w:rsid w:val="004C3F63"/>
    <w:rsid w:val="004C44B7"/>
    <w:rsid w:val="004C490E"/>
    <w:rsid w:val="004D7CA1"/>
    <w:rsid w:val="004E080F"/>
    <w:rsid w:val="004E1E8B"/>
    <w:rsid w:val="004E27C6"/>
    <w:rsid w:val="004F5127"/>
    <w:rsid w:val="004F63D0"/>
    <w:rsid w:val="0051205D"/>
    <w:rsid w:val="00513B16"/>
    <w:rsid w:val="005142EC"/>
    <w:rsid w:val="0052266C"/>
    <w:rsid w:val="005232E4"/>
    <w:rsid w:val="00526D73"/>
    <w:rsid w:val="00541C11"/>
    <w:rsid w:val="00545E2C"/>
    <w:rsid w:val="005517F3"/>
    <w:rsid w:val="00554CC9"/>
    <w:rsid w:val="00576488"/>
    <w:rsid w:val="00581DD3"/>
    <w:rsid w:val="00582133"/>
    <w:rsid w:val="00596388"/>
    <w:rsid w:val="005A2D52"/>
    <w:rsid w:val="005A5D36"/>
    <w:rsid w:val="005B1871"/>
    <w:rsid w:val="005C3885"/>
    <w:rsid w:val="005C74CB"/>
    <w:rsid w:val="005C7E53"/>
    <w:rsid w:val="005D061C"/>
    <w:rsid w:val="005D32B7"/>
    <w:rsid w:val="005D42E9"/>
    <w:rsid w:val="005D57BC"/>
    <w:rsid w:val="005D6B4D"/>
    <w:rsid w:val="005E28E5"/>
    <w:rsid w:val="005E487A"/>
    <w:rsid w:val="005F5036"/>
    <w:rsid w:val="005F744A"/>
    <w:rsid w:val="006000BC"/>
    <w:rsid w:val="00600CB4"/>
    <w:rsid w:val="00604905"/>
    <w:rsid w:val="00606273"/>
    <w:rsid w:val="00610E4A"/>
    <w:rsid w:val="006207AF"/>
    <w:rsid w:val="006213DC"/>
    <w:rsid w:val="00622547"/>
    <w:rsid w:val="00635516"/>
    <w:rsid w:val="0064183C"/>
    <w:rsid w:val="0064783D"/>
    <w:rsid w:val="00652B89"/>
    <w:rsid w:val="006536AA"/>
    <w:rsid w:val="006627B7"/>
    <w:rsid w:val="00665FB4"/>
    <w:rsid w:val="0067463D"/>
    <w:rsid w:val="00675450"/>
    <w:rsid w:val="0068374B"/>
    <w:rsid w:val="00690AEF"/>
    <w:rsid w:val="0069188C"/>
    <w:rsid w:val="006A0F99"/>
    <w:rsid w:val="006A3426"/>
    <w:rsid w:val="006A5133"/>
    <w:rsid w:val="006A520D"/>
    <w:rsid w:val="006B2B07"/>
    <w:rsid w:val="006D1628"/>
    <w:rsid w:val="006D29CE"/>
    <w:rsid w:val="006E03CE"/>
    <w:rsid w:val="006F2DE5"/>
    <w:rsid w:val="00700167"/>
    <w:rsid w:val="00700DE0"/>
    <w:rsid w:val="00700F5A"/>
    <w:rsid w:val="007067D0"/>
    <w:rsid w:val="00707524"/>
    <w:rsid w:val="00713AB7"/>
    <w:rsid w:val="00713E54"/>
    <w:rsid w:val="00716F3E"/>
    <w:rsid w:val="0072177E"/>
    <w:rsid w:val="00724B56"/>
    <w:rsid w:val="00730DB5"/>
    <w:rsid w:val="00740044"/>
    <w:rsid w:val="00744D7C"/>
    <w:rsid w:val="00754FD3"/>
    <w:rsid w:val="00757B95"/>
    <w:rsid w:val="00760377"/>
    <w:rsid w:val="007604D5"/>
    <w:rsid w:val="00762473"/>
    <w:rsid w:val="007632CA"/>
    <w:rsid w:val="0076467E"/>
    <w:rsid w:val="0077040C"/>
    <w:rsid w:val="0077264D"/>
    <w:rsid w:val="007748DF"/>
    <w:rsid w:val="0077779E"/>
    <w:rsid w:val="0079130A"/>
    <w:rsid w:val="00795F5D"/>
    <w:rsid w:val="00797378"/>
    <w:rsid w:val="007A2658"/>
    <w:rsid w:val="007A27A8"/>
    <w:rsid w:val="007A590A"/>
    <w:rsid w:val="007B0139"/>
    <w:rsid w:val="007B1A35"/>
    <w:rsid w:val="007B7EB3"/>
    <w:rsid w:val="007C5A26"/>
    <w:rsid w:val="007D009D"/>
    <w:rsid w:val="007D1EB0"/>
    <w:rsid w:val="007D53E9"/>
    <w:rsid w:val="007E3121"/>
    <w:rsid w:val="007E3198"/>
    <w:rsid w:val="007F0ACA"/>
    <w:rsid w:val="007F1A84"/>
    <w:rsid w:val="007F2998"/>
    <w:rsid w:val="007F4D10"/>
    <w:rsid w:val="00800A65"/>
    <w:rsid w:val="00806481"/>
    <w:rsid w:val="00814285"/>
    <w:rsid w:val="00816AA1"/>
    <w:rsid w:val="008221B9"/>
    <w:rsid w:val="0083002F"/>
    <w:rsid w:val="00830A45"/>
    <w:rsid w:val="00831F4E"/>
    <w:rsid w:val="00831F61"/>
    <w:rsid w:val="0084414F"/>
    <w:rsid w:val="00853BA6"/>
    <w:rsid w:val="00855592"/>
    <w:rsid w:val="008570E4"/>
    <w:rsid w:val="00863547"/>
    <w:rsid w:val="008734C3"/>
    <w:rsid w:val="008759E1"/>
    <w:rsid w:val="00880639"/>
    <w:rsid w:val="00890A19"/>
    <w:rsid w:val="008928FC"/>
    <w:rsid w:val="00892E3F"/>
    <w:rsid w:val="008A1F9E"/>
    <w:rsid w:val="008B032B"/>
    <w:rsid w:val="008B5BB0"/>
    <w:rsid w:val="008C1878"/>
    <w:rsid w:val="008C3A4B"/>
    <w:rsid w:val="008C658F"/>
    <w:rsid w:val="008D06DD"/>
    <w:rsid w:val="008D1ED6"/>
    <w:rsid w:val="008D2A9C"/>
    <w:rsid w:val="008D3E90"/>
    <w:rsid w:val="008E1B7A"/>
    <w:rsid w:val="008F1F3B"/>
    <w:rsid w:val="008F5C52"/>
    <w:rsid w:val="008F6328"/>
    <w:rsid w:val="008F64A1"/>
    <w:rsid w:val="008F6C3B"/>
    <w:rsid w:val="008F78AF"/>
    <w:rsid w:val="0091469A"/>
    <w:rsid w:val="00916B67"/>
    <w:rsid w:val="009218D1"/>
    <w:rsid w:val="009221DF"/>
    <w:rsid w:val="00930B36"/>
    <w:rsid w:val="0093735B"/>
    <w:rsid w:val="00937EC5"/>
    <w:rsid w:val="00941E8D"/>
    <w:rsid w:val="00947DBA"/>
    <w:rsid w:val="00950124"/>
    <w:rsid w:val="009516CC"/>
    <w:rsid w:val="00955C1E"/>
    <w:rsid w:val="009607C1"/>
    <w:rsid w:val="00960888"/>
    <w:rsid w:val="009610B8"/>
    <w:rsid w:val="009615F6"/>
    <w:rsid w:val="00964A15"/>
    <w:rsid w:val="009660FA"/>
    <w:rsid w:val="00966B36"/>
    <w:rsid w:val="00967D90"/>
    <w:rsid w:val="00970487"/>
    <w:rsid w:val="00971E3C"/>
    <w:rsid w:val="0097286F"/>
    <w:rsid w:val="00975C87"/>
    <w:rsid w:val="00976521"/>
    <w:rsid w:val="00976619"/>
    <w:rsid w:val="00984583"/>
    <w:rsid w:val="0098716A"/>
    <w:rsid w:val="00991CC9"/>
    <w:rsid w:val="00994339"/>
    <w:rsid w:val="00995B3C"/>
    <w:rsid w:val="009A0E1E"/>
    <w:rsid w:val="009A53E8"/>
    <w:rsid w:val="009A637F"/>
    <w:rsid w:val="009C37D2"/>
    <w:rsid w:val="009C4A9B"/>
    <w:rsid w:val="009C53C9"/>
    <w:rsid w:val="009C576F"/>
    <w:rsid w:val="009C6787"/>
    <w:rsid w:val="009D413B"/>
    <w:rsid w:val="009E71B9"/>
    <w:rsid w:val="009F22F2"/>
    <w:rsid w:val="009F4288"/>
    <w:rsid w:val="00A00957"/>
    <w:rsid w:val="00A01B35"/>
    <w:rsid w:val="00A04B09"/>
    <w:rsid w:val="00A11842"/>
    <w:rsid w:val="00A13EAA"/>
    <w:rsid w:val="00A153E0"/>
    <w:rsid w:val="00A17229"/>
    <w:rsid w:val="00A22208"/>
    <w:rsid w:val="00A22470"/>
    <w:rsid w:val="00A276D0"/>
    <w:rsid w:val="00A337A4"/>
    <w:rsid w:val="00A34001"/>
    <w:rsid w:val="00A35D6F"/>
    <w:rsid w:val="00A45F4E"/>
    <w:rsid w:val="00A478EA"/>
    <w:rsid w:val="00A50637"/>
    <w:rsid w:val="00A51F0C"/>
    <w:rsid w:val="00A52147"/>
    <w:rsid w:val="00A65630"/>
    <w:rsid w:val="00A6566F"/>
    <w:rsid w:val="00A73697"/>
    <w:rsid w:val="00A73C60"/>
    <w:rsid w:val="00A74145"/>
    <w:rsid w:val="00A74684"/>
    <w:rsid w:val="00A76341"/>
    <w:rsid w:val="00A7700A"/>
    <w:rsid w:val="00A8533A"/>
    <w:rsid w:val="00A9248D"/>
    <w:rsid w:val="00A92FAD"/>
    <w:rsid w:val="00A947DC"/>
    <w:rsid w:val="00AA2785"/>
    <w:rsid w:val="00AA52BA"/>
    <w:rsid w:val="00AB2851"/>
    <w:rsid w:val="00AC7AD3"/>
    <w:rsid w:val="00AD6481"/>
    <w:rsid w:val="00AE0D37"/>
    <w:rsid w:val="00AE1312"/>
    <w:rsid w:val="00AE48B8"/>
    <w:rsid w:val="00AE526E"/>
    <w:rsid w:val="00AF1A76"/>
    <w:rsid w:val="00AF1FAA"/>
    <w:rsid w:val="00AF2FC1"/>
    <w:rsid w:val="00B03E9F"/>
    <w:rsid w:val="00B1124A"/>
    <w:rsid w:val="00B130E7"/>
    <w:rsid w:val="00B16548"/>
    <w:rsid w:val="00B172FE"/>
    <w:rsid w:val="00B20CCA"/>
    <w:rsid w:val="00B22BA0"/>
    <w:rsid w:val="00B24137"/>
    <w:rsid w:val="00B374E5"/>
    <w:rsid w:val="00B44570"/>
    <w:rsid w:val="00B52688"/>
    <w:rsid w:val="00B57FF1"/>
    <w:rsid w:val="00B61454"/>
    <w:rsid w:val="00B656EE"/>
    <w:rsid w:val="00B747B5"/>
    <w:rsid w:val="00B777CC"/>
    <w:rsid w:val="00B8192F"/>
    <w:rsid w:val="00B822B8"/>
    <w:rsid w:val="00B87DE4"/>
    <w:rsid w:val="00B910AB"/>
    <w:rsid w:val="00B91986"/>
    <w:rsid w:val="00B9493B"/>
    <w:rsid w:val="00BA2B2E"/>
    <w:rsid w:val="00BA6948"/>
    <w:rsid w:val="00BA7830"/>
    <w:rsid w:val="00BA7E5F"/>
    <w:rsid w:val="00BB2040"/>
    <w:rsid w:val="00BB2865"/>
    <w:rsid w:val="00BB28B2"/>
    <w:rsid w:val="00BB3AFE"/>
    <w:rsid w:val="00BC038D"/>
    <w:rsid w:val="00BC1C3A"/>
    <w:rsid w:val="00BC5EA0"/>
    <w:rsid w:val="00BD0BA7"/>
    <w:rsid w:val="00BD362B"/>
    <w:rsid w:val="00BD389C"/>
    <w:rsid w:val="00BE7449"/>
    <w:rsid w:val="00BE7628"/>
    <w:rsid w:val="00BE7CAD"/>
    <w:rsid w:val="00BF02FA"/>
    <w:rsid w:val="00BF247C"/>
    <w:rsid w:val="00BF744E"/>
    <w:rsid w:val="00C00BB4"/>
    <w:rsid w:val="00C011CD"/>
    <w:rsid w:val="00C02494"/>
    <w:rsid w:val="00C1228C"/>
    <w:rsid w:val="00C14DC8"/>
    <w:rsid w:val="00C14F01"/>
    <w:rsid w:val="00C20B63"/>
    <w:rsid w:val="00C218C6"/>
    <w:rsid w:val="00C22AF2"/>
    <w:rsid w:val="00C27B77"/>
    <w:rsid w:val="00C31022"/>
    <w:rsid w:val="00C35CED"/>
    <w:rsid w:val="00C37B3A"/>
    <w:rsid w:val="00C41F43"/>
    <w:rsid w:val="00C55C89"/>
    <w:rsid w:val="00C5735B"/>
    <w:rsid w:val="00C644DF"/>
    <w:rsid w:val="00C6597E"/>
    <w:rsid w:val="00C65FB2"/>
    <w:rsid w:val="00C81088"/>
    <w:rsid w:val="00C81F68"/>
    <w:rsid w:val="00C82D11"/>
    <w:rsid w:val="00C84341"/>
    <w:rsid w:val="00C84458"/>
    <w:rsid w:val="00C85705"/>
    <w:rsid w:val="00C86122"/>
    <w:rsid w:val="00C90AFA"/>
    <w:rsid w:val="00C945A2"/>
    <w:rsid w:val="00C96D70"/>
    <w:rsid w:val="00CA2ABA"/>
    <w:rsid w:val="00CA3794"/>
    <w:rsid w:val="00CA6511"/>
    <w:rsid w:val="00CB0289"/>
    <w:rsid w:val="00CB5441"/>
    <w:rsid w:val="00CC04BC"/>
    <w:rsid w:val="00CC0B9D"/>
    <w:rsid w:val="00CC5041"/>
    <w:rsid w:val="00CC676B"/>
    <w:rsid w:val="00CC7708"/>
    <w:rsid w:val="00CD2EA8"/>
    <w:rsid w:val="00CD35A5"/>
    <w:rsid w:val="00CE58CE"/>
    <w:rsid w:val="00CF2FE6"/>
    <w:rsid w:val="00CF5F6F"/>
    <w:rsid w:val="00CF6BD5"/>
    <w:rsid w:val="00D00452"/>
    <w:rsid w:val="00D0388D"/>
    <w:rsid w:val="00D04ECF"/>
    <w:rsid w:val="00D05441"/>
    <w:rsid w:val="00D12CDE"/>
    <w:rsid w:val="00D13DA9"/>
    <w:rsid w:val="00D1740C"/>
    <w:rsid w:val="00D2164B"/>
    <w:rsid w:val="00D2366B"/>
    <w:rsid w:val="00D2461C"/>
    <w:rsid w:val="00D26DEA"/>
    <w:rsid w:val="00D279AA"/>
    <w:rsid w:val="00D304EB"/>
    <w:rsid w:val="00D33B6B"/>
    <w:rsid w:val="00D36808"/>
    <w:rsid w:val="00D36F52"/>
    <w:rsid w:val="00D419A8"/>
    <w:rsid w:val="00D42578"/>
    <w:rsid w:val="00D4532E"/>
    <w:rsid w:val="00D52B0A"/>
    <w:rsid w:val="00D53335"/>
    <w:rsid w:val="00D56055"/>
    <w:rsid w:val="00D578C1"/>
    <w:rsid w:val="00D6313D"/>
    <w:rsid w:val="00D632E7"/>
    <w:rsid w:val="00D64291"/>
    <w:rsid w:val="00D734A0"/>
    <w:rsid w:val="00D7537B"/>
    <w:rsid w:val="00D90855"/>
    <w:rsid w:val="00D92781"/>
    <w:rsid w:val="00D94219"/>
    <w:rsid w:val="00D95730"/>
    <w:rsid w:val="00D979F9"/>
    <w:rsid w:val="00DA5A2B"/>
    <w:rsid w:val="00DA61AB"/>
    <w:rsid w:val="00DA74C6"/>
    <w:rsid w:val="00DB0D9C"/>
    <w:rsid w:val="00DB1A2B"/>
    <w:rsid w:val="00DB2DA7"/>
    <w:rsid w:val="00DB32FE"/>
    <w:rsid w:val="00DD184A"/>
    <w:rsid w:val="00DD3198"/>
    <w:rsid w:val="00DD436B"/>
    <w:rsid w:val="00DD4796"/>
    <w:rsid w:val="00DD707E"/>
    <w:rsid w:val="00DE0784"/>
    <w:rsid w:val="00DE0DAF"/>
    <w:rsid w:val="00DE263B"/>
    <w:rsid w:val="00DE534A"/>
    <w:rsid w:val="00DF43B6"/>
    <w:rsid w:val="00DF55EE"/>
    <w:rsid w:val="00DF570C"/>
    <w:rsid w:val="00DF691C"/>
    <w:rsid w:val="00E10F33"/>
    <w:rsid w:val="00E123FD"/>
    <w:rsid w:val="00E12BA1"/>
    <w:rsid w:val="00E16669"/>
    <w:rsid w:val="00E235DB"/>
    <w:rsid w:val="00E25470"/>
    <w:rsid w:val="00E33294"/>
    <w:rsid w:val="00E406CE"/>
    <w:rsid w:val="00E43ABE"/>
    <w:rsid w:val="00E46785"/>
    <w:rsid w:val="00E46B72"/>
    <w:rsid w:val="00E46BA6"/>
    <w:rsid w:val="00E56CD5"/>
    <w:rsid w:val="00E63192"/>
    <w:rsid w:val="00E701D7"/>
    <w:rsid w:val="00E70E34"/>
    <w:rsid w:val="00E750C4"/>
    <w:rsid w:val="00E81D78"/>
    <w:rsid w:val="00E83602"/>
    <w:rsid w:val="00E84663"/>
    <w:rsid w:val="00E8536A"/>
    <w:rsid w:val="00EA2944"/>
    <w:rsid w:val="00EA73C4"/>
    <w:rsid w:val="00EB1F62"/>
    <w:rsid w:val="00EB21D8"/>
    <w:rsid w:val="00EB26AC"/>
    <w:rsid w:val="00EB5710"/>
    <w:rsid w:val="00EB64EA"/>
    <w:rsid w:val="00EC0B11"/>
    <w:rsid w:val="00EC1EEB"/>
    <w:rsid w:val="00EC5A77"/>
    <w:rsid w:val="00EC6776"/>
    <w:rsid w:val="00EC6926"/>
    <w:rsid w:val="00ED628A"/>
    <w:rsid w:val="00ED6AC5"/>
    <w:rsid w:val="00EE03D4"/>
    <w:rsid w:val="00EE33E4"/>
    <w:rsid w:val="00EE4C46"/>
    <w:rsid w:val="00EF322C"/>
    <w:rsid w:val="00EF3C5C"/>
    <w:rsid w:val="00F002A6"/>
    <w:rsid w:val="00F007D0"/>
    <w:rsid w:val="00F02980"/>
    <w:rsid w:val="00F0432F"/>
    <w:rsid w:val="00F05D55"/>
    <w:rsid w:val="00F102BC"/>
    <w:rsid w:val="00F10786"/>
    <w:rsid w:val="00F10F5C"/>
    <w:rsid w:val="00F13CB1"/>
    <w:rsid w:val="00F15A5F"/>
    <w:rsid w:val="00F15C8B"/>
    <w:rsid w:val="00F1670B"/>
    <w:rsid w:val="00F272E7"/>
    <w:rsid w:val="00F3007E"/>
    <w:rsid w:val="00F42441"/>
    <w:rsid w:val="00F42695"/>
    <w:rsid w:val="00F4366F"/>
    <w:rsid w:val="00F45C2D"/>
    <w:rsid w:val="00F474D4"/>
    <w:rsid w:val="00F47B0B"/>
    <w:rsid w:val="00F50B6F"/>
    <w:rsid w:val="00F52944"/>
    <w:rsid w:val="00F6132B"/>
    <w:rsid w:val="00F66196"/>
    <w:rsid w:val="00F67F09"/>
    <w:rsid w:val="00F70E15"/>
    <w:rsid w:val="00F73B4A"/>
    <w:rsid w:val="00F73F4F"/>
    <w:rsid w:val="00F77301"/>
    <w:rsid w:val="00F77790"/>
    <w:rsid w:val="00F86A99"/>
    <w:rsid w:val="00F86E5A"/>
    <w:rsid w:val="00F9018F"/>
    <w:rsid w:val="00F95879"/>
    <w:rsid w:val="00FA1AE2"/>
    <w:rsid w:val="00FB20D6"/>
    <w:rsid w:val="00FB4BFC"/>
    <w:rsid w:val="00FB737B"/>
    <w:rsid w:val="00FC089A"/>
    <w:rsid w:val="00FC1485"/>
    <w:rsid w:val="00FD0D1B"/>
    <w:rsid w:val="00FE516E"/>
    <w:rsid w:val="00FF728D"/>
    <w:rsid w:val="6F7348B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4387921"/>
  <w15:docId w15:val="{440E11EA-EED0-4256-A4C6-F4FEE39C4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lang w:val="uk-UA" w:eastAsia="uk-UA"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43EC"/>
    <w:pPr>
      <w:widowControl w:val="0"/>
      <w:suppressAutoHyphens/>
      <w:autoSpaceDE w:val="0"/>
    </w:pPr>
    <w:rPr>
      <w:rFonts w:eastAsia="Times New Roman" w:cs="Times New Roman"/>
      <w:lang w:val="ru-RU" w:eastAsia="zh-CN"/>
    </w:rPr>
  </w:style>
  <w:style w:type="paragraph" w:styleId="1">
    <w:name w:val="heading 1"/>
    <w:basedOn w:val="a"/>
    <w:next w:val="a"/>
    <w:link w:val="10"/>
    <w:uiPriority w:val="99"/>
    <w:qFormat/>
    <w:rsid w:val="003D43EC"/>
    <w:pPr>
      <w:keepNext/>
      <w:numPr>
        <w:numId w:val="10"/>
      </w:numPr>
      <w:shd w:val="clear" w:color="auto" w:fill="FFFFFF"/>
      <w:tabs>
        <w:tab w:val="left" w:pos="0"/>
        <w:tab w:val="left" w:pos="630"/>
      </w:tabs>
      <w:spacing w:line="355" w:lineRule="exact"/>
      <w:outlineLvl w:val="0"/>
    </w:pPr>
    <w:rPr>
      <w:sz w:val="28"/>
      <w:szCs w:val="28"/>
      <w:lang w:val="uk-UA"/>
    </w:rPr>
  </w:style>
  <w:style w:type="paragraph" w:styleId="2">
    <w:name w:val="heading 2"/>
    <w:basedOn w:val="a"/>
    <w:next w:val="a"/>
    <w:link w:val="20"/>
    <w:uiPriority w:val="9"/>
    <w:semiHidden/>
    <w:unhideWhenUsed/>
    <w:qFormat/>
    <w:rsid w:val="00406AB4"/>
    <w:pPr>
      <w:keepNext/>
      <w:keepLines/>
      <w:numPr>
        <w:ilvl w:val="1"/>
        <w:numId w:val="10"/>
      </w:numPr>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406AB4"/>
    <w:pPr>
      <w:keepNext/>
      <w:keepLines/>
      <w:numPr>
        <w:ilvl w:val="2"/>
        <w:numId w:val="10"/>
      </w:numPr>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406AB4"/>
    <w:pPr>
      <w:keepNext/>
      <w:keepLines/>
      <w:numPr>
        <w:ilvl w:val="3"/>
        <w:numId w:val="10"/>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rsid w:val="00406AB4"/>
    <w:pPr>
      <w:keepNext/>
      <w:keepLines/>
      <w:numPr>
        <w:ilvl w:val="4"/>
        <w:numId w:val="10"/>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rsid w:val="00406AB4"/>
    <w:pPr>
      <w:keepNext/>
      <w:keepLines/>
      <w:numPr>
        <w:ilvl w:val="5"/>
        <w:numId w:val="10"/>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rsid w:val="00406AB4"/>
    <w:pPr>
      <w:keepNext/>
      <w:keepLines/>
      <w:numPr>
        <w:ilvl w:val="6"/>
        <w:numId w:val="10"/>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406AB4"/>
    <w:pPr>
      <w:keepNext/>
      <w:keepLines/>
      <w:numPr>
        <w:ilvl w:val="7"/>
        <w:numId w:val="10"/>
      </w:numPr>
      <w:spacing w:before="200"/>
      <w:outlineLvl w:val="7"/>
    </w:pPr>
    <w:rPr>
      <w:rFonts w:asciiTheme="majorHAnsi" w:eastAsiaTheme="majorEastAsia" w:hAnsiTheme="majorHAnsi" w:cstheme="majorBidi"/>
      <w:color w:val="404040" w:themeColor="text1" w:themeTint="BF"/>
    </w:rPr>
  </w:style>
  <w:style w:type="paragraph" w:styleId="9">
    <w:name w:val="heading 9"/>
    <w:basedOn w:val="a"/>
    <w:next w:val="a"/>
    <w:link w:val="90"/>
    <w:uiPriority w:val="9"/>
    <w:semiHidden/>
    <w:unhideWhenUsed/>
    <w:qFormat/>
    <w:rsid w:val="00406AB4"/>
    <w:pPr>
      <w:keepNext/>
      <w:keepLines/>
      <w:numPr>
        <w:ilvl w:val="8"/>
        <w:numId w:val="10"/>
      </w:numPr>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D43EC"/>
    <w:rPr>
      <w:color w:val="0563C1" w:themeColor="hyperlink"/>
      <w:u w:val="single"/>
    </w:rPr>
  </w:style>
  <w:style w:type="character" w:styleId="a4">
    <w:name w:val="Strong"/>
    <w:basedOn w:val="a0"/>
    <w:uiPriority w:val="22"/>
    <w:qFormat/>
    <w:rsid w:val="003D43EC"/>
    <w:rPr>
      <w:rFonts w:cs="Times New Roman"/>
      <w:b/>
    </w:rPr>
  </w:style>
  <w:style w:type="paragraph" w:styleId="a5">
    <w:name w:val="Balloon Text"/>
    <w:basedOn w:val="a"/>
    <w:link w:val="a6"/>
    <w:uiPriority w:val="99"/>
    <w:semiHidden/>
    <w:unhideWhenUsed/>
    <w:rsid w:val="003D43EC"/>
    <w:rPr>
      <w:rFonts w:ascii="Segoe UI" w:hAnsi="Segoe UI" w:cs="Segoe UI"/>
      <w:sz w:val="18"/>
      <w:szCs w:val="18"/>
    </w:rPr>
  </w:style>
  <w:style w:type="paragraph" w:styleId="a7">
    <w:name w:val="Body Text"/>
    <w:basedOn w:val="a"/>
    <w:link w:val="a8"/>
    <w:uiPriority w:val="99"/>
    <w:qFormat/>
    <w:rsid w:val="003D43EC"/>
    <w:pPr>
      <w:widowControl/>
      <w:autoSpaceDE/>
      <w:jc w:val="both"/>
    </w:pPr>
    <w:rPr>
      <w:sz w:val="24"/>
      <w:szCs w:val="24"/>
      <w:lang w:val="uk-UA"/>
    </w:rPr>
  </w:style>
  <w:style w:type="character" w:customStyle="1" w:styleId="10">
    <w:name w:val="Заголовок 1 Знак"/>
    <w:basedOn w:val="a0"/>
    <w:link w:val="1"/>
    <w:uiPriority w:val="99"/>
    <w:qFormat/>
    <w:rsid w:val="003D43EC"/>
    <w:rPr>
      <w:rFonts w:eastAsia="Times New Roman" w:cs="Times New Roman"/>
      <w:sz w:val="28"/>
      <w:szCs w:val="28"/>
      <w:shd w:val="clear" w:color="auto" w:fill="FFFFFF"/>
      <w:lang w:eastAsia="zh-CN"/>
    </w:rPr>
  </w:style>
  <w:style w:type="character" w:customStyle="1" w:styleId="a9">
    <w:name w:val="Основной текст Знак"/>
    <w:basedOn w:val="a0"/>
    <w:uiPriority w:val="99"/>
    <w:semiHidden/>
    <w:qFormat/>
    <w:rsid w:val="003D43EC"/>
    <w:rPr>
      <w:rFonts w:eastAsia="Times New Roman" w:cs="Times New Roman"/>
      <w:sz w:val="20"/>
      <w:szCs w:val="20"/>
      <w:lang w:val="ru-RU" w:eastAsia="zh-CN"/>
    </w:rPr>
  </w:style>
  <w:style w:type="character" w:customStyle="1" w:styleId="a8">
    <w:name w:val="Основний текст Знак"/>
    <w:basedOn w:val="a0"/>
    <w:link w:val="a7"/>
    <w:uiPriority w:val="99"/>
    <w:locked/>
    <w:rsid w:val="003D43EC"/>
    <w:rPr>
      <w:rFonts w:eastAsia="Times New Roman" w:cs="Times New Roman"/>
      <w:sz w:val="24"/>
      <w:szCs w:val="24"/>
      <w:lang w:eastAsia="zh-CN"/>
    </w:rPr>
  </w:style>
  <w:style w:type="paragraph" w:styleId="aa">
    <w:name w:val="No Spacing"/>
    <w:qFormat/>
    <w:rsid w:val="003D43EC"/>
    <w:pPr>
      <w:suppressAutoHyphens/>
    </w:pPr>
    <w:rPr>
      <w:rFonts w:ascii="Calibri" w:eastAsia="Times New Roman" w:hAnsi="Calibri" w:cs="Calibri"/>
      <w:sz w:val="22"/>
      <w:szCs w:val="22"/>
      <w:lang w:eastAsia="zh-CN"/>
    </w:rPr>
  </w:style>
  <w:style w:type="paragraph" w:customStyle="1" w:styleId="11">
    <w:name w:val="Обычный1"/>
    <w:rsid w:val="003D43EC"/>
    <w:pPr>
      <w:suppressAutoHyphens/>
    </w:pPr>
    <w:rPr>
      <w:rFonts w:eastAsia="Times New Roman" w:cs="Times New Roman"/>
      <w:lang w:eastAsia="zh-CN"/>
    </w:rPr>
  </w:style>
  <w:style w:type="character" w:customStyle="1" w:styleId="a6">
    <w:name w:val="Текст у виносці Знак"/>
    <w:basedOn w:val="a0"/>
    <w:link w:val="a5"/>
    <w:uiPriority w:val="99"/>
    <w:semiHidden/>
    <w:qFormat/>
    <w:rsid w:val="003D43EC"/>
    <w:rPr>
      <w:rFonts w:ascii="Segoe UI" w:eastAsia="Times New Roman" w:hAnsi="Segoe UI" w:cs="Segoe UI"/>
      <w:sz w:val="18"/>
      <w:szCs w:val="18"/>
      <w:lang w:val="ru-RU" w:eastAsia="zh-CN"/>
    </w:rPr>
  </w:style>
  <w:style w:type="paragraph" w:styleId="ab">
    <w:name w:val="List Paragraph"/>
    <w:basedOn w:val="a"/>
    <w:link w:val="ac"/>
    <w:uiPriority w:val="34"/>
    <w:qFormat/>
    <w:rsid w:val="003D43EC"/>
    <w:pPr>
      <w:ind w:left="720"/>
      <w:contextualSpacing/>
    </w:pPr>
  </w:style>
  <w:style w:type="character" w:customStyle="1" w:styleId="12">
    <w:name w:val="Неразрешенное упоминание1"/>
    <w:basedOn w:val="a0"/>
    <w:uiPriority w:val="99"/>
    <w:semiHidden/>
    <w:unhideWhenUsed/>
    <w:rsid w:val="003D43EC"/>
    <w:rPr>
      <w:color w:val="605E5C"/>
      <w:shd w:val="clear" w:color="auto" w:fill="E1DFDD"/>
    </w:rPr>
  </w:style>
  <w:style w:type="paragraph" w:customStyle="1" w:styleId="docdata">
    <w:name w:val="docdata"/>
    <w:aliases w:val="docy,v5,28902,baiaagaaboqcaaadwgiaaav5zgaaaaaaaaaaaaaaaaaaaaaaaaaaaaaaaaaaaaaaaaaaaaaaaaaaaaaaaaaaaaaaaaaaaaaaaaaaaaaaaaaaaaaaaaaaaaaaaaaaaaaaaaaaaaaaaaaaaaaaaaaaaaaaaaaaaaaaaaaaaaaaaaaaaaaaaaaaaaaaaaaaaaaaaaaaaaaaaaaaaaaaaaaaaaaaaaaaaaaaaaaaaaa"/>
    <w:basedOn w:val="a"/>
    <w:rsid w:val="00097529"/>
    <w:pPr>
      <w:widowControl/>
      <w:suppressAutoHyphens w:val="0"/>
      <w:autoSpaceDE/>
      <w:spacing w:before="100" w:beforeAutospacing="1" w:after="100" w:afterAutospacing="1"/>
    </w:pPr>
    <w:rPr>
      <w:sz w:val="24"/>
      <w:szCs w:val="24"/>
      <w:lang w:val="uk-UA" w:eastAsia="uk-UA"/>
    </w:rPr>
  </w:style>
  <w:style w:type="paragraph" w:styleId="ad">
    <w:name w:val="Normal (Web)"/>
    <w:basedOn w:val="a"/>
    <w:uiPriority w:val="99"/>
    <w:unhideWhenUsed/>
    <w:rsid w:val="00097529"/>
    <w:pPr>
      <w:widowControl/>
      <w:suppressAutoHyphens w:val="0"/>
      <w:autoSpaceDE/>
      <w:spacing w:before="100" w:beforeAutospacing="1" w:after="100" w:afterAutospacing="1"/>
    </w:pPr>
    <w:rPr>
      <w:sz w:val="24"/>
      <w:szCs w:val="24"/>
      <w:lang w:val="uk-UA" w:eastAsia="uk-UA"/>
    </w:rPr>
  </w:style>
  <w:style w:type="paragraph" w:customStyle="1" w:styleId="13">
    <w:name w:val="Без інтервалів1"/>
    <w:uiPriority w:val="99"/>
    <w:rsid w:val="00F66196"/>
    <w:rPr>
      <w:rFonts w:ascii="Calibri" w:eastAsia="Times New Roman" w:hAnsi="Calibri" w:cs="Times New Roman"/>
      <w:sz w:val="22"/>
      <w:szCs w:val="22"/>
      <w:lang w:val="ru-RU" w:eastAsia="ru-RU"/>
    </w:rPr>
  </w:style>
  <w:style w:type="character" w:customStyle="1" w:styleId="14">
    <w:name w:val="Основний текст1"/>
    <w:basedOn w:val="a0"/>
    <w:rsid w:val="00CB5441"/>
    <w:rPr>
      <w:rFonts w:ascii="Times New Roman" w:eastAsia="Times New Roman" w:hAnsi="Times New Roman" w:cs="Times New Roman"/>
      <w:b w:val="0"/>
      <w:bCs w:val="0"/>
      <w:i w:val="0"/>
      <w:iCs w:val="0"/>
      <w:smallCaps w:val="0"/>
      <w:strike w:val="0"/>
      <w:color w:val="000000"/>
      <w:spacing w:val="8"/>
      <w:w w:val="100"/>
      <w:position w:val="0"/>
      <w:sz w:val="24"/>
      <w:szCs w:val="24"/>
      <w:u w:val="none"/>
      <w:lang w:val="uk-UA" w:eastAsia="uk-UA" w:bidi="uk-UA"/>
    </w:rPr>
  </w:style>
  <w:style w:type="table" w:styleId="ae">
    <w:name w:val="Table Grid"/>
    <w:basedOn w:val="a1"/>
    <w:uiPriority w:val="59"/>
    <w:rsid w:val="00CB5441"/>
    <w:rPr>
      <w:rFonts w:asciiTheme="minorHAnsi" w:hAnsiTheme="minorHAnsi"/>
      <w:sz w:val="24"/>
      <w:szCs w:val="24"/>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406AB4"/>
    <w:rPr>
      <w:rFonts w:asciiTheme="majorHAnsi" w:eastAsiaTheme="majorEastAsia" w:hAnsiTheme="majorHAnsi" w:cstheme="majorBidi"/>
      <w:b/>
      <w:bCs/>
      <w:color w:val="5B9BD5" w:themeColor="accent1"/>
      <w:sz w:val="26"/>
      <w:szCs w:val="26"/>
      <w:lang w:val="ru-RU" w:eastAsia="zh-CN"/>
    </w:rPr>
  </w:style>
  <w:style w:type="character" w:customStyle="1" w:styleId="30">
    <w:name w:val="Заголовок 3 Знак"/>
    <w:basedOn w:val="a0"/>
    <w:link w:val="3"/>
    <w:uiPriority w:val="9"/>
    <w:semiHidden/>
    <w:rsid w:val="00406AB4"/>
    <w:rPr>
      <w:rFonts w:asciiTheme="majorHAnsi" w:eastAsiaTheme="majorEastAsia" w:hAnsiTheme="majorHAnsi" w:cstheme="majorBidi"/>
      <w:b/>
      <w:bCs/>
      <w:color w:val="5B9BD5" w:themeColor="accent1"/>
      <w:lang w:val="ru-RU" w:eastAsia="zh-CN"/>
    </w:rPr>
  </w:style>
  <w:style w:type="character" w:customStyle="1" w:styleId="40">
    <w:name w:val="Заголовок 4 Знак"/>
    <w:basedOn w:val="a0"/>
    <w:link w:val="4"/>
    <w:uiPriority w:val="9"/>
    <w:semiHidden/>
    <w:rsid w:val="00406AB4"/>
    <w:rPr>
      <w:rFonts w:asciiTheme="majorHAnsi" w:eastAsiaTheme="majorEastAsia" w:hAnsiTheme="majorHAnsi" w:cstheme="majorBidi"/>
      <w:b/>
      <w:bCs/>
      <w:i/>
      <w:iCs/>
      <w:color w:val="5B9BD5" w:themeColor="accent1"/>
      <w:lang w:val="ru-RU" w:eastAsia="zh-CN"/>
    </w:rPr>
  </w:style>
  <w:style w:type="character" w:customStyle="1" w:styleId="50">
    <w:name w:val="Заголовок 5 Знак"/>
    <w:basedOn w:val="a0"/>
    <w:link w:val="5"/>
    <w:uiPriority w:val="9"/>
    <w:semiHidden/>
    <w:rsid w:val="00406AB4"/>
    <w:rPr>
      <w:rFonts w:asciiTheme="majorHAnsi" w:eastAsiaTheme="majorEastAsia" w:hAnsiTheme="majorHAnsi" w:cstheme="majorBidi"/>
      <w:color w:val="1F4D78" w:themeColor="accent1" w:themeShade="7F"/>
      <w:lang w:val="ru-RU" w:eastAsia="zh-CN"/>
    </w:rPr>
  </w:style>
  <w:style w:type="character" w:customStyle="1" w:styleId="60">
    <w:name w:val="Заголовок 6 Знак"/>
    <w:basedOn w:val="a0"/>
    <w:link w:val="6"/>
    <w:uiPriority w:val="9"/>
    <w:semiHidden/>
    <w:rsid w:val="00406AB4"/>
    <w:rPr>
      <w:rFonts w:asciiTheme="majorHAnsi" w:eastAsiaTheme="majorEastAsia" w:hAnsiTheme="majorHAnsi" w:cstheme="majorBidi"/>
      <w:i/>
      <w:iCs/>
      <w:color w:val="1F4D78" w:themeColor="accent1" w:themeShade="7F"/>
      <w:lang w:val="ru-RU" w:eastAsia="zh-CN"/>
    </w:rPr>
  </w:style>
  <w:style w:type="character" w:customStyle="1" w:styleId="70">
    <w:name w:val="Заголовок 7 Знак"/>
    <w:basedOn w:val="a0"/>
    <w:link w:val="7"/>
    <w:uiPriority w:val="9"/>
    <w:semiHidden/>
    <w:rsid w:val="00406AB4"/>
    <w:rPr>
      <w:rFonts w:asciiTheme="majorHAnsi" w:eastAsiaTheme="majorEastAsia" w:hAnsiTheme="majorHAnsi" w:cstheme="majorBidi"/>
      <w:i/>
      <w:iCs/>
      <w:color w:val="404040" w:themeColor="text1" w:themeTint="BF"/>
      <w:lang w:val="ru-RU" w:eastAsia="zh-CN"/>
    </w:rPr>
  </w:style>
  <w:style w:type="character" w:customStyle="1" w:styleId="80">
    <w:name w:val="Заголовок 8 Знак"/>
    <w:basedOn w:val="a0"/>
    <w:link w:val="8"/>
    <w:uiPriority w:val="9"/>
    <w:semiHidden/>
    <w:rsid w:val="00406AB4"/>
    <w:rPr>
      <w:rFonts w:asciiTheme="majorHAnsi" w:eastAsiaTheme="majorEastAsia" w:hAnsiTheme="majorHAnsi" w:cstheme="majorBidi"/>
      <w:color w:val="404040" w:themeColor="text1" w:themeTint="BF"/>
      <w:lang w:val="ru-RU" w:eastAsia="zh-CN"/>
    </w:rPr>
  </w:style>
  <w:style w:type="character" w:customStyle="1" w:styleId="90">
    <w:name w:val="Заголовок 9 Знак"/>
    <w:basedOn w:val="a0"/>
    <w:link w:val="9"/>
    <w:uiPriority w:val="9"/>
    <w:semiHidden/>
    <w:rsid w:val="00406AB4"/>
    <w:rPr>
      <w:rFonts w:asciiTheme="majorHAnsi" w:eastAsiaTheme="majorEastAsia" w:hAnsiTheme="majorHAnsi" w:cstheme="majorBidi"/>
      <w:i/>
      <w:iCs/>
      <w:color w:val="404040" w:themeColor="text1" w:themeTint="BF"/>
      <w:lang w:val="ru-RU" w:eastAsia="zh-CN"/>
    </w:rPr>
  </w:style>
  <w:style w:type="paragraph" w:styleId="af">
    <w:name w:val="header"/>
    <w:basedOn w:val="a"/>
    <w:link w:val="af0"/>
    <w:rsid w:val="00EF3C5C"/>
    <w:pPr>
      <w:widowControl/>
      <w:tabs>
        <w:tab w:val="center" w:pos="4677"/>
        <w:tab w:val="right" w:pos="9355"/>
      </w:tabs>
      <w:suppressAutoHyphens w:val="0"/>
      <w:autoSpaceDE/>
    </w:pPr>
    <w:rPr>
      <w:sz w:val="28"/>
      <w:szCs w:val="24"/>
      <w:lang w:eastAsia="ru-RU"/>
    </w:rPr>
  </w:style>
  <w:style w:type="character" w:customStyle="1" w:styleId="af0">
    <w:name w:val="Верхній колонтитул Знак"/>
    <w:basedOn w:val="a0"/>
    <w:link w:val="af"/>
    <w:rsid w:val="00EF3C5C"/>
    <w:rPr>
      <w:rFonts w:eastAsia="Times New Roman" w:cs="Times New Roman"/>
      <w:sz w:val="28"/>
      <w:szCs w:val="24"/>
      <w:lang w:val="ru-RU" w:eastAsia="ru-RU"/>
    </w:rPr>
  </w:style>
  <w:style w:type="character" w:styleId="af1">
    <w:name w:val="page number"/>
    <w:basedOn w:val="a0"/>
    <w:rsid w:val="00EF3C5C"/>
  </w:style>
  <w:style w:type="paragraph" w:customStyle="1" w:styleId="41">
    <w:name w:val="Обычный4"/>
    <w:rsid w:val="00EF3C5C"/>
    <w:rPr>
      <w:rFonts w:eastAsia="Times New Roman" w:cs="Times New Roman"/>
      <w:lang w:val="ru-RU" w:eastAsia="ru-RU"/>
    </w:rPr>
  </w:style>
  <w:style w:type="character" w:customStyle="1" w:styleId="FontStyle15">
    <w:name w:val="Font Style15"/>
    <w:rsid w:val="00EF3C5C"/>
    <w:rPr>
      <w:rFonts w:ascii="Times New Roman" w:hAnsi="Times New Roman" w:cs="Times New Roman" w:hint="default"/>
      <w:sz w:val="26"/>
      <w:szCs w:val="26"/>
    </w:rPr>
  </w:style>
  <w:style w:type="character" w:customStyle="1" w:styleId="12pt">
    <w:name w:val="Основной текст + 12 pt"/>
    <w:basedOn w:val="a0"/>
    <w:rsid w:val="0052266C"/>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uk-UA" w:eastAsia="uk-UA" w:bidi="uk-UA"/>
    </w:rPr>
  </w:style>
  <w:style w:type="paragraph" w:customStyle="1" w:styleId="Default">
    <w:name w:val="Default"/>
    <w:rsid w:val="002C2025"/>
    <w:pPr>
      <w:autoSpaceDE w:val="0"/>
      <w:autoSpaceDN w:val="0"/>
      <w:adjustRightInd w:val="0"/>
    </w:pPr>
    <w:rPr>
      <w:rFonts w:cs="Times New Roman"/>
      <w:color w:val="000000"/>
      <w:sz w:val="24"/>
      <w:szCs w:val="24"/>
    </w:rPr>
  </w:style>
  <w:style w:type="character" w:customStyle="1" w:styleId="ac">
    <w:name w:val="Абзац списку Знак"/>
    <w:link w:val="ab"/>
    <w:uiPriority w:val="34"/>
    <w:qFormat/>
    <w:locked/>
    <w:rsid w:val="009C37D2"/>
    <w:rPr>
      <w:rFonts w:eastAsia="Times New Roman" w:cs="Times New Roman"/>
      <w:lang w:val="ru-RU" w:eastAsia="zh-CN"/>
    </w:rPr>
  </w:style>
  <w:style w:type="character" w:styleId="af2">
    <w:name w:val="Emphasis"/>
    <w:basedOn w:val="a0"/>
    <w:uiPriority w:val="20"/>
    <w:qFormat/>
    <w:rsid w:val="00D33B6B"/>
    <w:rPr>
      <w:i/>
      <w:iCs/>
    </w:rPr>
  </w:style>
  <w:style w:type="paragraph" w:styleId="af3">
    <w:name w:val="Subtitle"/>
    <w:basedOn w:val="a"/>
    <w:next w:val="a"/>
    <w:link w:val="af4"/>
    <w:uiPriority w:val="11"/>
    <w:qFormat/>
    <w:rsid w:val="00D33B6B"/>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f4">
    <w:name w:val="Підзаголовок Знак"/>
    <w:basedOn w:val="a0"/>
    <w:link w:val="af3"/>
    <w:uiPriority w:val="11"/>
    <w:rsid w:val="00D33B6B"/>
    <w:rPr>
      <w:rFonts w:asciiTheme="majorHAnsi" w:eastAsiaTheme="majorEastAsia" w:hAnsiTheme="majorHAnsi" w:cstheme="majorBidi"/>
      <w:i/>
      <w:iCs/>
      <w:color w:val="5B9BD5" w:themeColor="accent1"/>
      <w:spacing w:val="15"/>
      <w:sz w:val="24"/>
      <w:szCs w:val="24"/>
      <w:lang w:val="ru-RU" w:eastAsia="zh-CN"/>
    </w:rPr>
  </w:style>
  <w:style w:type="paragraph" w:styleId="af5">
    <w:name w:val="footer"/>
    <w:basedOn w:val="a"/>
    <w:link w:val="af6"/>
    <w:uiPriority w:val="99"/>
    <w:semiHidden/>
    <w:unhideWhenUsed/>
    <w:rsid w:val="00AC7AD3"/>
    <w:pPr>
      <w:tabs>
        <w:tab w:val="center" w:pos="4819"/>
        <w:tab w:val="right" w:pos="9639"/>
      </w:tabs>
    </w:pPr>
  </w:style>
  <w:style w:type="character" w:customStyle="1" w:styleId="af6">
    <w:name w:val="Нижній колонтитул Знак"/>
    <w:basedOn w:val="a0"/>
    <w:link w:val="af5"/>
    <w:uiPriority w:val="99"/>
    <w:semiHidden/>
    <w:rsid w:val="00AC7AD3"/>
    <w:rPr>
      <w:rFonts w:eastAsia="Times New Roman" w:cs="Times New Roman"/>
      <w:lang w:val="ru-RU" w:eastAsia="zh-CN"/>
    </w:rPr>
  </w:style>
  <w:style w:type="character" w:customStyle="1" w:styleId="0pt">
    <w:name w:val="Основний текст + Інтервал 0 pt"/>
    <w:basedOn w:val="a0"/>
    <w:rsid w:val="000F3773"/>
    <w:rPr>
      <w:color w:val="000000"/>
      <w:spacing w:val="7"/>
      <w:w w:val="100"/>
      <w:position w:val="0"/>
      <w:sz w:val="24"/>
      <w:szCs w:val="24"/>
      <w:shd w:val="clear" w:color="auto" w:fill="FFFFFF"/>
      <w:lang w:val="uk-UA" w:eastAsia="uk-UA" w:bidi="uk-UA"/>
    </w:rPr>
  </w:style>
  <w:style w:type="character" w:customStyle="1" w:styleId="31">
    <w:name w:val="Основний текст3"/>
    <w:basedOn w:val="a0"/>
    <w:rsid w:val="000F3773"/>
    <w:rPr>
      <w:b w:val="0"/>
      <w:bCs w:val="0"/>
      <w:i w:val="0"/>
      <w:iCs w:val="0"/>
      <w:smallCaps w:val="0"/>
      <w:strike w:val="0"/>
      <w:color w:val="000000"/>
      <w:spacing w:val="8"/>
      <w:w w:val="100"/>
      <w:position w:val="0"/>
      <w:sz w:val="24"/>
      <w:szCs w:val="24"/>
      <w:u w:val="none"/>
      <w:shd w:val="clear" w:color="auto" w:fill="FFFFFF"/>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460271">
      <w:bodyDiv w:val="1"/>
      <w:marLeft w:val="0"/>
      <w:marRight w:val="0"/>
      <w:marTop w:val="0"/>
      <w:marBottom w:val="0"/>
      <w:divBdr>
        <w:top w:val="none" w:sz="0" w:space="0" w:color="auto"/>
        <w:left w:val="none" w:sz="0" w:space="0" w:color="auto"/>
        <w:bottom w:val="none" w:sz="0" w:space="0" w:color="auto"/>
        <w:right w:val="none" w:sz="0" w:space="0" w:color="auto"/>
      </w:divBdr>
    </w:div>
    <w:div w:id="610671888">
      <w:bodyDiv w:val="1"/>
      <w:marLeft w:val="0"/>
      <w:marRight w:val="0"/>
      <w:marTop w:val="0"/>
      <w:marBottom w:val="0"/>
      <w:divBdr>
        <w:top w:val="none" w:sz="0" w:space="0" w:color="auto"/>
        <w:left w:val="none" w:sz="0" w:space="0" w:color="auto"/>
        <w:bottom w:val="none" w:sz="0" w:space="0" w:color="auto"/>
        <w:right w:val="none" w:sz="0" w:space="0" w:color="auto"/>
      </w:divBdr>
    </w:div>
    <w:div w:id="814221303">
      <w:bodyDiv w:val="1"/>
      <w:marLeft w:val="0"/>
      <w:marRight w:val="0"/>
      <w:marTop w:val="0"/>
      <w:marBottom w:val="0"/>
      <w:divBdr>
        <w:top w:val="none" w:sz="0" w:space="0" w:color="auto"/>
        <w:left w:val="none" w:sz="0" w:space="0" w:color="auto"/>
        <w:bottom w:val="none" w:sz="0" w:space="0" w:color="auto"/>
        <w:right w:val="none" w:sz="0" w:space="0" w:color="auto"/>
      </w:divBdr>
    </w:div>
    <w:div w:id="1143500623">
      <w:bodyDiv w:val="1"/>
      <w:marLeft w:val="0"/>
      <w:marRight w:val="0"/>
      <w:marTop w:val="0"/>
      <w:marBottom w:val="0"/>
      <w:divBdr>
        <w:top w:val="none" w:sz="0" w:space="0" w:color="auto"/>
        <w:left w:val="none" w:sz="0" w:space="0" w:color="auto"/>
        <w:bottom w:val="none" w:sz="0" w:space="0" w:color="auto"/>
        <w:right w:val="none" w:sz="0" w:space="0" w:color="auto"/>
      </w:divBdr>
    </w:div>
    <w:div w:id="1667708884">
      <w:bodyDiv w:val="1"/>
      <w:marLeft w:val="0"/>
      <w:marRight w:val="0"/>
      <w:marTop w:val="0"/>
      <w:marBottom w:val="0"/>
      <w:divBdr>
        <w:top w:val="none" w:sz="0" w:space="0" w:color="auto"/>
        <w:left w:val="none" w:sz="0" w:space="0" w:color="auto"/>
        <w:bottom w:val="none" w:sz="0" w:space="0" w:color="auto"/>
        <w:right w:val="none" w:sz="0" w:space="0" w:color="auto"/>
      </w:divBdr>
    </w:div>
    <w:div w:id="19938754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5.xml"/><Relationship Id="rId10" Type="http://schemas.openxmlformats.org/officeDocument/2006/relationships/hyperlink" Target="http://budget-nizhyn.org/" TargetMode="External"/><Relationship Id="rId4" Type="http://schemas.openxmlformats.org/officeDocument/2006/relationships/styles" Target="styles.xml"/><Relationship Id="rId9" Type="http://schemas.openxmlformats.org/officeDocument/2006/relationships/hyperlink" Target="https://nizhynrada.gov.ua/" TargetMode="Externa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DD88A67-1C39-4F16-B311-EC265AC06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19</Pages>
  <Words>8353</Words>
  <Characters>47616</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Victoriya</dc:creator>
  <cp:lastModifiedBy>Пользователь</cp:lastModifiedBy>
  <cp:revision>17</cp:revision>
  <cp:lastPrinted>2026-10-07T13:07:00Z</cp:lastPrinted>
  <dcterms:created xsi:type="dcterms:W3CDTF">2025-10-13T07:06:00Z</dcterms:created>
  <dcterms:modified xsi:type="dcterms:W3CDTF">2026-10-07T13:07:00Z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1E7CA49650AA471CB68413656F35A5CB</vt:lpwstr>
  </property>
</Properties>
</file>