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B674F" w14:textId="77777777" w:rsidR="004D7514" w:rsidRDefault="004D7514" w:rsidP="004D7514">
      <w:pPr>
        <w:spacing w:before="240" w:after="0" w:line="240" w:lineRule="auto"/>
        <w:jc w:val="center"/>
        <w:rPr>
          <w:rFonts w:ascii="Times New Roman" w:eastAsia="Times New Roman" w:hAnsi="Times New Roman" w:cs="Times New Roman"/>
          <w:b/>
          <w:sz w:val="24"/>
          <w:szCs w:val="24"/>
          <w:lang w:eastAsia="uk-UA"/>
        </w:rPr>
      </w:pPr>
      <w:r w:rsidRPr="004D7514">
        <w:rPr>
          <w:rFonts w:ascii="Times New Roman" w:eastAsia="Times New Roman" w:hAnsi="Times New Roman" w:cs="Times New Roman"/>
          <w:b/>
          <w:sz w:val="24"/>
          <w:szCs w:val="24"/>
          <w:lang w:eastAsia="uk-UA"/>
        </w:rPr>
        <w:t>Обґрунтування технічних та якісних характеристик, очікуваної вартості предмета</w:t>
      </w:r>
      <w:r w:rsidRPr="004D7514">
        <w:rPr>
          <w:rFonts w:ascii="Times New Roman" w:eastAsia="Times New Roman" w:hAnsi="Times New Roman" w:cs="Times New Roman"/>
          <w:b/>
          <w:sz w:val="24"/>
          <w:szCs w:val="24"/>
          <w:lang w:val="ru-RU" w:eastAsia="uk-UA"/>
        </w:rPr>
        <w:t xml:space="preserve"> </w:t>
      </w:r>
      <w:r w:rsidRPr="004D7514">
        <w:rPr>
          <w:rFonts w:ascii="Times New Roman" w:eastAsia="Times New Roman" w:hAnsi="Times New Roman" w:cs="Times New Roman"/>
          <w:b/>
          <w:sz w:val="24"/>
          <w:szCs w:val="24"/>
          <w:lang w:eastAsia="uk-UA"/>
        </w:rPr>
        <w:t>закупівлі при проведенні процедури закупівлі за предметом:</w:t>
      </w:r>
    </w:p>
    <w:p w14:paraId="120F7765" w14:textId="2F88C437" w:rsidR="00CB1E55" w:rsidRPr="004D7514" w:rsidRDefault="00CB1E55" w:rsidP="00CB1E55">
      <w:pPr>
        <w:spacing w:before="240" w:after="0" w:line="240" w:lineRule="auto"/>
        <w:rPr>
          <w:rFonts w:ascii="Times New Roman" w:eastAsia="Times New Roman" w:hAnsi="Times New Roman" w:cs="Times New Roman"/>
          <w:b/>
          <w:sz w:val="24"/>
          <w:szCs w:val="24"/>
          <w:lang w:eastAsia="uk-UA"/>
        </w:rPr>
      </w:pPr>
      <w:r>
        <w:rPr>
          <w:rFonts w:ascii="Times New Roman" w:eastAsia="Times New Roman" w:hAnsi="Times New Roman" w:cs="Times New Roman"/>
          <w:b/>
          <w:sz w:val="24"/>
          <w:szCs w:val="24"/>
          <w:lang w:eastAsia="uk-UA"/>
        </w:rPr>
        <w:t xml:space="preserve">      13.10.2026 р.</w:t>
      </w:r>
    </w:p>
    <w:p w14:paraId="544E4035" w14:textId="503BFB25" w:rsidR="004D7514" w:rsidRDefault="003E75AB" w:rsidP="003E75AB">
      <w:pPr>
        <w:shd w:val="clear" w:color="auto" w:fill="FFFFFF"/>
        <w:spacing w:after="0" w:line="240" w:lineRule="atLeast"/>
        <w:jc w:val="center"/>
        <w:rPr>
          <w:rFonts w:ascii="Times New Roman" w:eastAsia="Times New Roman" w:hAnsi="Times New Roman" w:cs="Times New Roman"/>
          <w:b/>
          <w:bCs/>
          <w:sz w:val="24"/>
          <w:szCs w:val="24"/>
          <w:lang w:val="ru-RU"/>
        </w:rPr>
      </w:pPr>
      <w:bookmarkStart w:id="0" w:name="_Hlk181968380"/>
      <w:proofErr w:type="spellStart"/>
      <w:r w:rsidRPr="003E75AB">
        <w:rPr>
          <w:rFonts w:ascii="Times New Roman" w:eastAsia="Times New Roman" w:hAnsi="Times New Roman" w:cs="Times New Roman"/>
          <w:b/>
          <w:bCs/>
          <w:sz w:val="24"/>
          <w:szCs w:val="24"/>
          <w:lang w:val="ru-RU" w:eastAsia="ru-RU"/>
        </w:rPr>
        <w:t>Системний</w:t>
      </w:r>
      <w:proofErr w:type="spellEnd"/>
      <w:r w:rsidRPr="003E75AB">
        <w:rPr>
          <w:rFonts w:ascii="Times New Roman" w:eastAsia="Times New Roman" w:hAnsi="Times New Roman" w:cs="Times New Roman"/>
          <w:b/>
          <w:bCs/>
          <w:sz w:val="24"/>
          <w:szCs w:val="24"/>
          <w:lang w:val="ru-RU" w:eastAsia="ru-RU"/>
        </w:rPr>
        <w:t xml:space="preserve"> блок в </w:t>
      </w:r>
      <w:proofErr w:type="spellStart"/>
      <w:r w:rsidRPr="003E75AB">
        <w:rPr>
          <w:rFonts w:ascii="Times New Roman" w:eastAsia="Times New Roman" w:hAnsi="Times New Roman" w:cs="Times New Roman"/>
          <w:b/>
          <w:bCs/>
          <w:sz w:val="24"/>
          <w:szCs w:val="24"/>
          <w:lang w:val="ru-RU" w:eastAsia="ru-RU"/>
        </w:rPr>
        <w:t>зборі</w:t>
      </w:r>
      <w:proofErr w:type="spellEnd"/>
      <w:r w:rsidRPr="003E75AB">
        <w:rPr>
          <w:rFonts w:ascii="Times New Roman" w:eastAsia="Times New Roman" w:hAnsi="Times New Roman" w:cs="Times New Roman"/>
          <w:b/>
          <w:bCs/>
          <w:sz w:val="24"/>
          <w:szCs w:val="24"/>
          <w:lang w:val="ru-RU" w:eastAsia="ru-RU"/>
        </w:rPr>
        <w:t xml:space="preserve"> з </w:t>
      </w:r>
      <w:proofErr w:type="spellStart"/>
      <w:r w:rsidRPr="003E75AB">
        <w:rPr>
          <w:rFonts w:ascii="Times New Roman" w:eastAsia="Times New Roman" w:hAnsi="Times New Roman" w:cs="Times New Roman"/>
          <w:b/>
          <w:bCs/>
          <w:sz w:val="24"/>
          <w:szCs w:val="24"/>
          <w:lang w:val="ru-RU" w:eastAsia="ru-RU"/>
        </w:rPr>
        <w:t>операційною</w:t>
      </w:r>
      <w:proofErr w:type="spellEnd"/>
      <w:r w:rsidRPr="003E75AB">
        <w:rPr>
          <w:rFonts w:ascii="Times New Roman" w:eastAsia="Times New Roman" w:hAnsi="Times New Roman" w:cs="Times New Roman"/>
          <w:b/>
          <w:bCs/>
          <w:sz w:val="24"/>
          <w:szCs w:val="24"/>
          <w:lang w:val="ru-RU" w:eastAsia="ru-RU"/>
        </w:rPr>
        <w:t xml:space="preserve"> системою (</w:t>
      </w:r>
      <w:r w:rsidRPr="003E75AB">
        <w:rPr>
          <w:rFonts w:ascii="Times New Roman" w:eastAsia="Times New Roman" w:hAnsi="Times New Roman" w:cs="Times New Roman"/>
          <w:b/>
          <w:bCs/>
          <w:sz w:val="24"/>
          <w:szCs w:val="24"/>
          <w:lang w:val="ru-RU"/>
        </w:rPr>
        <w:t xml:space="preserve">ДК 021:2015  30210000-4 </w:t>
      </w:r>
      <w:proofErr w:type="spellStart"/>
      <w:r w:rsidRPr="003E75AB">
        <w:rPr>
          <w:rFonts w:ascii="Times New Roman" w:eastAsia="Times New Roman" w:hAnsi="Times New Roman" w:cs="Times New Roman"/>
          <w:b/>
          <w:bCs/>
          <w:sz w:val="24"/>
          <w:szCs w:val="24"/>
          <w:lang w:val="ru-RU"/>
        </w:rPr>
        <w:t>Машини</w:t>
      </w:r>
      <w:proofErr w:type="spellEnd"/>
      <w:r w:rsidRPr="003E75AB">
        <w:rPr>
          <w:rFonts w:ascii="Times New Roman" w:eastAsia="Times New Roman" w:hAnsi="Times New Roman" w:cs="Times New Roman"/>
          <w:b/>
          <w:bCs/>
          <w:sz w:val="24"/>
          <w:szCs w:val="24"/>
          <w:lang w:val="ru-RU"/>
        </w:rPr>
        <w:t xml:space="preserve"> для </w:t>
      </w:r>
      <w:proofErr w:type="spellStart"/>
      <w:r w:rsidRPr="003E75AB">
        <w:rPr>
          <w:rFonts w:ascii="Times New Roman" w:eastAsia="Times New Roman" w:hAnsi="Times New Roman" w:cs="Times New Roman"/>
          <w:b/>
          <w:bCs/>
          <w:sz w:val="24"/>
          <w:szCs w:val="24"/>
          <w:lang w:val="ru-RU"/>
        </w:rPr>
        <w:t>обробки</w:t>
      </w:r>
      <w:proofErr w:type="spellEnd"/>
      <w:r w:rsidRPr="003E75AB">
        <w:rPr>
          <w:rFonts w:ascii="Times New Roman" w:eastAsia="Times New Roman" w:hAnsi="Times New Roman" w:cs="Times New Roman"/>
          <w:b/>
          <w:bCs/>
          <w:sz w:val="24"/>
          <w:szCs w:val="24"/>
          <w:lang w:val="ru-RU"/>
        </w:rPr>
        <w:t xml:space="preserve"> </w:t>
      </w:r>
      <w:proofErr w:type="spellStart"/>
      <w:r w:rsidRPr="003E75AB">
        <w:rPr>
          <w:rFonts w:ascii="Times New Roman" w:eastAsia="Times New Roman" w:hAnsi="Times New Roman" w:cs="Times New Roman"/>
          <w:b/>
          <w:bCs/>
          <w:sz w:val="24"/>
          <w:szCs w:val="24"/>
          <w:lang w:val="ru-RU"/>
        </w:rPr>
        <w:t>даних</w:t>
      </w:r>
      <w:proofErr w:type="spellEnd"/>
      <w:r w:rsidRPr="003E75AB">
        <w:rPr>
          <w:rFonts w:ascii="Times New Roman" w:eastAsia="Times New Roman" w:hAnsi="Times New Roman" w:cs="Times New Roman"/>
          <w:b/>
          <w:bCs/>
          <w:sz w:val="24"/>
          <w:szCs w:val="24"/>
          <w:lang w:val="ru-RU"/>
        </w:rPr>
        <w:t xml:space="preserve"> (</w:t>
      </w:r>
      <w:proofErr w:type="spellStart"/>
      <w:r w:rsidRPr="003E75AB">
        <w:rPr>
          <w:rFonts w:ascii="Times New Roman" w:eastAsia="Times New Roman" w:hAnsi="Times New Roman" w:cs="Times New Roman"/>
          <w:b/>
          <w:bCs/>
          <w:sz w:val="24"/>
          <w:szCs w:val="24"/>
          <w:lang w:val="ru-RU"/>
        </w:rPr>
        <w:t>апаратна</w:t>
      </w:r>
      <w:proofErr w:type="spellEnd"/>
      <w:r w:rsidRPr="003E75AB">
        <w:rPr>
          <w:rFonts w:ascii="Times New Roman" w:eastAsia="Times New Roman" w:hAnsi="Times New Roman" w:cs="Times New Roman"/>
          <w:b/>
          <w:bCs/>
          <w:sz w:val="24"/>
          <w:szCs w:val="24"/>
          <w:lang w:val="ru-RU"/>
        </w:rPr>
        <w:t xml:space="preserve"> </w:t>
      </w:r>
      <w:proofErr w:type="spellStart"/>
      <w:r w:rsidRPr="003E75AB">
        <w:rPr>
          <w:rFonts w:ascii="Times New Roman" w:eastAsia="Times New Roman" w:hAnsi="Times New Roman" w:cs="Times New Roman"/>
          <w:b/>
          <w:bCs/>
          <w:sz w:val="24"/>
          <w:szCs w:val="24"/>
          <w:lang w:val="ru-RU"/>
        </w:rPr>
        <w:t>частина</w:t>
      </w:r>
      <w:proofErr w:type="spellEnd"/>
      <w:r w:rsidRPr="003E75AB">
        <w:rPr>
          <w:rFonts w:ascii="Times New Roman" w:eastAsia="Times New Roman" w:hAnsi="Times New Roman" w:cs="Times New Roman"/>
          <w:b/>
          <w:bCs/>
          <w:sz w:val="24"/>
          <w:szCs w:val="24"/>
          <w:lang w:val="ru-RU"/>
        </w:rPr>
        <w:t>))</w:t>
      </w:r>
    </w:p>
    <w:p w14:paraId="1503CA42" w14:textId="77777777" w:rsidR="003E75AB" w:rsidRPr="0084539D" w:rsidRDefault="003E75AB" w:rsidP="003E75AB">
      <w:pPr>
        <w:shd w:val="clear" w:color="auto" w:fill="FFFFFF"/>
        <w:spacing w:after="0" w:line="240" w:lineRule="atLeast"/>
        <w:jc w:val="center"/>
        <w:rPr>
          <w:rFonts w:ascii="Times New Roman" w:eastAsia="Times New Roman" w:hAnsi="Times New Roman" w:cs="Times New Roman"/>
          <w:b/>
          <w:bCs/>
          <w:sz w:val="24"/>
          <w:szCs w:val="24"/>
          <w:lang w:eastAsia="ru-RU"/>
        </w:rPr>
      </w:pPr>
    </w:p>
    <w:bookmarkEnd w:id="0"/>
    <w:p w14:paraId="59020BFE" w14:textId="77777777" w:rsidR="004D7514" w:rsidRPr="0084539D" w:rsidRDefault="004D7514" w:rsidP="004D7514">
      <w:pPr>
        <w:shd w:val="clear" w:color="auto" w:fill="FFFFFF"/>
        <w:spacing w:after="0" w:line="240" w:lineRule="atLeast"/>
        <w:rPr>
          <w:rFonts w:ascii="Times New Roman" w:eastAsia="Times New Roman" w:hAnsi="Times New Roman" w:cs="Times New Roman"/>
          <w:sz w:val="24"/>
          <w:szCs w:val="24"/>
          <w:lang w:eastAsia="ru-RU"/>
        </w:rPr>
      </w:pPr>
      <w:r w:rsidRPr="0084539D">
        <w:rPr>
          <w:rFonts w:ascii="Times New Roman" w:eastAsia="Times New Roman" w:hAnsi="Times New Roman" w:cs="Times New Roman"/>
          <w:b/>
          <w:bCs/>
          <w:sz w:val="24"/>
          <w:szCs w:val="24"/>
          <w:lang w:eastAsia="ru-RU"/>
        </w:rPr>
        <w:t>1. Замовник :</w:t>
      </w:r>
      <w:r w:rsidRPr="0084539D">
        <w:rPr>
          <w:rFonts w:ascii="Times New Roman" w:eastAsia="Times New Roman" w:hAnsi="Times New Roman" w:cs="Times New Roman"/>
          <w:sz w:val="24"/>
          <w:szCs w:val="24"/>
          <w:lang w:val="ru-RU" w:eastAsia="ru-RU"/>
        </w:rPr>
        <w:t> </w:t>
      </w:r>
      <w:r w:rsidRPr="0084539D">
        <w:rPr>
          <w:rFonts w:ascii="Times New Roman" w:eastAsia="Times New Roman" w:hAnsi="Times New Roman" w:cs="Times New Roman"/>
          <w:sz w:val="24"/>
          <w:szCs w:val="24"/>
          <w:lang w:eastAsia="ru-RU"/>
        </w:rPr>
        <w:t>Виконавчий комітет Ніжинської міської ради Чернігівської області, код ЄДРПОУ 04061783,  м. Ніжин, площа імені Івана Франка, будинок 1.</w:t>
      </w:r>
    </w:p>
    <w:p w14:paraId="2A41AA65" w14:textId="530286E6" w:rsidR="00D361F0" w:rsidRPr="00B4291E" w:rsidRDefault="004D7514" w:rsidP="00D361F0">
      <w:pPr>
        <w:shd w:val="clear" w:color="auto" w:fill="FFFFFF"/>
        <w:spacing w:after="0" w:line="240" w:lineRule="atLeast"/>
        <w:jc w:val="both"/>
        <w:rPr>
          <w:color w:val="EE0000"/>
        </w:rPr>
      </w:pPr>
      <w:r w:rsidRPr="0084539D">
        <w:rPr>
          <w:rFonts w:ascii="Times New Roman" w:eastAsia="Times New Roman" w:hAnsi="Times New Roman" w:cs="Times New Roman"/>
          <w:b/>
          <w:bCs/>
          <w:sz w:val="24"/>
          <w:szCs w:val="24"/>
          <w:lang w:eastAsia="ru-RU"/>
        </w:rPr>
        <w:t>2. Ідентифікатор закупівлі:</w:t>
      </w:r>
      <w:r w:rsidRPr="0084539D">
        <w:rPr>
          <w:rFonts w:ascii="Times New Roman" w:eastAsia="Times New Roman" w:hAnsi="Times New Roman" w:cs="Times New Roman"/>
          <w:sz w:val="24"/>
          <w:szCs w:val="24"/>
          <w:lang w:val="ru-RU" w:eastAsia="ru-RU"/>
        </w:rPr>
        <w:t> </w:t>
      </w:r>
      <w:r w:rsidR="00CB1E55" w:rsidRPr="00C10A96">
        <w:rPr>
          <w:rFonts w:ascii="Times New Roman" w:hAnsi="Times New Roman" w:cs="Times New Roman"/>
          <w:b/>
          <w:bCs/>
          <w:sz w:val="24"/>
          <w:szCs w:val="24"/>
        </w:rPr>
        <w:t>UA-2026-10-13-002259-a</w:t>
      </w:r>
    </w:p>
    <w:p w14:paraId="1935E659" w14:textId="76E5A6B6" w:rsidR="000256BF" w:rsidRPr="00FE58F1" w:rsidRDefault="004D7514" w:rsidP="003E75AB">
      <w:pPr>
        <w:shd w:val="clear" w:color="auto" w:fill="FFFFFF"/>
        <w:spacing w:after="0" w:line="240" w:lineRule="atLeast"/>
        <w:jc w:val="both"/>
        <w:rPr>
          <w:rFonts w:ascii="Times New Roman" w:eastAsia="Times New Roman" w:hAnsi="Times New Roman" w:cs="Times New Roman"/>
          <w:i/>
          <w:iCs/>
          <w:sz w:val="24"/>
          <w:szCs w:val="24"/>
        </w:rPr>
      </w:pPr>
      <w:r w:rsidRPr="0084539D">
        <w:rPr>
          <w:rFonts w:ascii="Times New Roman" w:eastAsia="Times New Roman" w:hAnsi="Times New Roman" w:cs="Times New Roman"/>
          <w:b/>
          <w:bCs/>
          <w:sz w:val="24"/>
          <w:szCs w:val="24"/>
          <w:lang w:eastAsia="ru-RU"/>
        </w:rPr>
        <w:t>3.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84539D">
        <w:rPr>
          <w:rFonts w:ascii="Times New Roman" w:eastAsia="Times New Roman" w:hAnsi="Times New Roman" w:cs="Times New Roman"/>
          <w:b/>
          <w:bCs/>
          <w:sz w:val="24"/>
          <w:szCs w:val="24"/>
          <w:lang w:val="ru-RU" w:eastAsia="ru-RU"/>
        </w:rPr>
        <w:t> </w:t>
      </w:r>
      <w:r w:rsidR="003E75AB" w:rsidRPr="00B4291E">
        <w:rPr>
          <w:rFonts w:ascii="Times New Roman" w:eastAsia="Times New Roman" w:hAnsi="Times New Roman" w:cs="Times New Roman"/>
          <w:b/>
          <w:bCs/>
          <w:sz w:val="24"/>
          <w:szCs w:val="24"/>
          <w:lang w:eastAsia="ru-RU"/>
        </w:rPr>
        <w:t xml:space="preserve">Системний блок в зборі з операційною системою </w:t>
      </w:r>
      <w:r w:rsidR="003E75AB" w:rsidRPr="003E75AB">
        <w:rPr>
          <w:rFonts w:ascii="Times New Roman" w:eastAsia="Times New Roman" w:hAnsi="Times New Roman" w:cs="Times New Roman"/>
          <w:b/>
          <w:bCs/>
          <w:sz w:val="24"/>
          <w:szCs w:val="24"/>
          <w:lang w:val="ru-RU" w:eastAsia="ru-RU"/>
        </w:rPr>
        <w:t>(</w:t>
      </w:r>
      <w:r w:rsidR="003E75AB" w:rsidRPr="003E75AB">
        <w:rPr>
          <w:rFonts w:ascii="Times New Roman" w:eastAsia="Times New Roman" w:hAnsi="Times New Roman" w:cs="Times New Roman"/>
          <w:b/>
          <w:bCs/>
          <w:sz w:val="24"/>
          <w:szCs w:val="24"/>
          <w:lang w:val="ru-RU"/>
        </w:rPr>
        <w:t xml:space="preserve">ДК 021:2015  30210000-4 </w:t>
      </w:r>
      <w:proofErr w:type="spellStart"/>
      <w:r w:rsidR="003E75AB" w:rsidRPr="003E75AB">
        <w:rPr>
          <w:rFonts w:ascii="Times New Roman" w:eastAsia="Times New Roman" w:hAnsi="Times New Roman" w:cs="Times New Roman"/>
          <w:b/>
          <w:bCs/>
          <w:sz w:val="24"/>
          <w:szCs w:val="24"/>
          <w:lang w:val="ru-RU"/>
        </w:rPr>
        <w:t>Машини</w:t>
      </w:r>
      <w:proofErr w:type="spellEnd"/>
      <w:r w:rsidR="003E75AB" w:rsidRPr="003E75AB">
        <w:rPr>
          <w:rFonts w:ascii="Times New Roman" w:eastAsia="Times New Roman" w:hAnsi="Times New Roman" w:cs="Times New Roman"/>
          <w:b/>
          <w:bCs/>
          <w:sz w:val="24"/>
          <w:szCs w:val="24"/>
          <w:lang w:val="ru-RU"/>
        </w:rPr>
        <w:t xml:space="preserve"> для </w:t>
      </w:r>
      <w:proofErr w:type="spellStart"/>
      <w:r w:rsidR="003E75AB" w:rsidRPr="003E75AB">
        <w:rPr>
          <w:rFonts w:ascii="Times New Roman" w:eastAsia="Times New Roman" w:hAnsi="Times New Roman" w:cs="Times New Roman"/>
          <w:b/>
          <w:bCs/>
          <w:sz w:val="24"/>
          <w:szCs w:val="24"/>
          <w:lang w:val="ru-RU"/>
        </w:rPr>
        <w:t>обробки</w:t>
      </w:r>
      <w:proofErr w:type="spellEnd"/>
      <w:r w:rsidR="003E75AB" w:rsidRPr="003E75AB">
        <w:rPr>
          <w:rFonts w:ascii="Times New Roman" w:eastAsia="Times New Roman" w:hAnsi="Times New Roman" w:cs="Times New Roman"/>
          <w:b/>
          <w:bCs/>
          <w:sz w:val="24"/>
          <w:szCs w:val="24"/>
          <w:lang w:val="ru-RU"/>
        </w:rPr>
        <w:t xml:space="preserve"> </w:t>
      </w:r>
      <w:proofErr w:type="spellStart"/>
      <w:r w:rsidR="003E75AB" w:rsidRPr="003E75AB">
        <w:rPr>
          <w:rFonts w:ascii="Times New Roman" w:eastAsia="Times New Roman" w:hAnsi="Times New Roman" w:cs="Times New Roman"/>
          <w:b/>
          <w:bCs/>
          <w:sz w:val="24"/>
          <w:szCs w:val="24"/>
          <w:lang w:val="ru-RU"/>
        </w:rPr>
        <w:t>даних</w:t>
      </w:r>
      <w:proofErr w:type="spellEnd"/>
      <w:r w:rsidR="003E75AB" w:rsidRPr="003E75AB">
        <w:rPr>
          <w:rFonts w:ascii="Times New Roman" w:eastAsia="Times New Roman" w:hAnsi="Times New Roman" w:cs="Times New Roman"/>
          <w:b/>
          <w:bCs/>
          <w:sz w:val="24"/>
          <w:szCs w:val="24"/>
          <w:lang w:val="ru-RU"/>
        </w:rPr>
        <w:t xml:space="preserve"> (</w:t>
      </w:r>
      <w:proofErr w:type="spellStart"/>
      <w:r w:rsidR="003E75AB" w:rsidRPr="003E75AB">
        <w:rPr>
          <w:rFonts w:ascii="Times New Roman" w:eastAsia="Times New Roman" w:hAnsi="Times New Roman" w:cs="Times New Roman"/>
          <w:b/>
          <w:bCs/>
          <w:sz w:val="24"/>
          <w:szCs w:val="24"/>
          <w:lang w:val="ru-RU"/>
        </w:rPr>
        <w:t>апаратна</w:t>
      </w:r>
      <w:proofErr w:type="spellEnd"/>
      <w:r w:rsidR="003E75AB" w:rsidRPr="003E75AB">
        <w:rPr>
          <w:rFonts w:ascii="Times New Roman" w:eastAsia="Times New Roman" w:hAnsi="Times New Roman" w:cs="Times New Roman"/>
          <w:b/>
          <w:bCs/>
          <w:sz w:val="24"/>
          <w:szCs w:val="24"/>
          <w:lang w:val="ru-RU"/>
        </w:rPr>
        <w:t xml:space="preserve"> </w:t>
      </w:r>
      <w:proofErr w:type="spellStart"/>
      <w:r w:rsidR="003E75AB" w:rsidRPr="003E75AB">
        <w:rPr>
          <w:rFonts w:ascii="Times New Roman" w:eastAsia="Times New Roman" w:hAnsi="Times New Roman" w:cs="Times New Roman"/>
          <w:b/>
          <w:bCs/>
          <w:sz w:val="24"/>
          <w:szCs w:val="24"/>
          <w:lang w:val="ru-RU"/>
        </w:rPr>
        <w:t>частина</w:t>
      </w:r>
      <w:proofErr w:type="spellEnd"/>
      <w:r w:rsidR="003E75AB" w:rsidRPr="003E75AB">
        <w:rPr>
          <w:rFonts w:ascii="Times New Roman" w:eastAsia="Times New Roman" w:hAnsi="Times New Roman" w:cs="Times New Roman"/>
          <w:b/>
          <w:bCs/>
          <w:sz w:val="24"/>
          <w:szCs w:val="24"/>
          <w:lang w:val="ru-RU"/>
        </w:rPr>
        <w:t>))</w:t>
      </w:r>
    </w:p>
    <w:p w14:paraId="183DF581" w14:textId="4DC88CAB" w:rsidR="004D7514" w:rsidRPr="0084539D" w:rsidRDefault="004D7514" w:rsidP="000256BF">
      <w:pPr>
        <w:jc w:val="both"/>
        <w:rPr>
          <w:rFonts w:ascii="Times New Roman" w:eastAsia="Times New Roman" w:hAnsi="Times New Roman" w:cs="Times New Roman"/>
          <w:b/>
          <w:bCs/>
          <w:sz w:val="24"/>
          <w:szCs w:val="24"/>
          <w:lang w:val="ru-RU" w:eastAsia="ru-RU"/>
        </w:rPr>
      </w:pPr>
      <w:r w:rsidRPr="0084539D">
        <w:rPr>
          <w:rFonts w:ascii="Times New Roman" w:eastAsia="Times New Roman" w:hAnsi="Times New Roman" w:cs="Times New Roman"/>
          <w:b/>
          <w:bCs/>
          <w:sz w:val="24"/>
          <w:szCs w:val="24"/>
          <w:lang w:eastAsia="ru-RU"/>
        </w:rPr>
        <w:t xml:space="preserve">4. </w:t>
      </w:r>
      <w:proofErr w:type="spellStart"/>
      <w:r w:rsidRPr="0084539D">
        <w:rPr>
          <w:rFonts w:ascii="Times New Roman" w:eastAsia="Times New Roman" w:hAnsi="Times New Roman" w:cs="Times New Roman"/>
          <w:b/>
          <w:bCs/>
          <w:sz w:val="24"/>
          <w:szCs w:val="24"/>
          <w:lang w:val="ru-RU" w:eastAsia="ru-RU"/>
        </w:rPr>
        <w:t>Обґрунтування</w:t>
      </w:r>
      <w:proofErr w:type="spellEnd"/>
      <w:r w:rsidRPr="0084539D">
        <w:rPr>
          <w:rFonts w:ascii="Times New Roman" w:eastAsia="Times New Roman" w:hAnsi="Times New Roman" w:cs="Times New Roman"/>
          <w:b/>
          <w:bCs/>
          <w:sz w:val="24"/>
          <w:szCs w:val="24"/>
          <w:lang w:val="ru-RU" w:eastAsia="ru-RU"/>
        </w:rPr>
        <w:t xml:space="preserve"> </w:t>
      </w:r>
      <w:proofErr w:type="spellStart"/>
      <w:r w:rsidRPr="0084539D">
        <w:rPr>
          <w:rFonts w:ascii="Times New Roman" w:eastAsia="Times New Roman" w:hAnsi="Times New Roman" w:cs="Times New Roman"/>
          <w:b/>
          <w:bCs/>
          <w:sz w:val="24"/>
          <w:szCs w:val="24"/>
          <w:lang w:val="ru-RU" w:eastAsia="ru-RU"/>
        </w:rPr>
        <w:t>технічних</w:t>
      </w:r>
      <w:proofErr w:type="spellEnd"/>
      <w:r w:rsidRPr="0084539D">
        <w:rPr>
          <w:rFonts w:ascii="Times New Roman" w:eastAsia="Times New Roman" w:hAnsi="Times New Roman" w:cs="Times New Roman"/>
          <w:b/>
          <w:bCs/>
          <w:sz w:val="24"/>
          <w:szCs w:val="24"/>
          <w:lang w:val="ru-RU" w:eastAsia="ru-RU"/>
        </w:rPr>
        <w:t xml:space="preserve"> та </w:t>
      </w:r>
      <w:proofErr w:type="spellStart"/>
      <w:r w:rsidRPr="0084539D">
        <w:rPr>
          <w:rFonts w:ascii="Times New Roman" w:eastAsia="Times New Roman" w:hAnsi="Times New Roman" w:cs="Times New Roman"/>
          <w:b/>
          <w:bCs/>
          <w:sz w:val="24"/>
          <w:szCs w:val="24"/>
          <w:lang w:val="ru-RU" w:eastAsia="ru-RU"/>
        </w:rPr>
        <w:t>якісних</w:t>
      </w:r>
      <w:proofErr w:type="spellEnd"/>
      <w:r w:rsidRPr="0084539D">
        <w:rPr>
          <w:rFonts w:ascii="Times New Roman" w:eastAsia="Times New Roman" w:hAnsi="Times New Roman" w:cs="Times New Roman"/>
          <w:b/>
          <w:bCs/>
          <w:sz w:val="24"/>
          <w:szCs w:val="24"/>
          <w:lang w:val="ru-RU" w:eastAsia="ru-RU"/>
        </w:rPr>
        <w:t xml:space="preserve"> характеристик предмета </w:t>
      </w:r>
      <w:proofErr w:type="spellStart"/>
      <w:r w:rsidRPr="0084539D">
        <w:rPr>
          <w:rFonts w:ascii="Times New Roman" w:eastAsia="Times New Roman" w:hAnsi="Times New Roman" w:cs="Times New Roman"/>
          <w:b/>
          <w:bCs/>
          <w:sz w:val="24"/>
          <w:szCs w:val="24"/>
          <w:lang w:val="ru-RU" w:eastAsia="ru-RU"/>
        </w:rPr>
        <w:t>закупівлі</w:t>
      </w:r>
      <w:proofErr w:type="spellEnd"/>
      <w:r w:rsidRPr="0084539D">
        <w:rPr>
          <w:rFonts w:ascii="Times New Roman" w:eastAsia="Times New Roman" w:hAnsi="Times New Roman" w:cs="Times New Roman"/>
          <w:b/>
          <w:bCs/>
          <w:sz w:val="24"/>
          <w:szCs w:val="24"/>
          <w:lang w:val="ru-RU" w:eastAsia="ru-RU"/>
        </w:rPr>
        <w:t>:</w:t>
      </w:r>
    </w:p>
    <w:p w14:paraId="1C001DB9" w14:textId="77777777" w:rsidR="004D7514" w:rsidRPr="0084539D" w:rsidRDefault="004D7514" w:rsidP="004D7514">
      <w:pPr>
        <w:shd w:val="clear" w:color="auto" w:fill="FFFFFF"/>
        <w:spacing w:after="0" w:line="240" w:lineRule="atLeast"/>
        <w:jc w:val="both"/>
        <w:rPr>
          <w:rFonts w:ascii="Times New Roman" w:eastAsia="Times New Roman" w:hAnsi="Times New Roman" w:cs="Times New Roman"/>
          <w:b/>
          <w:bCs/>
          <w:color w:val="EE0000"/>
          <w:sz w:val="24"/>
          <w:szCs w:val="24"/>
          <w:lang w:val="ru-RU" w:eastAsia="ru-RU"/>
        </w:rPr>
      </w:pPr>
    </w:p>
    <w:p w14:paraId="3FB5A4E0" w14:textId="77777777" w:rsidR="003E75AB" w:rsidRDefault="003E75AB" w:rsidP="003E75AB">
      <w:pPr>
        <w:spacing w:after="0" w:line="240" w:lineRule="auto"/>
        <w:jc w:val="center"/>
        <w:rPr>
          <w:rFonts w:ascii="Times New Roman" w:eastAsia="Times New Roman" w:hAnsi="Times New Roman"/>
          <w:b/>
          <w:i/>
          <w:sz w:val="24"/>
          <w:szCs w:val="24"/>
          <w:lang w:eastAsia="ru-RU"/>
        </w:rPr>
      </w:pPr>
      <w:r w:rsidRPr="000F040A">
        <w:rPr>
          <w:rFonts w:ascii="Times New Roman" w:eastAsia="Times New Roman" w:hAnsi="Times New Roman"/>
          <w:b/>
          <w:i/>
          <w:sz w:val="24"/>
          <w:szCs w:val="24"/>
          <w:highlight w:val="white"/>
          <w:lang w:eastAsia="ru-RU"/>
        </w:rPr>
        <w:t>ТЕХНІЧНА СПЕЦИФІКАЦІЯ</w:t>
      </w:r>
    </w:p>
    <w:p w14:paraId="3682EA16" w14:textId="59385CA8" w:rsidR="003E75AB" w:rsidRPr="00B4291E" w:rsidRDefault="003E75AB" w:rsidP="003E75AB">
      <w:pPr>
        <w:spacing w:after="0" w:line="240" w:lineRule="auto"/>
        <w:jc w:val="center"/>
        <w:rPr>
          <w:rFonts w:ascii="Times New Roman" w:eastAsia="Times New Roman" w:hAnsi="Times New Roman" w:cs="Times New Roman"/>
          <w:iCs/>
          <w:lang w:eastAsia="ru-RU"/>
        </w:rPr>
      </w:pPr>
      <w:r w:rsidRPr="00B4291E">
        <w:rPr>
          <w:rFonts w:ascii="Times New Roman" w:eastAsia="Times New Roman" w:hAnsi="Times New Roman" w:cs="Times New Roman"/>
          <w:i/>
          <w:sz w:val="24"/>
          <w:szCs w:val="24"/>
          <w:lang w:eastAsia="ru-RU"/>
        </w:rPr>
        <w:t xml:space="preserve">щодо закупівлі </w:t>
      </w:r>
      <w:r w:rsidR="00CB1E55" w:rsidRPr="00B4291E">
        <w:rPr>
          <w:rFonts w:ascii="Times New Roman" w:eastAsia="Times New Roman" w:hAnsi="Times New Roman" w:cs="Times New Roman"/>
          <w:b/>
          <w:bCs/>
          <w:sz w:val="24"/>
          <w:szCs w:val="24"/>
          <w:lang w:eastAsia="ru-RU"/>
        </w:rPr>
        <w:t xml:space="preserve">Системний блок в зборі з операційною системою </w:t>
      </w:r>
      <w:r w:rsidR="00CB1E55" w:rsidRPr="003E75AB">
        <w:rPr>
          <w:rFonts w:ascii="Times New Roman" w:eastAsia="Times New Roman" w:hAnsi="Times New Roman" w:cs="Times New Roman"/>
          <w:b/>
          <w:bCs/>
          <w:sz w:val="24"/>
          <w:szCs w:val="24"/>
          <w:lang w:val="ru-RU" w:eastAsia="ru-RU"/>
        </w:rPr>
        <w:t>(</w:t>
      </w:r>
      <w:r w:rsidR="00CB1E55" w:rsidRPr="003E75AB">
        <w:rPr>
          <w:rFonts w:ascii="Times New Roman" w:eastAsia="Times New Roman" w:hAnsi="Times New Roman" w:cs="Times New Roman"/>
          <w:b/>
          <w:bCs/>
          <w:sz w:val="24"/>
          <w:szCs w:val="24"/>
          <w:lang w:val="ru-RU"/>
        </w:rPr>
        <w:t xml:space="preserve">ДК 021:2015  30210000-4 </w:t>
      </w:r>
      <w:proofErr w:type="spellStart"/>
      <w:r w:rsidR="00CB1E55" w:rsidRPr="003E75AB">
        <w:rPr>
          <w:rFonts w:ascii="Times New Roman" w:eastAsia="Times New Roman" w:hAnsi="Times New Roman" w:cs="Times New Roman"/>
          <w:b/>
          <w:bCs/>
          <w:sz w:val="24"/>
          <w:szCs w:val="24"/>
          <w:lang w:val="ru-RU"/>
        </w:rPr>
        <w:t>Машини</w:t>
      </w:r>
      <w:proofErr w:type="spellEnd"/>
      <w:r w:rsidR="00CB1E55" w:rsidRPr="003E75AB">
        <w:rPr>
          <w:rFonts w:ascii="Times New Roman" w:eastAsia="Times New Roman" w:hAnsi="Times New Roman" w:cs="Times New Roman"/>
          <w:b/>
          <w:bCs/>
          <w:sz w:val="24"/>
          <w:szCs w:val="24"/>
          <w:lang w:val="ru-RU"/>
        </w:rPr>
        <w:t xml:space="preserve"> для </w:t>
      </w:r>
      <w:proofErr w:type="spellStart"/>
      <w:r w:rsidR="00CB1E55" w:rsidRPr="003E75AB">
        <w:rPr>
          <w:rFonts w:ascii="Times New Roman" w:eastAsia="Times New Roman" w:hAnsi="Times New Roman" w:cs="Times New Roman"/>
          <w:b/>
          <w:bCs/>
          <w:sz w:val="24"/>
          <w:szCs w:val="24"/>
          <w:lang w:val="ru-RU"/>
        </w:rPr>
        <w:t>обробки</w:t>
      </w:r>
      <w:proofErr w:type="spellEnd"/>
      <w:r w:rsidR="00CB1E55" w:rsidRPr="003E75AB">
        <w:rPr>
          <w:rFonts w:ascii="Times New Roman" w:eastAsia="Times New Roman" w:hAnsi="Times New Roman" w:cs="Times New Roman"/>
          <w:b/>
          <w:bCs/>
          <w:sz w:val="24"/>
          <w:szCs w:val="24"/>
          <w:lang w:val="ru-RU"/>
        </w:rPr>
        <w:t xml:space="preserve"> </w:t>
      </w:r>
      <w:proofErr w:type="spellStart"/>
      <w:r w:rsidR="00CB1E55" w:rsidRPr="003E75AB">
        <w:rPr>
          <w:rFonts w:ascii="Times New Roman" w:eastAsia="Times New Roman" w:hAnsi="Times New Roman" w:cs="Times New Roman"/>
          <w:b/>
          <w:bCs/>
          <w:sz w:val="24"/>
          <w:szCs w:val="24"/>
          <w:lang w:val="ru-RU"/>
        </w:rPr>
        <w:t>даних</w:t>
      </w:r>
      <w:proofErr w:type="spellEnd"/>
      <w:r w:rsidR="00CB1E55" w:rsidRPr="003E75AB">
        <w:rPr>
          <w:rFonts w:ascii="Times New Roman" w:eastAsia="Times New Roman" w:hAnsi="Times New Roman" w:cs="Times New Roman"/>
          <w:b/>
          <w:bCs/>
          <w:sz w:val="24"/>
          <w:szCs w:val="24"/>
          <w:lang w:val="ru-RU"/>
        </w:rPr>
        <w:t xml:space="preserve"> (</w:t>
      </w:r>
      <w:proofErr w:type="spellStart"/>
      <w:r w:rsidR="00CB1E55" w:rsidRPr="003E75AB">
        <w:rPr>
          <w:rFonts w:ascii="Times New Roman" w:eastAsia="Times New Roman" w:hAnsi="Times New Roman" w:cs="Times New Roman"/>
          <w:b/>
          <w:bCs/>
          <w:sz w:val="24"/>
          <w:szCs w:val="24"/>
          <w:lang w:val="ru-RU"/>
        </w:rPr>
        <w:t>апаратна</w:t>
      </w:r>
      <w:proofErr w:type="spellEnd"/>
      <w:r w:rsidR="00CB1E55" w:rsidRPr="003E75AB">
        <w:rPr>
          <w:rFonts w:ascii="Times New Roman" w:eastAsia="Times New Roman" w:hAnsi="Times New Roman" w:cs="Times New Roman"/>
          <w:b/>
          <w:bCs/>
          <w:sz w:val="24"/>
          <w:szCs w:val="24"/>
          <w:lang w:val="ru-RU"/>
        </w:rPr>
        <w:t xml:space="preserve"> </w:t>
      </w:r>
      <w:proofErr w:type="spellStart"/>
      <w:r w:rsidR="00CB1E55" w:rsidRPr="003E75AB">
        <w:rPr>
          <w:rFonts w:ascii="Times New Roman" w:eastAsia="Times New Roman" w:hAnsi="Times New Roman" w:cs="Times New Roman"/>
          <w:b/>
          <w:bCs/>
          <w:sz w:val="24"/>
          <w:szCs w:val="24"/>
          <w:lang w:val="ru-RU"/>
        </w:rPr>
        <w:t>частина</w:t>
      </w:r>
      <w:proofErr w:type="spellEnd"/>
      <w:r w:rsidR="00CB1E55" w:rsidRPr="003E75AB">
        <w:rPr>
          <w:rFonts w:ascii="Times New Roman" w:eastAsia="Times New Roman" w:hAnsi="Times New Roman" w:cs="Times New Roman"/>
          <w:b/>
          <w:bCs/>
          <w:sz w:val="24"/>
          <w:szCs w:val="24"/>
          <w:lang w:val="ru-RU"/>
        </w:rPr>
        <w:t>))</w:t>
      </w:r>
    </w:p>
    <w:p w14:paraId="575B171F" w14:textId="77777777" w:rsidR="003E75AB" w:rsidRPr="00B4291E" w:rsidRDefault="003E75AB" w:rsidP="003E75AB">
      <w:pPr>
        <w:spacing w:after="0" w:line="240" w:lineRule="auto"/>
        <w:jc w:val="center"/>
        <w:rPr>
          <w:rFonts w:ascii="Times New Roman" w:eastAsia="Times New Roman" w:hAnsi="Times New Roman" w:cs="Times New Roman"/>
          <w:iCs/>
          <w:lang w:eastAsia="ru-RU"/>
        </w:rPr>
      </w:pPr>
    </w:p>
    <w:p w14:paraId="5C92E4E4" w14:textId="77777777" w:rsidR="003E75AB" w:rsidRPr="00B4291E" w:rsidRDefault="003E75AB" w:rsidP="003E75AB">
      <w:pPr>
        <w:pStyle w:val="a7"/>
        <w:numPr>
          <w:ilvl w:val="0"/>
          <w:numId w:val="1"/>
        </w:numPr>
        <w:spacing w:after="0" w:line="240" w:lineRule="auto"/>
        <w:jc w:val="both"/>
        <w:rPr>
          <w:rFonts w:ascii="Times New Roman" w:hAnsi="Times New Roman" w:cs="Times New Roman"/>
          <w:iCs/>
          <w:szCs w:val="24"/>
        </w:rPr>
      </w:pPr>
      <w:r w:rsidRPr="00B4291E">
        <w:rPr>
          <w:rFonts w:ascii="Times New Roman" w:hAnsi="Times New Roman" w:cs="Times New Roman"/>
          <w:iCs/>
          <w:szCs w:val="24"/>
        </w:rPr>
        <w:t>Перелік та обсяг предмету закупівлі</w:t>
      </w:r>
    </w:p>
    <w:p w14:paraId="0A63D67F" w14:textId="77777777" w:rsidR="003E75AB" w:rsidRPr="00B4291E" w:rsidRDefault="003E75AB" w:rsidP="003E75AB">
      <w:pPr>
        <w:pStyle w:val="a7"/>
        <w:jc w:val="both"/>
        <w:rPr>
          <w:rFonts w:ascii="Times New Roman" w:hAnsi="Times New Roman" w:cs="Times New Roman"/>
          <w:iCs/>
        </w:rPr>
      </w:pPr>
    </w:p>
    <w:tbl>
      <w:tblPr>
        <w:tblStyle w:val="ad"/>
        <w:tblW w:w="0" w:type="auto"/>
        <w:tblLook w:val="04A0" w:firstRow="1" w:lastRow="0" w:firstColumn="1" w:lastColumn="0" w:noHBand="0" w:noVBand="1"/>
      </w:tblPr>
      <w:tblGrid>
        <w:gridCol w:w="533"/>
        <w:gridCol w:w="5383"/>
        <w:gridCol w:w="1905"/>
        <w:gridCol w:w="1524"/>
      </w:tblGrid>
      <w:tr w:rsidR="003E75AB" w:rsidRPr="004C3800" w14:paraId="4A8D8B07" w14:textId="77777777" w:rsidTr="00B31085">
        <w:tc>
          <w:tcPr>
            <w:tcW w:w="534" w:type="dxa"/>
          </w:tcPr>
          <w:p w14:paraId="33288D8B" w14:textId="77777777" w:rsidR="003E75AB" w:rsidRPr="004C3800" w:rsidRDefault="003E75AB" w:rsidP="00B31085">
            <w:pPr>
              <w:pStyle w:val="a7"/>
              <w:ind w:left="0"/>
              <w:jc w:val="center"/>
              <w:rPr>
                <w:b/>
                <w:iCs/>
                <w:szCs w:val="24"/>
              </w:rPr>
            </w:pPr>
            <w:r w:rsidRPr="004C3800">
              <w:rPr>
                <w:b/>
                <w:iCs/>
                <w:szCs w:val="24"/>
              </w:rPr>
              <w:t>№ з/п</w:t>
            </w:r>
          </w:p>
        </w:tc>
        <w:tc>
          <w:tcPr>
            <w:tcW w:w="5670" w:type="dxa"/>
          </w:tcPr>
          <w:p w14:paraId="35CAEB4F" w14:textId="77777777" w:rsidR="003E75AB" w:rsidRPr="004C3800" w:rsidRDefault="003E75AB" w:rsidP="00B31085">
            <w:pPr>
              <w:pStyle w:val="a7"/>
              <w:ind w:left="0"/>
              <w:jc w:val="center"/>
              <w:rPr>
                <w:b/>
                <w:iCs/>
                <w:szCs w:val="24"/>
              </w:rPr>
            </w:pPr>
            <w:r w:rsidRPr="004C3800">
              <w:rPr>
                <w:b/>
                <w:iCs/>
                <w:szCs w:val="24"/>
              </w:rPr>
              <w:t>Найменування товару</w:t>
            </w:r>
          </w:p>
        </w:tc>
        <w:tc>
          <w:tcPr>
            <w:tcW w:w="1984" w:type="dxa"/>
          </w:tcPr>
          <w:p w14:paraId="44B1F90F" w14:textId="77777777" w:rsidR="003E75AB" w:rsidRPr="004C3800" w:rsidRDefault="003E75AB" w:rsidP="00B31085">
            <w:pPr>
              <w:pStyle w:val="a7"/>
              <w:ind w:left="0"/>
              <w:jc w:val="center"/>
              <w:rPr>
                <w:b/>
                <w:iCs/>
                <w:szCs w:val="24"/>
              </w:rPr>
            </w:pPr>
            <w:r w:rsidRPr="004C3800">
              <w:rPr>
                <w:b/>
                <w:iCs/>
                <w:szCs w:val="24"/>
              </w:rPr>
              <w:t>Од. виміру</w:t>
            </w:r>
          </w:p>
        </w:tc>
        <w:tc>
          <w:tcPr>
            <w:tcW w:w="1559" w:type="dxa"/>
          </w:tcPr>
          <w:p w14:paraId="7AAC9999" w14:textId="77777777" w:rsidR="003E75AB" w:rsidRPr="004C3800" w:rsidRDefault="003E75AB" w:rsidP="00B31085">
            <w:pPr>
              <w:pStyle w:val="a7"/>
              <w:ind w:left="0"/>
              <w:jc w:val="center"/>
              <w:rPr>
                <w:b/>
                <w:iCs/>
                <w:szCs w:val="24"/>
              </w:rPr>
            </w:pPr>
            <w:r w:rsidRPr="004C3800">
              <w:rPr>
                <w:b/>
                <w:iCs/>
                <w:szCs w:val="24"/>
              </w:rPr>
              <w:t>Кількість</w:t>
            </w:r>
          </w:p>
        </w:tc>
      </w:tr>
      <w:tr w:rsidR="003E75AB" w:rsidRPr="000C31AA" w14:paraId="5E993C2A" w14:textId="77777777" w:rsidTr="00B31085">
        <w:tc>
          <w:tcPr>
            <w:tcW w:w="534" w:type="dxa"/>
          </w:tcPr>
          <w:p w14:paraId="331B5C8B" w14:textId="77777777" w:rsidR="003E75AB" w:rsidRPr="000C31AA" w:rsidRDefault="003E75AB" w:rsidP="00B31085">
            <w:pPr>
              <w:pStyle w:val="a7"/>
              <w:ind w:left="0"/>
              <w:jc w:val="both"/>
              <w:rPr>
                <w:iCs/>
                <w:szCs w:val="24"/>
              </w:rPr>
            </w:pPr>
            <w:r w:rsidRPr="000C31AA">
              <w:rPr>
                <w:iCs/>
                <w:szCs w:val="24"/>
              </w:rPr>
              <w:t>1</w:t>
            </w:r>
          </w:p>
        </w:tc>
        <w:tc>
          <w:tcPr>
            <w:tcW w:w="5670" w:type="dxa"/>
          </w:tcPr>
          <w:p w14:paraId="3BBA0189" w14:textId="77777777" w:rsidR="003E75AB" w:rsidRPr="000C31AA" w:rsidRDefault="003E75AB" w:rsidP="00B31085">
            <w:pPr>
              <w:widowControl w:val="0"/>
              <w:ind w:right="85"/>
              <w:jc w:val="center"/>
              <w:rPr>
                <w:iCs/>
                <w:szCs w:val="24"/>
              </w:rPr>
            </w:pPr>
            <w:r>
              <w:rPr>
                <w:rFonts w:ascii="Times New Roman" w:hAnsi="Times New Roman" w:cs="Times New Roman"/>
                <w:sz w:val="24"/>
                <w:szCs w:val="24"/>
              </w:rPr>
              <w:t>Системний блок в зборі</w:t>
            </w:r>
            <w:r w:rsidRPr="005A5119">
              <w:rPr>
                <w:rFonts w:ascii="Times New Roman" w:hAnsi="Times New Roman" w:cs="Times New Roman"/>
                <w:sz w:val="24"/>
                <w:szCs w:val="24"/>
              </w:rPr>
              <w:t xml:space="preserve"> </w:t>
            </w:r>
            <w:r>
              <w:rPr>
                <w:rFonts w:ascii="Times New Roman" w:hAnsi="Times New Roman" w:cs="Times New Roman"/>
                <w:sz w:val="24"/>
                <w:szCs w:val="24"/>
              </w:rPr>
              <w:t xml:space="preserve">з операційною системою </w:t>
            </w:r>
          </w:p>
        </w:tc>
        <w:tc>
          <w:tcPr>
            <w:tcW w:w="1984" w:type="dxa"/>
          </w:tcPr>
          <w:p w14:paraId="69D9B1B8" w14:textId="77777777" w:rsidR="003E75AB" w:rsidRPr="000C31AA" w:rsidRDefault="003E75AB" w:rsidP="00B31085">
            <w:pPr>
              <w:pStyle w:val="a7"/>
              <w:ind w:left="0"/>
              <w:jc w:val="center"/>
              <w:rPr>
                <w:iCs/>
                <w:szCs w:val="24"/>
              </w:rPr>
            </w:pPr>
            <w:r>
              <w:rPr>
                <w:iCs/>
                <w:szCs w:val="24"/>
              </w:rPr>
              <w:t>шт.</w:t>
            </w:r>
          </w:p>
        </w:tc>
        <w:tc>
          <w:tcPr>
            <w:tcW w:w="1559" w:type="dxa"/>
          </w:tcPr>
          <w:p w14:paraId="5F83CE96" w14:textId="77777777" w:rsidR="003E75AB" w:rsidRPr="000C31AA" w:rsidRDefault="003E75AB" w:rsidP="00B31085">
            <w:pPr>
              <w:pStyle w:val="a7"/>
              <w:ind w:left="0"/>
              <w:jc w:val="center"/>
              <w:rPr>
                <w:iCs/>
                <w:szCs w:val="24"/>
              </w:rPr>
            </w:pPr>
            <w:r>
              <w:rPr>
                <w:iCs/>
                <w:szCs w:val="24"/>
              </w:rPr>
              <w:t>1</w:t>
            </w:r>
          </w:p>
        </w:tc>
      </w:tr>
    </w:tbl>
    <w:p w14:paraId="37A5F1C6" w14:textId="77777777" w:rsidR="003E75AB" w:rsidRPr="000C31AA" w:rsidRDefault="003E75AB" w:rsidP="003E75AB">
      <w:pPr>
        <w:pStyle w:val="a7"/>
        <w:jc w:val="both"/>
        <w:rPr>
          <w:iCs/>
        </w:rPr>
      </w:pPr>
    </w:p>
    <w:p w14:paraId="7438FC96" w14:textId="77777777" w:rsidR="003E75AB" w:rsidRPr="000C31AA" w:rsidRDefault="003E75AB" w:rsidP="003E75AB">
      <w:pPr>
        <w:pStyle w:val="a7"/>
        <w:numPr>
          <w:ilvl w:val="0"/>
          <w:numId w:val="1"/>
        </w:numPr>
        <w:spacing w:after="200" w:line="276" w:lineRule="auto"/>
        <w:rPr>
          <w:szCs w:val="24"/>
        </w:rPr>
      </w:pPr>
      <w:r>
        <w:rPr>
          <w:szCs w:val="24"/>
        </w:rPr>
        <w:t>Предмет закупівлі повинен відповідати наступним обов’язковим функціональним вимогам:</w:t>
      </w:r>
    </w:p>
    <w:tbl>
      <w:tblPr>
        <w:tblW w:w="1102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522"/>
        <w:gridCol w:w="7938"/>
      </w:tblGrid>
      <w:tr w:rsidR="003E75AB" w:rsidRPr="004C3800" w14:paraId="5F2DB316" w14:textId="77777777" w:rsidTr="00B31085">
        <w:trPr>
          <w:trHeight w:val="716"/>
        </w:trPr>
        <w:tc>
          <w:tcPr>
            <w:tcW w:w="568" w:type="dxa"/>
            <w:tcBorders>
              <w:top w:val="single" w:sz="4" w:space="0" w:color="auto"/>
              <w:left w:val="single" w:sz="4" w:space="0" w:color="auto"/>
              <w:bottom w:val="single" w:sz="4" w:space="0" w:color="auto"/>
              <w:right w:val="single" w:sz="4" w:space="0" w:color="auto"/>
            </w:tcBorders>
            <w:vAlign w:val="center"/>
            <w:hideMark/>
          </w:tcPr>
          <w:p w14:paraId="493F0785" w14:textId="77777777" w:rsidR="003E75AB" w:rsidRPr="004C3800" w:rsidRDefault="003E75AB" w:rsidP="00B31085">
            <w:pPr>
              <w:spacing w:after="0" w:line="240" w:lineRule="auto"/>
              <w:jc w:val="center"/>
              <w:rPr>
                <w:rFonts w:ascii="Times New Roman" w:hAnsi="Times New Roman"/>
                <w:b/>
                <w:sz w:val="24"/>
                <w:szCs w:val="24"/>
              </w:rPr>
            </w:pPr>
            <w:r w:rsidRPr="004C3800">
              <w:rPr>
                <w:rFonts w:ascii="Times New Roman" w:hAnsi="Times New Roman"/>
                <w:b/>
                <w:sz w:val="24"/>
                <w:szCs w:val="24"/>
              </w:rPr>
              <w:t>№ з/п</w:t>
            </w:r>
          </w:p>
        </w:tc>
        <w:tc>
          <w:tcPr>
            <w:tcW w:w="2522" w:type="dxa"/>
            <w:tcBorders>
              <w:top w:val="single" w:sz="4" w:space="0" w:color="auto"/>
              <w:left w:val="single" w:sz="4" w:space="0" w:color="auto"/>
              <w:bottom w:val="single" w:sz="4" w:space="0" w:color="auto"/>
              <w:right w:val="single" w:sz="4" w:space="0" w:color="auto"/>
            </w:tcBorders>
            <w:vAlign w:val="center"/>
            <w:hideMark/>
          </w:tcPr>
          <w:p w14:paraId="12104B11" w14:textId="77777777" w:rsidR="003E75AB" w:rsidRPr="004C3800" w:rsidRDefault="003E75AB" w:rsidP="00B31085">
            <w:pPr>
              <w:spacing w:after="0" w:line="240" w:lineRule="auto"/>
              <w:jc w:val="center"/>
              <w:rPr>
                <w:rFonts w:ascii="Times New Roman" w:hAnsi="Times New Roman"/>
                <w:b/>
                <w:sz w:val="24"/>
                <w:szCs w:val="24"/>
              </w:rPr>
            </w:pPr>
            <w:r w:rsidRPr="004C3800">
              <w:rPr>
                <w:rFonts w:ascii="Times New Roman" w:hAnsi="Times New Roman"/>
                <w:b/>
                <w:sz w:val="24"/>
                <w:szCs w:val="24"/>
              </w:rPr>
              <w:t>Тип комплектуючих</w:t>
            </w:r>
          </w:p>
        </w:tc>
        <w:tc>
          <w:tcPr>
            <w:tcW w:w="7938" w:type="dxa"/>
            <w:tcBorders>
              <w:top w:val="single" w:sz="4" w:space="0" w:color="auto"/>
              <w:left w:val="single" w:sz="4" w:space="0" w:color="auto"/>
              <w:bottom w:val="single" w:sz="4" w:space="0" w:color="auto"/>
              <w:right w:val="single" w:sz="4" w:space="0" w:color="auto"/>
            </w:tcBorders>
            <w:vAlign w:val="center"/>
            <w:hideMark/>
          </w:tcPr>
          <w:p w14:paraId="161C852C" w14:textId="77777777" w:rsidR="003E75AB" w:rsidRPr="004C3800" w:rsidRDefault="003E75AB" w:rsidP="00B31085">
            <w:pPr>
              <w:spacing w:after="0" w:line="240" w:lineRule="auto"/>
              <w:jc w:val="center"/>
              <w:rPr>
                <w:rFonts w:ascii="Times New Roman" w:hAnsi="Times New Roman"/>
                <w:b/>
                <w:sz w:val="24"/>
                <w:szCs w:val="24"/>
              </w:rPr>
            </w:pPr>
            <w:r w:rsidRPr="004C3800">
              <w:rPr>
                <w:rFonts w:ascii="Times New Roman" w:hAnsi="Times New Roman"/>
                <w:b/>
                <w:sz w:val="24"/>
                <w:szCs w:val="24"/>
              </w:rPr>
              <w:t>Технічні характеристики</w:t>
            </w:r>
          </w:p>
        </w:tc>
      </w:tr>
      <w:tr w:rsidR="003E75AB" w14:paraId="42DAAE7A" w14:textId="77777777" w:rsidTr="00B31085">
        <w:trPr>
          <w:trHeight w:val="843"/>
        </w:trPr>
        <w:tc>
          <w:tcPr>
            <w:tcW w:w="568" w:type="dxa"/>
            <w:tcBorders>
              <w:top w:val="single" w:sz="4" w:space="0" w:color="auto"/>
              <w:left w:val="single" w:sz="4" w:space="0" w:color="auto"/>
              <w:bottom w:val="single" w:sz="4" w:space="0" w:color="auto"/>
              <w:right w:val="single" w:sz="4" w:space="0" w:color="auto"/>
            </w:tcBorders>
            <w:hideMark/>
          </w:tcPr>
          <w:p w14:paraId="773C457B" w14:textId="77777777" w:rsidR="003E75AB" w:rsidRDefault="003E75AB" w:rsidP="00B31085">
            <w:pPr>
              <w:spacing w:after="0" w:line="240" w:lineRule="auto"/>
              <w:rPr>
                <w:rFonts w:ascii="Times New Roman" w:hAnsi="Times New Roman"/>
              </w:rPr>
            </w:pPr>
            <w:r>
              <w:rPr>
                <w:rFonts w:ascii="Times New Roman" w:hAnsi="Times New Roman"/>
              </w:rPr>
              <w:t>1</w:t>
            </w:r>
          </w:p>
        </w:tc>
        <w:tc>
          <w:tcPr>
            <w:tcW w:w="2522" w:type="dxa"/>
            <w:tcBorders>
              <w:top w:val="single" w:sz="4" w:space="0" w:color="auto"/>
              <w:left w:val="single" w:sz="4" w:space="0" w:color="auto"/>
              <w:bottom w:val="single" w:sz="4" w:space="0" w:color="auto"/>
              <w:right w:val="single" w:sz="4" w:space="0" w:color="auto"/>
            </w:tcBorders>
          </w:tcPr>
          <w:p w14:paraId="5E426E80" w14:textId="77777777" w:rsidR="003E75AB" w:rsidRPr="00AD1624" w:rsidRDefault="003E75AB" w:rsidP="00B31085">
            <w:pPr>
              <w:jc w:val="center"/>
              <w:rPr>
                <w:rFonts w:ascii="Times New Roman" w:hAnsi="Times New Roman" w:cs="Times New Roman"/>
              </w:rPr>
            </w:pPr>
            <w:r w:rsidRPr="007F42D1">
              <w:rPr>
                <w:rFonts w:ascii="Times New Roman" w:hAnsi="Times New Roman" w:cs="Times New Roman"/>
              </w:rPr>
              <w:t xml:space="preserve">Процесор INTEL </w:t>
            </w:r>
            <w:proofErr w:type="spellStart"/>
            <w:r w:rsidRPr="007F42D1">
              <w:rPr>
                <w:rFonts w:ascii="Times New Roman" w:hAnsi="Times New Roman" w:cs="Times New Roman"/>
              </w:rPr>
              <w:t>Core</w:t>
            </w:r>
            <w:proofErr w:type="spellEnd"/>
            <w:r w:rsidRPr="007F42D1">
              <w:rPr>
                <w:rFonts w:ascii="Times New Roman" w:hAnsi="Times New Roman" w:cs="Times New Roman"/>
              </w:rPr>
              <w:t xml:space="preserve">™ </w:t>
            </w:r>
            <w:proofErr w:type="spellStart"/>
            <w:r w:rsidRPr="007F42D1">
              <w:rPr>
                <w:rFonts w:ascii="Times New Roman" w:hAnsi="Times New Roman" w:cs="Times New Roman"/>
              </w:rPr>
              <w:t>Ultra</w:t>
            </w:r>
            <w:proofErr w:type="spellEnd"/>
            <w:r w:rsidRPr="007F42D1">
              <w:rPr>
                <w:rFonts w:ascii="Times New Roman" w:hAnsi="Times New Roman" w:cs="Times New Roman"/>
              </w:rPr>
              <w:t xml:space="preserve"> 5 225 (BX80768225)</w:t>
            </w:r>
          </w:p>
        </w:tc>
        <w:tc>
          <w:tcPr>
            <w:tcW w:w="7938" w:type="dxa"/>
            <w:tcBorders>
              <w:top w:val="single" w:sz="4" w:space="0" w:color="auto"/>
              <w:left w:val="single" w:sz="4" w:space="0" w:color="auto"/>
              <w:bottom w:val="single" w:sz="4" w:space="0" w:color="auto"/>
              <w:right w:val="single" w:sz="4" w:space="0" w:color="auto"/>
            </w:tcBorders>
          </w:tcPr>
          <w:p w14:paraId="35961737" w14:textId="77777777" w:rsidR="003E75AB" w:rsidRPr="00E459C4" w:rsidRDefault="003E75AB" w:rsidP="00B31085">
            <w:pPr>
              <w:shd w:val="clear" w:color="auto" w:fill="FFFFFF"/>
              <w:spacing w:after="0"/>
              <w:rPr>
                <w:rFonts w:ascii="Times New Roman" w:hAnsi="Times New Roman" w:cs="Times New Roman"/>
                <w:b/>
                <w:bCs/>
                <w:color w:val="0F0F0F"/>
              </w:rPr>
            </w:pPr>
            <w:r w:rsidRPr="00E459C4">
              <w:rPr>
                <w:rFonts w:ascii="Times New Roman" w:hAnsi="Times New Roman" w:cs="Times New Roman"/>
                <w:b/>
                <w:bCs/>
                <w:color w:val="0F0F0F"/>
              </w:rPr>
              <w:t>Технічні характеристики</w:t>
            </w:r>
          </w:p>
          <w:p w14:paraId="5A057657"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 xml:space="preserve">Лінійка                                                </w:t>
            </w:r>
            <w:hyperlink r:id="rId5" w:tgtFrame="_blank" w:history="1">
              <w:proofErr w:type="spellStart"/>
              <w:r w:rsidRPr="00E459C4">
                <w:rPr>
                  <w:rStyle w:val="af5"/>
                  <w:rFonts w:ascii="Times New Roman" w:hAnsi="Times New Roman"/>
                  <w:color w:val="0F0F0F"/>
                </w:rPr>
                <w:t>Intel</w:t>
              </w:r>
              <w:proofErr w:type="spellEnd"/>
              <w:r w:rsidRPr="00E459C4">
                <w:rPr>
                  <w:rStyle w:val="af5"/>
                  <w:rFonts w:ascii="Times New Roman" w:hAnsi="Times New Roman"/>
                  <w:color w:val="0F0F0F"/>
                </w:rPr>
                <w:t xml:space="preserve"> </w:t>
              </w:r>
              <w:proofErr w:type="spellStart"/>
              <w:r w:rsidRPr="00E459C4">
                <w:rPr>
                  <w:rStyle w:val="af5"/>
                  <w:rFonts w:ascii="Times New Roman" w:hAnsi="Times New Roman"/>
                  <w:color w:val="0F0F0F"/>
                </w:rPr>
                <w:t>Core</w:t>
              </w:r>
              <w:proofErr w:type="spellEnd"/>
              <w:r w:rsidRPr="00E459C4">
                <w:rPr>
                  <w:rStyle w:val="af5"/>
                  <w:rFonts w:ascii="Times New Roman" w:hAnsi="Times New Roman"/>
                  <w:color w:val="0F0F0F"/>
                </w:rPr>
                <w:t xml:space="preserve"> </w:t>
              </w:r>
              <w:proofErr w:type="spellStart"/>
              <w:r w:rsidRPr="00E459C4">
                <w:rPr>
                  <w:rStyle w:val="af5"/>
                  <w:rFonts w:ascii="Times New Roman" w:hAnsi="Times New Roman"/>
                  <w:color w:val="0F0F0F"/>
                </w:rPr>
                <w:t>Ultra</w:t>
              </w:r>
              <w:proofErr w:type="spellEnd"/>
              <w:r w:rsidRPr="00E459C4">
                <w:rPr>
                  <w:rStyle w:val="af5"/>
                  <w:rFonts w:ascii="Times New Roman" w:hAnsi="Times New Roman"/>
                  <w:color w:val="0F0F0F"/>
                </w:rPr>
                <w:t xml:space="preserve"> 5</w:t>
              </w:r>
            </w:hyperlink>
          </w:p>
          <w:p w14:paraId="1E99CDE3"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Роз'єм процесора (</w:t>
            </w:r>
            <w:proofErr w:type="spellStart"/>
            <w:r w:rsidRPr="00E459C4">
              <w:rPr>
                <w:rFonts w:ascii="Times New Roman" w:hAnsi="Times New Roman" w:cs="Times New Roman"/>
                <w:color w:val="0F0F0F"/>
              </w:rPr>
              <w:t>Socket</w:t>
            </w:r>
            <w:proofErr w:type="spellEnd"/>
            <w:r w:rsidRPr="00E459C4">
              <w:rPr>
                <w:rFonts w:ascii="Times New Roman" w:hAnsi="Times New Roman" w:cs="Times New Roman"/>
                <w:color w:val="0F0F0F"/>
              </w:rPr>
              <w:t xml:space="preserve">)               </w:t>
            </w:r>
            <w:hyperlink r:id="rId6" w:tgtFrame="_blank" w:history="1">
              <w:r w:rsidRPr="00E459C4">
                <w:rPr>
                  <w:rStyle w:val="af5"/>
                  <w:rFonts w:ascii="Times New Roman" w:hAnsi="Times New Roman"/>
                  <w:color w:val="0F0F0F"/>
                </w:rPr>
                <w:t>LGA1851</w:t>
              </w:r>
            </w:hyperlink>
          </w:p>
          <w:p w14:paraId="0D7C2E9F"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 xml:space="preserve">Сумісність  </w:t>
            </w:r>
            <w:r w:rsidRPr="007D648D">
              <w:rPr>
                <w:rFonts w:ascii="Times New Roman" w:hAnsi="Times New Roman" w:cs="Times New Roman"/>
                <w:color w:val="0F0F0F"/>
              </w:rPr>
              <w:t xml:space="preserve">                                        </w:t>
            </w:r>
            <w:hyperlink r:id="rId7" w:tgtFrame="_blank" w:history="1">
              <w:r w:rsidRPr="00E459C4">
                <w:rPr>
                  <w:rStyle w:val="af5"/>
                  <w:rFonts w:ascii="Times New Roman" w:hAnsi="Times New Roman"/>
                  <w:color w:val="0F0F0F"/>
                </w:rPr>
                <w:t>Материнські плати LGA1851</w:t>
              </w:r>
            </w:hyperlink>
          </w:p>
          <w:p w14:paraId="7015433B"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 xml:space="preserve">Кількість </w:t>
            </w:r>
            <w:proofErr w:type="spellStart"/>
            <w:r w:rsidRPr="00E459C4">
              <w:rPr>
                <w:rFonts w:ascii="Times New Roman" w:hAnsi="Times New Roman" w:cs="Times New Roman"/>
                <w:color w:val="0F0F0F"/>
              </w:rPr>
              <w:t>ядер</w:t>
            </w:r>
            <w:proofErr w:type="spellEnd"/>
            <w:r w:rsidRPr="00E459C4">
              <w:rPr>
                <w:rFonts w:ascii="Times New Roman" w:hAnsi="Times New Roman" w:cs="Times New Roman"/>
                <w:color w:val="0F0F0F"/>
                <w:lang w:val="ru-RU"/>
              </w:rPr>
              <w:t xml:space="preserve">                                    </w:t>
            </w:r>
            <w:hyperlink r:id="rId8" w:tgtFrame="_blank" w:history="1">
              <w:r w:rsidRPr="00E459C4">
                <w:rPr>
                  <w:rStyle w:val="af5"/>
                  <w:rFonts w:ascii="Times New Roman" w:hAnsi="Times New Roman"/>
                  <w:color w:val="0F0F0F"/>
                </w:rPr>
                <w:t xml:space="preserve">10 </w:t>
              </w:r>
              <w:proofErr w:type="spellStart"/>
              <w:r w:rsidRPr="00E459C4">
                <w:rPr>
                  <w:rStyle w:val="af5"/>
                  <w:rFonts w:ascii="Times New Roman" w:hAnsi="Times New Roman"/>
                  <w:color w:val="0F0F0F"/>
                </w:rPr>
                <w:t>ядер</w:t>
              </w:r>
              <w:proofErr w:type="spellEnd"/>
            </w:hyperlink>
          </w:p>
          <w:p w14:paraId="7AC1147C"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Кількість потоків</w:t>
            </w:r>
            <w:r w:rsidRPr="00E459C4">
              <w:rPr>
                <w:rFonts w:ascii="Times New Roman" w:hAnsi="Times New Roman" w:cs="Times New Roman"/>
                <w:color w:val="0F0F0F"/>
                <w:lang w:val="ru-RU"/>
              </w:rPr>
              <w:t xml:space="preserve">                                 </w:t>
            </w:r>
            <w:r w:rsidRPr="00E459C4">
              <w:rPr>
                <w:rFonts w:ascii="Times New Roman" w:hAnsi="Times New Roman" w:cs="Times New Roman"/>
                <w:color w:val="0F0F0F"/>
              </w:rPr>
              <w:t>10</w:t>
            </w:r>
          </w:p>
          <w:p w14:paraId="5C3BC22B"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Частота процесора</w:t>
            </w:r>
            <w:r w:rsidRPr="00E459C4">
              <w:rPr>
                <w:rFonts w:ascii="Times New Roman" w:hAnsi="Times New Roman" w:cs="Times New Roman"/>
                <w:color w:val="0F0F0F"/>
                <w:lang w:val="ru-RU"/>
              </w:rPr>
              <w:t xml:space="preserve">                             </w:t>
            </w:r>
            <w:r w:rsidRPr="00E459C4">
              <w:rPr>
                <w:rFonts w:ascii="Times New Roman" w:hAnsi="Times New Roman" w:cs="Times New Roman"/>
                <w:color w:val="0F0F0F"/>
              </w:rPr>
              <w:t>3.3 ГГц</w:t>
            </w:r>
          </w:p>
          <w:p w14:paraId="7B94E5D3"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Максимальна тактова частота</w:t>
            </w:r>
            <w:r w:rsidRPr="00E459C4">
              <w:rPr>
                <w:rFonts w:ascii="Times New Roman" w:hAnsi="Times New Roman" w:cs="Times New Roman"/>
                <w:color w:val="0F0F0F"/>
                <w:lang w:val="ru-RU"/>
              </w:rPr>
              <w:t xml:space="preserve">           </w:t>
            </w:r>
            <w:r w:rsidRPr="00E459C4">
              <w:rPr>
                <w:rFonts w:ascii="Times New Roman" w:hAnsi="Times New Roman" w:cs="Times New Roman"/>
                <w:color w:val="0F0F0F"/>
              </w:rPr>
              <w:t>4.9 ГГц</w:t>
            </w:r>
          </w:p>
          <w:p w14:paraId="1A41D9AC"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 xml:space="preserve">Об'єм кешу L3                                      20 </w:t>
            </w:r>
            <w:proofErr w:type="spellStart"/>
            <w:r w:rsidRPr="00E459C4">
              <w:rPr>
                <w:rFonts w:ascii="Times New Roman" w:hAnsi="Times New Roman" w:cs="Times New Roman"/>
                <w:color w:val="0F0F0F"/>
              </w:rPr>
              <w:t>Мб</w:t>
            </w:r>
            <w:proofErr w:type="spellEnd"/>
          </w:p>
          <w:p w14:paraId="6B486570"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 xml:space="preserve">Кодова назва </w:t>
            </w:r>
            <w:proofErr w:type="spellStart"/>
            <w:r w:rsidRPr="00E459C4">
              <w:rPr>
                <w:rFonts w:ascii="Times New Roman" w:hAnsi="Times New Roman" w:cs="Times New Roman"/>
                <w:color w:val="0F0F0F"/>
              </w:rPr>
              <w:t>мікроархітектури</w:t>
            </w:r>
            <w:proofErr w:type="spellEnd"/>
            <w:r w:rsidRPr="00E459C4">
              <w:rPr>
                <w:rFonts w:ascii="Times New Roman" w:hAnsi="Times New Roman" w:cs="Times New Roman"/>
                <w:color w:val="0F0F0F"/>
              </w:rPr>
              <w:t xml:space="preserve">          Arrow Lake</w:t>
            </w:r>
          </w:p>
          <w:p w14:paraId="53685E3E"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 xml:space="preserve">Серія                                                    15 </w:t>
            </w:r>
            <w:proofErr w:type="spellStart"/>
            <w:r w:rsidRPr="00E459C4">
              <w:rPr>
                <w:rFonts w:ascii="Times New Roman" w:hAnsi="Times New Roman" w:cs="Times New Roman"/>
                <w:color w:val="0F0F0F"/>
              </w:rPr>
              <w:t>Gen</w:t>
            </w:r>
            <w:proofErr w:type="spellEnd"/>
          </w:p>
          <w:p w14:paraId="65F4415E"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 xml:space="preserve">Назва графічного ядра                        </w:t>
            </w:r>
            <w:proofErr w:type="spellStart"/>
            <w:r w:rsidRPr="00E459C4">
              <w:rPr>
                <w:rFonts w:ascii="Times New Roman" w:hAnsi="Times New Roman" w:cs="Times New Roman"/>
                <w:color w:val="0F0F0F"/>
              </w:rPr>
              <w:t>Intel</w:t>
            </w:r>
            <w:proofErr w:type="spellEnd"/>
            <w:r w:rsidRPr="00E459C4">
              <w:rPr>
                <w:rFonts w:ascii="Times New Roman" w:hAnsi="Times New Roman" w:cs="Times New Roman"/>
                <w:color w:val="0F0F0F"/>
              </w:rPr>
              <w:t xml:space="preserve"> </w:t>
            </w:r>
            <w:proofErr w:type="spellStart"/>
            <w:r w:rsidRPr="00E459C4">
              <w:rPr>
                <w:rFonts w:ascii="Times New Roman" w:hAnsi="Times New Roman" w:cs="Times New Roman"/>
                <w:color w:val="0F0F0F"/>
              </w:rPr>
              <w:t>Graphics</w:t>
            </w:r>
            <w:proofErr w:type="spellEnd"/>
          </w:p>
          <w:p w14:paraId="667CB2F9"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 xml:space="preserve">Підтримка </w:t>
            </w:r>
            <w:proofErr w:type="spellStart"/>
            <w:r w:rsidRPr="00E459C4">
              <w:rPr>
                <w:rFonts w:ascii="Times New Roman" w:hAnsi="Times New Roman" w:cs="Times New Roman"/>
                <w:color w:val="0F0F0F"/>
              </w:rPr>
              <w:t>PCIe</w:t>
            </w:r>
            <w:proofErr w:type="spellEnd"/>
            <w:r w:rsidRPr="00E459C4">
              <w:rPr>
                <w:rFonts w:ascii="Times New Roman" w:hAnsi="Times New Roman" w:cs="Times New Roman"/>
                <w:color w:val="0F0F0F"/>
                <w:lang w:val="ru-RU"/>
              </w:rPr>
              <w:t xml:space="preserve">                                    </w:t>
            </w:r>
            <w:proofErr w:type="spellStart"/>
            <w:r w:rsidRPr="00E459C4">
              <w:rPr>
                <w:rFonts w:ascii="Times New Roman" w:hAnsi="Times New Roman" w:cs="Times New Roman"/>
                <w:color w:val="0F0F0F"/>
              </w:rPr>
              <w:t>PCIe</w:t>
            </w:r>
            <w:proofErr w:type="spellEnd"/>
            <w:r w:rsidRPr="00E459C4">
              <w:rPr>
                <w:rFonts w:ascii="Times New Roman" w:hAnsi="Times New Roman" w:cs="Times New Roman"/>
                <w:color w:val="0F0F0F"/>
              </w:rPr>
              <w:t xml:space="preserve"> 5.0</w:t>
            </w:r>
          </w:p>
          <w:p w14:paraId="58EAF603"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Розблокований множник </w:t>
            </w:r>
            <w:r w:rsidRPr="00E459C4">
              <w:rPr>
                <w:rFonts w:ascii="Times New Roman" w:hAnsi="Times New Roman" w:cs="Times New Roman"/>
                <w:color w:val="0F0F0F"/>
                <w:lang w:val="ru-RU"/>
              </w:rPr>
              <w:t xml:space="preserve">                    </w:t>
            </w:r>
            <w:r w:rsidRPr="00E459C4">
              <w:rPr>
                <w:rFonts w:ascii="Times New Roman" w:hAnsi="Times New Roman" w:cs="Times New Roman"/>
                <w:color w:val="0F0F0F"/>
              </w:rPr>
              <w:t>-</w:t>
            </w:r>
          </w:p>
          <w:p w14:paraId="48ECBF16"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Тип пам'яті</w:t>
            </w:r>
            <w:r w:rsidRPr="007D648D">
              <w:rPr>
                <w:rFonts w:ascii="Times New Roman" w:hAnsi="Times New Roman" w:cs="Times New Roman"/>
                <w:color w:val="0F0F0F"/>
              </w:rPr>
              <w:t xml:space="preserve">                                            </w:t>
            </w:r>
            <w:r w:rsidRPr="00E459C4">
              <w:rPr>
                <w:rFonts w:ascii="Times New Roman" w:hAnsi="Times New Roman" w:cs="Times New Roman"/>
                <w:color w:val="0F0F0F"/>
              </w:rPr>
              <w:t>DDR5: 6400 МГц</w:t>
            </w:r>
          </w:p>
          <w:p w14:paraId="3D6B7B58"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Макс. Обсяг пам'яті</w:t>
            </w:r>
            <w:r w:rsidRPr="007D648D">
              <w:rPr>
                <w:rFonts w:ascii="Times New Roman" w:hAnsi="Times New Roman" w:cs="Times New Roman"/>
                <w:color w:val="0F0F0F"/>
              </w:rPr>
              <w:t xml:space="preserve">                             </w:t>
            </w:r>
            <w:r w:rsidRPr="00E459C4">
              <w:rPr>
                <w:rFonts w:ascii="Times New Roman" w:hAnsi="Times New Roman" w:cs="Times New Roman"/>
                <w:color w:val="0F0F0F"/>
              </w:rPr>
              <w:t>192 ГБ</w:t>
            </w:r>
          </w:p>
          <w:p w14:paraId="5F67BC54" w14:textId="77777777" w:rsidR="003E75AB" w:rsidRPr="00E459C4" w:rsidRDefault="003E75AB" w:rsidP="00B31085">
            <w:pPr>
              <w:shd w:val="clear" w:color="auto" w:fill="FFFFFF"/>
              <w:spacing w:after="0"/>
              <w:rPr>
                <w:rFonts w:ascii="Times New Roman" w:hAnsi="Times New Roman" w:cs="Times New Roman"/>
                <w:color w:val="0F0F0F"/>
              </w:rPr>
            </w:pPr>
            <w:proofErr w:type="spellStart"/>
            <w:r w:rsidRPr="00E459C4">
              <w:rPr>
                <w:rFonts w:ascii="Times New Roman" w:hAnsi="Times New Roman" w:cs="Times New Roman"/>
                <w:color w:val="0F0F0F"/>
              </w:rPr>
              <w:t>Термопакет</w:t>
            </w:r>
            <w:proofErr w:type="spellEnd"/>
            <w:r w:rsidRPr="007D648D">
              <w:rPr>
                <w:rFonts w:ascii="Times New Roman" w:hAnsi="Times New Roman" w:cs="Times New Roman"/>
                <w:color w:val="0F0F0F"/>
              </w:rPr>
              <w:t xml:space="preserve">                                           </w:t>
            </w:r>
            <w:r w:rsidRPr="00E459C4">
              <w:rPr>
                <w:rFonts w:ascii="Times New Roman" w:hAnsi="Times New Roman" w:cs="Times New Roman"/>
                <w:color w:val="0F0F0F"/>
              </w:rPr>
              <w:t>65 Вт</w:t>
            </w:r>
          </w:p>
          <w:p w14:paraId="29B0C8CB"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Продуктивність </w:t>
            </w:r>
            <w:r w:rsidRPr="007D648D">
              <w:rPr>
                <w:rFonts w:ascii="Times New Roman" w:hAnsi="Times New Roman" w:cs="Times New Roman"/>
                <w:color w:val="0F0F0F"/>
              </w:rPr>
              <w:t xml:space="preserve">                                    </w:t>
            </w:r>
            <w:r w:rsidRPr="00E459C4">
              <w:rPr>
                <w:rFonts w:ascii="Times New Roman" w:hAnsi="Times New Roman" w:cs="Times New Roman"/>
                <w:color w:val="0F0F0F"/>
              </w:rPr>
              <w:t xml:space="preserve">31435 </w:t>
            </w:r>
            <w:proofErr w:type="spellStart"/>
            <w:r w:rsidRPr="00E459C4">
              <w:rPr>
                <w:rFonts w:ascii="Times New Roman" w:hAnsi="Times New Roman" w:cs="Times New Roman"/>
                <w:color w:val="0F0F0F"/>
              </w:rPr>
              <w:t>points</w:t>
            </w:r>
            <w:proofErr w:type="spellEnd"/>
          </w:p>
          <w:p w14:paraId="7E13EB42" w14:textId="77777777" w:rsidR="003E75AB" w:rsidRPr="00E459C4" w:rsidRDefault="003E75AB" w:rsidP="00B31085">
            <w:pPr>
              <w:shd w:val="clear" w:color="auto" w:fill="FFFFFF"/>
              <w:spacing w:after="0"/>
              <w:rPr>
                <w:rFonts w:ascii="Times New Roman" w:hAnsi="Times New Roman" w:cs="Times New Roman"/>
                <w:b/>
                <w:bCs/>
                <w:color w:val="0F0F0F"/>
              </w:rPr>
            </w:pPr>
            <w:r w:rsidRPr="00E459C4">
              <w:rPr>
                <w:rFonts w:ascii="Times New Roman" w:hAnsi="Times New Roman" w:cs="Times New Roman"/>
                <w:b/>
                <w:bCs/>
                <w:color w:val="0F0F0F"/>
              </w:rPr>
              <w:t>Комплектація і рекомендації</w:t>
            </w:r>
          </w:p>
          <w:p w14:paraId="5D35492C"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lastRenderedPageBreak/>
              <w:t>Охолодження в комплекті</w:t>
            </w:r>
            <w:r w:rsidRPr="00E459C4">
              <w:rPr>
                <w:rFonts w:ascii="Times New Roman" w:hAnsi="Times New Roman" w:cs="Times New Roman"/>
                <w:color w:val="0F0F0F"/>
                <w:lang w:val="ru-RU"/>
              </w:rPr>
              <w:t xml:space="preserve">                    </w:t>
            </w:r>
            <w:proofErr w:type="spellStart"/>
            <w:r w:rsidRPr="00E459C4">
              <w:rPr>
                <w:rFonts w:ascii="Times New Roman" w:hAnsi="Times New Roman" w:cs="Times New Roman"/>
                <w:color w:val="0F0F0F"/>
              </w:rPr>
              <w:t>Кулер</w:t>
            </w:r>
            <w:proofErr w:type="spellEnd"/>
            <w:r w:rsidRPr="00E459C4">
              <w:rPr>
                <w:rFonts w:ascii="Times New Roman" w:hAnsi="Times New Roman" w:cs="Times New Roman"/>
                <w:color w:val="0F0F0F"/>
              </w:rPr>
              <w:t xml:space="preserve"> у комплекті</w:t>
            </w:r>
          </w:p>
          <w:p w14:paraId="6045031C"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Сумісні системи охолодження </w:t>
            </w:r>
            <w:r w:rsidRPr="00E459C4">
              <w:rPr>
                <w:rFonts w:ascii="Times New Roman" w:hAnsi="Times New Roman" w:cs="Times New Roman"/>
                <w:color w:val="0F0F0F"/>
                <w:lang w:val="ru-RU"/>
              </w:rPr>
              <w:t xml:space="preserve">            </w:t>
            </w:r>
            <w:hyperlink r:id="rId9" w:tgtFrame="_blank" w:history="1">
              <w:proofErr w:type="spellStart"/>
              <w:r w:rsidRPr="00E459C4">
                <w:rPr>
                  <w:rStyle w:val="af5"/>
                  <w:rFonts w:ascii="Times New Roman" w:hAnsi="Times New Roman"/>
                  <w:color w:val="0F0F0F"/>
                </w:rPr>
                <w:t>Кулери</w:t>
              </w:r>
              <w:proofErr w:type="spellEnd"/>
              <w:r w:rsidRPr="00E459C4">
                <w:rPr>
                  <w:rStyle w:val="af5"/>
                  <w:rFonts w:ascii="Times New Roman" w:hAnsi="Times New Roman"/>
                  <w:color w:val="0F0F0F"/>
                </w:rPr>
                <w:t xml:space="preserve"> для </w:t>
              </w:r>
              <w:proofErr w:type="spellStart"/>
              <w:r w:rsidRPr="00E459C4">
                <w:rPr>
                  <w:rStyle w:val="af5"/>
                  <w:rFonts w:ascii="Times New Roman" w:hAnsi="Times New Roman"/>
                  <w:color w:val="0F0F0F"/>
                </w:rPr>
                <w:t>Socket</w:t>
              </w:r>
              <w:proofErr w:type="spellEnd"/>
              <w:r w:rsidRPr="00E459C4">
                <w:rPr>
                  <w:rStyle w:val="af5"/>
                  <w:rFonts w:ascii="Times New Roman" w:hAnsi="Times New Roman"/>
                  <w:color w:val="0F0F0F"/>
                </w:rPr>
                <w:t xml:space="preserve"> LGA1700/LGA1851</w:t>
              </w:r>
            </w:hyperlink>
          </w:p>
          <w:p w14:paraId="5295391D" w14:textId="77777777" w:rsidR="003E75AB" w:rsidRPr="00E459C4" w:rsidRDefault="003E75AB" w:rsidP="00B31085">
            <w:pPr>
              <w:shd w:val="clear" w:color="auto" w:fill="FFFFFF"/>
              <w:spacing w:after="0"/>
              <w:rPr>
                <w:rFonts w:ascii="Times New Roman" w:hAnsi="Times New Roman" w:cs="Times New Roman"/>
                <w:color w:val="0F0F0F"/>
              </w:rPr>
            </w:pPr>
            <w:r w:rsidRPr="00E459C4">
              <w:rPr>
                <w:rFonts w:ascii="Times New Roman" w:hAnsi="Times New Roman" w:cs="Times New Roman"/>
                <w:color w:val="0F0F0F"/>
              </w:rPr>
              <w:t>Статус процесора</w:t>
            </w:r>
            <w:r w:rsidRPr="00E459C4">
              <w:rPr>
                <w:rFonts w:ascii="Times New Roman" w:hAnsi="Times New Roman" w:cs="Times New Roman"/>
                <w:color w:val="0F0F0F"/>
                <w:lang w:val="ru-RU"/>
              </w:rPr>
              <w:t xml:space="preserve">                                 </w:t>
            </w:r>
            <w:r w:rsidRPr="00E459C4">
              <w:rPr>
                <w:rFonts w:ascii="Times New Roman" w:hAnsi="Times New Roman" w:cs="Times New Roman"/>
                <w:color w:val="0F0F0F"/>
              </w:rPr>
              <w:t>Новий</w:t>
            </w:r>
          </w:p>
          <w:p w14:paraId="41BCF59C" w14:textId="77777777" w:rsidR="003E75AB" w:rsidRPr="007D648D" w:rsidRDefault="003E75AB" w:rsidP="00B31085">
            <w:pPr>
              <w:shd w:val="clear" w:color="auto" w:fill="FFFFFF"/>
              <w:spacing w:after="0"/>
              <w:rPr>
                <w:rFonts w:ascii="Times New Roman" w:hAnsi="Times New Roman" w:cs="Times New Roman"/>
                <w:lang w:val="ru-RU"/>
              </w:rPr>
            </w:pPr>
            <w:r w:rsidRPr="00E459C4">
              <w:rPr>
                <w:rFonts w:ascii="Times New Roman" w:hAnsi="Times New Roman" w:cs="Times New Roman"/>
              </w:rPr>
              <w:t>Бренд</w:t>
            </w:r>
            <w:r w:rsidRPr="007D648D">
              <w:rPr>
                <w:rFonts w:ascii="Times New Roman" w:hAnsi="Times New Roman" w:cs="Times New Roman"/>
                <w:lang w:val="ru-RU"/>
              </w:rPr>
              <w:t xml:space="preserve">                                                     </w:t>
            </w:r>
            <w:proofErr w:type="spellStart"/>
            <w:r w:rsidRPr="00E459C4">
              <w:rPr>
                <w:rFonts w:ascii="Times New Roman" w:hAnsi="Times New Roman" w:cs="Times New Roman"/>
              </w:rPr>
              <w:t>Intel</w:t>
            </w:r>
            <w:proofErr w:type="spellEnd"/>
          </w:p>
          <w:p w14:paraId="092746FB" w14:textId="77777777" w:rsidR="003E75AB" w:rsidRPr="001A1FD4" w:rsidRDefault="003E75AB" w:rsidP="003E75AB">
            <w:pPr>
              <w:numPr>
                <w:ilvl w:val="0"/>
                <w:numId w:val="25"/>
              </w:numPr>
              <w:spacing w:after="0" w:line="240" w:lineRule="auto"/>
              <w:ind w:left="0"/>
              <w:jc w:val="both"/>
              <w:rPr>
                <w:rFonts w:ascii="Times New Roman" w:hAnsi="Times New Roman" w:cs="Times New Roman"/>
                <w:sz w:val="24"/>
                <w:szCs w:val="24"/>
              </w:rPr>
            </w:pPr>
            <w:r w:rsidRPr="00E459C4">
              <w:rPr>
                <w:rFonts w:ascii="Times New Roman" w:hAnsi="Times New Roman" w:cs="Times New Roman"/>
                <w:shd w:val="clear" w:color="auto" w:fill="FFFFFF"/>
              </w:rPr>
              <w:t>Гарантія</w:t>
            </w:r>
            <w:r w:rsidRPr="007D648D">
              <w:rPr>
                <w:rFonts w:ascii="Times New Roman" w:hAnsi="Times New Roman" w:cs="Times New Roman"/>
                <w:shd w:val="clear" w:color="auto" w:fill="FFFFFF"/>
                <w:lang w:val="ru-RU"/>
              </w:rPr>
              <w:t xml:space="preserve">                                                   </w:t>
            </w:r>
            <w:r w:rsidRPr="00E459C4">
              <w:rPr>
                <w:rFonts w:ascii="Times New Roman" w:hAnsi="Times New Roman" w:cs="Times New Roman"/>
                <w:shd w:val="clear" w:color="auto" w:fill="FFFFFF"/>
              </w:rPr>
              <w:t xml:space="preserve"> 36 міс</w:t>
            </w:r>
          </w:p>
        </w:tc>
      </w:tr>
      <w:tr w:rsidR="003E75AB" w14:paraId="69A7332C" w14:textId="77777777" w:rsidTr="00B31085">
        <w:trPr>
          <w:trHeight w:val="418"/>
        </w:trPr>
        <w:tc>
          <w:tcPr>
            <w:tcW w:w="568" w:type="dxa"/>
            <w:tcBorders>
              <w:top w:val="single" w:sz="4" w:space="0" w:color="auto"/>
              <w:left w:val="single" w:sz="4" w:space="0" w:color="auto"/>
              <w:bottom w:val="single" w:sz="4" w:space="0" w:color="auto"/>
              <w:right w:val="single" w:sz="4" w:space="0" w:color="auto"/>
            </w:tcBorders>
          </w:tcPr>
          <w:p w14:paraId="5A644700" w14:textId="77777777" w:rsidR="003E75AB" w:rsidRDefault="003E75AB" w:rsidP="00B31085">
            <w:pPr>
              <w:spacing w:after="0" w:line="240" w:lineRule="auto"/>
              <w:rPr>
                <w:rFonts w:ascii="Times New Roman" w:hAnsi="Times New Roman"/>
              </w:rPr>
            </w:pPr>
            <w:r>
              <w:rPr>
                <w:rFonts w:ascii="Times New Roman" w:hAnsi="Times New Roman"/>
              </w:rPr>
              <w:lastRenderedPageBreak/>
              <w:t>2</w:t>
            </w:r>
          </w:p>
        </w:tc>
        <w:tc>
          <w:tcPr>
            <w:tcW w:w="2522" w:type="dxa"/>
            <w:tcBorders>
              <w:top w:val="single" w:sz="4" w:space="0" w:color="auto"/>
              <w:left w:val="single" w:sz="4" w:space="0" w:color="auto"/>
              <w:bottom w:val="single" w:sz="4" w:space="0" w:color="auto"/>
              <w:right w:val="single" w:sz="4" w:space="0" w:color="auto"/>
            </w:tcBorders>
          </w:tcPr>
          <w:p w14:paraId="5404AC2E" w14:textId="77777777" w:rsidR="003E75AB" w:rsidRPr="007F42D1" w:rsidRDefault="003E75AB" w:rsidP="00B31085">
            <w:pPr>
              <w:spacing w:after="0"/>
              <w:jc w:val="center"/>
              <w:rPr>
                <w:rFonts w:ascii="Times New Roman" w:hAnsi="Times New Roman" w:cs="Times New Roman"/>
              </w:rPr>
            </w:pPr>
            <w:r w:rsidRPr="007F42D1">
              <w:rPr>
                <w:rFonts w:ascii="Times New Roman" w:hAnsi="Times New Roman" w:cs="Times New Roman"/>
              </w:rPr>
              <w:t>Материнська плата ASUS PRIME B860M-K</w:t>
            </w:r>
          </w:p>
          <w:p w14:paraId="524E511A" w14:textId="77777777" w:rsidR="003E75AB" w:rsidRPr="00AD1624" w:rsidRDefault="003E75AB" w:rsidP="00B31085">
            <w:pPr>
              <w:spacing w:after="0"/>
              <w:jc w:val="center"/>
              <w:rPr>
                <w:rFonts w:ascii="Times New Roman" w:hAnsi="Times New Roman" w:cs="Times New Roman"/>
              </w:rPr>
            </w:pPr>
          </w:p>
        </w:tc>
        <w:tc>
          <w:tcPr>
            <w:tcW w:w="7938" w:type="dxa"/>
            <w:tcBorders>
              <w:top w:val="single" w:sz="4" w:space="0" w:color="auto"/>
              <w:left w:val="single" w:sz="4" w:space="0" w:color="auto"/>
              <w:bottom w:val="single" w:sz="4" w:space="0" w:color="auto"/>
              <w:right w:val="single" w:sz="4" w:space="0" w:color="auto"/>
            </w:tcBorders>
          </w:tcPr>
          <w:p w14:paraId="218A3DF8" w14:textId="77777777" w:rsidR="003E75AB" w:rsidRPr="000A485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Виробник:</w:t>
            </w:r>
            <w:r>
              <w:rPr>
                <w:rStyle w:val="product-option-label"/>
                <w:rFonts w:ascii="Times New Roman" w:hAnsi="Times New Roman" w:cs="Times New Roman"/>
              </w:rPr>
              <w:t xml:space="preserve">                                                                                                              </w:t>
            </w:r>
            <w:hyperlink r:id="rId10" w:history="1">
              <w:proofErr w:type="spellStart"/>
              <w:r w:rsidRPr="000A4858">
                <w:rPr>
                  <w:rStyle w:val="af5"/>
                  <w:rFonts w:ascii="Times New Roman" w:hAnsi="Times New Roman"/>
                  <w:color w:val="auto"/>
                  <w:u w:val="none"/>
                </w:rPr>
                <w:t>Asus</w:t>
              </w:r>
              <w:proofErr w:type="spellEnd"/>
            </w:hyperlink>
          </w:p>
          <w:p w14:paraId="4F781FAB"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Модель:</w:t>
            </w:r>
            <w:r>
              <w:rPr>
                <w:rStyle w:val="product-option-label"/>
                <w:rFonts w:ascii="Times New Roman" w:hAnsi="Times New Roman" w:cs="Times New Roman"/>
              </w:rPr>
              <w:t xml:space="preserve">                                                                                            </w:t>
            </w:r>
            <w:r w:rsidRPr="000A4858">
              <w:rPr>
                <w:rFonts w:ascii="Times New Roman" w:hAnsi="Times New Roman" w:cs="Times New Roman"/>
              </w:rPr>
              <w:t>PRIME B860M-K</w:t>
            </w:r>
          </w:p>
          <w:p w14:paraId="4E63D563" w14:textId="77777777" w:rsidR="003E75AB" w:rsidRPr="000A4858" w:rsidRDefault="003E75AB" w:rsidP="00B31085">
            <w:pPr>
              <w:spacing w:after="0" w:line="240" w:lineRule="auto"/>
              <w:rPr>
                <w:rFonts w:ascii="Times New Roman" w:hAnsi="Times New Roman" w:cs="Times New Roman"/>
              </w:rPr>
            </w:pPr>
            <w:proofErr w:type="spellStart"/>
            <w:r w:rsidRPr="000A4858">
              <w:rPr>
                <w:rStyle w:val="product-option-label"/>
                <w:rFonts w:ascii="Times New Roman" w:hAnsi="Times New Roman" w:cs="Times New Roman"/>
              </w:rPr>
              <w:t>Сокет</w:t>
            </w:r>
            <w:proofErr w:type="spellEnd"/>
            <w:r w:rsidRPr="000A4858">
              <w:rPr>
                <w:rStyle w:val="product-option-label"/>
                <w:rFonts w:ascii="Times New Roman" w:hAnsi="Times New Roman" w:cs="Times New Roman"/>
              </w:rPr>
              <w:t>:</w:t>
            </w:r>
            <w:r>
              <w:rPr>
                <w:rStyle w:val="product-option-label"/>
                <w:rFonts w:ascii="Times New Roman" w:hAnsi="Times New Roman" w:cs="Times New Roman"/>
              </w:rPr>
              <w:t xml:space="preserve">                                                                                                                     </w:t>
            </w:r>
            <w:hyperlink r:id="rId11" w:history="1">
              <w:r w:rsidRPr="000A4858">
                <w:rPr>
                  <w:rStyle w:val="af5"/>
                  <w:rFonts w:ascii="Times New Roman" w:hAnsi="Times New Roman"/>
                  <w:color w:val="auto"/>
                  <w:u w:val="none"/>
                </w:rPr>
                <w:t>1851</w:t>
              </w:r>
            </w:hyperlink>
          </w:p>
          <w:p w14:paraId="66FE10E0"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Підтримка процесорів:</w:t>
            </w:r>
            <w:r>
              <w:rPr>
                <w:rStyle w:val="product-option-label"/>
                <w:rFonts w:ascii="Times New Roman" w:hAnsi="Times New Roman" w:cs="Times New Roman"/>
              </w:rPr>
              <w:t xml:space="preserve">                      </w:t>
            </w:r>
            <w:proofErr w:type="spellStart"/>
            <w:r w:rsidRPr="000A4858">
              <w:rPr>
                <w:rFonts w:ascii="Times New Roman" w:hAnsi="Times New Roman" w:cs="Times New Roman"/>
              </w:rPr>
              <w:t>Core</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Ultra</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Processors</w:t>
            </w:r>
            <w:proofErr w:type="spellEnd"/>
            <w:r w:rsidRPr="000A4858">
              <w:rPr>
                <w:rFonts w:ascii="Times New Roman" w:hAnsi="Times New Roman" w:cs="Times New Roman"/>
              </w:rPr>
              <w:t>(</w:t>
            </w:r>
            <w:proofErr w:type="spellStart"/>
            <w:r w:rsidRPr="000A4858">
              <w:rPr>
                <w:rFonts w:ascii="Times New Roman" w:hAnsi="Times New Roman" w:cs="Times New Roman"/>
              </w:rPr>
              <w:t>Series</w:t>
            </w:r>
            <w:proofErr w:type="spellEnd"/>
            <w:r w:rsidRPr="000A4858">
              <w:rPr>
                <w:rFonts w:ascii="Times New Roman" w:hAnsi="Times New Roman" w:cs="Times New Roman"/>
              </w:rPr>
              <w:t xml:space="preserve"> 2) , LGA1851* </w:t>
            </w:r>
            <w:r>
              <w:rPr>
                <w:rFonts w:ascii="Times New Roman" w:hAnsi="Times New Roman" w:cs="Times New Roman"/>
              </w:rPr>
              <w:t xml:space="preserve">                   </w:t>
            </w:r>
            <w:proofErr w:type="spellStart"/>
            <w:r w:rsidRPr="000A4858">
              <w:rPr>
                <w:rFonts w:ascii="Times New Roman" w:hAnsi="Times New Roman" w:cs="Times New Roman"/>
              </w:rPr>
              <w:t>Supports</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Intel</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Turbo</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Boost</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Technology</w:t>
            </w:r>
            <w:proofErr w:type="spellEnd"/>
            <w:r w:rsidRPr="000A4858">
              <w:rPr>
                <w:rFonts w:ascii="Times New Roman" w:hAnsi="Times New Roman" w:cs="Times New Roman"/>
              </w:rPr>
              <w:t xml:space="preserve"> 2.0 </w:t>
            </w:r>
            <w:proofErr w:type="spellStart"/>
            <w:r w:rsidRPr="000A4858">
              <w:rPr>
                <w:rFonts w:ascii="Times New Roman" w:hAnsi="Times New Roman" w:cs="Times New Roman"/>
              </w:rPr>
              <w:t>and</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Intel</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Turbo</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Boost</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Max</w:t>
            </w:r>
            <w:proofErr w:type="spellEnd"/>
            <w:r w:rsidRPr="000A4858">
              <w:rPr>
                <w:rFonts w:ascii="Times New Roman" w:hAnsi="Times New Roman" w:cs="Times New Roman"/>
              </w:rPr>
              <w:t xml:space="preserve"> </w:t>
            </w:r>
            <w:proofErr w:type="spellStart"/>
            <w:r w:rsidRPr="000A4858">
              <w:rPr>
                <w:rFonts w:ascii="Times New Roman" w:hAnsi="Times New Roman" w:cs="Times New Roman"/>
              </w:rPr>
              <w:t>Technology</w:t>
            </w:r>
            <w:proofErr w:type="spellEnd"/>
            <w:r w:rsidRPr="000A4858">
              <w:rPr>
                <w:rFonts w:ascii="Times New Roman" w:hAnsi="Times New Roman" w:cs="Times New Roman"/>
              </w:rPr>
              <w:t xml:space="preserve"> 3.0**</w:t>
            </w:r>
          </w:p>
          <w:p w14:paraId="3BDA6061" w14:textId="77777777" w:rsidR="003E75AB" w:rsidRPr="000A4858" w:rsidRDefault="003E75AB" w:rsidP="00B31085">
            <w:pPr>
              <w:spacing w:after="0" w:line="240" w:lineRule="auto"/>
              <w:rPr>
                <w:rFonts w:ascii="Times New Roman" w:hAnsi="Times New Roman" w:cs="Times New Roman"/>
              </w:rPr>
            </w:pPr>
            <w:proofErr w:type="spellStart"/>
            <w:r w:rsidRPr="000A4858">
              <w:rPr>
                <w:rStyle w:val="product-option-label"/>
                <w:rFonts w:ascii="Times New Roman" w:hAnsi="Times New Roman" w:cs="Times New Roman"/>
              </w:rPr>
              <w:t>Слоти</w:t>
            </w:r>
            <w:proofErr w:type="spellEnd"/>
            <w:r w:rsidRPr="000A4858">
              <w:rPr>
                <w:rStyle w:val="product-option-label"/>
                <w:rFonts w:ascii="Times New Roman" w:hAnsi="Times New Roman" w:cs="Times New Roman"/>
              </w:rPr>
              <w:t xml:space="preserve"> розширення:</w:t>
            </w:r>
            <w:r>
              <w:rPr>
                <w:rStyle w:val="product-option-label"/>
                <w:rFonts w:ascii="Times New Roman" w:hAnsi="Times New Roman" w:cs="Times New Roman"/>
              </w:rPr>
              <w:t xml:space="preserve">                                                        </w:t>
            </w:r>
            <w:r w:rsidRPr="000A4858">
              <w:rPr>
                <w:rFonts w:ascii="Times New Roman" w:hAnsi="Times New Roman" w:cs="Times New Roman"/>
              </w:rPr>
              <w:t>1 x PCI-E 4.0 x16 (PCIEX16)</w:t>
            </w:r>
          </w:p>
          <w:p w14:paraId="43B03E82" w14:textId="77777777" w:rsidR="003E75AB" w:rsidRPr="000A4858" w:rsidRDefault="003E75AB" w:rsidP="00B31085">
            <w:pPr>
              <w:spacing w:after="0" w:line="240" w:lineRule="auto"/>
              <w:jc w:val="right"/>
              <w:rPr>
                <w:rFonts w:ascii="Times New Roman" w:hAnsi="Times New Roman" w:cs="Times New Roman"/>
              </w:rPr>
            </w:pPr>
            <w:r w:rsidRPr="000A4858">
              <w:rPr>
                <w:rFonts w:ascii="Times New Roman" w:hAnsi="Times New Roman" w:cs="Times New Roman"/>
              </w:rPr>
              <w:t>2 x PCI-E 4.0 x1</w:t>
            </w:r>
          </w:p>
          <w:p w14:paraId="5B5ACFD3"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 xml:space="preserve">Модель </w:t>
            </w:r>
            <w:proofErr w:type="spellStart"/>
            <w:r w:rsidRPr="000A4858">
              <w:rPr>
                <w:rStyle w:val="product-option-label"/>
                <w:rFonts w:ascii="Times New Roman" w:hAnsi="Times New Roman" w:cs="Times New Roman"/>
              </w:rPr>
              <w:t>чіпсета</w:t>
            </w:r>
            <w:proofErr w:type="spellEnd"/>
            <w:r w:rsidRPr="000A4858">
              <w:rPr>
                <w:rStyle w:val="product-option-label"/>
                <w:rFonts w:ascii="Times New Roman" w:hAnsi="Times New Roman" w:cs="Times New Roman"/>
              </w:rPr>
              <w:t>:</w:t>
            </w:r>
            <w:r>
              <w:rPr>
                <w:rStyle w:val="product-option-label"/>
                <w:rFonts w:ascii="Times New Roman" w:hAnsi="Times New Roman" w:cs="Times New Roman"/>
              </w:rPr>
              <w:t xml:space="preserve">                                                                                            </w:t>
            </w:r>
            <w:hyperlink r:id="rId12" w:history="1">
              <w:proofErr w:type="spellStart"/>
              <w:r w:rsidRPr="000A4858">
                <w:rPr>
                  <w:rStyle w:val="af5"/>
                  <w:rFonts w:ascii="Times New Roman" w:hAnsi="Times New Roman"/>
                  <w:color w:val="auto"/>
                  <w:u w:val="none"/>
                </w:rPr>
                <w:t>Intel</w:t>
              </w:r>
              <w:proofErr w:type="spellEnd"/>
              <w:r w:rsidRPr="000A4858">
                <w:rPr>
                  <w:rStyle w:val="af5"/>
                  <w:rFonts w:ascii="Times New Roman" w:hAnsi="Times New Roman"/>
                  <w:color w:val="auto"/>
                  <w:u w:val="none"/>
                </w:rPr>
                <w:t xml:space="preserve"> B860</w:t>
              </w:r>
            </w:hyperlink>
          </w:p>
          <w:p w14:paraId="45E3C03F"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Тип оперативної пам'яті:</w:t>
            </w:r>
            <w:r>
              <w:rPr>
                <w:rStyle w:val="product-option-label"/>
                <w:rFonts w:ascii="Times New Roman" w:hAnsi="Times New Roman" w:cs="Times New Roman"/>
              </w:rPr>
              <w:t xml:space="preserve">                                                                                    </w:t>
            </w:r>
            <w:hyperlink r:id="rId13" w:history="1">
              <w:r w:rsidRPr="000A4858">
                <w:rPr>
                  <w:rStyle w:val="af5"/>
                  <w:rFonts w:ascii="Times New Roman" w:hAnsi="Times New Roman"/>
                  <w:color w:val="auto"/>
                  <w:u w:val="none"/>
                </w:rPr>
                <w:t>DDR5</w:t>
              </w:r>
            </w:hyperlink>
          </w:p>
          <w:p w14:paraId="4D530E9F"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Кількість роз'ємів оперативної пам'яті:</w:t>
            </w:r>
            <w:r>
              <w:rPr>
                <w:rStyle w:val="product-option-label"/>
                <w:rFonts w:ascii="Times New Roman" w:hAnsi="Times New Roman" w:cs="Times New Roman"/>
              </w:rPr>
              <w:t xml:space="preserve">                                                               </w:t>
            </w:r>
            <w:hyperlink r:id="rId14" w:history="1">
              <w:r w:rsidRPr="000A4858">
                <w:rPr>
                  <w:rStyle w:val="af5"/>
                  <w:rFonts w:ascii="Times New Roman" w:hAnsi="Times New Roman"/>
                  <w:color w:val="auto"/>
                  <w:u w:val="none"/>
                </w:rPr>
                <w:t xml:space="preserve">2 </w:t>
              </w:r>
              <w:proofErr w:type="spellStart"/>
              <w:r w:rsidRPr="000A4858">
                <w:rPr>
                  <w:rStyle w:val="af5"/>
                  <w:rFonts w:ascii="Times New Roman" w:hAnsi="Times New Roman"/>
                  <w:color w:val="auto"/>
                  <w:u w:val="none"/>
                </w:rPr>
                <w:t>шт</w:t>
              </w:r>
              <w:proofErr w:type="spellEnd"/>
            </w:hyperlink>
          </w:p>
          <w:p w14:paraId="0664CC85"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Максимальний об'єм оперативної пам'яті:</w:t>
            </w:r>
            <w:r>
              <w:rPr>
                <w:rStyle w:val="product-option-label"/>
                <w:rFonts w:ascii="Times New Roman" w:hAnsi="Times New Roman" w:cs="Times New Roman"/>
              </w:rPr>
              <w:t xml:space="preserve">                                                     </w:t>
            </w:r>
            <w:hyperlink r:id="rId15" w:history="1">
              <w:r w:rsidRPr="000A4858">
                <w:rPr>
                  <w:rStyle w:val="af5"/>
                  <w:rFonts w:ascii="Times New Roman" w:hAnsi="Times New Roman"/>
                  <w:color w:val="auto"/>
                  <w:u w:val="none"/>
                </w:rPr>
                <w:t>128 ГБ</w:t>
              </w:r>
            </w:hyperlink>
          </w:p>
          <w:p w14:paraId="6406CD3A"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Максимальна частота оперативної пам'яті:</w:t>
            </w:r>
            <w:r>
              <w:rPr>
                <w:rStyle w:val="product-option-label"/>
                <w:rFonts w:ascii="Times New Roman" w:hAnsi="Times New Roman" w:cs="Times New Roman"/>
              </w:rPr>
              <w:t xml:space="preserve">                                              </w:t>
            </w:r>
            <w:r w:rsidRPr="000A4858">
              <w:rPr>
                <w:rFonts w:ascii="Times New Roman" w:hAnsi="Times New Roman" w:cs="Times New Roman"/>
              </w:rPr>
              <w:t xml:space="preserve">8800 </w:t>
            </w:r>
            <w:proofErr w:type="spellStart"/>
            <w:r w:rsidRPr="000A4858">
              <w:rPr>
                <w:rFonts w:ascii="Times New Roman" w:hAnsi="Times New Roman" w:cs="Times New Roman"/>
              </w:rPr>
              <w:t>MHz</w:t>
            </w:r>
            <w:proofErr w:type="spellEnd"/>
          </w:p>
          <w:p w14:paraId="73FC0BC6"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Підтримка двоканального режиму:</w:t>
            </w:r>
            <w:r>
              <w:rPr>
                <w:rStyle w:val="product-option-label"/>
                <w:rFonts w:ascii="Times New Roman" w:hAnsi="Times New Roman" w:cs="Times New Roman"/>
              </w:rPr>
              <w:t xml:space="preserve">                                                                       </w:t>
            </w:r>
            <w:r w:rsidRPr="000A4858">
              <w:rPr>
                <w:rFonts w:ascii="Times New Roman" w:hAnsi="Times New Roman" w:cs="Times New Roman"/>
              </w:rPr>
              <w:t>так</w:t>
            </w:r>
          </w:p>
          <w:p w14:paraId="275CA5BD"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Вбудоване відео:</w:t>
            </w:r>
            <w:r>
              <w:rPr>
                <w:rStyle w:val="product-option-label"/>
                <w:rFonts w:ascii="Times New Roman" w:hAnsi="Times New Roman" w:cs="Times New Roman"/>
              </w:rPr>
              <w:t xml:space="preserve">                                               </w:t>
            </w:r>
            <w:hyperlink r:id="rId16" w:history="1">
              <w:r w:rsidRPr="000A4858">
                <w:rPr>
                  <w:rStyle w:val="af5"/>
                  <w:rFonts w:ascii="Times New Roman" w:hAnsi="Times New Roman"/>
                  <w:color w:val="auto"/>
                  <w:u w:val="none"/>
                </w:rPr>
                <w:t xml:space="preserve">З підтримкою </w:t>
              </w:r>
              <w:proofErr w:type="spellStart"/>
              <w:r w:rsidRPr="000A4858">
                <w:rPr>
                  <w:rStyle w:val="af5"/>
                  <w:rFonts w:ascii="Times New Roman" w:hAnsi="Times New Roman"/>
                  <w:color w:val="auto"/>
                  <w:u w:val="none"/>
                </w:rPr>
                <w:t>відеоядра</w:t>
              </w:r>
              <w:proofErr w:type="spellEnd"/>
              <w:r w:rsidRPr="000A4858">
                <w:rPr>
                  <w:rStyle w:val="af5"/>
                  <w:rFonts w:ascii="Times New Roman" w:hAnsi="Times New Roman"/>
                  <w:color w:val="auto"/>
                  <w:u w:val="none"/>
                </w:rPr>
                <w:t xml:space="preserve"> процесора</w:t>
              </w:r>
            </w:hyperlink>
          </w:p>
          <w:p w14:paraId="284F1269"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Кількість LAN портів:</w:t>
            </w:r>
            <w:r>
              <w:rPr>
                <w:rStyle w:val="product-option-label"/>
                <w:rFonts w:ascii="Times New Roman" w:hAnsi="Times New Roman" w:cs="Times New Roman"/>
              </w:rPr>
              <w:t xml:space="preserve">                                                                                          </w:t>
            </w:r>
            <w:r w:rsidRPr="000A4858">
              <w:rPr>
                <w:rFonts w:ascii="Times New Roman" w:hAnsi="Times New Roman" w:cs="Times New Roman"/>
              </w:rPr>
              <w:t xml:space="preserve">1 </w:t>
            </w:r>
            <w:proofErr w:type="spellStart"/>
            <w:r w:rsidRPr="000A4858">
              <w:rPr>
                <w:rFonts w:ascii="Times New Roman" w:hAnsi="Times New Roman" w:cs="Times New Roman"/>
              </w:rPr>
              <w:t>шт</w:t>
            </w:r>
            <w:proofErr w:type="spellEnd"/>
          </w:p>
          <w:p w14:paraId="7C821C4F" w14:textId="77777777" w:rsidR="003E75AB" w:rsidRPr="000A485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Тип мережевої карти:</w:t>
            </w:r>
            <w:r>
              <w:rPr>
                <w:rStyle w:val="product-option-label"/>
                <w:rFonts w:ascii="Times New Roman" w:hAnsi="Times New Roman" w:cs="Times New Roman"/>
              </w:rPr>
              <w:t xml:space="preserve">                                                                        </w:t>
            </w:r>
            <w:proofErr w:type="spellStart"/>
            <w:r w:rsidRPr="000A4858">
              <w:rPr>
                <w:rFonts w:ascii="Times New Roman" w:hAnsi="Times New Roman" w:cs="Times New Roman"/>
              </w:rPr>
              <w:t>Realtek</w:t>
            </w:r>
            <w:proofErr w:type="spellEnd"/>
            <w:r w:rsidRPr="000A4858">
              <w:rPr>
                <w:rFonts w:ascii="Times New Roman" w:hAnsi="Times New Roman" w:cs="Times New Roman"/>
              </w:rPr>
              <w:t xml:space="preserve"> 2.5GbE</w:t>
            </w:r>
          </w:p>
          <w:p w14:paraId="2684FE8F" w14:textId="77777777" w:rsidR="003E75AB" w:rsidRPr="00BA3818" w:rsidRDefault="003E75AB" w:rsidP="00B31085">
            <w:pPr>
              <w:spacing w:after="0" w:line="240" w:lineRule="auto"/>
              <w:rPr>
                <w:rFonts w:ascii="Times New Roman" w:hAnsi="Times New Roman" w:cs="Times New Roman"/>
              </w:rPr>
            </w:pPr>
            <w:r w:rsidRPr="000A4858">
              <w:rPr>
                <w:rStyle w:val="product-option-label"/>
                <w:rFonts w:ascii="Times New Roman" w:hAnsi="Times New Roman" w:cs="Times New Roman"/>
              </w:rPr>
              <w:t>Швидкість LAN портів:</w:t>
            </w:r>
            <w:r>
              <w:rPr>
                <w:rStyle w:val="product-option-label"/>
                <w:rFonts w:ascii="Times New Roman" w:hAnsi="Times New Roman" w:cs="Times New Roman"/>
              </w:rPr>
              <w:t xml:space="preserve">                                                                               </w:t>
            </w:r>
            <w:hyperlink r:id="rId17" w:history="1">
              <w:r w:rsidRPr="000A4858">
                <w:rPr>
                  <w:rStyle w:val="af5"/>
                  <w:rFonts w:ascii="Times New Roman" w:hAnsi="Times New Roman"/>
                  <w:color w:val="auto"/>
                  <w:u w:val="none"/>
                </w:rPr>
                <w:t xml:space="preserve">2,5 </w:t>
              </w:r>
              <w:proofErr w:type="spellStart"/>
              <w:r w:rsidRPr="000A4858">
                <w:rPr>
                  <w:rStyle w:val="af5"/>
                  <w:rFonts w:ascii="Times New Roman" w:hAnsi="Times New Roman"/>
                  <w:color w:val="auto"/>
                  <w:u w:val="none"/>
                </w:rPr>
                <w:t>Гбіт</w:t>
              </w:r>
              <w:proofErr w:type="spellEnd"/>
              <w:r w:rsidRPr="000A4858">
                <w:rPr>
                  <w:rStyle w:val="af5"/>
                  <w:rFonts w:ascii="Times New Roman" w:hAnsi="Times New Roman"/>
                  <w:color w:val="auto"/>
                  <w:u w:val="none"/>
                </w:rPr>
                <w:t>/с</w:t>
              </w:r>
            </w:hyperlink>
          </w:p>
          <w:p w14:paraId="5726712A"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Зовнішні порти:</w:t>
            </w:r>
            <w:r>
              <w:rPr>
                <w:rStyle w:val="product-option-label"/>
                <w:rFonts w:ascii="Times New Roman" w:hAnsi="Times New Roman" w:cs="Times New Roman"/>
              </w:rPr>
              <w:t xml:space="preserve">                                                    </w:t>
            </w:r>
            <w:r w:rsidRPr="00BA3818">
              <w:rPr>
                <w:rFonts w:ascii="Times New Roman" w:hAnsi="Times New Roman" w:cs="Times New Roman"/>
              </w:rPr>
              <w:t xml:space="preserve">1 x USB 10Gbps </w:t>
            </w:r>
            <w:proofErr w:type="spellStart"/>
            <w:r w:rsidRPr="00BA3818">
              <w:rPr>
                <w:rFonts w:ascii="Times New Roman" w:hAnsi="Times New Roman" w:cs="Times New Roman"/>
              </w:rPr>
              <w:t>port</w:t>
            </w:r>
            <w:proofErr w:type="spellEnd"/>
            <w:r w:rsidRPr="00BA3818">
              <w:rPr>
                <w:rFonts w:ascii="Times New Roman" w:hAnsi="Times New Roman" w:cs="Times New Roman"/>
              </w:rPr>
              <w:t xml:space="preserve"> (1 x </w:t>
            </w:r>
            <w:proofErr w:type="spellStart"/>
            <w:r w:rsidRPr="00BA3818">
              <w:rPr>
                <w:rFonts w:ascii="Times New Roman" w:hAnsi="Times New Roman" w:cs="Times New Roman"/>
              </w:rPr>
              <w:t>Type</w:t>
            </w:r>
            <w:proofErr w:type="spellEnd"/>
            <w:r w:rsidRPr="00BA3818">
              <w:rPr>
                <w:rFonts w:ascii="Times New Roman" w:hAnsi="Times New Roman" w:cs="Times New Roman"/>
              </w:rPr>
              <w:t>-A)</w:t>
            </w:r>
          </w:p>
          <w:p w14:paraId="78D04174"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2 x USB 5Gbps </w:t>
            </w:r>
            <w:proofErr w:type="spellStart"/>
            <w:r w:rsidRPr="00BA3818">
              <w:rPr>
                <w:rFonts w:ascii="Times New Roman" w:hAnsi="Times New Roman" w:cs="Times New Roman"/>
              </w:rPr>
              <w:t>ports</w:t>
            </w:r>
            <w:proofErr w:type="spellEnd"/>
            <w:r w:rsidRPr="00BA3818">
              <w:rPr>
                <w:rFonts w:ascii="Times New Roman" w:hAnsi="Times New Roman" w:cs="Times New Roman"/>
              </w:rPr>
              <w:t xml:space="preserve"> (2 x </w:t>
            </w:r>
            <w:proofErr w:type="spellStart"/>
            <w:r w:rsidRPr="00BA3818">
              <w:rPr>
                <w:rFonts w:ascii="Times New Roman" w:hAnsi="Times New Roman" w:cs="Times New Roman"/>
              </w:rPr>
              <w:t>Type</w:t>
            </w:r>
            <w:proofErr w:type="spellEnd"/>
            <w:r w:rsidRPr="00BA3818">
              <w:rPr>
                <w:rFonts w:ascii="Times New Roman" w:hAnsi="Times New Roman" w:cs="Times New Roman"/>
              </w:rPr>
              <w:t>-A)</w:t>
            </w:r>
          </w:p>
          <w:p w14:paraId="686C003D"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1 x RJ45</w:t>
            </w:r>
          </w:p>
          <w:p w14:paraId="1252232B"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3 x USB 2.0</w:t>
            </w:r>
          </w:p>
          <w:p w14:paraId="741BD786"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1 x PS/2</w:t>
            </w:r>
          </w:p>
          <w:p w14:paraId="6B2824A4"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1 x HDMI</w:t>
            </w:r>
          </w:p>
          <w:p w14:paraId="7E12963E"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w:t>
            </w:r>
            <w:proofErr w:type="spellStart"/>
            <w:r w:rsidRPr="00BA3818">
              <w:rPr>
                <w:rFonts w:ascii="Times New Roman" w:hAnsi="Times New Roman" w:cs="Times New Roman"/>
              </w:rPr>
              <w:t>DisplayPort</w:t>
            </w:r>
            <w:proofErr w:type="spellEnd"/>
          </w:p>
          <w:p w14:paraId="2A1AD3AB"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3 x </w:t>
            </w:r>
            <w:proofErr w:type="spellStart"/>
            <w:r w:rsidRPr="00BA3818">
              <w:rPr>
                <w:rFonts w:ascii="Times New Roman" w:hAnsi="Times New Roman" w:cs="Times New Roman"/>
              </w:rPr>
              <w:t>Audio</w:t>
            </w:r>
            <w:proofErr w:type="spellEnd"/>
          </w:p>
          <w:p w14:paraId="6237066F"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Внутрішні роз'єми і порти:</w:t>
            </w:r>
            <w:r>
              <w:rPr>
                <w:rStyle w:val="product-option-label"/>
                <w:rFonts w:ascii="Times New Roman" w:hAnsi="Times New Roman" w:cs="Times New Roman"/>
              </w:rPr>
              <w:t xml:space="preserve">                                                                    </w:t>
            </w:r>
            <w:r w:rsidRPr="00BA3818">
              <w:rPr>
                <w:rFonts w:ascii="Times New Roman" w:hAnsi="Times New Roman" w:cs="Times New Roman"/>
              </w:rPr>
              <w:t>2 x M.2 2280</w:t>
            </w:r>
          </w:p>
          <w:p w14:paraId="73FEBCD1"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4 x </w:t>
            </w:r>
            <w:proofErr w:type="spellStart"/>
            <w:r w:rsidRPr="00BA3818">
              <w:rPr>
                <w:rFonts w:ascii="Times New Roman" w:hAnsi="Times New Roman" w:cs="Times New Roman"/>
              </w:rPr>
              <w:t>Sata</w:t>
            </w:r>
            <w:proofErr w:type="spellEnd"/>
            <w:r w:rsidRPr="00BA3818">
              <w:rPr>
                <w:rFonts w:ascii="Times New Roman" w:hAnsi="Times New Roman" w:cs="Times New Roman"/>
              </w:rPr>
              <w:t xml:space="preserve"> 6.0 </w:t>
            </w:r>
            <w:proofErr w:type="spellStart"/>
            <w:r w:rsidRPr="00BA3818">
              <w:rPr>
                <w:rFonts w:ascii="Times New Roman" w:hAnsi="Times New Roman" w:cs="Times New Roman"/>
              </w:rPr>
              <w:t>Gb</w:t>
            </w:r>
            <w:proofErr w:type="spellEnd"/>
            <w:r w:rsidRPr="00BA3818">
              <w:rPr>
                <w:rFonts w:ascii="Times New Roman" w:hAnsi="Times New Roman" w:cs="Times New Roman"/>
              </w:rPr>
              <w:t>/s</w:t>
            </w:r>
          </w:p>
          <w:p w14:paraId="0E9E9EBB" w14:textId="77777777" w:rsidR="003E75AB" w:rsidRPr="00BA3818" w:rsidRDefault="003E75AB" w:rsidP="00B31085">
            <w:pPr>
              <w:spacing w:after="0" w:line="240" w:lineRule="auto"/>
              <w:rPr>
                <w:rFonts w:ascii="Times New Roman" w:hAnsi="Times New Roman" w:cs="Times New Roman"/>
              </w:rPr>
            </w:pPr>
            <w:proofErr w:type="spellStart"/>
            <w:r w:rsidRPr="00BA3818">
              <w:rPr>
                <w:rStyle w:val="product-option-label"/>
                <w:rFonts w:ascii="Times New Roman" w:hAnsi="Times New Roman" w:cs="Times New Roman"/>
              </w:rPr>
              <w:t>Конектор</w:t>
            </w:r>
            <w:proofErr w:type="spellEnd"/>
            <w:r w:rsidRPr="00BA3818">
              <w:rPr>
                <w:rStyle w:val="product-option-label"/>
                <w:rFonts w:ascii="Times New Roman" w:hAnsi="Times New Roman" w:cs="Times New Roman"/>
              </w:rPr>
              <w:t xml:space="preserve"> живлення:</w:t>
            </w:r>
            <w:r>
              <w:rPr>
                <w:rStyle w:val="product-option-label"/>
                <w:rFonts w:ascii="Times New Roman" w:hAnsi="Times New Roman" w:cs="Times New Roman"/>
              </w:rPr>
              <w:t xml:space="preserve">                                                                </w:t>
            </w:r>
            <w:r w:rsidRPr="00BA3818">
              <w:rPr>
                <w:rFonts w:ascii="Times New Roman" w:hAnsi="Times New Roman" w:cs="Times New Roman"/>
              </w:rPr>
              <w:t xml:space="preserve">1 x 24-pin </w:t>
            </w:r>
            <w:proofErr w:type="spellStart"/>
            <w:r w:rsidRPr="00BA3818">
              <w:rPr>
                <w:rFonts w:ascii="Times New Roman" w:hAnsi="Times New Roman" w:cs="Times New Roman"/>
              </w:rPr>
              <w:t>Main</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Power</w:t>
            </w:r>
            <w:proofErr w:type="spellEnd"/>
          </w:p>
          <w:p w14:paraId="763C28B3"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8-pin +12V </w:t>
            </w:r>
            <w:proofErr w:type="spellStart"/>
            <w:r w:rsidRPr="00BA3818">
              <w:rPr>
                <w:rFonts w:ascii="Times New Roman" w:hAnsi="Times New Roman" w:cs="Times New Roman"/>
              </w:rPr>
              <w:t>Power</w:t>
            </w:r>
            <w:proofErr w:type="spellEnd"/>
          </w:p>
          <w:p w14:paraId="7CF240C7"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Колодки:</w:t>
            </w:r>
            <w:r>
              <w:rPr>
                <w:rStyle w:val="product-option-label"/>
                <w:rFonts w:ascii="Times New Roman" w:hAnsi="Times New Roman" w:cs="Times New Roman"/>
              </w:rPr>
              <w:t xml:space="preserve">                                                                                                </w:t>
            </w:r>
            <w:r w:rsidRPr="00BA3818">
              <w:rPr>
                <w:rFonts w:ascii="Times New Roman" w:hAnsi="Times New Roman" w:cs="Times New Roman"/>
              </w:rPr>
              <w:t>1 x USB 5Gbps</w:t>
            </w:r>
          </w:p>
          <w:p w14:paraId="74AC05E8"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USB 5Gbps </w:t>
            </w:r>
            <w:proofErr w:type="spellStart"/>
            <w:r w:rsidRPr="00BA3818">
              <w:rPr>
                <w:rFonts w:ascii="Times New Roman" w:hAnsi="Times New Roman" w:cs="Times New Roman"/>
              </w:rPr>
              <w:t>Type</w:t>
            </w:r>
            <w:proofErr w:type="spellEnd"/>
            <w:r w:rsidRPr="00BA3818">
              <w:rPr>
                <w:rFonts w:ascii="Times New Roman" w:hAnsi="Times New Roman" w:cs="Times New Roman"/>
              </w:rPr>
              <w:t>-C</w:t>
            </w:r>
          </w:p>
          <w:p w14:paraId="066B799D"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2 x USB 2.0</w:t>
            </w:r>
          </w:p>
          <w:p w14:paraId="642537E7"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4-pin для вентилятора:</w:t>
            </w:r>
            <w:r>
              <w:rPr>
                <w:rStyle w:val="product-option-label"/>
                <w:rFonts w:ascii="Times New Roman" w:hAnsi="Times New Roman" w:cs="Times New Roman"/>
              </w:rPr>
              <w:t xml:space="preserve">                                                                                         </w:t>
            </w:r>
            <w:r w:rsidRPr="00BA3818">
              <w:rPr>
                <w:rFonts w:ascii="Times New Roman" w:hAnsi="Times New Roman" w:cs="Times New Roman"/>
              </w:rPr>
              <w:t>2 шт.</w:t>
            </w:r>
          </w:p>
          <w:p w14:paraId="02DE77C8"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Інші </w:t>
            </w:r>
            <w:proofErr w:type="spellStart"/>
            <w:r w:rsidRPr="00BA3818">
              <w:rPr>
                <w:rStyle w:val="product-option-label"/>
                <w:rFonts w:ascii="Times New Roman" w:hAnsi="Times New Roman" w:cs="Times New Roman"/>
              </w:rPr>
              <w:t>коннектори</w:t>
            </w:r>
            <w:proofErr w:type="spellEnd"/>
            <w:r w:rsidRPr="00BA3818">
              <w:rPr>
                <w:rStyle w:val="product-option-label"/>
                <w:rFonts w:ascii="Times New Roman" w:hAnsi="Times New Roman" w:cs="Times New Roman"/>
              </w:rPr>
              <w:t>:</w:t>
            </w:r>
            <w:r>
              <w:rPr>
                <w:rStyle w:val="product-option-label"/>
                <w:rFonts w:ascii="Times New Roman" w:hAnsi="Times New Roman" w:cs="Times New Roman"/>
              </w:rPr>
              <w:t xml:space="preserve">                                            </w:t>
            </w:r>
            <w:r w:rsidRPr="00BA3818">
              <w:rPr>
                <w:rFonts w:ascii="Times New Roman" w:hAnsi="Times New Roman" w:cs="Times New Roman"/>
              </w:rPr>
              <w:t xml:space="preserve">1 x 10-1 </w:t>
            </w:r>
            <w:proofErr w:type="spellStart"/>
            <w:r w:rsidRPr="00BA3818">
              <w:rPr>
                <w:rFonts w:ascii="Times New Roman" w:hAnsi="Times New Roman" w:cs="Times New Roman"/>
              </w:rPr>
              <w:t>pin</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Front</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Panel</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System</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header</w:t>
            </w:r>
            <w:proofErr w:type="spellEnd"/>
          </w:p>
          <w:p w14:paraId="2BA5E57C"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4-pin CPU </w:t>
            </w:r>
            <w:proofErr w:type="spellStart"/>
            <w:r w:rsidRPr="00BA3818">
              <w:rPr>
                <w:rFonts w:ascii="Times New Roman" w:hAnsi="Times New Roman" w:cs="Times New Roman"/>
              </w:rPr>
              <w:t>Fan</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header</w:t>
            </w:r>
            <w:proofErr w:type="spellEnd"/>
          </w:p>
          <w:p w14:paraId="166197E0"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AURA RGB </w:t>
            </w:r>
            <w:proofErr w:type="spellStart"/>
            <w:r w:rsidRPr="00BA3818">
              <w:rPr>
                <w:rFonts w:ascii="Times New Roman" w:hAnsi="Times New Roman" w:cs="Times New Roman"/>
              </w:rPr>
              <w:t>header</w:t>
            </w:r>
            <w:proofErr w:type="spellEnd"/>
          </w:p>
          <w:p w14:paraId="390C1DFA"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w:t>
            </w:r>
            <w:proofErr w:type="spellStart"/>
            <w:r w:rsidRPr="00BA3818">
              <w:rPr>
                <w:rFonts w:ascii="Times New Roman" w:hAnsi="Times New Roman" w:cs="Times New Roman"/>
              </w:rPr>
              <w:t>Clear</w:t>
            </w:r>
            <w:proofErr w:type="spellEnd"/>
            <w:r w:rsidRPr="00BA3818">
              <w:rPr>
                <w:rFonts w:ascii="Times New Roman" w:hAnsi="Times New Roman" w:cs="Times New Roman"/>
              </w:rPr>
              <w:t xml:space="preserve"> CMOS </w:t>
            </w:r>
            <w:proofErr w:type="spellStart"/>
            <w:r w:rsidRPr="00BA3818">
              <w:rPr>
                <w:rFonts w:ascii="Times New Roman" w:hAnsi="Times New Roman" w:cs="Times New Roman"/>
              </w:rPr>
              <w:t>header</w:t>
            </w:r>
            <w:proofErr w:type="spellEnd"/>
          </w:p>
          <w:p w14:paraId="20E6E31A"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COM </w:t>
            </w:r>
            <w:proofErr w:type="spellStart"/>
            <w:r w:rsidRPr="00BA3818">
              <w:rPr>
                <w:rFonts w:ascii="Times New Roman" w:hAnsi="Times New Roman" w:cs="Times New Roman"/>
              </w:rPr>
              <w:t>port</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header</w:t>
            </w:r>
            <w:proofErr w:type="spellEnd"/>
          </w:p>
          <w:p w14:paraId="54A329C5"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w:t>
            </w:r>
            <w:proofErr w:type="spellStart"/>
            <w:r w:rsidRPr="00BA3818">
              <w:rPr>
                <w:rFonts w:ascii="Times New Roman" w:hAnsi="Times New Roman" w:cs="Times New Roman"/>
              </w:rPr>
              <w:t>Front</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panel</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audio</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header</w:t>
            </w:r>
            <w:proofErr w:type="spellEnd"/>
            <w:r w:rsidRPr="00BA3818">
              <w:rPr>
                <w:rFonts w:ascii="Times New Roman" w:hAnsi="Times New Roman" w:cs="Times New Roman"/>
              </w:rPr>
              <w:t xml:space="preserve"> (F_AUDIO)</w:t>
            </w:r>
          </w:p>
          <w:p w14:paraId="128655CB"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S/PDIF </w:t>
            </w:r>
            <w:proofErr w:type="spellStart"/>
            <w:r w:rsidRPr="00BA3818">
              <w:rPr>
                <w:rFonts w:ascii="Times New Roman" w:hAnsi="Times New Roman" w:cs="Times New Roman"/>
              </w:rPr>
              <w:t>out</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header</w:t>
            </w:r>
            <w:proofErr w:type="spellEnd"/>
          </w:p>
          <w:p w14:paraId="4695FD73"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1 x SPI TPM </w:t>
            </w:r>
            <w:proofErr w:type="spellStart"/>
            <w:r w:rsidRPr="00BA3818">
              <w:rPr>
                <w:rFonts w:ascii="Times New Roman" w:hAnsi="Times New Roman" w:cs="Times New Roman"/>
              </w:rPr>
              <w:t>header</w:t>
            </w:r>
            <w:proofErr w:type="spellEnd"/>
            <w:r w:rsidRPr="00BA3818">
              <w:rPr>
                <w:rFonts w:ascii="Times New Roman" w:hAnsi="Times New Roman" w:cs="Times New Roman"/>
              </w:rPr>
              <w:t xml:space="preserve"> (14-1 </w:t>
            </w:r>
            <w:proofErr w:type="spellStart"/>
            <w:r w:rsidRPr="00BA3818">
              <w:rPr>
                <w:rFonts w:ascii="Times New Roman" w:hAnsi="Times New Roman" w:cs="Times New Roman"/>
              </w:rPr>
              <w:t>pin</w:t>
            </w:r>
            <w:proofErr w:type="spellEnd"/>
            <w:r w:rsidRPr="00BA3818">
              <w:rPr>
                <w:rFonts w:ascii="Times New Roman" w:hAnsi="Times New Roman" w:cs="Times New Roman"/>
              </w:rPr>
              <w:t>)</w:t>
            </w:r>
          </w:p>
          <w:p w14:paraId="0329012B"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2 x 4-pin </w:t>
            </w:r>
            <w:proofErr w:type="spellStart"/>
            <w:r w:rsidRPr="00BA3818">
              <w:rPr>
                <w:rFonts w:ascii="Times New Roman" w:hAnsi="Times New Roman" w:cs="Times New Roman"/>
              </w:rPr>
              <w:t>Chassis</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Fan</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header</w:t>
            </w:r>
            <w:proofErr w:type="spellEnd"/>
          </w:p>
          <w:p w14:paraId="571E80AC"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 xml:space="preserve">2 x </w:t>
            </w:r>
            <w:proofErr w:type="spellStart"/>
            <w:r w:rsidRPr="00BA3818">
              <w:rPr>
                <w:rFonts w:ascii="Times New Roman" w:hAnsi="Times New Roman" w:cs="Times New Roman"/>
              </w:rPr>
              <w:t>Addressable</w:t>
            </w:r>
            <w:proofErr w:type="spellEnd"/>
            <w:r w:rsidRPr="00BA3818">
              <w:rPr>
                <w:rFonts w:ascii="Times New Roman" w:hAnsi="Times New Roman" w:cs="Times New Roman"/>
              </w:rPr>
              <w:t xml:space="preserve"> Gen 2 header</w:t>
            </w:r>
          </w:p>
          <w:p w14:paraId="483B2D37"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Тип BIOS:</w:t>
            </w:r>
            <w:r>
              <w:rPr>
                <w:rStyle w:val="product-option-label"/>
                <w:rFonts w:ascii="Times New Roman" w:hAnsi="Times New Roman" w:cs="Times New Roman"/>
              </w:rPr>
              <w:t xml:space="preserve">                                        </w:t>
            </w:r>
            <w:r w:rsidRPr="00BA3818">
              <w:rPr>
                <w:rFonts w:ascii="Times New Roman" w:hAnsi="Times New Roman" w:cs="Times New Roman"/>
              </w:rPr>
              <w:t xml:space="preserve">256(128+128) </w:t>
            </w:r>
            <w:proofErr w:type="spellStart"/>
            <w:r w:rsidRPr="00BA3818">
              <w:rPr>
                <w:rFonts w:ascii="Times New Roman" w:hAnsi="Times New Roman" w:cs="Times New Roman"/>
              </w:rPr>
              <w:t>Mb</w:t>
            </w:r>
            <w:proofErr w:type="spellEnd"/>
            <w:r w:rsidRPr="00BA3818">
              <w:rPr>
                <w:rFonts w:ascii="Times New Roman" w:hAnsi="Times New Roman" w:cs="Times New Roman"/>
              </w:rPr>
              <w:t xml:space="preserve"> </w:t>
            </w:r>
            <w:proofErr w:type="spellStart"/>
            <w:r w:rsidRPr="00BA3818">
              <w:rPr>
                <w:rFonts w:ascii="Times New Roman" w:hAnsi="Times New Roman" w:cs="Times New Roman"/>
              </w:rPr>
              <w:t>Flash</w:t>
            </w:r>
            <w:proofErr w:type="spellEnd"/>
            <w:r w:rsidRPr="00BA3818">
              <w:rPr>
                <w:rFonts w:ascii="Times New Roman" w:hAnsi="Times New Roman" w:cs="Times New Roman"/>
              </w:rPr>
              <w:t xml:space="preserve"> ROM, UEFI AMI BIOS</w:t>
            </w:r>
          </w:p>
          <w:p w14:paraId="21426296"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Контролер RAID:</w:t>
            </w:r>
            <w:r>
              <w:rPr>
                <w:rStyle w:val="product-option-label"/>
                <w:rFonts w:ascii="Times New Roman" w:hAnsi="Times New Roman" w:cs="Times New Roman"/>
              </w:rPr>
              <w:t xml:space="preserve">                                                                                                       </w:t>
            </w:r>
            <w:hyperlink r:id="rId18" w:history="1">
              <w:r w:rsidRPr="00BA3818">
                <w:rPr>
                  <w:rStyle w:val="af5"/>
                  <w:rFonts w:ascii="Times New Roman" w:hAnsi="Times New Roman"/>
                  <w:color w:val="auto"/>
                </w:rPr>
                <w:t>10</w:t>
              </w:r>
            </w:hyperlink>
          </w:p>
          <w:p w14:paraId="0ACCD289" w14:textId="77777777" w:rsidR="003E75AB" w:rsidRPr="00BA3818" w:rsidRDefault="003E75AB" w:rsidP="00B31085">
            <w:pPr>
              <w:spacing w:after="0" w:line="240" w:lineRule="auto"/>
              <w:jc w:val="right"/>
              <w:rPr>
                <w:rFonts w:ascii="Times New Roman" w:hAnsi="Times New Roman" w:cs="Times New Roman"/>
              </w:rPr>
            </w:pPr>
            <w:hyperlink r:id="rId19" w:history="1">
              <w:r w:rsidRPr="00BA3818">
                <w:rPr>
                  <w:rStyle w:val="af5"/>
                  <w:rFonts w:ascii="Times New Roman" w:hAnsi="Times New Roman"/>
                  <w:color w:val="auto"/>
                </w:rPr>
                <w:t>5</w:t>
              </w:r>
            </w:hyperlink>
          </w:p>
          <w:p w14:paraId="6EB59487" w14:textId="77777777" w:rsidR="003E75AB" w:rsidRPr="00BA3818" w:rsidRDefault="003E75AB" w:rsidP="00B31085">
            <w:pPr>
              <w:spacing w:after="0" w:line="240" w:lineRule="auto"/>
              <w:jc w:val="right"/>
              <w:rPr>
                <w:rFonts w:ascii="Times New Roman" w:hAnsi="Times New Roman" w:cs="Times New Roman"/>
              </w:rPr>
            </w:pPr>
            <w:hyperlink r:id="rId20" w:history="1">
              <w:r w:rsidRPr="00BA3818">
                <w:rPr>
                  <w:rStyle w:val="af5"/>
                  <w:rFonts w:ascii="Times New Roman" w:hAnsi="Times New Roman"/>
                  <w:color w:val="auto"/>
                </w:rPr>
                <w:t>1</w:t>
              </w:r>
            </w:hyperlink>
          </w:p>
          <w:p w14:paraId="470FF92D"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Підтримка ОС:</w:t>
            </w:r>
            <w:r>
              <w:rPr>
                <w:rStyle w:val="product-option-label"/>
                <w:rFonts w:ascii="Times New Roman" w:hAnsi="Times New Roman" w:cs="Times New Roman"/>
              </w:rPr>
              <w:t xml:space="preserve">                                                                                           </w:t>
            </w:r>
            <w:r w:rsidRPr="00BA3818">
              <w:rPr>
                <w:rFonts w:ascii="Times New Roman" w:hAnsi="Times New Roman" w:cs="Times New Roman"/>
              </w:rPr>
              <w:t>Windows 10</w:t>
            </w:r>
          </w:p>
          <w:p w14:paraId="4AD7102F"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Windows 11</w:t>
            </w:r>
          </w:p>
          <w:p w14:paraId="3794B6F0" w14:textId="77777777" w:rsidR="003E75AB" w:rsidRPr="000A485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Форм-фактор:</w:t>
            </w:r>
            <w:r>
              <w:rPr>
                <w:rStyle w:val="product-option-label"/>
                <w:rFonts w:ascii="Times New Roman" w:hAnsi="Times New Roman" w:cs="Times New Roman"/>
              </w:rPr>
              <w:t xml:space="preserve">                                                                                             </w:t>
            </w:r>
            <w:hyperlink r:id="rId21" w:history="1">
              <w:proofErr w:type="spellStart"/>
              <w:r w:rsidRPr="000A4858">
                <w:rPr>
                  <w:rStyle w:val="af5"/>
                  <w:rFonts w:ascii="Times New Roman" w:hAnsi="Times New Roman"/>
                  <w:color w:val="auto"/>
                  <w:u w:val="none"/>
                </w:rPr>
                <w:t>Micro</w:t>
              </w:r>
              <w:proofErr w:type="spellEnd"/>
              <w:r w:rsidRPr="000A4858">
                <w:rPr>
                  <w:rStyle w:val="af5"/>
                  <w:rFonts w:ascii="Times New Roman" w:hAnsi="Times New Roman"/>
                  <w:color w:val="auto"/>
                  <w:u w:val="none"/>
                </w:rPr>
                <w:t>-ATX</w:t>
              </w:r>
            </w:hyperlink>
          </w:p>
          <w:p w14:paraId="5F3AE330"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Висота, мм:</w:t>
            </w:r>
            <w:r>
              <w:rPr>
                <w:rStyle w:val="product-option-label"/>
                <w:rFonts w:ascii="Times New Roman" w:hAnsi="Times New Roman" w:cs="Times New Roman"/>
              </w:rPr>
              <w:t xml:space="preserve">                                                                                                              </w:t>
            </w:r>
            <w:r w:rsidRPr="00BA3818">
              <w:rPr>
                <w:rFonts w:ascii="Times New Roman" w:hAnsi="Times New Roman" w:cs="Times New Roman"/>
              </w:rPr>
              <w:t>244</w:t>
            </w:r>
          </w:p>
          <w:p w14:paraId="712A85A5"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lastRenderedPageBreak/>
              <w:t>Ширина, мм:</w:t>
            </w:r>
            <w:r>
              <w:rPr>
                <w:rStyle w:val="product-option-label"/>
                <w:rFonts w:ascii="Times New Roman" w:hAnsi="Times New Roman" w:cs="Times New Roman"/>
              </w:rPr>
              <w:t xml:space="preserve">                                                                                                            </w:t>
            </w:r>
            <w:r w:rsidRPr="00BA3818">
              <w:rPr>
                <w:rFonts w:ascii="Times New Roman" w:hAnsi="Times New Roman" w:cs="Times New Roman"/>
              </w:rPr>
              <w:t>222</w:t>
            </w:r>
          </w:p>
          <w:p w14:paraId="075609A6"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Відеовиходи:</w:t>
            </w:r>
            <w:r>
              <w:rPr>
                <w:rStyle w:val="product-option-label"/>
                <w:rFonts w:ascii="Times New Roman" w:hAnsi="Times New Roman" w:cs="Times New Roman"/>
              </w:rPr>
              <w:t xml:space="preserve">                                                                                              </w:t>
            </w:r>
            <w:proofErr w:type="spellStart"/>
            <w:r w:rsidRPr="00BA3818">
              <w:rPr>
                <w:rFonts w:ascii="Times New Roman" w:hAnsi="Times New Roman" w:cs="Times New Roman"/>
              </w:rPr>
              <w:t>DisplayPort</w:t>
            </w:r>
            <w:proofErr w:type="spellEnd"/>
          </w:p>
          <w:p w14:paraId="0ABCDEC7"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HDMI</w:t>
            </w:r>
          </w:p>
          <w:p w14:paraId="0ABB37FC"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U.2 роз'єм:</w:t>
            </w:r>
            <w:r>
              <w:rPr>
                <w:rStyle w:val="product-option-label"/>
                <w:rFonts w:ascii="Times New Roman" w:hAnsi="Times New Roman" w:cs="Times New Roman"/>
              </w:rPr>
              <w:t xml:space="preserve">                                                                                           </w:t>
            </w:r>
            <w:r w:rsidRPr="00BA3818">
              <w:rPr>
                <w:rFonts w:ascii="Times New Roman" w:hAnsi="Times New Roman" w:cs="Times New Roman"/>
              </w:rPr>
              <w:t>без U.2 роз'єму</w:t>
            </w:r>
          </w:p>
          <w:p w14:paraId="4B5F8128"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USB:</w:t>
            </w:r>
            <w:r>
              <w:rPr>
                <w:rStyle w:val="product-option-label"/>
                <w:rFonts w:ascii="Times New Roman" w:hAnsi="Times New Roman" w:cs="Times New Roman"/>
              </w:rPr>
              <w:t xml:space="preserve">                                                                                                                   </w:t>
            </w:r>
            <w:r w:rsidRPr="00BA3818">
              <w:rPr>
                <w:rFonts w:ascii="Times New Roman" w:hAnsi="Times New Roman" w:cs="Times New Roman"/>
              </w:rPr>
              <w:t>USB 2.0</w:t>
            </w:r>
          </w:p>
          <w:p w14:paraId="29EAC7BB" w14:textId="77777777" w:rsidR="003E75AB" w:rsidRPr="00BA3818" w:rsidRDefault="003E75AB" w:rsidP="00B31085">
            <w:pPr>
              <w:spacing w:after="0" w:line="240" w:lineRule="auto"/>
              <w:jc w:val="right"/>
              <w:rPr>
                <w:rFonts w:ascii="Times New Roman" w:hAnsi="Times New Roman" w:cs="Times New Roman"/>
              </w:rPr>
            </w:pPr>
            <w:r w:rsidRPr="00BA3818">
              <w:rPr>
                <w:rFonts w:ascii="Times New Roman" w:hAnsi="Times New Roman" w:cs="Times New Roman"/>
              </w:rPr>
              <w:t>USB 3.2</w:t>
            </w:r>
          </w:p>
          <w:p w14:paraId="2EFD0F80"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M.2:</w:t>
            </w:r>
            <w:r>
              <w:rPr>
                <w:rStyle w:val="product-option-label"/>
                <w:rFonts w:ascii="Times New Roman" w:hAnsi="Times New Roman" w:cs="Times New Roman"/>
              </w:rPr>
              <w:t xml:space="preserve">                                                                                                                        </w:t>
            </w:r>
            <w:r w:rsidRPr="00BA3818">
              <w:rPr>
                <w:rFonts w:ascii="Times New Roman" w:hAnsi="Times New Roman" w:cs="Times New Roman"/>
              </w:rPr>
              <w:t>2 шт.</w:t>
            </w:r>
          </w:p>
          <w:p w14:paraId="3D486EAD"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Цифровий аудіо роз'єм (S/PDIF):</w:t>
            </w:r>
            <w:r>
              <w:rPr>
                <w:rStyle w:val="product-option-label"/>
                <w:rFonts w:ascii="Times New Roman" w:hAnsi="Times New Roman" w:cs="Times New Roman"/>
              </w:rPr>
              <w:t xml:space="preserve">                                </w:t>
            </w:r>
            <w:r w:rsidRPr="00BA3818">
              <w:rPr>
                <w:rFonts w:ascii="Times New Roman" w:hAnsi="Times New Roman" w:cs="Times New Roman"/>
              </w:rPr>
              <w:t>без цифрового аудіо виходу</w:t>
            </w:r>
          </w:p>
          <w:p w14:paraId="1ECAC023" w14:textId="77777777" w:rsidR="003E75AB" w:rsidRPr="00BA3818" w:rsidRDefault="003E75AB" w:rsidP="00B31085">
            <w:pPr>
              <w:spacing w:after="0" w:line="240" w:lineRule="auto"/>
              <w:rPr>
                <w:rFonts w:ascii="Times New Roman" w:hAnsi="Times New Roman" w:cs="Times New Roman"/>
              </w:rPr>
            </w:pPr>
            <w:proofErr w:type="spellStart"/>
            <w:r w:rsidRPr="00BA3818">
              <w:rPr>
                <w:rStyle w:val="product-option-label"/>
                <w:rFonts w:ascii="Times New Roman" w:hAnsi="Times New Roman" w:cs="Times New Roman"/>
              </w:rPr>
              <w:t>SATAe</w:t>
            </w:r>
            <w:proofErr w:type="spellEnd"/>
            <w:r w:rsidRPr="00BA3818">
              <w:rPr>
                <w:rStyle w:val="product-option-label"/>
                <w:rFonts w:ascii="Times New Roman" w:hAnsi="Times New Roman" w:cs="Times New Roman"/>
              </w:rPr>
              <w:t xml:space="preserve"> роз'єм:</w:t>
            </w:r>
            <w:r>
              <w:rPr>
                <w:rStyle w:val="product-option-label"/>
                <w:rFonts w:ascii="Times New Roman" w:hAnsi="Times New Roman" w:cs="Times New Roman"/>
              </w:rPr>
              <w:t xml:space="preserve">                                                                        </w:t>
            </w:r>
            <w:r w:rsidRPr="00BA3818">
              <w:rPr>
                <w:rFonts w:ascii="Times New Roman" w:hAnsi="Times New Roman" w:cs="Times New Roman"/>
              </w:rPr>
              <w:t xml:space="preserve">без </w:t>
            </w:r>
            <w:proofErr w:type="spellStart"/>
            <w:r w:rsidRPr="00BA3818">
              <w:rPr>
                <w:rFonts w:ascii="Times New Roman" w:hAnsi="Times New Roman" w:cs="Times New Roman"/>
              </w:rPr>
              <w:t>SATAe</w:t>
            </w:r>
            <w:proofErr w:type="spellEnd"/>
            <w:r w:rsidRPr="00BA3818">
              <w:rPr>
                <w:rFonts w:ascii="Times New Roman" w:hAnsi="Times New Roman" w:cs="Times New Roman"/>
              </w:rPr>
              <w:t xml:space="preserve"> інтерфейсу</w:t>
            </w:r>
          </w:p>
          <w:p w14:paraId="6339B7A9"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Кількість SATA-III портів:</w:t>
            </w:r>
            <w:r>
              <w:rPr>
                <w:rStyle w:val="product-option-label"/>
                <w:rFonts w:ascii="Times New Roman" w:hAnsi="Times New Roman" w:cs="Times New Roman"/>
              </w:rPr>
              <w:t xml:space="preserve">                                                                                 </w:t>
            </w:r>
            <w:r w:rsidRPr="00BA3818">
              <w:rPr>
                <w:rFonts w:ascii="Times New Roman" w:hAnsi="Times New Roman" w:cs="Times New Roman"/>
              </w:rPr>
              <w:t>4 шт.</w:t>
            </w:r>
          </w:p>
          <w:p w14:paraId="3847AA08"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Багатоканальний звук:</w:t>
            </w:r>
            <w:r>
              <w:rPr>
                <w:rStyle w:val="product-option-label"/>
                <w:rFonts w:ascii="Times New Roman" w:hAnsi="Times New Roman" w:cs="Times New Roman"/>
              </w:rPr>
              <w:t xml:space="preserve">                                                                                            </w:t>
            </w:r>
            <w:r w:rsidRPr="00BA3818">
              <w:rPr>
                <w:rFonts w:ascii="Times New Roman" w:hAnsi="Times New Roman" w:cs="Times New Roman"/>
              </w:rPr>
              <w:t>7.1</w:t>
            </w:r>
          </w:p>
          <w:p w14:paraId="3052D45E"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(Збірка) Споживча потужність:</w:t>
            </w:r>
            <w:r>
              <w:rPr>
                <w:rStyle w:val="product-option-label"/>
                <w:rFonts w:ascii="Times New Roman" w:hAnsi="Times New Roman" w:cs="Times New Roman"/>
              </w:rPr>
              <w:t xml:space="preserve">                                                                         </w:t>
            </w:r>
            <w:r w:rsidRPr="00BA3818">
              <w:rPr>
                <w:rFonts w:ascii="Times New Roman" w:hAnsi="Times New Roman" w:cs="Times New Roman"/>
              </w:rPr>
              <w:t>35 Вт</w:t>
            </w:r>
          </w:p>
          <w:p w14:paraId="74A9DD5B"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M.2 </w:t>
            </w:r>
            <w:proofErr w:type="spellStart"/>
            <w:r w:rsidRPr="00BA3818">
              <w:rPr>
                <w:rStyle w:val="product-option-label"/>
                <w:rFonts w:ascii="Times New Roman" w:hAnsi="Times New Roman" w:cs="Times New Roman"/>
              </w:rPr>
              <w:t>ver</w:t>
            </w:r>
            <w:proofErr w:type="spellEnd"/>
            <w:r w:rsidRPr="00BA3818">
              <w:rPr>
                <w:rStyle w:val="product-option-label"/>
                <w:rFonts w:ascii="Times New Roman" w:hAnsi="Times New Roman" w:cs="Times New Roman"/>
              </w:rPr>
              <w:t>:</w:t>
            </w:r>
            <w:r>
              <w:rPr>
                <w:rStyle w:val="product-option-label"/>
                <w:rFonts w:ascii="Times New Roman" w:hAnsi="Times New Roman" w:cs="Times New Roman"/>
              </w:rPr>
              <w:t xml:space="preserve">                                                                                                              </w:t>
            </w:r>
            <w:r w:rsidRPr="00BA3818">
              <w:rPr>
                <w:rFonts w:ascii="Times New Roman" w:hAnsi="Times New Roman" w:cs="Times New Roman"/>
              </w:rPr>
              <w:t>2 x M.II</w:t>
            </w:r>
          </w:p>
          <w:p w14:paraId="339DE9A4"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PCI:</w:t>
            </w:r>
            <w:r>
              <w:rPr>
                <w:rStyle w:val="product-option-label"/>
                <w:rFonts w:ascii="Times New Roman" w:hAnsi="Times New Roman" w:cs="Times New Roman"/>
              </w:rPr>
              <w:t xml:space="preserve">                                                                                                          </w:t>
            </w:r>
            <w:r w:rsidRPr="00BA3818">
              <w:rPr>
                <w:rFonts w:ascii="Times New Roman" w:hAnsi="Times New Roman" w:cs="Times New Roman"/>
              </w:rPr>
              <w:t xml:space="preserve">без </w:t>
            </w:r>
            <w:proofErr w:type="spellStart"/>
            <w:r w:rsidRPr="00BA3818">
              <w:rPr>
                <w:rFonts w:ascii="Times New Roman" w:hAnsi="Times New Roman" w:cs="Times New Roman"/>
              </w:rPr>
              <w:t>слота</w:t>
            </w:r>
            <w:proofErr w:type="spellEnd"/>
            <w:r w:rsidRPr="00BA3818">
              <w:rPr>
                <w:rFonts w:ascii="Times New Roman" w:hAnsi="Times New Roman" w:cs="Times New Roman"/>
              </w:rPr>
              <w:t xml:space="preserve"> PCI</w:t>
            </w:r>
          </w:p>
          <w:p w14:paraId="4C18FC8A"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PCI Express x1:</w:t>
            </w:r>
            <w:r>
              <w:rPr>
                <w:rStyle w:val="product-option-label"/>
                <w:rFonts w:ascii="Times New Roman" w:hAnsi="Times New Roman" w:cs="Times New Roman"/>
              </w:rPr>
              <w:t xml:space="preserve">                                                                                                      </w:t>
            </w:r>
            <w:r w:rsidRPr="00BA3818">
              <w:rPr>
                <w:rFonts w:ascii="Times New Roman" w:hAnsi="Times New Roman" w:cs="Times New Roman"/>
              </w:rPr>
              <w:t xml:space="preserve">2 </w:t>
            </w:r>
            <w:proofErr w:type="spellStart"/>
            <w:r w:rsidRPr="00BA3818">
              <w:rPr>
                <w:rFonts w:ascii="Times New Roman" w:hAnsi="Times New Roman" w:cs="Times New Roman"/>
              </w:rPr>
              <w:t>шт</w:t>
            </w:r>
            <w:proofErr w:type="spellEnd"/>
          </w:p>
          <w:p w14:paraId="759D0A4E"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PCI Express x16:</w:t>
            </w:r>
            <w:r>
              <w:rPr>
                <w:rStyle w:val="product-option-label"/>
                <w:rFonts w:ascii="Times New Roman" w:hAnsi="Times New Roman" w:cs="Times New Roman"/>
              </w:rPr>
              <w:t xml:space="preserve">                                                                                                    </w:t>
            </w:r>
            <w:r w:rsidRPr="00BA3818">
              <w:rPr>
                <w:rFonts w:ascii="Times New Roman" w:hAnsi="Times New Roman" w:cs="Times New Roman"/>
              </w:rPr>
              <w:t xml:space="preserve">1 </w:t>
            </w:r>
            <w:proofErr w:type="spellStart"/>
            <w:r w:rsidRPr="00BA3818">
              <w:rPr>
                <w:rFonts w:ascii="Times New Roman" w:hAnsi="Times New Roman" w:cs="Times New Roman"/>
              </w:rPr>
              <w:t>шт</w:t>
            </w:r>
            <w:proofErr w:type="spellEnd"/>
          </w:p>
          <w:p w14:paraId="24A139D0"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PCI Express x1 </w:t>
            </w:r>
            <w:proofErr w:type="spellStart"/>
            <w:r w:rsidRPr="00BA3818">
              <w:rPr>
                <w:rStyle w:val="product-option-label"/>
                <w:rFonts w:ascii="Times New Roman" w:hAnsi="Times New Roman" w:cs="Times New Roman"/>
              </w:rPr>
              <w:t>ver</w:t>
            </w:r>
            <w:proofErr w:type="spellEnd"/>
            <w:r w:rsidRPr="00BA3818">
              <w:rPr>
                <w:rStyle w:val="product-option-label"/>
                <w:rFonts w:ascii="Times New Roman" w:hAnsi="Times New Roman" w:cs="Times New Roman"/>
              </w:rPr>
              <w:t>:</w:t>
            </w:r>
            <w:r>
              <w:rPr>
                <w:rStyle w:val="product-option-label"/>
                <w:rFonts w:ascii="Times New Roman" w:hAnsi="Times New Roman" w:cs="Times New Roman"/>
              </w:rPr>
              <w:t xml:space="preserve">                                                                                    </w:t>
            </w:r>
            <w:r w:rsidRPr="00BA3818">
              <w:rPr>
                <w:rFonts w:ascii="Times New Roman" w:hAnsi="Times New Roman" w:cs="Times New Roman"/>
              </w:rPr>
              <w:t>2 v Чотири</w:t>
            </w:r>
          </w:p>
          <w:p w14:paraId="5833B48E"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PCI Express x16 </w:t>
            </w:r>
            <w:proofErr w:type="spellStart"/>
            <w:r w:rsidRPr="00BA3818">
              <w:rPr>
                <w:rStyle w:val="product-option-label"/>
                <w:rFonts w:ascii="Times New Roman" w:hAnsi="Times New Roman" w:cs="Times New Roman"/>
              </w:rPr>
              <w:t>ver</w:t>
            </w:r>
            <w:proofErr w:type="spellEnd"/>
            <w:r w:rsidRPr="00BA3818">
              <w:rPr>
                <w:rStyle w:val="product-option-label"/>
                <w:rFonts w:ascii="Times New Roman" w:hAnsi="Times New Roman" w:cs="Times New Roman"/>
              </w:rPr>
              <w:t>:</w:t>
            </w:r>
            <w:r>
              <w:rPr>
                <w:rStyle w:val="product-option-label"/>
                <w:rFonts w:ascii="Times New Roman" w:hAnsi="Times New Roman" w:cs="Times New Roman"/>
              </w:rPr>
              <w:t xml:space="preserve">                                                                                   </w:t>
            </w:r>
            <w:r w:rsidRPr="00BA3818">
              <w:rPr>
                <w:rFonts w:ascii="Times New Roman" w:hAnsi="Times New Roman" w:cs="Times New Roman"/>
              </w:rPr>
              <w:t>1 v Чотири</w:t>
            </w:r>
          </w:p>
          <w:p w14:paraId="52A29D2D"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(Збірка) Тип </w:t>
            </w:r>
            <w:proofErr w:type="spellStart"/>
            <w:r w:rsidRPr="00BA3818">
              <w:rPr>
                <w:rStyle w:val="product-option-label"/>
                <w:rFonts w:ascii="Times New Roman" w:hAnsi="Times New Roman" w:cs="Times New Roman"/>
              </w:rPr>
              <w:t>слота</w:t>
            </w:r>
            <w:proofErr w:type="spellEnd"/>
            <w:r w:rsidRPr="00BA3818">
              <w:rPr>
                <w:rStyle w:val="product-option-label"/>
                <w:rFonts w:ascii="Times New Roman" w:hAnsi="Times New Roman" w:cs="Times New Roman"/>
              </w:rPr>
              <w:t xml:space="preserve"> PCI 1:</w:t>
            </w:r>
            <w:r>
              <w:rPr>
                <w:rStyle w:val="product-option-label"/>
                <w:rFonts w:ascii="Times New Roman" w:hAnsi="Times New Roman" w:cs="Times New Roman"/>
              </w:rPr>
              <w:t xml:space="preserve">                                                                               </w:t>
            </w:r>
            <w:proofErr w:type="spellStart"/>
            <w:r w:rsidRPr="00BA3818">
              <w:rPr>
                <w:rFonts w:ascii="Times New Roman" w:hAnsi="Times New Roman" w:cs="Times New Roman"/>
              </w:rPr>
              <w:t>PCIe</w:t>
            </w:r>
            <w:proofErr w:type="spellEnd"/>
            <w:r w:rsidRPr="00BA3818">
              <w:rPr>
                <w:rFonts w:ascii="Times New Roman" w:hAnsi="Times New Roman" w:cs="Times New Roman"/>
              </w:rPr>
              <w:t xml:space="preserve"> x16</w:t>
            </w:r>
          </w:p>
          <w:p w14:paraId="4374AF46"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(Збірка) Тип </w:t>
            </w:r>
            <w:proofErr w:type="spellStart"/>
            <w:r w:rsidRPr="00BA3818">
              <w:rPr>
                <w:rStyle w:val="product-option-label"/>
                <w:rFonts w:ascii="Times New Roman" w:hAnsi="Times New Roman" w:cs="Times New Roman"/>
              </w:rPr>
              <w:t>слота</w:t>
            </w:r>
            <w:proofErr w:type="spellEnd"/>
            <w:r w:rsidRPr="00BA3818">
              <w:rPr>
                <w:rStyle w:val="product-option-label"/>
                <w:rFonts w:ascii="Times New Roman" w:hAnsi="Times New Roman" w:cs="Times New Roman"/>
              </w:rPr>
              <w:t xml:space="preserve"> PCI 2:</w:t>
            </w:r>
            <w:r>
              <w:rPr>
                <w:rStyle w:val="product-option-label"/>
                <w:rFonts w:ascii="Times New Roman" w:hAnsi="Times New Roman" w:cs="Times New Roman"/>
              </w:rPr>
              <w:t xml:space="preserve">                                                                                </w:t>
            </w:r>
            <w:r w:rsidRPr="00BA3818">
              <w:rPr>
                <w:rFonts w:ascii="Times New Roman" w:hAnsi="Times New Roman" w:cs="Times New Roman"/>
              </w:rPr>
              <w:t>Пустий</w:t>
            </w:r>
          </w:p>
          <w:p w14:paraId="6E74E7CB"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(Збірка) Тип </w:t>
            </w:r>
            <w:proofErr w:type="spellStart"/>
            <w:r w:rsidRPr="00BA3818">
              <w:rPr>
                <w:rStyle w:val="product-option-label"/>
                <w:rFonts w:ascii="Times New Roman" w:hAnsi="Times New Roman" w:cs="Times New Roman"/>
              </w:rPr>
              <w:t>слота</w:t>
            </w:r>
            <w:proofErr w:type="spellEnd"/>
            <w:r w:rsidRPr="00BA3818">
              <w:rPr>
                <w:rStyle w:val="product-option-label"/>
                <w:rFonts w:ascii="Times New Roman" w:hAnsi="Times New Roman" w:cs="Times New Roman"/>
              </w:rPr>
              <w:t xml:space="preserve"> PCI 3:</w:t>
            </w:r>
            <w:r>
              <w:rPr>
                <w:rStyle w:val="product-option-label"/>
                <w:rFonts w:ascii="Times New Roman" w:hAnsi="Times New Roman" w:cs="Times New Roman"/>
              </w:rPr>
              <w:t xml:space="preserve">                                                                                 </w:t>
            </w:r>
            <w:proofErr w:type="spellStart"/>
            <w:r w:rsidRPr="00BA3818">
              <w:rPr>
                <w:rFonts w:ascii="Times New Roman" w:hAnsi="Times New Roman" w:cs="Times New Roman"/>
              </w:rPr>
              <w:t>PCIe</w:t>
            </w:r>
            <w:proofErr w:type="spellEnd"/>
            <w:r w:rsidRPr="00BA3818">
              <w:rPr>
                <w:rFonts w:ascii="Times New Roman" w:hAnsi="Times New Roman" w:cs="Times New Roman"/>
              </w:rPr>
              <w:t xml:space="preserve"> x1</w:t>
            </w:r>
          </w:p>
          <w:p w14:paraId="15ED4F02"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(Збірка) Тип </w:t>
            </w:r>
            <w:proofErr w:type="spellStart"/>
            <w:r w:rsidRPr="00BA3818">
              <w:rPr>
                <w:rStyle w:val="product-option-label"/>
                <w:rFonts w:ascii="Times New Roman" w:hAnsi="Times New Roman" w:cs="Times New Roman"/>
              </w:rPr>
              <w:t>слота</w:t>
            </w:r>
            <w:proofErr w:type="spellEnd"/>
            <w:r w:rsidRPr="00BA3818">
              <w:rPr>
                <w:rStyle w:val="product-option-label"/>
                <w:rFonts w:ascii="Times New Roman" w:hAnsi="Times New Roman" w:cs="Times New Roman"/>
              </w:rPr>
              <w:t xml:space="preserve"> PCI 4:</w:t>
            </w:r>
            <w:r>
              <w:rPr>
                <w:rStyle w:val="product-option-label"/>
                <w:rFonts w:ascii="Times New Roman" w:hAnsi="Times New Roman" w:cs="Times New Roman"/>
              </w:rPr>
              <w:t xml:space="preserve">                                                                                 </w:t>
            </w:r>
            <w:proofErr w:type="spellStart"/>
            <w:r w:rsidRPr="00BA3818">
              <w:rPr>
                <w:rFonts w:ascii="Times New Roman" w:hAnsi="Times New Roman" w:cs="Times New Roman"/>
              </w:rPr>
              <w:t>PCIe</w:t>
            </w:r>
            <w:proofErr w:type="spellEnd"/>
            <w:r w:rsidRPr="00BA3818">
              <w:rPr>
                <w:rFonts w:ascii="Times New Roman" w:hAnsi="Times New Roman" w:cs="Times New Roman"/>
              </w:rPr>
              <w:t xml:space="preserve"> x1</w:t>
            </w:r>
          </w:p>
          <w:p w14:paraId="4BFCC7BB"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(Збірка) Тип </w:t>
            </w:r>
            <w:proofErr w:type="spellStart"/>
            <w:r w:rsidRPr="00BA3818">
              <w:rPr>
                <w:rStyle w:val="product-option-label"/>
                <w:rFonts w:ascii="Times New Roman" w:hAnsi="Times New Roman" w:cs="Times New Roman"/>
              </w:rPr>
              <w:t>слота</w:t>
            </w:r>
            <w:proofErr w:type="spellEnd"/>
            <w:r w:rsidRPr="00BA3818">
              <w:rPr>
                <w:rStyle w:val="product-option-label"/>
                <w:rFonts w:ascii="Times New Roman" w:hAnsi="Times New Roman" w:cs="Times New Roman"/>
              </w:rPr>
              <w:t xml:space="preserve"> PCI 5:</w:t>
            </w:r>
            <w:r>
              <w:rPr>
                <w:rStyle w:val="product-option-label"/>
                <w:rFonts w:ascii="Times New Roman" w:hAnsi="Times New Roman" w:cs="Times New Roman"/>
              </w:rPr>
              <w:t xml:space="preserve">                                                                                 </w:t>
            </w:r>
            <w:r w:rsidRPr="00BA3818">
              <w:rPr>
                <w:rFonts w:ascii="Times New Roman" w:hAnsi="Times New Roman" w:cs="Times New Roman"/>
              </w:rPr>
              <w:t>Пустий</w:t>
            </w:r>
          </w:p>
          <w:p w14:paraId="3B874021" w14:textId="77777777" w:rsidR="003E75AB" w:rsidRPr="00BA3818" w:rsidRDefault="003E75AB" w:rsidP="00B31085">
            <w:pPr>
              <w:spacing w:after="0" w:line="240" w:lineRule="auto"/>
              <w:rPr>
                <w:rFonts w:ascii="Times New Roman" w:hAnsi="Times New Roman" w:cs="Times New Roman"/>
              </w:rPr>
            </w:pPr>
            <w:r w:rsidRPr="00BA3818">
              <w:rPr>
                <w:rStyle w:val="product-option-label"/>
                <w:rFonts w:ascii="Times New Roman" w:hAnsi="Times New Roman" w:cs="Times New Roman"/>
              </w:rPr>
              <w:t xml:space="preserve">(Збірка) Тип </w:t>
            </w:r>
            <w:proofErr w:type="spellStart"/>
            <w:r w:rsidRPr="00BA3818">
              <w:rPr>
                <w:rStyle w:val="product-option-label"/>
                <w:rFonts w:ascii="Times New Roman" w:hAnsi="Times New Roman" w:cs="Times New Roman"/>
              </w:rPr>
              <w:t>слота</w:t>
            </w:r>
            <w:proofErr w:type="spellEnd"/>
            <w:r w:rsidRPr="00BA3818">
              <w:rPr>
                <w:rStyle w:val="product-option-label"/>
                <w:rFonts w:ascii="Times New Roman" w:hAnsi="Times New Roman" w:cs="Times New Roman"/>
              </w:rPr>
              <w:t xml:space="preserve"> PCI 6:</w:t>
            </w:r>
            <w:r>
              <w:rPr>
                <w:rStyle w:val="product-option-label"/>
                <w:rFonts w:ascii="Times New Roman" w:hAnsi="Times New Roman" w:cs="Times New Roman"/>
              </w:rPr>
              <w:t xml:space="preserve">                                                                                 </w:t>
            </w:r>
            <w:r w:rsidRPr="00BA3818">
              <w:rPr>
                <w:rFonts w:ascii="Times New Roman" w:hAnsi="Times New Roman" w:cs="Times New Roman"/>
              </w:rPr>
              <w:t>Пустий</w:t>
            </w:r>
          </w:p>
          <w:p w14:paraId="4EB3FABE" w14:textId="77777777" w:rsidR="003E75AB" w:rsidRPr="00536A8C" w:rsidRDefault="003E75AB" w:rsidP="00B31085">
            <w:pPr>
              <w:spacing w:after="0" w:line="240" w:lineRule="auto"/>
              <w:ind w:left="57" w:right="57"/>
              <w:rPr>
                <w:rFonts w:ascii="Times New Roman" w:hAnsi="Times New Roman" w:cs="Times New Roman"/>
                <w:sz w:val="24"/>
                <w:szCs w:val="24"/>
              </w:rPr>
            </w:pPr>
            <w:r w:rsidRPr="00BA3818">
              <w:rPr>
                <w:rStyle w:val="product-option-label"/>
                <w:rFonts w:ascii="Times New Roman" w:hAnsi="Times New Roman" w:cs="Times New Roman"/>
              </w:rPr>
              <w:t xml:space="preserve">(Збірка) Тип </w:t>
            </w:r>
            <w:proofErr w:type="spellStart"/>
            <w:r w:rsidRPr="00BA3818">
              <w:rPr>
                <w:rStyle w:val="product-option-label"/>
                <w:rFonts w:ascii="Times New Roman" w:hAnsi="Times New Roman" w:cs="Times New Roman"/>
              </w:rPr>
              <w:t>слота</w:t>
            </w:r>
            <w:proofErr w:type="spellEnd"/>
            <w:r w:rsidRPr="00BA3818">
              <w:rPr>
                <w:rStyle w:val="product-option-label"/>
                <w:rFonts w:ascii="Times New Roman" w:hAnsi="Times New Roman" w:cs="Times New Roman"/>
              </w:rPr>
              <w:t xml:space="preserve"> PCI 7:</w:t>
            </w:r>
            <w:r>
              <w:rPr>
                <w:rStyle w:val="product-option-label"/>
                <w:rFonts w:ascii="Times New Roman" w:hAnsi="Times New Roman" w:cs="Times New Roman"/>
              </w:rPr>
              <w:t xml:space="preserve">                                                                                 </w:t>
            </w:r>
            <w:r w:rsidRPr="00BA3818">
              <w:rPr>
                <w:rFonts w:ascii="Times New Roman" w:hAnsi="Times New Roman" w:cs="Times New Roman"/>
              </w:rPr>
              <w:t>Пустий</w:t>
            </w:r>
          </w:p>
        </w:tc>
      </w:tr>
      <w:tr w:rsidR="003E75AB" w14:paraId="661A5927" w14:textId="77777777" w:rsidTr="00B31085">
        <w:trPr>
          <w:trHeight w:val="5095"/>
        </w:trPr>
        <w:tc>
          <w:tcPr>
            <w:tcW w:w="568" w:type="dxa"/>
            <w:tcBorders>
              <w:top w:val="single" w:sz="4" w:space="0" w:color="auto"/>
              <w:left w:val="single" w:sz="4" w:space="0" w:color="auto"/>
              <w:bottom w:val="single" w:sz="4" w:space="0" w:color="auto"/>
              <w:right w:val="single" w:sz="4" w:space="0" w:color="auto"/>
            </w:tcBorders>
          </w:tcPr>
          <w:p w14:paraId="4E630B41" w14:textId="77777777" w:rsidR="003E75AB" w:rsidRDefault="003E75AB" w:rsidP="00B31085">
            <w:pPr>
              <w:spacing w:after="0" w:line="240" w:lineRule="auto"/>
              <w:rPr>
                <w:rFonts w:ascii="Times New Roman" w:hAnsi="Times New Roman"/>
              </w:rPr>
            </w:pPr>
            <w:r>
              <w:rPr>
                <w:rFonts w:ascii="Times New Roman" w:hAnsi="Times New Roman"/>
              </w:rPr>
              <w:lastRenderedPageBreak/>
              <w:t>3</w:t>
            </w:r>
          </w:p>
        </w:tc>
        <w:tc>
          <w:tcPr>
            <w:tcW w:w="2522" w:type="dxa"/>
            <w:tcBorders>
              <w:top w:val="single" w:sz="4" w:space="0" w:color="auto"/>
              <w:left w:val="single" w:sz="4" w:space="0" w:color="auto"/>
              <w:bottom w:val="single" w:sz="4" w:space="0" w:color="auto"/>
              <w:right w:val="single" w:sz="4" w:space="0" w:color="auto"/>
            </w:tcBorders>
          </w:tcPr>
          <w:p w14:paraId="48B3A883" w14:textId="77777777" w:rsidR="003E75AB" w:rsidRPr="00CE752A" w:rsidRDefault="003E75AB" w:rsidP="00B31085">
            <w:pPr>
              <w:pStyle w:val="2"/>
              <w:shd w:val="clear" w:color="auto" w:fill="FFFFFF"/>
              <w:spacing w:before="0" w:after="225"/>
              <w:rPr>
                <w:b/>
                <w:bCs/>
                <w:color w:val="000000" w:themeColor="text1"/>
                <w:sz w:val="24"/>
                <w:szCs w:val="24"/>
              </w:rPr>
            </w:pPr>
            <w:r w:rsidRPr="00CE752A">
              <w:rPr>
                <w:color w:val="000000" w:themeColor="text1"/>
                <w:sz w:val="24"/>
                <w:szCs w:val="24"/>
              </w:rPr>
              <w:t xml:space="preserve">Модуль пам'яті для комп'ютера </w:t>
            </w:r>
            <w:r w:rsidRPr="00CE752A">
              <w:rPr>
                <w:rStyle w:val="product-clean-name"/>
                <w:color w:val="000000" w:themeColor="text1"/>
                <w:sz w:val="24"/>
                <w:szCs w:val="24"/>
              </w:rPr>
              <w:t xml:space="preserve">DDR5 8GB 5600 </w:t>
            </w:r>
            <w:proofErr w:type="spellStart"/>
            <w:r w:rsidRPr="00CE752A">
              <w:rPr>
                <w:rStyle w:val="product-clean-name"/>
                <w:color w:val="000000" w:themeColor="text1"/>
                <w:sz w:val="24"/>
                <w:szCs w:val="24"/>
              </w:rPr>
              <w:t>MHz</w:t>
            </w:r>
            <w:proofErr w:type="spellEnd"/>
            <w:r w:rsidRPr="00CE752A">
              <w:rPr>
                <w:rStyle w:val="product-clean-name"/>
                <w:color w:val="000000" w:themeColor="text1"/>
                <w:sz w:val="24"/>
                <w:szCs w:val="24"/>
              </w:rPr>
              <w:t xml:space="preserve"> </w:t>
            </w:r>
            <w:proofErr w:type="spellStart"/>
            <w:r w:rsidRPr="00CE752A">
              <w:rPr>
                <w:rStyle w:val="product-clean-name"/>
                <w:color w:val="000000" w:themeColor="text1"/>
                <w:sz w:val="24"/>
                <w:szCs w:val="24"/>
              </w:rPr>
              <w:t>Beast</w:t>
            </w:r>
            <w:proofErr w:type="spellEnd"/>
            <w:r w:rsidRPr="00CE752A">
              <w:rPr>
                <w:rStyle w:val="product-clean-name"/>
                <w:color w:val="000000" w:themeColor="text1"/>
                <w:sz w:val="24"/>
                <w:szCs w:val="24"/>
              </w:rPr>
              <w:t xml:space="preserve"> </w:t>
            </w:r>
            <w:proofErr w:type="spellStart"/>
            <w:r w:rsidRPr="00CE752A">
              <w:rPr>
                <w:rStyle w:val="product-clean-name"/>
                <w:color w:val="000000" w:themeColor="text1"/>
                <w:sz w:val="24"/>
                <w:szCs w:val="24"/>
              </w:rPr>
              <w:t>Black</w:t>
            </w:r>
            <w:proofErr w:type="spellEnd"/>
            <w:r w:rsidRPr="00CE752A">
              <w:rPr>
                <w:rStyle w:val="product-clean-name"/>
                <w:color w:val="000000" w:themeColor="text1"/>
                <w:sz w:val="24"/>
                <w:szCs w:val="24"/>
              </w:rPr>
              <w:t xml:space="preserve"> </w:t>
            </w:r>
            <w:proofErr w:type="spellStart"/>
            <w:r w:rsidRPr="00CE752A">
              <w:rPr>
                <w:rStyle w:val="product-clean-name"/>
                <w:color w:val="000000" w:themeColor="text1"/>
                <w:sz w:val="24"/>
                <w:szCs w:val="24"/>
              </w:rPr>
              <w:t>Kingston</w:t>
            </w:r>
            <w:proofErr w:type="spellEnd"/>
            <w:r w:rsidRPr="00CE752A">
              <w:rPr>
                <w:rStyle w:val="product-clean-name"/>
                <w:color w:val="000000" w:themeColor="text1"/>
                <w:sz w:val="24"/>
                <w:szCs w:val="24"/>
              </w:rPr>
              <w:t xml:space="preserve"> </w:t>
            </w:r>
            <w:proofErr w:type="spellStart"/>
            <w:r w:rsidRPr="00CE752A">
              <w:rPr>
                <w:rStyle w:val="product-clean-name"/>
                <w:color w:val="000000" w:themeColor="text1"/>
                <w:sz w:val="24"/>
                <w:szCs w:val="24"/>
              </w:rPr>
              <w:t>Fury</w:t>
            </w:r>
            <w:proofErr w:type="spellEnd"/>
            <w:r w:rsidRPr="00CE752A">
              <w:rPr>
                <w:rStyle w:val="product-clean-name"/>
                <w:color w:val="000000" w:themeColor="text1"/>
                <w:sz w:val="24"/>
                <w:szCs w:val="24"/>
              </w:rPr>
              <w:t xml:space="preserve"> (</w:t>
            </w:r>
            <w:proofErr w:type="spellStart"/>
            <w:r w:rsidRPr="00CE752A">
              <w:rPr>
                <w:rStyle w:val="product-clean-name"/>
                <w:color w:val="000000" w:themeColor="text1"/>
                <w:sz w:val="24"/>
                <w:szCs w:val="24"/>
              </w:rPr>
              <w:t>ex.HyperX</w:t>
            </w:r>
            <w:proofErr w:type="spellEnd"/>
            <w:r w:rsidRPr="00CE752A">
              <w:rPr>
                <w:rStyle w:val="product-clean-name"/>
                <w:color w:val="000000" w:themeColor="text1"/>
                <w:sz w:val="24"/>
                <w:szCs w:val="24"/>
              </w:rPr>
              <w:t>) (KF556C40BB-8)</w:t>
            </w:r>
          </w:p>
          <w:p w14:paraId="2F5472A5" w14:textId="77777777" w:rsidR="003E75AB" w:rsidRPr="007F42D1" w:rsidRDefault="003E75AB" w:rsidP="00B31085">
            <w:pPr>
              <w:spacing w:after="0"/>
              <w:jc w:val="center"/>
              <w:rPr>
                <w:rFonts w:ascii="Times New Roman" w:hAnsi="Times New Roman" w:cs="Times New Roman"/>
              </w:rPr>
            </w:pPr>
          </w:p>
          <w:p w14:paraId="55BF019A" w14:textId="77777777" w:rsidR="003E75AB" w:rsidRPr="00AD1624" w:rsidRDefault="003E75AB" w:rsidP="00B31085">
            <w:pPr>
              <w:spacing w:after="0"/>
              <w:jc w:val="center"/>
              <w:rPr>
                <w:rFonts w:ascii="Times New Roman" w:hAnsi="Times New Roman" w:cs="Times New Roman"/>
              </w:rPr>
            </w:pPr>
          </w:p>
        </w:tc>
        <w:tc>
          <w:tcPr>
            <w:tcW w:w="7938" w:type="dxa"/>
            <w:tcBorders>
              <w:top w:val="single" w:sz="4" w:space="0" w:color="auto"/>
              <w:left w:val="single" w:sz="4" w:space="0" w:color="auto"/>
              <w:bottom w:val="single" w:sz="4" w:space="0" w:color="auto"/>
              <w:right w:val="single" w:sz="4" w:space="0" w:color="auto"/>
            </w:tcBorders>
          </w:tcPr>
          <w:tbl>
            <w:tblPr>
              <w:tblW w:w="9281"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9281"/>
            </w:tblGrid>
            <w:tr w:rsidR="003E75AB" w14:paraId="6375E9E2" w14:textId="77777777" w:rsidTr="00B31085">
              <w:tc>
                <w:tcPr>
                  <w:tcW w:w="9281" w:type="dxa"/>
                  <w:tcBorders>
                    <w:bottom w:val="single" w:sz="6" w:space="0" w:color="ECECEC"/>
                  </w:tcBorders>
                  <w:shd w:val="clear" w:color="auto" w:fill="FFFFFF"/>
                  <w:tcMar>
                    <w:top w:w="240" w:type="dxa"/>
                    <w:left w:w="0" w:type="dxa"/>
                    <w:bottom w:w="120" w:type="dxa"/>
                    <w:right w:w="0" w:type="dxa"/>
                  </w:tcMar>
                  <w:vAlign w:val="center"/>
                  <w:hideMark/>
                </w:tcPr>
                <w:p w14:paraId="1BAD4CBC"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Тип пам'яті</w:t>
                  </w:r>
                  <w:r>
                    <w:rPr>
                      <w:rFonts w:ascii="Arial" w:hAnsi="Arial" w:cs="Arial"/>
                      <w:color w:val="000000" w:themeColor="text1"/>
                      <w:sz w:val="20"/>
                      <w:szCs w:val="20"/>
                    </w:rPr>
                    <w:t xml:space="preserve">                                                                         </w:t>
                  </w:r>
                  <w:hyperlink r:id="rId22" w:tooltip="Тип пам'яті DDR5" w:history="1">
                    <w:r w:rsidRPr="00CE752A">
                      <w:rPr>
                        <w:rStyle w:val="af5"/>
                        <w:rFonts w:ascii="Arial" w:hAnsi="Arial" w:cs="Arial"/>
                        <w:color w:val="000000" w:themeColor="text1"/>
                        <w:sz w:val="20"/>
                        <w:szCs w:val="20"/>
                        <w:u w:val="none"/>
                      </w:rPr>
                      <w:t>DDR5</w:t>
                    </w:r>
                  </w:hyperlink>
                </w:p>
                <w:p w14:paraId="62658F54"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Об'єм пам'яті</w:t>
                  </w:r>
                  <w:r>
                    <w:rPr>
                      <w:rFonts w:ascii="Arial" w:hAnsi="Arial" w:cs="Arial"/>
                      <w:color w:val="000000" w:themeColor="text1"/>
                      <w:sz w:val="20"/>
                      <w:szCs w:val="20"/>
                    </w:rPr>
                    <w:t xml:space="preserve">                                                                     </w:t>
                  </w:r>
                  <w:hyperlink r:id="rId23" w:tooltip="Об'єм пам'яті 8 ГБ" w:history="1">
                    <w:r w:rsidRPr="00CE752A">
                      <w:rPr>
                        <w:rStyle w:val="af5"/>
                        <w:rFonts w:ascii="Arial" w:hAnsi="Arial" w:cs="Arial"/>
                        <w:color w:val="000000" w:themeColor="text1"/>
                        <w:sz w:val="20"/>
                        <w:szCs w:val="20"/>
                        <w:u w:val="none"/>
                      </w:rPr>
                      <w:t>8 ГБ</w:t>
                    </w:r>
                  </w:hyperlink>
                </w:p>
                <w:p w14:paraId="6D386AD8"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Кількість модулів у наборі</w:t>
                  </w:r>
                  <w:r>
                    <w:rPr>
                      <w:rFonts w:ascii="Arial" w:hAnsi="Arial" w:cs="Arial"/>
                      <w:color w:val="000000" w:themeColor="text1"/>
                      <w:sz w:val="20"/>
                      <w:szCs w:val="20"/>
                    </w:rPr>
                    <w:t xml:space="preserve">                                                </w:t>
                  </w:r>
                  <w:hyperlink r:id="rId24" w:tooltip="Кількість модулів у наборі 1" w:history="1">
                    <w:r w:rsidRPr="00CE752A">
                      <w:rPr>
                        <w:rStyle w:val="af5"/>
                        <w:rFonts w:ascii="Arial" w:hAnsi="Arial" w:cs="Arial"/>
                        <w:color w:val="000000" w:themeColor="text1"/>
                        <w:sz w:val="20"/>
                        <w:szCs w:val="20"/>
                        <w:u w:val="none"/>
                      </w:rPr>
                      <w:t>1</w:t>
                    </w:r>
                  </w:hyperlink>
                </w:p>
                <w:p w14:paraId="2867DECD"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Частота пам'яті</w:t>
                  </w:r>
                  <w:r>
                    <w:rPr>
                      <w:rFonts w:ascii="Arial" w:hAnsi="Arial" w:cs="Arial"/>
                      <w:color w:val="000000" w:themeColor="text1"/>
                      <w:sz w:val="20"/>
                      <w:szCs w:val="20"/>
                    </w:rPr>
                    <w:t xml:space="preserve">                                                                  </w:t>
                  </w:r>
                  <w:hyperlink r:id="rId25" w:tooltip="Частота пам'яті 5600 МГц" w:history="1">
                    <w:r w:rsidRPr="00CE752A">
                      <w:rPr>
                        <w:rStyle w:val="af5"/>
                        <w:rFonts w:ascii="Arial" w:hAnsi="Arial" w:cs="Arial"/>
                        <w:color w:val="000000" w:themeColor="text1"/>
                        <w:sz w:val="20"/>
                        <w:szCs w:val="20"/>
                        <w:u w:val="none"/>
                      </w:rPr>
                      <w:t>5600 МГц</w:t>
                    </w:r>
                  </w:hyperlink>
                </w:p>
                <w:p w14:paraId="33DB1B8A"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Стандарти пам'яті</w:t>
                  </w:r>
                  <w:r>
                    <w:rPr>
                      <w:rFonts w:ascii="Arial" w:hAnsi="Arial" w:cs="Arial"/>
                      <w:color w:val="000000" w:themeColor="text1"/>
                      <w:sz w:val="20"/>
                      <w:szCs w:val="20"/>
                    </w:rPr>
                    <w:t xml:space="preserve">                                                             </w:t>
                  </w:r>
                  <w:r w:rsidRPr="00CE752A">
                    <w:rPr>
                      <w:rFonts w:ascii="Arial" w:hAnsi="Arial" w:cs="Arial"/>
                      <w:color w:val="000000" w:themeColor="text1"/>
                      <w:sz w:val="20"/>
                      <w:szCs w:val="20"/>
                    </w:rPr>
                    <w:t>PC5-44800</w:t>
                  </w:r>
                </w:p>
                <w:p w14:paraId="77BC5864" w14:textId="77777777" w:rsidR="003E75AB" w:rsidRPr="00CE752A" w:rsidRDefault="003E75AB" w:rsidP="00B31085">
                  <w:pPr>
                    <w:shd w:val="clear" w:color="auto" w:fill="FFFFFF"/>
                    <w:rPr>
                      <w:rFonts w:ascii="Arial" w:hAnsi="Arial" w:cs="Arial"/>
                      <w:color w:val="000000" w:themeColor="text1"/>
                      <w:sz w:val="20"/>
                      <w:szCs w:val="20"/>
                    </w:rPr>
                  </w:pPr>
                  <w:proofErr w:type="spellStart"/>
                  <w:r w:rsidRPr="00CE752A">
                    <w:rPr>
                      <w:rFonts w:ascii="Arial" w:hAnsi="Arial" w:cs="Arial"/>
                      <w:color w:val="000000" w:themeColor="text1"/>
                      <w:sz w:val="20"/>
                      <w:szCs w:val="20"/>
                    </w:rPr>
                    <w:t>Таймінги</w:t>
                  </w:r>
                  <w:proofErr w:type="spellEnd"/>
                  <w:r>
                    <w:rPr>
                      <w:rFonts w:ascii="Arial" w:hAnsi="Arial" w:cs="Arial"/>
                      <w:color w:val="000000" w:themeColor="text1"/>
                      <w:sz w:val="20"/>
                      <w:szCs w:val="20"/>
                    </w:rPr>
                    <w:t xml:space="preserve">                                                                             </w:t>
                  </w:r>
                  <w:hyperlink r:id="rId26" w:tooltip="Таймінги CL40-40-40" w:history="1">
                    <w:r w:rsidRPr="00CE752A">
                      <w:rPr>
                        <w:rStyle w:val="af5"/>
                        <w:rFonts w:ascii="Arial" w:hAnsi="Arial" w:cs="Arial"/>
                        <w:color w:val="000000" w:themeColor="text1"/>
                        <w:sz w:val="20"/>
                        <w:szCs w:val="20"/>
                        <w:u w:val="none"/>
                      </w:rPr>
                      <w:t>CL40-40-40</w:t>
                    </w:r>
                  </w:hyperlink>
                </w:p>
                <w:p w14:paraId="0F97FDAD"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Напруга живлення</w:t>
                  </w:r>
                  <w:r>
                    <w:rPr>
                      <w:rFonts w:ascii="Arial" w:hAnsi="Arial" w:cs="Arial"/>
                      <w:color w:val="000000" w:themeColor="text1"/>
                      <w:sz w:val="20"/>
                      <w:szCs w:val="20"/>
                    </w:rPr>
                    <w:t xml:space="preserve">                                                             </w:t>
                  </w:r>
                  <w:hyperlink r:id="rId27" w:tooltip="Напруга живлення 1.25 В" w:history="1">
                    <w:r w:rsidRPr="00CE752A">
                      <w:rPr>
                        <w:rStyle w:val="af5"/>
                        <w:rFonts w:ascii="Arial" w:hAnsi="Arial" w:cs="Arial"/>
                        <w:color w:val="000000" w:themeColor="text1"/>
                        <w:sz w:val="20"/>
                        <w:szCs w:val="20"/>
                        <w:u w:val="none"/>
                      </w:rPr>
                      <w:t>1.25 В</w:t>
                    </w:r>
                  </w:hyperlink>
                </w:p>
                <w:p w14:paraId="54EB8760"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Охолодження</w:t>
                  </w:r>
                  <w:r>
                    <w:rPr>
                      <w:rFonts w:ascii="Arial" w:hAnsi="Arial" w:cs="Arial"/>
                      <w:color w:val="000000" w:themeColor="text1"/>
                      <w:sz w:val="20"/>
                      <w:szCs w:val="20"/>
                    </w:rPr>
                    <w:t xml:space="preserve">                                                                     </w:t>
                  </w:r>
                  <w:hyperlink r:id="rId28" w:tooltip="Охолодження з радіатором охолодження" w:history="1">
                    <w:r w:rsidRPr="00CE752A">
                      <w:rPr>
                        <w:rStyle w:val="af5"/>
                        <w:rFonts w:ascii="Arial" w:hAnsi="Arial" w:cs="Arial"/>
                        <w:color w:val="000000" w:themeColor="text1"/>
                        <w:sz w:val="20"/>
                        <w:szCs w:val="20"/>
                        <w:u w:val="none"/>
                      </w:rPr>
                      <w:t>з радіатором охолодження</w:t>
                    </w:r>
                  </w:hyperlink>
                </w:p>
                <w:p w14:paraId="6AB54A2F"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Підсвічування</w:t>
                  </w:r>
                  <w:r>
                    <w:rPr>
                      <w:rFonts w:ascii="Arial" w:hAnsi="Arial" w:cs="Arial"/>
                      <w:color w:val="000000" w:themeColor="text1"/>
                      <w:sz w:val="20"/>
                      <w:szCs w:val="20"/>
                    </w:rPr>
                    <w:t xml:space="preserve">                                                                     </w:t>
                  </w:r>
                  <w:hyperlink r:id="rId29" w:tooltip="Підсвічування немає" w:history="1">
                    <w:r w:rsidRPr="00CE752A">
                      <w:rPr>
                        <w:rStyle w:val="af5"/>
                        <w:rFonts w:ascii="Arial" w:hAnsi="Arial" w:cs="Arial"/>
                        <w:color w:val="000000" w:themeColor="text1"/>
                        <w:sz w:val="20"/>
                        <w:szCs w:val="20"/>
                        <w:u w:val="none"/>
                      </w:rPr>
                      <w:t>немає</w:t>
                    </w:r>
                  </w:hyperlink>
                </w:p>
                <w:p w14:paraId="47EBE4E2"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Форм-фактор пам'яті</w:t>
                  </w:r>
                  <w:r>
                    <w:rPr>
                      <w:rFonts w:ascii="Arial" w:hAnsi="Arial" w:cs="Arial"/>
                      <w:color w:val="000000" w:themeColor="text1"/>
                      <w:sz w:val="20"/>
                      <w:szCs w:val="20"/>
                    </w:rPr>
                    <w:t xml:space="preserve">                                                          </w:t>
                  </w:r>
                  <w:r w:rsidRPr="00CE752A">
                    <w:rPr>
                      <w:rFonts w:ascii="Arial" w:hAnsi="Arial" w:cs="Arial"/>
                      <w:color w:val="000000" w:themeColor="text1"/>
                      <w:sz w:val="20"/>
                      <w:szCs w:val="20"/>
                    </w:rPr>
                    <w:t>288-pin DIMM</w:t>
                  </w:r>
                </w:p>
                <w:p w14:paraId="3FB89CF3"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Розширені профілі розгону</w:t>
                  </w:r>
                  <w:r>
                    <w:rPr>
                      <w:rFonts w:ascii="Arial" w:hAnsi="Arial" w:cs="Arial"/>
                      <w:color w:val="000000" w:themeColor="text1"/>
                      <w:sz w:val="20"/>
                      <w:szCs w:val="20"/>
                    </w:rPr>
                    <w:t xml:space="preserve">                                                </w:t>
                  </w:r>
                  <w:hyperlink r:id="rId30" w:tooltip="Розширені профілі розгону XMP 3.0" w:history="1">
                    <w:r w:rsidRPr="00CE752A">
                      <w:rPr>
                        <w:rStyle w:val="af5"/>
                        <w:rFonts w:ascii="Arial" w:hAnsi="Arial" w:cs="Arial"/>
                        <w:color w:val="000000" w:themeColor="text1"/>
                        <w:sz w:val="20"/>
                        <w:szCs w:val="20"/>
                        <w:u w:val="none"/>
                      </w:rPr>
                      <w:t>XMP 3.0</w:t>
                    </w:r>
                  </w:hyperlink>
                </w:p>
                <w:p w14:paraId="2869F0DE" w14:textId="77777777" w:rsidR="003E75AB" w:rsidRPr="00CE752A" w:rsidRDefault="003E75AB" w:rsidP="00B31085">
                  <w:pPr>
                    <w:shd w:val="clear" w:color="auto" w:fill="FFFFFF"/>
                    <w:rPr>
                      <w:rFonts w:ascii="Arial" w:hAnsi="Arial" w:cs="Arial"/>
                      <w:color w:val="000000" w:themeColor="text1"/>
                      <w:sz w:val="20"/>
                      <w:szCs w:val="20"/>
                    </w:rPr>
                  </w:pPr>
                  <w:r w:rsidRPr="00CE752A">
                    <w:rPr>
                      <w:rFonts w:ascii="Arial" w:hAnsi="Arial" w:cs="Arial"/>
                      <w:color w:val="000000" w:themeColor="text1"/>
                      <w:sz w:val="20"/>
                      <w:szCs w:val="20"/>
                    </w:rPr>
                    <w:t>Перевірка і корекція помилок (ECC)</w:t>
                  </w:r>
                  <w:r>
                    <w:rPr>
                      <w:rFonts w:ascii="Arial" w:hAnsi="Arial" w:cs="Arial"/>
                      <w:color w:val="000000" w:themeColor="text1"/>
                      <w:sz w:val="20"/>
                      <w:szCs w:val="20"/>
                    </w:rPr>
                    <w:t xml:space="preserve">                                  </w:t>
                  </w:r>
                  <w:r w:rsidRPr="00CE752A">
                    <w:rPr>
                      <w:rFonts w:ascii="Arial" w:hAnsi="Arial" w:cs="Arial"/>
                      <w:color w:val="000000" w:themeColor="text1"/>
                      <w:sz w:val="20"/>
                      <w:szCs w:val="20"/>
                    </w:rPr>
                    <w:t>ні</w:t>
                  </w:r>
                </w:p>
                <w:p w14:paraId="034A3F48" w14:textId="77777777" w:rsidR="003E75AB" w:rsidRPr="00CE752A" w:rsidRDefault="003E75AB" w:rsidP="00B31085">
                  <w:pPr>
                    <w:shd w:val="clear" w:color="auto" w:fill="FFFFFF"/>
                    <w:rPr>
                      <w:rFonts w:ascii="Arial" w:hAnsi="Arial" w:cs="Arial"/>
                      <w:color w:val="000000" w:themeColor="text1"/>
                      <w:sz w:val="20"/>
                      <w:szCs w:val="20"/>
                    </w:rPr>
                  </w:pPr>
                  <w:proofErr w:type="spellStart"/>
                  <w:r w:rsidRPr="00CE752A">
                    <w:rPr>
                      <w:rFonts w:ascii="Arial" w:hAnsi="Arial" w:cs="Arial"/>
                      <w:color w:val="000000" w:themeColor="text1"/>
                      <w:sz w:val="20"/>
                      <w:szCs w:val="20"/>
                    </w:rPr>
                    <w:t>Буферизація</w:t>
                  </w:r>
                  <w:proofErr w:type="spellEnd"/>
                  <w:r>
                    <w:rPr>
                      <w:rFonts w:ascii="Arial" w:hAnsi="Arial" w:cs="Arial"/>
                      <w:color w:val="000000" w:themeColor="text1"/>
                      <w:sz w:val="20"/>
                      <w:szCs w:val="20"/>
                    </w:rPr>
                    <w:t xml:space="preserve">                                                                         </w:t>
                  </w:r>
                  <w:proofErr w:type="spellStart"/>
                  <w:r w:rsidRPr="00CE752A">
                    <w:rPr>
                      <w:rFonts w:ascii="Arial" w:hAnsi="Arial" w:cs="Arial"/>
                      <w:color w:val="000000" w:themeColor="text1"/>
                      <w:sz w:val="20"/>
                      <w:szCs w:val="20"/>
                    </w:rPr>
                    <w:t>unbuffered</w:t>
                  </w:r>
                  <w:proofErr w:type="spellEnd"/>
                </w:p>
                <w:p w14:paraId="526A5D56" w14:textId="77777777" w:rsidR="003E75AB" w:rsidRPr="00CE752A" w:rsidRDefault="003E75AB" w:rsidP="00B31085">
                  <w:pPr>
                    <w:shd w:val="clear" w:color="auto" w:fill="FFFFFF"/>
                    <w:spacing w:after="0" w:line="240" w:lineRule="auto"/>
                    <w:textAlignment w:val="baseline"/>
                    <w:rPr>
                      <w:rFonts w:ascii="Times New Roman" w:eastAsia="Times New Roman" w:hAnsi="Times New Roman" w:cs="Times New Roman"/>
                      <w:color w:val="000000" w:themeColor="text1"/>
                      <w:lang w:eastAsia="uk-UA"/>
                    </w:rPr>
                  </w:pPr>
                  <w:r w:rsidRPr="00CE752A">
                    <w:rPr>
                      <w:rFonts w:ascii="Times New Roman" w:eastAsia="Times New Roman" w:hAnsi="Times New Roman" w:cs="Times New Roman"/>
                      <w:color w:val="000000" w:themeColor="text1"/>
                      <w:bdr w:val="none" w:sz="0" w:space="0" w:color="auto" w:frame="1"/>
                      <w:shd w:val="clear" w:color="auto" w:fill="FFFFFF"/>
                      <w:lang w:eastAsia="uk-UA"/>
                    </w:rPr>
                    <w:t xml:space="preserve">Гарантія                                                                                 </w:t>
                  </w:r>
                  <w:r w:rsidRPr="00CE752A">
                    <w:rPr>
                      <w:rFonts w:ascii="Times New Roman" w:eastAsia="Times New Roman" w:hAnsi="Times New Roman" w:cs="Times New Roman"/>
                      <w:color w:val="000000" w:themeColor="text1"/>
                      <w:bdr w:val="none" w:sz="0" w:space="0" w:color="auto" w:frame="1"/>
                      <w:lang w:eastAsia="uk-UA"/>
                    </w:rPr>
                    <w:t>5 років</w:t>
                  </w:r>
                </w:p>
                <w:p w14:paraId="558B7E37" w14:textId="77777777" w:rsidR="003E75AB" w:rsidRPr="00494EC0" w:rsidRDefault="003E75AB" w:rsidP="00B31085">
                  <w:pPr>
                    <w:spacing w:after="0" w:line="240" w:lineRule="auto"/>
                    <w:jc w:val="both"/>
                    <w:rPr>
                      <w:rFonts w:ascii="Times New Roman" w:hAnsi="Times New Roman" w:cs="Times New Roman"/>
                    </w:rPr>
                  </w:pPr>
                </w:p>
              </w:tc>
            </w:tr>
          </w:tbl>
          <w:p w14:paraId="3D9A5E24" w14:textId="77777777" w:rsidR="003E75AB" w:rsidRPr="009F1EEC" w:rsidRDefault="003E75AB" w:rsidP="00B31085">
            <w:pPr>
              <w:spacing w:after="0" w:line="240" w:lineRule="auto"/>
              <w:rPr>
                <w:rFonts w:ascii="Times New Roman" w:eastAsia="Times New Roman" w:hAnsi="Times New Roman"/>
                <w:sz w:val="24"/>
                <w:szCs w:val="24"/>
                <w:lang w:eastAsia="uk-UA"/>
              </w:rPr>
            </w:pPr>
          </w:p>
        </w:tc>
      </w:tr>
      <w:tr w:rsidR="003E75AB" w14:paraId="0A6EB75A" w14:textId="77777777" w:rsidTr="00B31085">
        <w:trPr>
          <w:trHeight w:val="843"/>
        </w:trPr>
        <w:tc>
          <w:tcPr>
            <w:tcW w:w="568" w:type="dxa"/>
            <w:tcBorders>
              <w:top w:val="single" w:sz="4" w:space="0" w:color="auto"/>
              <w:left w:val="single" w:sz="4" w:space="0" w:color="auto"/>
              <w:bottom w:val="single" w:sz="4" w:space="0" w:color="auto"/>
              <w:right w:val="single" w:sz="4" w:space="0" w:color="auto"/>
            </w:tcBorders>
          </w:tcPr>
          <w:p w14:paraId="1BDB115A" w14:textId="77777777" w:rsidR="003E75AB" w:rsidRDefault="003E75AB" w:rsidP="00B31085">
            <w:pPr>
              <w:spacing w:after="0" w:line="240" w:lineRule="auto"/>
              <w:rPr>
                <w:rFonts w:ascii="Times New Roman" w:hAnsi="Times New Roman"/>
              </w:rPr>
            </w:pPr>
            <w:r>
              <w:rPr>
                <w:rFonts w:ascii="Times New Roman" w:hAnsi="Times New Roman"/>
              </w:rPr>
              <w:t>4</w:t>
            </w:r>
          </w:p>
        </w:tc>
        <w:tc>
          <w:tcPr>
            <w:tcW w:w="2522" w:type="dxa"/>
            <w:tcBorders>
              <w:top w:val="single" w:sz="4" w:space="0" w:color="auto"/>
              <w:left w:val="single" w:sz="4" w:space="0" w:color="auto"/>
              <w:bottom w:val="single" w:sz="4" w:space="0" w:color="auto"/>
              <w:right w:val="single" w:sz="4" w:space="0" w:color="auto"/>
            </w:tcBorders>
          </w:tcPr>
          <w:p w14:paraId="3E35578D" w14:textId="77777777" w:rsidR="003E75AB" w:rsidRPr="00AD1624" w:rsidRDefault="003E75AB" w:rsidP="00B31085">
            <w:pPr>
              <w:spacing w:after="0"/>
              <w:jc w:val="center"/>
              <w:rPr>
                <w:rFonts w:ascii="Times New Roman" w:hAnsi="Times New Roman" w:cs="Times New Roman"/>
              </w:rPr>
            </w:pPr>
            <w:r w:rsidRPr="006060E1">
              <w:rPr>
                <w:rFonts w:ascii="Times New Roman" w:hAnsi="Times New Roman" w:cs="Times New Roman"/>
              </w:rPr>
              <w:t>Жорсткий диск 3.5" 500Gb WD (WD5000AZLX)</w:t>
            </w:r>
          </w:p>
        </w:tc>
        <w:tc>
          <w:tcPr>
            <w:tcW w:w="7938" w:type="dxa"/>
            <w:tcBorders>
              <w:top w:val="single" w:sz="4" w:space="0" w:color="auto"/>
              <w:left w:val="single" w:sz="4" w:space="0" w:color="auto"/>
              <w:bottom w:val="single" w:sz="4" w:space="0" w:color="auto"/>
              <w:right w:val="single" w:sz="4" w:space="0" w:color="auto"/>
            </w:tcBorders>
          </w:tcPr>
          <w:p w14:paraId="1F6C9C5C" w14:textId="77777777" w:rsidR="003E75AB" w:rsidRPr="000A4858" w:rsidRDefault="003E75AB" w:rsidP="00B31085">
            <w:pPr>
              <w:shd w:val="clear" w:color="auto" w:fill="FFFFFF"/>
              <w:spacing w:after="0" w:line="240" w:lineRule="auto"/>
              <w:rPr>
                <w:rFonts w:ascii="Times New Roman" w:hAnsi="Times New Roman" w:cs="Times New Roman"/>
                <w:color w:val="0F0F0F"/>
              </w:rPr>
            </w:pPr>
            <w:r w:rsidRPr="000A4858">
              <w:rPr>
                <w:rFonts w:ascii="Times New Roman" w:hAnsi="Times New Roman" w:cs="Times New Roman"/>
                <w:color w:val="0F0F0F"/>
              </w:rPr>
              <w:t>Тип                                                                                                                          HDD</w:t>
            </w:r>
          </w:p>
          <w:p w14:paraId="24B72A9F" w14:textId="77777777" w:rsidR="003E75AB" w:rsidRPr="000A4858" w:rsidRDefault="003E75AB" w:rsidP="00B31085">
            <w:pPr>
              <w:shd w:val="clear" w:color="auto" w:fill="FFFFFF"/>
              <w:spacing w:after="0" w:line="240" w:lineRule="auto"/>
              <w:rPr>
                <w:rFonts w:ascii="Times New Roman" w:hAnsi="Times New Roman" w:cs="Times New Roman"/>
                <w:color w:val="0F0F0F"/>
              </w:rPr>
            </w:pPr>
            <w:r w:rsidRPr="000A4858">
              <w:rPr>
                <w:rFonts w:ascii="Times New Roman" w:hAnsi="Times New Roman" w:cs="Times New Roman"/>
                <w:color w:val="0F0F0F"/>
              </w:rPr>
              <w:t xml:space="preserve">Лінійка                                                                                          </w:t>
            </w:r>
            <w:hyperlink r:id="rId31" w:tgtFrame="_blank" w:history="1">
              <w:proofErr w:type="spellStart"/>
              <w:r w:rsidRPr="000A4858">
                <w:rPr>
                  <w:rStyle w:val="af5"/>
                  <w:rFonts w:ascii="Times New Roman" w:hAnsi="Times New Roman"/>
                  <w:color w:val="0F0F0F"/>
                  <w:u w:val="none"/>
                </w:rPr>
                <w:t>Western</w:t>
              </w:r>
              <w:proofErr w:type="spellEnd"/>
              <w:r w:rsidRPr="000A4858">
                <w:rPr>
                  <w:rStyle w:val="af5"/>
                  <w:rFonts w:ascii="Times New Roman" w:hAnsi="Times New Roman"/>
                  <w:color w:val="0F0F0F"/>
                  <w:u w:val="none"/>
                </w:rPr>
                <w:t xml:space="preserve"> </w:t>
              </w:r>
              <w:proofErr w:type="spellStart"/>
              <w:r w:rsidRPr="000A4858">
                <w:rPr>
                  <w:rStyle w:val="af5"/>
                  <w:rFonts w:ascii="Times New Roman" w:hAnsi="Times New Roman"/>
                  <w:color w:val="0F0F0F"/>
                  <w:u w:val="none"/>
                </w:rPr>
                <w:t>Digital</w:t>
              </w:r>
              <w:proofErr w:type="spellEnd"/>
              <w:r w:rsidRPr="000A4858">
                <w:rPr>
                  <w:rStyle w:val="af5"/>
                  <w:rFonts w:ascii="Times New Roman" w:hAnsi="Times New Roman"/>
                  <w:color w:val="0F0F0F"/>
                  <w:u w:val="none"/>
                </w:rPr>
                <w:t xml:space="preserve"> </w:t>
              </w:r>
              <w:proofErr w:type="spellStart"/>
              <w:r w:rsidRPr="000A4858">
                <w:rPr>
                  <w:rStyle w:val="af5"/>
                  <w:rFonts w:ascii="Times New Roman" w:hAnsi="Times New Roman"/>
                  <w:color w:val="0F0F0F"/>
                  <w:u w:val="none"/>
                </w:rPr>
                <w:t>Blue</w:t>
              </w:r>
              <w:proofErr w:type="spellEnd"/>
            </w:hyperlink>
          </w:p>
          <w:p w14:paraId="21EAEE41" w14:textId="77777777" w:rsidR="003E75AB" w:rsidRPr="000A4858" w:rsidRDefault="003E75AB" w:rsidP="00B31085">
            <w:pPr>
              <w:shd w:val="clear" w:color="auto" w:fill="FFFFFF"/>
              <w:spacing w:after="0" w:line="240" w:lineRule="auto"/>
              <w:rPr>
                <w:rFonts w:ascii="Times New Roman" w:hAnsi="Times New Roman" w:cs="Times New Roman"/>
                <w:color w:val="0F0F0F"/>
              </w:rPr>
            </w:pPr>
            <w:r w:rsidRPr="000A4858">
              <w:rPr>
                <w:rFonts w:ascii="Times New Roman" w:hAnsi="Times New Roman" w:cs="Times New Roman"/>
                <w:color w:val="0F0F0F"/>
              </w:rPr>
              <w:t>Форм-фактор                                                                                                           3.5″</w:t>
            </w:r>
          </w:p>
          <w:p w14:paraId="4CC2FAF2" w14:textId="77777777" w:rsidR="003E75AB" w:rsidRPr="000A4858" w:rsidRDefault="003E75AB" w:rsidP="00B31085">
            <w:pPr>
              <w:shd w:val="clear" w:color="auto" w:fill="FFFFFF"/>
              <w:spacing w:after="0" w:line="240" w:lineRule="auto"/>
              <w:rPr>
                <w:rFonts w:ascii="Times New Roman" w:hAnsi="Times New Roman" w:cs="Times New Roman"/>
                <w:color w:val="0F0F0F"/>
              </w:rPr>
            </w:pPr>
            <w:r w:rsidRPr="000A4858">
              <w:rPr>
                <w:rFonts w:ascii="Times New Roman" w:hAnsi="Times New Roman" w:cs="Times New Roman"/>
                <w:color w:val="0F0F0F"/>
              </w:rPr>
              <w:t xml:space="preserve">Обсяг пам'яті                                                                                                       </w:t>
            </w:r>
            <w:hyperlink r:id="rId32" w:tgtFrame="_blank" w:history="1">
              <w:r w:rsidRPr="000A4858">
                <w:rPr>
                  <w:rStyle w:val="af5"/>
                  <w:rFonts w:ascii="Times New Roman" w:hAnsi="Times New Roman"/>
                  <w:color w:val="0F0F0F"/>
                  <w:u w:val="none"/>
                </w:rPr>
                <w:t>500 ГБ</w:t>
              </w:r>
            </w:hyperlink>
          </w:p>
          <w:p w14:paraId="6F21ECC1" w14:textId="77777777" w:rsidR="003E75AB" w:rsidRPr="000A4858" w:rsidRDefault="003E75AB" w:rsidP="00B31085">
            <w:pPr>
              <w:shd w:val="clear" w:color="auto" w:fill="FFFFFF"/>
              <w:spacing w:after="0" w:line="240" w:lineRule="auto"/>
              <w:rPr>
                <w:rFonts w:ascii="Times New Roman" w:hAnsi="Times New Roman" w:cs="Times New Roman"/>
                <w:color w:val="0F0F0F"/>
              </w:rPr>
            </w:pPr>
            <w:r w:rsidRPr="000A4858">
              <w:rPr>
                <w:rFonts w:ascii="Times New Roman" w:hAnsi="Times New Roman" w:cs="Times New Roman"/>
                <w:color w:val="0F0F0F"/>
              </w:rPr>
              <w:t xml:space="preserve">Інтерфейс                                                                                                         </w:t>
            </w:r>
            <w:hyperlink r:id="rId33" w:tgtFrame="_blank" w:history="1">
              <w:r w:rsidRPr="000A4858">
                <w:rPr>
                  <w:rStyle w:val="af5"/>
                  <w:rFonts w:ascii="Times New Roman" w:hAnsi="Times New Roman"/>
                  <w:color w:val="0F0F0F"/>
                  <w:u w:val="none"/>
                </w:rPr>
                <w:t>SATA III</w:t>
              </w:r>
            </w:hyperlink>
          </w:p>
          <w:p w14:paraId="038495F6" w14:textId="77777777" w:rsidR="003E75AB" w:rsidRPr="000E7CE3" w:rsidRDefault="003E75AB" w:rsidP="00B31085">
            <w:pPr>
              <w:shd w:val="clear" w:color="auto" w:fill="FFFFFF"/>
              <w:spacing w:after="0" w:line="240" w:lineRule="auto"/>
              <w:rPr>
                <w:rFonts w:ascii="Times New Roman" w:hAnsi="Times New Roman" w:cs="Times New Roman"/>
                <w:color w:val="0F0F0F"/>
              </w:rPr>
            </w:pPr>
            <w:r w:rsidRPr="000A4858">
              <w:rPr>
                <w:rFonts w:ascii="Times New Roman" w:hAnsi="Times New Roman" w:cs="Times New Roman"/>
                <w:color w:val="0F0F0F"/>
              </w:rPr>
              <w:t xml:space="preserve">Швидкість передачі даних                                                                            </w:t>
            </w:r>
            <w:r w:rsidRPr="000E7CE3">
              <w:rPr>
                <w:rFonts w:ascii="Times New Roman" w:hAnsi="Times New Roman" w:cs="Times New Roman"/>
                <w:color w:val="0F0F0F"/>
              </w:rPr>
              <w:t>600 МБ/с</w:t>
            </w:r>
          </w:p>
          <w:p w14:paraId="1079BCEF" w14:textId="77777777" w:rsidR="003E75AB" w:rsidRPr="000E7CE3" w:rsidRDefault="003E75AB" w:rsidP="00B31085">
            <w:pPr>
              <w:shd w:val="clear" w:color="auto" w:fill="FFFFFF"/>
              <w:spacing w:after="0" w:line="240" w:lineRule="auto"/>
              <w:rPr>
                <w:rFonts w:ascii="Times New Roman" w:hAnsi="Times New Roman" w:cs="Times New Roman"/>
                <w:color w:val="0F0F0F"/>
              </w:rPr>
            </w:pPr>
            <w:r w:rsidRPr="000E7CE3">
              <w:rPr>
                <w:rFonts w:ascii="Times New Roman" w:hAnsi="Times New Roman" w:cs="Times New Roman"/>
                <w:color w:val="0F0F0F"/>
              </w:rPr>
              <w:t xml:space="preserve">Швидкість обертання </w:t>
            </w:r>
            <w:r w:rsidRPr="000A4858">
              <w:rPr>
                <w:rFonts w:ascii="Times New Roman" w:hAnsi="Times New Roman" w:cs="Times New Roman"/>
                <w:color w:val="0F0F0F"/>
              </w:rPr>
              <w:t xml:space="preserve">шпинделя                                                       </w:t>
            </w:r>
            <w:hyperlink r:id="rId34" w:tgtFrame="_blank" w:history="1">
              <w:r w:rsidRPr="000A4858">
                <w:rPr>
                  <w:rStyle w:val="af5"/>
                  <w:rFonts w:ascii="Times New Roman" w:hAnsi="Times New Roman"/>
                  <w:color w:val="0F0F0F"/>
                  <w:u w:val="none"/>
                </w:rPr>
                <w:t>7200 обертів/хв</w:t>
              </w:r>
            </w:hyperlink>
          </w:p>
          <w:p w14:paraId="2951EA01" w14:textId="77777777" w:rsidR="003E75AB" w:rsidRPr="000E7CE3" w:rsidRDefault="003E75AB" w:rsidP="00B31085">
            <w:pPr>
              <w:shd w:val="clear" w:color="auto" w:fill="FFFFFF"/>
              <w:spacing w:after="0" w:line="240" w:lineRule="auto"/>
              <w:rPr>
                <w:rFonts w:ascii="Times New Roman" w:hAnsi="Times New Roman" w:cs="Times New Roman"/>
                <w:color w:val="0F0F0F"/>
              </w:rPr>
            </w:pPr>
            <w:r w:rsidRPr="000E7CE3">
              <w:rPr>
                <w:rFonts w:ascii="Times New Roman" w:hAnsi="Times New Roman" w:cs="Times New Roman"/>
                <w:color w:val="0F0F0F"/>
              </w:rPr>
              <w:t xml:space="preserve">Буфер обміну                                                </w:t>
            </w:r>
            <w:r>
              <w:rPr>
                <w:rFonts w:ascii="Times New Roman" w:hAnsi="Times New Roman" w:cs="Times New Roman"/>
                <w:color w:val="0F0F0F"/>
              </w:rPr>
              <w:t xml:space="preserve">       </w:t>
            </w:r>
            <w:r w:rsidRPr="000E7CE3">
              <w:rPr>
                <w:rFonts w:ascii="Times New Roman" w:hAnsi="Times New Roman" w:cs="Times New Roman"/>
                <w:color w:val="0F0F0F"/>
              </w:rPr>
              <w:t xml:space="preserve">                                                32 МБ</w:t>
            </w:r>
          </w:p>
          <w:p w14:paraId="468ADF49" w14:textId="77777777" w:rsidR="003E75AB" w:rsidRPr="000E7CE3" w:rsidRDefault="003E75AB" w:rsidP="00B31085">
            <w:pPr>
              <w:shd w:val="clear" w:color="auto" w:fill="FFFFFF"/>
              <w:spacing w:after="0" w:line="240" w:lineRule="auto"/>
              <w:rPr>
                <w:rFonts w:ascii="Times New Roman" w:hAnsi="Times New Roman" w:cs="Times New Roman"/>
                <w:color w:val="0F0F0F"/>
              </w:rPr>
            </w:pPr>
            <w:r w:rsidRPr="000E7CE3">
              <w:rPr>
                <w:rFonts w:ascii="Times New Roman" w:hAnsi="Times New Roman" w:cs="Times New Roman"/>
                <w:color w:val="0F0F0F"/>
              </w:rPr>
              <w:lastRenderedPageBreak/>
              <w:t xml:space="preserve">Рівень шуму                                                  </w:t>
            </w:r>
            <w:r>
              <w:rPr>
                <w:rFonts w:ascii="Times New Roman" w:hAnsi="Times New Roman" w:cs="Times New Roman"/>
                <w:color w:val="0F0F0F"/>
              </w:rPr>
              <w:t xml:space="preserve">       </w:t>
            </w:r>
            <w:r w:rsidRPr="000E7CE3">
              <w:rPr>
                <w:rFonts w:ascii="Times New Roman" w:hAnsi="Times New Roman" w:cs="Times New Roman"/>
                <w:color w:val="0F0F0F"/>
              </w:rPr>
              <w:t xml:space="preserve">                                                 30 </w:t>
            </w:r>
            <w:proofErr w:type="spellStart"/>
            <w:r w:rsidRPr="000E7CE3">
              <w:rPr>
                <w:rFonts w:ascii="Times New Roman" w:hAnsi="Times New Roman" w:cs="Times New Roman"/>
                <w:color w:val="0F0F0F"/>
              </w:rPr>
              <w:t>дБ</w:t>
            </w:r>
            <w:proofErr w:type="spellEnd"/>
          </w:p>
          <w:p w14:paraId="58A4D2D4" w14:textId="77777777" w:rsidR="003E75AB" w:rsidRPr="000E7CE3" w:rsidRDefault="003E75AB" w:rsidP="00B31085">
            <w:pPr>
              <w:shd w:val="clear" w:color="auto" w:fill="FFFFFF"/>
              <w:spacing w:after="0" w:line="240" w:lineRule="auto"/>
              <w:rPr>
                <w:rFonts w:ascii="Times New Roman" w:hAnsi="Times New Roman" w:cs="Times New Roman"/>
                <w:color w:val="0F0F0F"/>
              </w:rPr>
            </w:pPr>
            <w:r w:rsidRPr="000E7CE3">
              <w:rPr>
                <w:rFonts w:ascii="Times New Roman" w:hAnsi="Times New Roman" w:cs="Times New Roman"/>
                <w:color w:val="0F0F0F"/>
              </w:rPr>
              <w:t xml:space="preserve">Споживана потужність                              </w:t>
            </w:r>
            <w:r>
              <w:rPr>
                <w:rFonts w:ascii="Times New Roman" w:hAnsi="Times New Roman" w:cs="Times New Roman"/>
                <w:color w:val="0F0F0F"/>
              </w:rPr>
              <w:t xml:space="preserve">     </w:t>
            </w:r>
            <w:r w:rsidRPr="000E7CE3">
              <w:rPr>
                <w:rFonts w:ascii="Times New Roman" w:hAnsi="Times New Roman" w:cs="Times New Roman"/>
                <w:color w:val="0F0F0F"/>
              </w:rPr>
              <w:t xml:space="preserve">                                                    6.8 Вт</w:t>
            </w:r>
          </w:p>
          <w:p w14:paraId="4638EAA7" w14:textId="77777777" w:rsidR="003E75AB" w:rsidRPr="000E7CE3" w:rsidRDefault="003E75AB" w:rsidP="00B31085">
            <w:pPr>
              <w:shd w:val="clear" w:color="auto" w:fill="FFFFFF"/>
              <w:spacing w:after="0" w:line="240" w:lineRule="auto"/>
              <w:rPr>
                <w:rFonts w:ascii="Times New Roman" w:hAnsi="Times New Roman" w:cs="Times New Roman"/>
                <w:color w:val="0F0F0F"/>
              </w:rPr>
            </w:pPr>
            <w:r w:rsidRPr="000E7CE3">
              <w:rPr>
                <w:rFonts w:ascii="Times New Roman" w:hAnsi="Times New Roman" w:cs="Times New Roman"/>
                <w:color w:val="0F0F0F"/>
              </w:rPr>
              <w:t xml:space="preserve">Габарити                                                    </w:t>
            </w:r>
            <w:r>
              <w:rPr>
                <w:rFonts w:ascii="Times New Roman" w:hAnsi="Times New Roman" w:cs="Times New Roman"/>
                <w:color w:val="0F0F0F"/>
              </w:rPr>
              <w:t xml:space="preserve">      </w:t>
            </w:r>
            <w:r w:rsidRPr="000E7CE3">
              <w:rPr>
                <w:rFonts w:ascii="Times New Roman" w:hAnsi="Times New Roman" w:cs="Times New Roman"/>
                <w:color w:val="0F0F0F"/>
              </w:rPr>
              <w:t xml:space="preserve">                          101.6 x 25.4 x 147 мм</w:t>
            </w:r>
          </w:p>
          <w:p w14:paraId="108EE821" w14:textId="77777777" w:rsidR="003E75AB" w:rsidRPr="000E7CE3" w:rsidRDefault="003E75AB" w:rsidP="00B31085">
            <w:pPr>
              <w:shd w:val="clear" w:color="auto" w:fill="FFFFFF"/>
              <w:spacing w:after="0" w:line="240" w:lineRule="auto"/>
              <w:rPr>
                <w:rFonts w:ascii="Times New Roman" w:hAnsi="Times New Roman" w:cs="Times New Roman"/>
                <w:color w:val="0F0F0F"/>
              </w:rPr>
            </w:pPr>
            <w:r w:rsidRPr="000E7CE3">
              <w:rPr>
                <w:rFonts w:ascii="Times New Roman" w:hAnsi="Times New Roman" w:cs="Times New Roman"/>
                <w:color w:val="0F0F0F"/>
              </w:rPr>
              <w:t xml:space="preserve">Вага                                                                  </w:t>
            </w:r>
            <w:r>
              <w:rPr>
                <w:rFonts w:ascii="Times New Roman" w:hAnsi="Times New Roman" w:cs="Times New Roman"/>
                <w:color w:val="0F0F0F"/>
              </w:rPr>
              <w:t xml:space="preserve">        </w:t>
            </w:r>
            <w:r w:rsidRPr="000E7CE3">
              <w:rPr>
                <w:rFonts w:ascii="Times New Roman" w:hAnsi="Times New Roman" w:cs="Times New Roman"/>
                <w:color w:val="0F0F0F"/>
              </w:rPr>
              <w:t xml:space="preserve">                                               450 г</w:t>
            </w:r>
          </w:p>
          <w:p w14:paraId="556BFD33" w14:textId="77777777" w:rsidR="003E75AB" w:rsidRPr="000E7CE3" w:rsidRDefault="003E75AB" w:rsidP="00B31085">
            <w:pPr>
              <w:shd w:val="clear" w:color="auto" w:fill="FFFFFF"/>
              <w:spacing w:after="0" w:line="240" w:lineRule="auto"/>
              <w:rPr>
                <w:rFonts w:ascii="Times New Roman" w:eastAsia="Times New Roman" w:hAnsi="Times New Roman" w:cs="Times New Roman"/>
                <w:color w:val="0F0F0F"/>
                <w:lang w:eastAsia="uk-UA"/>
              </w:rPr>
            </w:pPr>
            <w:r w:rsidRPr="000E7CE3">
              <w:rPr>
                <w:rFonts w:ascii="Times New Roman" w:eastAsia="Times New Roman" w:hAnsi="Times New Roman" w:cs="Times New Roman"/>
                <w:color w:val="0F0F0F"/>
                <w:lang w:eastAsia="uk-UA"/>
              </w:rPr>
              <w:t xml:space="preserve">Бренд                                                                </w:t>
            </w:r>
            <w:r>
              <w:rPr>
                <w:rFonts w:ascii="Times New Roman" w:eastAsia="Times New Roman" w:hAnsi="Times New Roman" w:cs="Times New Roman"/>
                <w:color w:val="0F0F0F"/>
                <w:lang w:eastAsia="uk-UA"/>
              </w:rPr>
              <w:t xml:space="preserve">       </w:t>
            </w:r>
            <w:r w:rsidRPr="000E7CE3">
              <w:rPr>
                <w:rFonts w:ascii="Times New Roman" w:eastAsia="Times New Roman" w:hAnsi="Times New Roman" w:cs="Times New Roman"/>
                <w:color w:val="0F0F0F"/>
                <w:lang w:eastAsia="uk-UA"/>
              </w:rPr>
              <w:t xml:space="preserve">                               </w:t>
            </w:r>
            <w:proofErr w:type="spellStart"/>
            <w:r w:rsidRPr="000E7CE3">
              <w:rPr>
                <w:rFonts w:ascii="Times New Roman" w:eastAsia="Times New Roman" w:hAnsi="Times New Roman" w:cs="Times New Roman"/>
                <w:color w:val="0F0F0F"/>
                <w:lang w:eastAsia="uk-UA"/>
              </w:rPr>
              <w:t>Western</w:t>
            </w:r>
            <w:proofErr w:type="spellEnd"/>
            <w:r w:rsidRPr="000E7CE3">
              <w:rPr>
                <w:rFonts w:ascii="Times New Roman" w:eastAsia="Times New Roman" w:hAnsi="Times New Roman" w:cs="Times New Roman"/>
                <w:color w:val="0F0F0F"/>
                <w:lang w:eastAsia="uk-UA"/>
              </w:rPr>
              <w:t xml:space="preserve"> </w:t>
            </w:r>
            <w:proofErr w:type="spellStart"/>
            <w:r w:rsidRPr="000E7CE3">
              <w:rPr>
                <w:rFonts w:ascii="Times New Roman" w:eastAsia="Times New Roman" w:hAnsi="Times New Roman" w:cs="Times New Roman"/>
                <w:color w:val="0F0F0F"/>
                <w:lang w:eastAsia="uk-UA"/>
              </w:rPr>
              <w:t>Digital</w:t>
            </w:r>
            <w:proofErr w:type="spellEnd"/>
          </w:p>
          <w:p w14:paraId="2ADD64BF" w14:textId="77777777" w:rsidR="003E75AB" w:rsidRPr="00B23C20" w:rsidRDefault="003E75AB" w:rsidP="00B31085">
            <w:pPr>
              <w:shd w:val="clear" w:color="auto" w:fill="FFFFFF"/>
              <w:spacing w:after="0" w:line="240" w:lineRule="auto"/>
              <w:rPr>
                <w:rFonts w:ascii="Times New Roman" w:eastAsia="Times New Roman" w:hAnsi="Times New Roman"/>
                <w:sz w:val="24"/>
                <w:szCs w:val="24"/>
                <w:lang w:eastAsia="uk-UA"/>
              </w:rPr>
            </w:pPr>
            <w:r w:rsidRPr="000E7CE3">
              <w:rPr>
                <w:rFonts w:ascii="Times New Roman" w:eastAsia="Times New Roman" w:hAnsi="Times New Roman" w:cs="Times New Roman"/>
                <w:color w:val="0F0F0F"/>
                <w:lang w:eastAsia="uk-UA"/>
              </w:rPr>
              <w:t xml:space="preserve">Гарантія                                                        </w:t>
            </w:r>
            <w:r>
              <w:rPr>
                <w:rFonts w:ascii="Times New Roman" w:eastAsia="Times New Roman" w:hAnsi="Times New Roman" w:cs="Times New Roman"/>
                <w:color w:val="0F0F0F"/>
                <w:lang w:eastAsia="uk-UA"/>
              </w:rPr>
              <w:t xml:space="preserve">       </w:t>
            </w:r>
            <w:r w:rsidRPr="000E7CE3">
              <w:rPr>
                <w:rFonts w:ascii="Times New Roman" w:eastAsia="Times New Roman" w:hAnsi="Times New Roman" w:cs="Times New Roman"/>
                <w:color w:val="0F0F0F"/>
                <w:lang w:eastAsia="uk-UA"/>
              </w:rPr>
              <w:t xml:space="preserve">                                            24 місяці</w:t>
            </w:r>
          </w:p>
        </w:tc>
      </w:tr>
      <w:tr w:rsidR="003E75AB" w:rsidRPr="000A4858" w14:paraId="21AB26E2" w14:textId="77777777" w:rsidTr="00B31085">
        <w:trPr>
          <w:trHeight w:val="688"/>
        </w:trPr>
        <w:tc>
          <w:tcPr>
            <w:tcW w:w="568" w:type="dxa"/>
            <w:tcBorders>
              <w:top w:val="single" w:sz="4" w:space="0" w:color="auto"/>
              <w:left w:val="single" w:sz="4" w:space="0" w:color="auto"/>
              <w:bottom w:val="single" w:sz="4" w:space="0" w:color="auto"/>
              <w:right w:val="single" w:sz="4" w:space="0" w:color="auto"/>
            </w:tcBorders>
          </w:tcPr>
          <w:p w14:paraId="547CA181" w14:textId="77777777" w:rsidR="003E75AB" w:rsidRDefault="003E75AB" w:rsidP="00B31085">
            <w:pPr>
              <w:spacing w:after="0" w:line="240" w:lineRule="auto"/>
              <w:rPr>
                <w:rFonts w:ascii="Times New Roman" w:hAnsi="Times New Roman"/>
              </w:rPr>
            </w:pPr>
            <w:r>
              <w:rPr>
                <w:rFonts w:ascii="Times New Roman" w:hAnsi="Times New Roman"/>
              </w:rPr>
              <w:lastRenderedPageBreak/>
              <w:t>5</w:t>
            </w:r>
          </w:p>
        </w:tc>
        <w:tc>
          <w:tcPr>
            <w:tcW w:w="2522" w:type="dxa"/>
            <w:tcBorders>
              <w:top w:val="single" w:sz="4" w:space="0" w:color="auto"/>
              <w:left w:val="single" w:sz="4" w:space="0" w:color="auto"/>
              <w:bottom w:val="single" w:sz="4" w:space="0" w:color="auto"/>
              <w:right w:val="single" w:sz="4" w:space="0" w:color="auto"/>
            </w:tcBorders>
          </w:tcPr>
          <w:p w14:paraId="4C4CB957" w14:textId="77777777" w:rsidR="003E75AB" w:rsidRPr="00AD1624" w:rsidRDefault="003E75AB" w:rsidP="00B31085">
            <w:pPr>
              <w:spacing w:after="0"/>
              <w:jc w:val="center"/>
              <w:rPr>
                <w:rFonts w:ascii="Times New Roman" w:hAnsi="Times New Roman" w:cs="Times New Roman"/>
              </w:rPr>
            </w:pPr>
            <w:r w:rsidRPr="003C5739">
              <w:rPr>
                <w:rFonts w:ascii="Times New Roman" w:hAnsi="Times New Roman" w:cs="Times New Roman"/>
              </w:rPr>
              <w:t xml:space="preserve">Накопичувач SSD M.2 2280 256GB PX500 </w:t>
            </w:r>
            <w:proofErr w:type="spellStart"/>
            <w:r w:rsidRPr="003C5739">
              <w:rPr>
                <w:rFonts w:ascii="Times New Roman" w:hAnsi="Times New Roman" w:cs="Times New Roman"/>
              </w:rPr>
              <w:t>Goodram</w:t>
            </w:r>
            <w:proofErr w:type="spellEnd"/>
            <w:r w:rsidRPr="003C5739">
              <w:rPr>
                <w:rFonts w:ascii="Times New Roman" w:hAnsi="Times New Roman" w:cs="Times New Roman"/>
              </w:rPr>
              <w:t xml:space="preserve"> (SSDPR-PX500-256-80-G3)</w:t>
            </w:r>
          </w:p>
        </w:tc>
        <w:tc>
          <w:tcPr>
            <w:tcW w:w="7938" w:type="dxa"/>
            <w:tcBorders>
              <w:top w:val="single" w:sz="4" w:space="0" w:color="auto"/>
              <w:left w:val="single" w:sz="4" w:space="0" w:color="auto"/>
              <w:bottom w:val="single" w:sz="4" w:space="0" w:color="auto"/>
              <w:right w:val="single" w:sz="4" w:space="0" w:color="auto"/>
            </w:tcBorders>
          </w:tcPr>
          <w:p w14:paraId="366F1287"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 xml:space="preserve">Тип накопичувача                                                                                       </w:t>
            </w:r>
            <w:hyperlink r:id="rId35" w:tooltip="Тип накопичувача внутрішній" w:history="1">
              <w:r w:rsidRPr="000A4858">
                <w:rPr>
                  <w:rStyle w:val="af5"/>
                  <w:rFonts w:ascii="Times New Roman" w:hAnsi="Times New Roman"/>
                  <w:color w:val="auto"/>
                  <w:u w:val="none"/>
                </w:rPr>
                <w:t>внутрішній</w:t>
              </w:r>
            </w:hyperlink>
          </w:p>
          <w:p w14:paraId="5E26894D"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Серія                                                                                                                    PX500</w:t>
            </w:r>
          </w:p>
          <w:p w14:paraId="076E3B06"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 xml:space="preserve">Об'єм пам'яті                                                                                                     </w:t>
            </w:r>
            <w:hyperlink r:id="rId36" w:tooltip="Об'єм пам'яті 256 GB" w:history="1">
              <w:r w:rsidRPr="000A4858">
                <w:rPr>
                  <w:rStyle w:val="af5"/>
                  <w:rFonts w:ascii="Times New Roman" w:hAnsi="Times New Roman"/>
                  <w:color w:val="auto"/>
                  <w:u w:val="none"/>
                </w:rPr>
                <w:t>256 GB</w:t>
              </w:r>
            </w:hyperlink>
          </w:p>
          <w:p w14:paraId="2ADB05CF"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 xml:space="preserve">Тип флеш-пам'яті                                                                                          </w:t>
            </w:r>
            <w:hyperlink r:id="rId37" w:tooltip="Тип флеш-пам'яті 3D NAND" w:history="1">
              <w:r w:rsidRPr="000A4858">
                <w:rPr>
                  <w:rStyle w:val="af5"/>
                  <w:rFonts w:ascii="Times New Roman" w:hAnsi="Times New Roman"/>
                  <w:color w:val="auto"/>
                  <w:u w:val="none"/>
                </w:rPr>
                <w:t>3D NAND</w:t>
              </w:r>
            </w:hyperlink>
          </w:p>
          <w:p w14:paraId="2F7AAB9E"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 xml:space="preserve">Форм-фактор                                                                                                          </w:t>
            </w:r>
            <w:hyperlink r:id="rId38" w:tooltip="Форм-фактор M.2" w:history="1">
              <w:r w:rsidRPr="000A4858">
                <w:rPr>
                  <w:rStyle w:val="af5"/>
                  <w:rFonts w:ascii="Times New Roman" w:hAnsi="Times New Roman"/>
                  <w:color w:val="auto"/>
                  <w:u w:val="none"/>
                </w:rPr>
                <w:t>M.2</w:t>
              </w:r>
            </w:hyperlink>
          </w:p>
          <w:p w14:paraId="1016A8F0"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 xml:space="preserve">Типорозмір М2                                                                                               </w:t>
            </w:r>
            <w:hyperlink r:id="rId39" w:tooltip="Типорозмір М2 M.2 2280" w:history="1">
              <w:r w:rsidRPr="000A4858">
                <w:rPr>
                  <w:rStyle w:val="af5"/>
                  <w:rFonts w:ascii="Times New Roman" w:hAnsi="Times New Roman"/>
                  <w:color w:val="auto"/>
                  <w:u w:val="none"/>
                </w:rPr>
                <w:t>M.2 2280</w:t>
              </w:r>
            </w:hyperlink>
          </w:p>
          <w:p w14:paraId="505BBF2D"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 xml:space="preserve">Інтерфейс підключення                                                                 </w:t>
            </w:r>
            <w:hyperlink r:id="rId40" w:tooltip="Інтерфейс підключення PCI Express 3.0 x4" w:history="1">
              <w:r w:rsidRPr="000A4858">
                <w:rPr>
                  <w:rStyle w:val="af5"/>
                  <w:rFonts w:ascii="Times New Roman" w:hAnsi="Times New Roman"/>
                  <w:color w:val="auto"/>
                  <w:u w:val="none"/>
                </w:rPr>
                <w:t>PCI Express 3.0 x4</w:t>
              </w:r>
            </w:hyperlink>
          </w:p>
          <w:p w14:paraId="6AC1FFD4"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 xml:space="preserve">Швидкість читання                                                                                       </w:t>
            </w:r>
            <w:hyperlink r:id="rId41" w:tooltip="Швидкість читання 3200 Mb/s" w:history="1">
              <w:r w:rsidRPr="000A4858">
                <w:rPr>
                  <w:rStyle w:val="af5"/>
                  <w:rFonts w:ascii="Times New Roman" w:hAnsi="Times New Roman"/>
                  <w:color w:val="auto"/>
                  <w:u w:val="none"/>
                </w:rPr>
                <w:t xml:space="preserve">3200 </w:t>
              </w:r>
              <w:proofErr w:type="spellStart"/>
              <w:r w:rsidRPr="000A4858">
                <w:rPr>
                  <w:rStyle w:val="af5"/>
                  <w:rFonts w:ascii="Times New Roman" w:hAnsi="Times New Roman"/>
                  <w:color w:val="auto"/>
                  <w:u w:val="none"/>
                </w:rPr>
                <w:t>Mb</w:t>
              </w:r>
              <w:proofErr w:type="spellEnd"/>
              <w:r w:rsidRPr="000A4858">
                <w:rPr>
                  <w:rStyle w:val="af5"/>
                  <w:rFonts w:ascii="Times New Roman" w:hAnsi="Times New Roman"/>
                  <w:color w:val="auto"/>
                  <w:u w:val="none"/>
                </w:rPr>
                <w:t>/s</w:t>
              </w:r>
            </w:hyperlink>
          </w:p>
          <w:p w14:paraId="2F806A18"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 xml:space="preserve">Швидкість запису                                                                                         </w:t>
            </w:r>
            <w:hyperlink r:id="rId42" w:tooltip="Швидкість запису 1300 Mb/s" w:history="1">
              <w:r w:rsidRPr="000A4858">
                <w:rPr>
                  <w:rStyle w:val="af5"/>
                  <w:rFonts w:ascii="Times New Roman" w:hAnsi="Times New Roman"/>
                  <w:color w:val="auto"/>
                  <w:u w:val="none"/>
                </w:rPr>
                <w:t xml:space="preserve">1300 </w:t>
              </w:r>
              <w:proofErr w:type="spellStart"/>
              <w:r w:rsidRPr="000A4858">
                <w:rPr>
                  <w:rStyle w:val="af5"/>
                  <w:rFonts w:ascii="Times New Roman" w:hAnsi="Times New Roman"/>
                  <w:color w:val="auto"/>
                  <w:u w:val="none"/>
                </w:rPr>
                <w:t>Mb</w:t>
              </w:r>
              <w:proofErr w:type="spellEnd"/>
              <w:r w:rsidRPr="000A4858">
                <w:rPr>
                  <w:rStyle w:val="af5"/>
                  <w:rFonts w:ascii="Times New Roman" w:hAnsi="Times New Roman"/>
                  <w:color w:val="auto"/>
                  <w:u w:val="none"/>
                </w:rPr>
                <w:t>/s</w:t>
              </w:r>
            </w:hyperlink>
          </w:p>
          <w:p w14:paraId="6C72DAC8"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Напрацювання на відмову                                                                    1.5 млн. годин</w:t>
            </w:r>
          </w:p>
          <w:p w14:paraId="0D40101D"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TBW150</w:t>
            </w:r>
          </w:p>
          <w:p w14:paraId="6DB6D9E9"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Габарити                                                                                             22 x 80 x 3.8 мм</w:t>
            </w:r>
          </w:p>
          <w:p w14:paraId="1AD2B463"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Колір                                                                                                                   чорний</w:t>
            </w:r>
          </w:p>
          <w:p w14:paraId="205EED71"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 xml:space="preserve">Виробник                                                                                                        </w:t>
            </w:r>
            <w:hyperlink r:id="rId43" w:tooltip="Виробник Goodram" w:history="1">
              <w:proofErr w:type="spellStart"/>
              <w:r w:rsidRPr="000A4858">
                <w:rPr>
                  <w:rStyle w:val="af5"/>
                  <w:rFonts w:ascii="Times New Roman" w:hAnsi="Times New Roman"/>
                  <w:color w:val="auto"/>
                  <w:u w:val="none"/>
                </w:rPr>
                <w:t>Goodram</w:t>
              </w:r>
              <w:proofErr w:type="spellEnd"/>
            </w:hyperlink>
          </w:p>
          <w:p w14:paraId="74C7D9B8" w14:textId="77777777" w:rsidR="003E75AB" w:rsidRPr="000A4858" w:rsidRDefault="003E75AB" w:rsidP="00B31085">
            <w:pPr>
              <w:shd w:val="clear" w:color="auto" w:fill="FFFFFF"/>
              <w:spacing w:after="0"/>
              <w:rPr>
                <w:rFonts w:ascii="Times New Roman" w:hAnsi="Times New Roman" w:cs="Times New Roman"/>
              </w:rPr>
            </w:pPr>
            <w:r w:rsidRPr="000A4858">
              <w:rPr>
                <w:rFonts w:ascii="Times New Roman" w:hAnsi="Times New Roman" w:cs="Times New Roman"/>
              </w:rPr>
              <w:t>Країна виробництва                                                                                        Польща</w:t>
            </w:r>
          </w:p>
          <w:p w14:paraId="31F86799" w14:textId="77777777" w:rsidR="003E75AB" w:rsidRPr="000F34BD" w:rsidRDefault="003E75AB" w:rsidP="00B31085">
            <w:pPr>
              <w:shd w:val="clear" w:color="auto" w:fill="FFFFFF"/>
              <w:spacing w:after="0"/>
              <w:rPr>
                <w:rFonts w:ascii="Times New Roman" w:hAnsi="Times New Roman" w:cs="Times New Roman"/>
              </w:rPr>
            </w:pPr>
            <w:r>
              <w:rPr>
                <w:rFonts w:ascii="Times New Roman" w:hAnsi="Times New Roman" w:cs="Times New Roman"/>
              </w:rPr>
              <w:t xml:space="preserve">Гарантія </w:t>
            </w:r>
            <w:r w:rsidRPr="000A4858">
              <w:rPr>
                <w:rFonts w:ascii="Times New Roman" w:hAnsi="Times New Roman" w:cs="Times New Roman"/>
              </w:rPr>
              <w:t xml:space="preserve">                                                                                                              36 міс</w:t>
            </w:r>
          </w:p>
        </w:tc>
      </w:tr>
      <w:tr w:rsidR="003E75AB" w14:paraId="5D3B5D7F" w14:textId="77777777" w:rsidTr="00B31085">
        <w:trPr>
          <w:trHeight w:val="843"/>
        </w:trPr>
        <w:tc>
          <w:tcPr>
            <w:tcW w:w="568" w:type="dxa"/>
            <w:tcBorders>
              <w:top w:val="single" w:sz="4" w:space="0" w:color="auto"/>
              <w:left w:val="single" w:sz="4" w:space="0" w:color="auto"/>
              <w:bottom w:val="single" w:sz="4" w:space="0" w:color="auto"/>
              <w:right w:val="single" w:sz="4" w:space="0" w:color="auto"/>
            </w:tcBorders>
          </w:tcPr>
          <w:p w14:paraId="3DFF7ED3" w14:textId="77777777" w:rsidR="003E75AB" w:rsidRPr="00B23C20" w:rsidRDefault="003E75AB" w:rsidP="00B31085">
            <w:pPr>
              <w:spacing w:after="0" w:line="240" w:lineRule="auto"/>
              <w:rPr>
                <w:rFonts w:ascii="Times New Roman" w:hAnsi="Times New Roman"/>
                <w:lang w:val="en-US"/>
              </w:rPr>
            </w:pPr>
            <w:r>
              <w:rPr>
                <w:rFonts w:ascii="Times New Roman" w:hAnsi="Times New Roman"/>
                <w:lang w:val="en-US"/>
              </w:rPr>
              <w:t>6</w:t>
            </w:r>
          </w:p>
        </w:tc>
        <w:tc>
          <w:tcPr>
            <w:tcW w:w="2522" w:type="dxa"/>
            <w:tcBorders>
              <w:top w:val="single" w:sz="4" w:space="0" w:color="auto"/>
              <w:left w:val="single" w:sz="4" w:space="0" w:color="auto"/>
              <w:bottom w:val="single" w:sz="4" w:space="0" w:color="auto"/>
              <w:right w:val="single" w:sz="4" w:space="0" w:color="auto"/>
            </w:tcBorders>
          </w:tcPr>
          <w:p w14:paraId="0DB12C83" w14:textId="77777777" w:rsidR="003E75AB" w:rsidRPr="00525735" w:rsidRDefault="003E75AB" w:rsidP="00B31085">
            <w:pPr>
              <w:spacing w:after="0"/>
              <w:jc w:val="center"/>
              <w:rPr>
                <w:rFonts w:ascii="Times New Roman" w:hAnsi="Times New Roman" w:cs="Times New Roman"/>
              </w:rPr>
            </w:pPr>
            <w:r w:rsidRPr="003C5739">
              <w:rPr>
                <w:rFonts w:ascii="Times New Roman" w:hAnsi="Times New Roman" w:cs="Times New Roman"/>
              </w:rPr>
              <w:t xml:space="preserve">Корпус для ПК </w:t>
            </w:r>
            <w:proofErr w:type="spellStart"/>
            <w:r w:rsidRPr="00525735">
              <w:rPr>
                <w:rFonts w:ascii="Times New Roman" w:hAnsi="Times New Roman" w:cs="Times New Roman"/>
              </w:rPr>
              <w:t>Gamemax</w:t>
            </w:r>
            <w:proofErr w:type="spellEnd"/>
          </w:p>
          <w:p w14:paraId="6105587B" w14:textId="77777777" w:rsidR="003E75AB" w:rsidRPr="00525735" w:rsidRDefault="003E75AB" w:rsidP="00B31085">
            <w:pPr>
              <w:pStyle w:val="1"/>
              <w:spacing w:before="0"/>
              <w:jc w:val="center"/>
              <w:rPr>
                <w:rFonts w:ascii="Times New Roman" w:hAnsi="Times New Roman" w:cs="Times New Roman"/>
                <w:b/>
                <w:color w:val="1D1D1D"/>
                <w:sz w:val="22"/>
                <w:szCs w:val="22"/>
              </w:rPr>
            </w:pPr>
            <w:r w:rsidRPr="00525735">
              <w:rPr>
                <w:rFonts w:ascii="Times New Roman" w:hAnsi="Times New Roman" w:cs="Times New Roman"/>
                <w:color w:val="1D1D1D"/>
                <w:sz w:val="22"/>
                <w:szCs w:val="22"/>
              </w:rPr>
              <w:t>(MT304NP)</w:t>
            </w:r>
          </w:p>
          <w:p w14:paraId="25205E0C" w14:textId="77777777" w:rsidR="003E75AB" w:rsidRPr="00AD1624" w:rsidRDefault="003E75AB" w:rsidP="00B31085">
            <w:pPr>
              <w:spacing w:after="0"/>
              <w:jc w:val="center"/>
              <w:rPr>
                <w:rFonts w:ascii="Times New Roman" w:hAnsi="Times New Roman" w:cs="Times New Roman"/>
              </w:rPr>
            </w:pPr>
          </w:p>
        </w:tc>
        <w:tc>
          <w:tcPr>
            <w:tcW w:w="7938" w:type="dxa"/>
            <w:tcBorders>
              <w:top w:val="single" w:sz="4" w:space="0" w:color="auto"/>
              <w:left w:val="single" w:sz="4" w:space="0" w:color="auto"/>
              <w:bottom w:val="single" w:sz="4" w:space="0" w:color="auto"/>
              <w:right w:val="single" w:sz="4" w:space="0" w:color="auto"/>
            </w:tcBorders>
          </w:tcPr>
          <w:tbl>
            <w:tblPr>
              <w:tblW w:w="7400" w:type="dxa"/>
              <w:tblLayout w:type="fixed"/>
              <w:tblCellMar>
                <w:left w:w="0" w:type="dxa"/>
                <w:right w:w="0" w:type="dxa"/>
              </w:tblCellMar>
              <w:tblLook w:val="04A0" w:firstRow="1" w:lastRow="0" w:firstColumn="1" w:lastColumn="0" w:noHBand="0" w:noVBand="1"/>
            </w:tblPr>
            <w:tblGrid>
              <w:gridCol w:w="4140"/>
              <w:gridCol w:w="3260"/>
            </w:tblGrid>
            <w:tr w:rsidR="003E75AB" w:rsidRPr="00525735" w14:paraId="4C1C9E1B" w14:textId="77777777" w:rsidTr="00B31085">
              <w:trPr>
                <w:trHeight w:val="156"/>
              </w:trPr>
              <w:tc>
                <w:tcPr>
                  <w:tcW w:w="4140" w:type="dxa"/>
                  <w:tcMar>
                    <w:top w:w="120" w:type="dxa"/>
                    <w:left w:w="0" w:type="dxa"/>
                    <w:bottom w:w="0" w:type="dxa"/>
                    <w:right w:w="0" w:type="dxa"/>
                  </w:tcMar>
                  <w:vAlign w:val="bottom"/>
                  <w:hideMark/>
                </w:tcPr>
                <w:p w14:paraId="65C4B365" w14:textId="77777777" w:rsidR="003E75AB" w:rsidRPr="00525735" w:rsidRDefault="003E75AB" w:rsidP="00B31085">
                  <w:pPr>
                    <w:spacing w:after="0" w:line="240" w:lineRule="auto"/>
                    <w:rPr>
                      <w:rFonts w:ascii="Times New Roman" w:hAnsi="Times New Roman" w:cs="Times New Roman"/>
                      <w:color w:val="514444"/>
                    </w:rPr>
                  </w:pPr>
                  <w:r w:rsidRPr="00525735">
                    <w:rPr>
                      <w:rStyle w:val="mr-white"/>
                      <w:rFonts w:ascii="Times New Roman" w:hAnsi="Times New Roman" w:cs="Times New Roman"/>
                      <w:color w:val="514444"/>
                      <w:shd w:val="clear" w:color="auto" w:fill="FFFFFF"/>
                    </w:rPr>
                    <w:t>Клас корпусу</w:t>
                  </w:r>
                </w:p>
              </w:tc>
              <w:tc>
                <w:tcPr>
                  <w:tcW w:w="3260" w:type="dxa"/>
                  <w:tcMar>
                    <w:top w:w="120" w:type="dxa"/>
                    <w:left w:w="225" w:type="dxa"/>
                    <w:bottom w:w="0" w:type="dxa"/>
                    <w:right w:w="0" w:type="dxa"/>
                  </w:tcMar>
                  <w:vAlign w:val="bottom"/>
                  <w:hideMark/>
                </w:tcPr>
                <w:p w14:paraId="46231D02" w14:textId="77777777" w:rsidR="003E75AB" w:rsidRPr="00A15FA8" w:rsidRDefault="003E75AB" w:rsidP="00B31085">
                  <w:pPr>
                    <w:spacing w:after="0" w:line="240" w:lineRule="auto"/>
                    <w:jc w:val="right"/>
                    <w:rPr>
                      <w:rFonts w:ascii="Times New Roman" w:hAnsi="Times New Roman" w:cs="Times New Roman"/>
                    </w:rPr>
                  </w:pPr>
                  <w:hyperlink r:id="rId44" w:tooltip="Класичні" w:history="1">
                    <w:r w:rsidRPr="00A15FA8">
                      <w:rPr>
                        <w:rStyle w:val="af5"/>
                        <w:rFonts w:ascii="Times New Roman" w:hAnsi="Times New Roman"/>
                        <w:color w:val="auto"/>
                        <w:u w:val="none"/>
                      </w:rPr>
                      <w:t>Класичні</w:t>
                    </w:r>
                  </w:hyperlink>
                </w:p>
              </w:tc>
            </w:tr>
            <w:tr w:rsidR="003E75AB" w:rsidRPr="00525735" w14:paraId="3BF3F230" w14:textId="77777777" w:rsidTr="00B31085">
              <w:trPr>
                <w:trHeight w:val="47"/>
              </w:trPr>
              <w:tc>
                <w:tcPr>
                  <w:tcW w:w="4140" w:type="dxa"/>
                  <w:tcMar>
                    <w:top w:w="120" w:type="dxa"/>
                    <w:left w:w="0" w:type="dxa"/>
                    <w:bottom w:w="0" w:type="dxa"/>
                    <w:right w:w="0" w:type="dxa"/>
                  </w:tcMar>
                  <w:vAlign w:val="bottom"/>
                  <w:hideMark/>
                </w:tcPr>
                <w:p w14:paraId="00EA5D7C" w14:textId="77777777" w:rsidR="003E75AB" w:rsidRPr="00525735" w:rsidRDefault="003E75AB" w:rsidP="00B31085">
                  <w:pPr>
                    <w:spacing w:after="0" w:line="240" w:lineRule="auto"/>
                    <w:rPr>
                      <w:rFonts w:ascii="Times New Roman" w:hAnsi="Times New Roman" w:cs="Times New Roman"/>
                      <w:color w:val="514444"/>
                    </w:rPr>
                  </w:pPr>
                  <w:r w:rsidRPr="00525735">
                    <w:rPr>
                      <w:rStyle w:val="mr-white"/>
                      <w:rFonts w:ascii="Times New Roman" w:hAnsi="Times New Roman" w:cs="Times New Roman"/>
                      <w:color w:val="514444"/>
                      <w:shd w:val="clear" w:color="auto" w:fill="FFFFFF"/>
                    </w:rPr>
                    <w:t>Типорозмір</w:t>
                  </w:r>
                </w:p>
              </w:tc>
              <w:tc>
                <w:tcPr>
                  <w:tcW w:w="3260" w:type="dxa"/>
                  <w:tcMar>
                    <w:top w:w="120" w:type="dxa"/>
                    <w:left w:w="225" w:type="dxa"/>
                    <w:bottom w:w="0" w:type="dxa"/>
                    <w:right w:w="0" w:type="dxa"/>
                  </w:tcMar>
                  <w:vAlign w:val="bottom"/>
                  <w:hideMark/>
                </w:tcPr>
                <w:p w14:paraId="3A111233" w14:textId="77777777" w:rsidR="003E75AB" w:rsidRPr="00A15FA8" w:rsidRDefault="003E75AB" w:rsidP="00B31085">
                  <w:pPr>
                    <w:spacing w:after="0" w:line="240" w:lineRule="auto"/>
                    <w:jc w:val="right"/>
                    <w:rPr>
                      <w:rFonts w:ascii="Times New Roman" w:hAnsi="Times New Roman" w:cs="Times New Roman"/>
                    </w:rPr>
                  </w:pPr>
                  <w:hyperlink r:id="rId45" w:tooltip="Minitower" w:history="1">
                    <w:proofErr w:type="spellStart"/>
                    <w:r w:rsidRPr="00A15FA8">
                      <w:rPr>
                        <w:rStyle w:val="af5"/>
                        <w:rFonts w:ascii="Times New Roman" w:hAnsi="Times New Roman"/>
                        <w:color w:val="auto"/>
                        <w:u w:val="none"/>
                      </w:rPr>
                      <w:t>Minitower</w:t>
                    </w:r>
                    <w:proofErr w:type="spellEnd"/>
                  </w:hyperlink>
                </w:p>
              </w:tc>
            </w:tr>
            <w:tr w:rsidR="003E75AB" w:rsidRPr="00525735" w14:paraId="0DCD62B1" w14:textId="77777777" w:rsidTr="00B31085">
              <w:tc>
                <w:tcPr>
                  <w:tcW w:w="4140" w:type="dxa"/>
                  <w:tcMar>
                    <w:top w:w="120" w:type="dxa"/>
                    <w:left w:w="0" w:type="dxa"/>
                    <w:bottom w:w="0" w:type="dxa"/>
                    <w:right w:w="0" w:type="dxa"/>
                  </w:tcMar>
                  <w:vAlign w:val="bottom"/>
                  <w:hideMark/>
                </w:tcPr>
                <w:p w14:paraId="189F0191" w14:textId="77777777" w:rsidR="003E75AB" w:rsidRPr="00525735" w:rsidRDefault="003E75AB" w:rsidP="00B31085">
                  <w:pPr>
                    <w:spacing w:after="0" w:line="240" w:lineRule="auto"/>
                    <w:rPr>
                      <w:rFonts w:ascii="Times New Roman" w:hAnsi="Times New Roman" w:cs="Times New Roman"/>
                      <w:color w:val="514444"/>
                    </w:rPr>
                  </w:pPr>
                  <w:r w:rsidRPr="00525735">
                    <w:rPr>
                      <w:rStyle w:val="mr-white"/>
                      <w:rFonts w:ascii="Times New Roman" w:hAnsi="Times New Roman" w:cs="Times New Roman"/>
                      <w:color w:val="514444"/>
                      <w:shd w:val="clear" w:color="auto" w:fill="FFFFFF"/>
                    </w:rPr>
                    <w:t>Спосіб установки</w:t>
                  </w:r>
                </w:p>
              </w:tc>
              <w:tc>
                <w:tcPr>
                  <w:tcW w:w="3260" w:type="dxa"/>
                  <w:tcMar>
                    <w:top w:w="120" w:type="dxa"/>
                    <w:left w:w="225" w:type="dxa"/>
                    <w:bottom w:w="0" w:type="dxa"/>
                    <w:right w:w="0" w:type="dxa"/>
                  </w:tcMar>
                  <w:vAlign w:val="bottom"/>
                  <w:hideMark/>
                </w:tcPr>
                <w:p w14:paraId="270BE142" w14:textId="77777777" w:rsidR="003E75AB" w:rsidRPr="00A15FA8" w:rsidRDefault="003E75AB" w:rsidP="00B31085">
                  <w:pPr>
                    <w:spacing w:after="0" w:line="240" w:lineRule="auto"/>
                    <w:jc w:val="right"/>
                    <w:rPr>
                      <w:rFonts w:ascii="Times New Roman" w:hAnsi="Times New Roman" w:cs="Times New Roman"/>
                    </w:rPr>
                  </w:pPr>
                  <w:hyperlink r:id="rId46" w:tooltip="вертикальний" w:history="1">
                    <w:r w:rsidRPr="00A15FA8">
                      <w:rPr>
                        <w:rStyle w:val="af5"/>
                        <w:rFonts w:ascii="Times New Roman" w:hAnsi="Times New Roman"/>
                        <w:color w:val="auto"/>
                        <w:u w:val="none"/>
                      </w:rPr>
                      <w:t>вертикальний</w:t>
                    </w:r>
                  </w:hyperlink>
                </w:p>
              </w:tc>
            </w:tr>
            <w:tr w:rsidR="003E75AB" w:rsidRPr="00525735" w14:paraId="036A0865" w14:textId="77777777" w:rsidTr="00B31085">
              <w:tc>
                <w:tcPr>
                  <w:tcW w:w="4140" w:type="dxa"/>
                  <w:tcMar>
                    <w:top w:w="120" w:type="dxa"/>
                    <w:left w:w="0" w:type="dxa"/>
                    <w:bottom w:w="0" w:type="dxa"/>
                    <w:right w:w="0" w:type="dxa"/>
                  </w:tcMar>
                  <w:vAlign w:val="bottom"/>
                  <w:hideMark/>
                </w:tcPr>
                <w:p w14:paraId="1B4FDF3E" w14:textId="77777777" w:rsidR="003E75AB" w:rsidRPr="00525735" w:rsidRDefault="003E75AB" w:rsidP="00B31085">
                  <w:pPr>
                    <w:spacing w:after="0" w:line="240" w:lineRule="auto"/>
                    <w:rPr>
                      <w:rFonts w:ascii="Times New Roman" w:hAnsi="Times New Roman" w:cs="Times New Roman"/>
                      <w:color w:val="514444"/>
                    </w:rPr>
                  </w:pPr>
                  <w:r w:rsidRPr="00525735">
                    <w:rPr>
                      <w:rStyle w:val="mr-white"/>
                      <w:rFonts w:ascii="Times New Roman" w:hAnsi="Times New Roman" w:cs="Times New Roman"/>
                      <w:color w:val="514444"/>
                      <w:shd w:val="clear" w:color="auto" w:fill="FFFFFF"/>
                    </w:rPr>
                    <w:t>Підтримувані материнські плати</w:t>
                  </w:r>
                </w:p>
              </w:tc>
              <w:tc>
                <w:tcPr>
                  <w:tcW w:w="3260" w:type="dxa"/>
                  <w:tcMar>
                    <w:top w:w="120" w:type="dxa"/>
                    <w:left w:w="225" w:type="dxa"/>
                    <w:bottom w:w="0" w:type="dxa"/>
                    <w:right w:w="0" w:type="dxa"/>
                  </w:tcMar>
                  <w:vAlign w:val="bottom"/>
                  <w:hideMark/>
                </w:tcPr>
                <w:p w14:paraId="6234172D" w14:textId="77777777" w:rsidR="003E75AB" w:rsidRPr="00A15FA8" w:rsidRDefault="003E75AB" w:rsidP="00B31085">
                  <w:pPr>
                    <w:spacing w:after="0" w:line="240" w:lineRule="auto"/>
                    <w:jc w:val="right"/>
                    <w:rPr>
                      <w:rFonts w:ascii="Times New Roman" w:hAnsi="Times New Roman" w:cs="Times New Roman"/>
                    </w:rPr>
                  </w:pPr>
                  <w:hyperlink r:id="rId47" w:tooltip="Micro - ATX" w:history="1">
                    <w:proofErr w:type="spellStart"/>
                    <w:r w:rsidRPr="00A15FA8">
                      <w:rPr>
                        <w:rStyle w:val="af5"/>
                        <w:rFonts w:ascii="Times New Roman" w:hAnsi="Times New Roman"/>
                        <w:color w:val="auto"/>
                        <w:u w:val="none"/>
                      </w:rPr>
                      <w:t>Micro</w:t>
                    </w:r>
                    <w:proofErr w:type="spellEnd"/>
                    <w:r w:rsidRPr="00A15FA8">
                      <w:rPr>
                        <w:rStyle w:val="af5"/>
                        <w:rFonts w:ascii="Times New Roman" w:hAnsi="Times New Roman"/>
                        <w:color w:val="auto"/>
                        <w:u w:val="none"/>
                      </w:rPr>
                      <w:t xml:space="preserve"> - ATX</w:t>
                    </w:r>
                  </w:hyperlink>
                </w:p>
              </w:tc>
            </w:tr>
            <w:tr w:rsidR="003E75AB" w:rsidRPr="00525735" w14:paraId="032924ED" w14:textId="77777777" w:rsidTr="00B31085">
              <w:tc>
                <w:tcPr>
                  <w:tcW w:w="4140" w:type="dxa"/>
                  <w:tcMar>
                    <w:top w:w="120" w:type="dxa"/>
                    <w:left w:w="0" w:type="dxa"/>
                    <w:bottom w:w="0" w:type="dxa"/>
                    <w:right w:w="0" w:type="dxa"/>
                  </w:tcMar>
                  <w:vAlign w:val="bottom"/>
                  <w:hideMark/>
                </w:tcPr>
                <w:p w14:paraId="15D0C583" w14:textId="77777777" w:rsidR="003E75AB" w:rsidRPr="00525735" w:rsidRDefault="003E75AB" w:rsidP="00B31085">
                  <w:pPr>
                    <w:spacing w:after="0" w:line="240" w:lineRule="auto"/>
                    <w:rPr>
                      <w:rFonts w:ascii="Times New Roman" w:hAnsi="Times New Roman" w:cs="Times New Roman"/>
                      <w:color w:val="514444"/>
                    </w:rPr>
                  </w:pPr>
                  <w:r w:rsidRPr="00525735">
                    <w:rPr>
                      <w:rStyle w:val="mr-white"/>
                      <w:rFonts w:ascii="Times New Roman" w:hAnsi="Times New Roman" w:cs="Times New Roman"/>
                      <w:color w:val="514444"/>
                      <w:shd w:val="clear" w:color="auto" w:fill="FFFFFF"/>
                    </w:rPr>
                    <w:t>Наявність блоку живлення</w:t>
                  </w:r>
                </w:p>
              </w:tc>
              <w:tc>
                <w:tcPr>
                  <w:tcW w:w="3260" w:type="dxa"/>
                  <w:tcMar>
                    <w:top w:w="120" w:type="dxa"/>
                    <w:left w:w="225" w:type="dxa"/>
                    <w:bottom w:w="0" w:type="dxa"/>
                    <w:right w:w="0" w:type="dxa"/>
                  </w:tcMar>
                  <w:vAlign w:val="bottom"/>
                  <w:hideMark/>
                </w:tcPr>
                <w:p w14:paraId="0535FC9F" w14:textId="77777777" w:rsidR="003E75AB" w:rsidRPr="00A15FA8" w:rsidRDefault="003E75AB" w:rsidP="00B31085">
                  <w:pPr>
                    <w:spacing w:after="0" w:line="240" w:lineRule="auto"/>
                    <w:jc w:val="right"/>
                    <w:rPr>
                      <w:rFonts w:ascii="Times New Roman" w:hAnsi="Times New Roman" w:cs="Times New Roman"/>
                    </w:rPr>
                  </w:pPr>
                  <w:hyperlink r:id="rId48" w:tooltip="без блоку живлення" w:history="1">
                    <w:r w:rsidRPr="00A15FA8">
                      <w:rPr>
                        <w:rStyle w:val="af5"/>
                        <w:rFonts w:ascii="Times New Roman" w:hAnsi="Times New Roman"/>
                        <w:color w:val="auto"/>
                        <w:u w:val="none"/>
                      </w:rPr>
                      <w:t>без блоку живлення</w:t>
                    </w:r>
                  </w:hyperlink>
                </w:p>
              </w:tc>
            </w:tr>
            <w:tr w:rsidR="003E75AB" w:rsidRPr="00525735" w14:paraId="3EA34AA6" w14:textId="77777777" w:rsidTr="00B31085">
              <w:tc>
                <w:tcPr>
                  <w:tcW w:w="4140" w:type="dxa"/>
                  <w:tcMar>
                    <w:top w:w="120" w:type="dxa"/>
                    <w:left w:w="0" w:type="dxa"/>
                    <w:bottom w:w="0" w:type="dxa"/>
                    <w:right w:w="0" w:type="dxa"/>
                  </w:tcMar>
                  <w:vAlign w:val="bottom"/>
                  <w:hideMark/>
                </w:tcPr>
                <w:p w14:paraId="5C7A3E4F" w14:textId="77777777" w:rsidR="003E75AB" w:rsidRPr="00525735" w:rsidRDefault="003E75AB" w:rsidP="00B31085">
                  <w:pPr>
                    <w:spacing w:after="0" w:line="240" w:lineRule="auto"/>
                    <w:rPr>
                      <w:rFonts w:ascii="Times New Roman" w:hAnsi="Times New Roman" w:cs="Times New Roman"/>
                      <w:color w:val="514444"/>
                    </w:rPr>
                  </w:pPr>
                  <w:r w:rsidRPr="00525735">
                    <w:rPr>
                      <w:rStyle w:val="mr-white"/>
                      <w:rFonts w:ascii="Times New Roman" w:hAnsi="Times New Roman" w:cs="Times New Roman"/>
                      <w:color w:val="514444"/>
                      <w:shd w:val="clear" w:color="auto" w:fill="FFFFFF"/>
                    </w:rPr>
                    <w:t>Розташування блоку живлення</w:t>
                  </w:r>
                </w:p>
              </w:tc>
              <w:tc>
                <w:tcPr>
                  <w:tcW w:w="3260" w:type="dxa"/>
                  <w:tcMar>
                    <w:top w:w="120" w:type="dxa"/>
                    <w:left w:w="225" w:type="dxa"/>
                    <w:bottom w:w="0" w:type="dxa"/>
                    <w:right w:w="0" w:type="dxa"/>
                  </w:tcMar>
                  <w:vAlign w:val="bottom"/>
                  <w:hideMark/>
                </w:tcPr>
                <w:p w14:paraId="58B54EF7" w14:textId="77777777" w:rsidR="003E75AB" w:rsidRPr="00A15FA8" w:rsidRDefault="003E75AB" w:rsidP="00B31085">
                  <w:pPr>
                    <w:spacing w:after="0" w:line="240" w:lineRule="auto"/>
                    <w:jc w:val="right"/>
                    <w:rPr>
                      <w:rFonts w:ascii="Times New Roman" w:hAnsi="Times New Roman" w:cs="Times New Roman"/>
                    </w:rPr>
                  </w:pPr>
                  <w:hyperlink r:id="rId49" w:tooltip="верхнє" w:history="1">
                    <w:r w:rsidRPr="00A15FA8">
                      <w:rPr>
                        <w:rStyle w:val="af5"/>
                        <w:rFonts w:ascii="Times New Roman" w:hAnsi="Times New Roman"/>
                        <w:color w:val="auto"/>
                        <w:u w:val="none"/>
                      </w:rPr>
                      <w:t>верхнє</w:t>
                    </w:r>
                  </w:hyperlink>
                </w:p>
              </w:tc>
            </w:tr>
            <w:tr w:rsidR="003E75AB" w:rsidRPr="00525735" w14:paraId="60CDCBE7" w14:textId="77777777" w:rsidTr="00B31085">
              <w:tc>
                <w:tcPr>
                  <w:tcW w:w="4140" w:type="dxa"/>
                  <w:tcMar>
                    <w:top w:w="120" w:type="dxa"/>
                    <w:left w:w="0" w:type="dxa"/>
                    <w:bottom w:w="0" w:type="dxa"/>
                    <w:right w:w="0" w:type="dxa"/>
                  </w:tcMar>
                  <w:vAlign w:val="bottom"/>
                  <w:hideMark/>
                </w:tcPr>
                <w:p w14:paraId="197391E2" w14:textId="77777777" w:rsidR="003E75AB" w:rsidRPr="00525735" w:rsidRDefault="003E75AB" w:rsidP="00B31085">
                  <w:pPr>
                    <w:spacing w:after="0" w:line="240" w:lineRule="auto"/>
                    <w:rPr>
                      <w:rFonts w:ascii="Times New Roman" w:hAnsi="Times New Roman" w:cs="Times New Roman"/>
                      <w:color w:val="514444"/>
                    </w:rPr>
                  </w:pPr>
                  <w:r w:rsidRPr="00525735">
                    <w:rPr>
                      <w:rStyle w:val="mr-white"/>
                      <w:rFonts w:ascii="Times New Roman" w:hAnsi="Times New Roman" w:cs="Times New Roman"/>
                      <w:color w:val="514444"/>
                      <w:shd w:val="clear" w:color="auto" w:fill="FFFFFF"/>
                    </w:rPr>
                    <w:t>Кількість зовнішніх відсіків 5.25 "</w:t>
                  </w:r>
                </w:p>
              </w:tc>
              <w:tc>
                <w:tcPr>
                  <w:tcW w:w="3260" w:type="dxa"/>
                  <w:tcMar>
                    <w:top w:w="120" w:type="dxa"/>
                    <w:left w:w="225" w:type="dxa"/>
                    <w:bottom w:w="0" w:type="dxa"/>
                    <w:right w:w="0" w:type="dxa"/>
                  </w:tcMar>
                  <w:vAlign w:val="bottom"/>
                  <w:hideMark/>
                </w:tcPr>
                <w:p w14:paraId="01B03AD6" w14:textId="77777777" w:rsidR="003E75AB" w:rsidRPr="00A15FA8" w:rsidRDefault="003E75AB" w:rsidP="00B31085">
                  <w:pPr>
                    <w:spacing w:after="0" w:line="240" w:lineRule="auto"/>
                    <w:jc w:val="right"/>
                    <w:rPr>
                      <w:rFonts w:ascii="Times New Roman" w:hAnsi="Times New Roman" w:cs="Times New Roman"/>
                    </w:rPr>
                  </w:pPr>
                  <w:r w:rsidRPr="00A15FA8">
                    <w:rPr>
                      <w:rFonts w:ascii="Times New Roman" w:hAnsi="Times New Roman" w:cs="Times New Roman"/>
                    </w:rPr>
                    <w:t>2</w:t>
                  </w:r>
                </w:p>
              </w:tc>
            </w:tr>
            <w:tr w:rsidR="003E75AB" w:rsidRPr="00525735" w14:paraId="1EED5960" w14:textId="77777777" w:rsidTr="00B31085">
              <w:tc>
                <w:tcPr>
                  <w:tcW w:w="4140" w:type="dxa"/>
                  <w:tcMar>
                    <w:top w:w="120" w:type="dxa"/>
                    <w:left w:w="0" w:type="dxa"/>
                    <w:bottom w:w="0" w:type="dxa"/>
                    <w:right w:w="0" w:type="dxa"/>
                  </w:tcMar>
                  <w:vAlign w:val="bottom"/>
                  <w:hideMark/>
                </w:tcPr>
                <w:p w14:paraId="5214448C" w14:textId="77777777" w:rsidR="003E75AB" w:rsidRPr="00525735" w:rsidRDefault="003E75AB" w:rsidP="00B31085">
                  <w:pPr>
                    <w:spacing w:after="0" w:line="240" w:lineRule="auto"/>
                    <w:rPr>
                      <w:rStyle w:val="mr-white"/>
                      <w:rFonts w:ascii="Times New Roman" w:hAnsi="Times New Roman" w:cs="Times New Roman"/>
                      <w:color w:val="514444"/>
                      <w:shd w:val="clear" w:color="auto" w:fill="FFFFFF"/>
                    </w:rPr>
                  </w:pPr>
                </w:p>
              </w:tc>
              <w:tc>
                <w:tcPr>
                  <w:tcW w:w="3260" w:type="dxa"/>
                  <w:tcMar>
                    <w:top w:w="120" w:type="dxa"/>
                    <w:left w:w="225" w:type="dxa"/>
                    <w:bottom w:w="0" w:type="dxa"/>
                    <w:right w:w="0" w:type="dxa"/>
                  </w:tcMar>
                  <w:vAlign w:val="bottom"/>
                  <w:hideMark/>
                </w:tcPr>
                <w:p w14:paraId="6E96815A" w14:textId="77777777" w:rsidR="003E75AB" w:rsidRPr="00A15FA8" w:rsidRDefault="003E75AB" w:rsidP="00B31085">
                  <w:pPr>
                    <w:spacing w:after="0" w:line="240" w:lineRule="auto"/>
                    <w:jc w:val="right"/>
                    <w:rPr>
                      <w:rFonts w:ascii="Times New Roman" w:hAnsi="Times New Roman" w:cs="Times New Roman"/>
                    </w:rPr>
                  </w:pPr>
                </w:p>
              </w:tc>
            </w:tr>
            <w:tr w:rsidR="003E75AB" w:rsidRPr="003C287C" w14:paraId="28877BAD" w14:textId="77777777" w:rsidTr="00B31085">
              <w:tc>
                <w:tcPr>
                  <w:tcW w:w="4140" w:type="dxa"/>
                  <w:tcMar>
                    <w:top w:w="120" w:type="dxa"/>
                    <w:left w:w="0" w:type="dxa"/>
                    <w:bottom w:w="0" w:type="dxa"/>
                    <w:right w:w="0" w:type="dxa"/>
                  </w:tcMar>
                  <w:vAlign w:val="bottom"/>
                  <w:hideMark/>
                </w:tcPr>
                <w:p w14:paraId="128A7F23"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 xml:space="preserve">Кількість </w:t>
                  </w:r>
                  <w:r w:rsidRPr="003C287C">
                    <w:rPr>
                      <w:rStyle w:val="mr-white"/>
                      <w:rFonts w:ascii="Times New Roman" w:hAnsi="Times New Roman" w:cs="Times New Roman"/>
                      <w:sz w:val="20"/>
                      <w:szCs w:val="20"/>
                      <w:shd w:val="clear" w:color="auto" w:fill="FFFFFF"/>
                    </w:rPr>
                    <w:t>зовнішніх в</w:t>
                  </w:r>
                  <w:r w:rsidRPr="003C287C">
                    <w:rPr>
                      <w:rStyle w:val="mr-white"/>
                      <w:rFonts w:ascii="Times New Roman" w:hAnsi="Times New Roman" w:cs="Times New Roman"/>
                      <w:color w:val="514444"/>
                      <w:sz w:val="20"/>
                      <w:szCs w:val="20"/>
                      <w:shd w:val="clear" w:color="auto" w:fill="FFFFFF"/>
                    </w:rPr>
                    <w:t>ідсіків 3.5 "</w:t>
                  </w:r>
                </w:p>
              </w:tc>
              <w:tc>
                <w:tcPr>
                  <w:tcW w:w="3260" w:type="dxa"/>
                  <w:tcMar>
                    <w:top w:w="120" w:type="dxa"/>
                    <w:left w:w="225" w:type="dxa"/>
                    <w:bottom w:w="0" w:type="dxa"/>
                    <w:right w:w="0" w:type="dxa"/>
                  </w:tcMar>
                  <w:vAlign w:val="bottom"/>
                  <w:hideMark/>
                </w:tcPr>
                <w:p w14:paraId="663C0B39"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1</w:t>
                  </w:r>
                </w:p>
              </w:tc>
            </w:tr>
            <w:tr w:rsidR="003E75AB" w:rsidRPr="003C287C" w14:paraId="28F86EB4" w14:textId="77777777" w:rsidTr="00B31085">
              <w:tc>
                <w:tcPr>
                  <w:tcW w:w="4140" w:type="dxa"/>
                  <w:tcMar>
                    <w:top w:w="120" w:type="dxa"/>
                    <w:left w:w="0" w:type="dxa"/>
                    <w:bottom w:w="0" w:type="dxa"/>
                    <w:right w:w="0" w:type="dxa"/>
                  </w:tcMar>
                  <w:vAlign w:val="bottom"/>
                  <w:hideMark/>
                </w:tcPr>
                <w:p w14:paraId="70A059E3"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Кількість внутрішніх відсіків 3.5"</w:t>
                  </w:r>
                </w:p>
              </w:tc>
              <w:tc>
                <w:tcPr>
                  <w:tcW w:w="3260" w:type="dxa"/>
                  <w:tcMar>
                    <w:top w:w="120" w:type="dxa"/>
                    <w:left w:w="225" w:type="dxa"/>
                    <w:bottom w:w="0" w:type="dxa"/>
                    <w:right w:w="0" w:type="dxa"/>
                  </w:tcMar>
                  <w:vAlign w:val="bottom"/>
                  <w:hideMark/>
                </w:tcPr>
                <w:p w14:paraId="52A54297" w14:textId="77777777" w:rsidR="003E75AB" w:rsidRPr="003C287C" w:rsidRDefault="003E75AB" w:rsidP="00B31085">
                  <w:pPr>
                    <w:spacing w:after="0" w:line="240" w:lineRule="auto"/>
                    <w:jc w:val="right"/>
                    <w:rPr>
                      <w:rFonts w:ascii="Times New Roman" w:hAnsi="Times New Roman" w:cs="Times New Roman"/>
                      <w:sz w:val="20"/>
                      <w:szCs w:val="20"/>
                    </w:rPr>
                  </w:pPr>
                  <w:hyperlink r:id="rId50" w:tooltip="2" w:history="1">
                    <w:r w:rsidRPr="003C287C">
                      <w:rPr>
                        <w:rStyle w:val="af5"/>
                        <w:rFonts w:ascii="Times New Roman" w:hAnsi="Times New Roman"/>
                        <w:color w:val="auto"/>
                        <w:sz w:val="20"/>
                        <w:szCs w:val="20"/>
                        <w:u w:val="none"/>
                      </w:rPr>
                      <w:t>2</w:t>
                    </w:r>
                  </w:hyperlink>
                </w:p>
              </w:tc>
            </w:tr>
            <w:tr w:rsidR="003E75AB" w:rsidRPr="003C287C" w14:paraId="3D0F82DB" w14:textId="77777777" w:rsidTr="00B31085">
              <w:tc>
                <w:tcPr>
                  <w:tcW w:w="4140" w:type="dxa"/>
                  <w:tcMar>
                    <w:top w:w="120" w:type="dxa"/>
                    <w:left w:w="0" w:type="dxa"/>
                    <w:bottom w:w="0" w:type="dxa"/>
                    <w:right w:w="0" w:type="dxa"/>
                  </w:tcMar>
                  <w:vAlign w:val="bottom"/>
                  <w:hideMark/>
                </w:tcPr>
                <w:p w14:paraId="5DBBACAE"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Кількість внутрішніх відсіків 2.5 "</w:t>
                  </w:r>
                </w:p>
              </w:tc>
              <w:tc>
                <w:tcPr>
                  <w:tcW w:w="3260" w:type="dxa"/>
                  <w:tcMar>
                    <w:top w:w="120" w:type="dxa"/>
                    <w:left w:w="225" w:type="dxa"/>
                    <w:bottom w:w="0" w:type="dxa"/>
                    <w:right w:w="0" w:type="dxa"/>
                  </w:tcMar>
                  <w:vAlign w:val="bottom"/>
                  <w:hideMark/>
                </w:tcPr>
                <w:p w14:paraId="03DC7F62"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1</w:t>
                  </w:r>
                </w:p>
              </w:tc>
            </w:tr>
            <w:tr w:rsidR="003E75AB" w:rsidRPr="003C287C" w14:paraId="0CE50146" w14:textId="77777777" w:rsidTr="00B31085">
              <w:tc>
                <w:tcPr>
                  <w:tcW w:w="4140" w:type="dxa"/>
                  <w:tcMar>
                    <w:top w:w="120" w:type="dxa"/>
                    <w:left w:w="0" w:type="dxa"/>
                    <w:bottom w:w="0" w:type="dxa"/>
                    <w:right w:w="0" w:type="dxa"/>
                  </w:tcMar>
                  <w:vAlign w:val="bottom"/>
                  <w:hideMark/>
                </w:tcPr>
                <w:p w14:paraId="171BE480"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 xml:space="preserve">Кількість </w:t>
                  </w:r>
                  <w:proofErr w:type="spellStart"/>
                  <w:r w:rsidRPr="003C287C">
                    <w:rPr>
                      <w:rStyle w:val="mr-white"/>
                      <w:rFonts w:ascii="Times New Roman" w:hAnsi="Times New Roman" w:cs="Times New Roman"/>
                      <w:color w:val="514444"/>
                      <w:sz w:val="20"/>
                      <w:szCs w:val="20"/>
                      <w:shd w:val="clear" w:color="auto" w:fill="FFFFFF"/>
                    </w:rPr>
                    <w:t>слотів</w:t>
                  </w:r>
                  <w:proofErr w:type="spellEnd"/>
                  <w:r w:rsidRPr="003C287C">
                    <w:rPr>
                      <w:rStyle w:val="mr-white"/>
                      <w:rFonts w:ascii="Times New Roman" w:hAnsi="Times New Roman" w:cs="Times New Roman"/>
                      <w:color w:val="514444"/>
                      <w:sz w:val="20"/>
                      <w:szCs w:val="20"/>
                      <w:shd w:val="clear" w:color="auto" w:fill="FFFFFF"/>
                    </w:rPr>
                    <w:t xml:space="preserve"> розширення</w:t>
                  </w:r>
                </w:p>
              </w:tc>
              <w:tc>
                <w:tcPr>
                  <w:tcW w:w="3260" w:type="dxa"/>
                  <w:tcMar>
                    <w:top w:w="120" w:type="dxa"/>
                    <w:left w:w="225" w:type="dxa"/>
                    <w:bottom w:w="0" w:type="dxa"/>
                    <w:right w:w="0" w:type="dxa"/>
                  </w:tcMar>
                  <w:vAlign w:val="bottom"/>
                  <w:hideMark/>
                </w:tcPr>
                <w:p w14:paraId="2419CD48"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4</w:t>
                  </w:r>
                </w:p>
              </w:tc>
            </w:tr>
            <w:tr w:rsidR="003E75AB" w:rsidRPr="003C287C" w14:paraId="2B2F198F" w14:textId="77777777" w:rsidTr="00B31085">
              <w:trPr>
                <w:trHeight w:val="151"/>
              </w:trPr>
              <w:tc>
                <w:tcPr>
                  <w:tcW w:w="4140" w:type="dxa"/>
                  <w:tcMar>
                    <w:top w:w="120" w:type="dxa"/>
                    <w:left w:w="0" w:type="dxa"/>
                    <w:bottom w:w="0" w:type="dxa"/>
                    <w:right w:w="0" w:type="dxa"/>
                  </w:tcMar>
                  <w:vAlign w:val="bottom"/>
                  <w:hideMark/>
                </w:tcPr>
                <w:p w14:paraId="486EA429"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Місця для додаткових вентиляторів</w:t>
                  </w:r>
                </w:p>
              </w:tc>
              <w:tc>
                <w:tcPr>
                  <w:tcW w:w="3260" w:type="dxa"/>
                  <w:tcMar>
                    <w:top w:w="120" w:type="dxa"/>
                    <w:left w:w="225" w:type="dxa"/>
                    <w:bottom w:w="0" w:type="dxa"/>
                    <w:right w:w="0" w:type="dxa"/>
                  </w:tcMar>
                  <w:vAlign w:val="bottom"/>
                  <w:hideMark/>
                </w:tcPr>
                <w:p w14:paraId="579C888B" w14:textId="77777777" w:rsidR="003E75AB" w:rsidRPr="003C287C" w:rsidRDefault="003E75AB" w:rsidP="00B31085">
                  <w:pPr>
                    <w:spacing w:after="0" w:line="240" w:lineRule="auto"/>
                    <w:jc w:val="right"/>
                    <w:rPr>
                      <w:rFonts w:ascii="Times New Roman" w:hAnsi="Times New Roman" w:cs="Times New Roman"/>
                      <w:sz w:val="20"/>
                      <w:szCs w:val="20"/>
                    </w:rPr>
                  </w:pPr>
                  <w:proofErr w:type="spellStart"/>
                  <w:r w:rsidRPr="003C287C">
                    <w:rPr>
                      <w:rFonts w:ascii="Times New Roman" w:hAnsi="Times New Roman" w:cs="Times New Roman"/>
                      <w:sz w:val="20"/>
                      <w:szCs w:val="20"/>
                    </w:rPr>
                    <w:t>Back</w:t>
                  </w:r>
                  <w:proofErr w:type="spellEnd"/>
                  <w:r w:rsidRPr="003C287C">
                    <w:rPr>
                      <w:rFonts w:ascii="Times New Roman" w:hAnsi="Times New Roman" w:cs="Times New Roman"/>
                      <w:sz w:val="20"/>
                      <w:szCs w:val="20"/>
                    </w:rPr>
                    <w:t xml:space="preserve"> 1x8/9 см, </w:t>
                  </w:r>
                  <w:proofErr w:type="spellStart"/>
                  <w:r w:rsidRPr="003C287C">
                    <w:rPr>
                      <w:rFonts w:ascii="Times New Roman" w:hAnsi="Times New Roman" w:cs="Times New Roman"/>
                      <w:sz w:val="20"/>
                      <w:szCs w:val="20"/>
                    </w:rPr>
                    <w:t>Front</w:t>
                  </w:r>
                  <w:proofErr w:type="spellEnd"/>
                  <w:r w:rsidRPr="003C287C">
                    <w:rPr>
                      <w:rFonts w:ascii="Times New Roman" w:hAnsi="Times New Roman" w:cs="Times New Roman"/>
                      <w:sz w:val="20"/>
                      <w:szCs w:val="20"/>
                    </w:rPr>
                    <w:t xml:space="preserve"> 1x12 см</w:t>
                  </w:r>
                </w:p>
              </w:tc>
            </w:tr>
            <w:tr w:rsidR="003E75AB" w:rsidRPr="003C287C" w14:paraId="763F53FF" w14:textId="77777777" w:rsidTr="00B31085">
              <w:tc>
                <w:tcPr>
                  <w:tcW w:w="4140" w:type="dxa"/>
                  <w:tcMar>
                    <w:top w:w="120" w:type="dxa"/>
                    <w:left w:w="0" w:type="dxa"/>
                    <w:bottom w:w="0" w:type="dxa"/>
                    <w:right w:w="0" w:type="dxa"/>
                  </w:tcMar>
                  <w:vAlign w:val="bottom"/>
                  <w:hideMark/>
                </w:tcPr>
                <w:p w14:paraId="48F44D5A"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Охолоджуючі елементи</w:t>
                  </w:r>
                </w:p>
              </w:tc>
              <w:tc>
                <w:tcPr>
                  <w:tcW w:w="3260" w:type="dxa"/>
                  <w:tcMar>
                    <w:top w:w="120" w:type="dxa"/>
                    <w:left w:w="225" w:type="dxa"/>
                    <w:bottom w:w="0" w:type="dxa"/>
                    <w:right w:w="0" w:type="dxa"/>
                  </w:tcMar>
                  <w:vAlign w:val="bottom"/>
                  <w:hideMark/>
                </w:tcPr>
                <w:p w14:paraId="5F485DB2"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вентиляційні решітки</w:t>
                  </w:r>
                </w:p>
              </w:tc>
            </w:tr>
            <w:tr w:rsidR="003E75AB" w:rsidRPr="003C287C" w14:paraId="74C21D19" w14:textId="77777777" w:rsidTr="00B31085">
              <w:tc>
                <w:tcPr>
                  <w:tcW w:w="4140" w:type="dxa"/>
                  <w:tcMar>
                    <w:top w:w="120" w:type="dxa"/>
                    <w:left w:w="0" w:type="dxa"/>
                    <w:bottom w:w="0" w:type="dxa"/>
                    <w:right w:w="0" w:type="dxa"/>
                  </w:tcMar>
                  <w:vAlign w:val="bottom"/>
                  <w:hideMark/>
                </w:tcPr>
                <w:p w14:paraId="768651C6"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Зовнішні роз'єми</w:t>
                  </w:r>
                </w:p>
              </w:tc>
              <w:tc>
                <w:tcPr>
                  <w:tcW w:w="3260" w:type="dxa"/>
                  <w:tcMar>
                    <w:top w:w="120" w:type="dxa"/>
                    <w:left w:w="225" w:type="dxa"/>
                    <w:bottom w:w="0" w:type="dxa"/>
                    <w:right w:w="0" w:type="dxa"/>
                  </w:tcMar>
                  <w:vAlign w:val="bottom"/>
                  <w:hideMark/>
                </w:tcPr>
                <w:p w14:paraId="19FC07C0" w14:textId="77777777" w:rsidR="003E75AB" w:rsidRPr="003C287C" w:rsidRDefault="003E75AB" w:rsidP="00B31085">
                  <w:pPr>
                    <w:spacing w:after="0" w:line="240" w:lineRule="auto"/>
                    <w:jc w:val="right"/>
                    <w:rPr>
                      <w:rFonts w:ascii="Times New Roman" w:hAnsi="Times New Roman" w:cs="Times New Roman"/>
                      <w:sz w:val="20"/>
                      <w:szCs w:val="20"/>
                    </w:rPr>
                  </w:pPr>
                  <w:hyperlink r:id="rId51" w:tooltip="2 x USB 3.0" w:history="1">
                    <w:r w:rsidRPr="003C287C">
                      <w:rPr>
                        <w:rStyle w:val="af5"/>
                        <w:rFonts w:ascii="Times New Roman" w:hAnsi="Times New Roman"/>
                        <w:color w:val="auto"/>
                        <w:sz w:val="20"/>
                        <w:szCs w:val="20"/>
                        <w:u w:val="none"/>
                      </w:rPr>
                      <w:t>2 x USB 3.0, </w:t>
                    </w:r>
                  </w:hyperlink>
                  <w:hyperlink r:id="rId52" w:tooltip="2 x Audio" w:history="1">
                    <w:r w:rsidRPr="003C287C">
                      <w:rPr>
                        <w:rStyle w:val="af5"/>
                        <w:rFonts w:ascii="Times New Roman" w:hAnsi="Times New Roman"/>
                        <w:color w:val="auto"/>
                        <w:sz w:val="20"/>
                        <w:szCs w:val="20"/>
                        <w:u w:val="none"/>
                      </w:rPr>
                      <w:t xml:space="preserve">2 x </w:t>
                    </w:r>
                    <w:proofErr w:type="spellStart"/>
                    <w:r w:rsidRPr="003C287C">
                      <w:rPr>
                        <w:rStyle w:val="af5"/>
                        <w:rFonts w:ascii="Times New Roman" w:hAnsi="Times New Roman"/>
                        <w:color w:val="auto"/>
                        <w:sz w:val="20"/>
                        <w:szCs w:val="20"/>
                        <w:u w:val="none"/>
                      </w:rPr>
                      <w:t>Audio</w:t>
                    </w:r>
                    <w:proofErr w:type="spellEnd"/>
                  </w:hyperlink>
                </w:p>
              </w:tc>
            </w:tr>
            <w:tr w:rsidR="003E75AB" w:rsidRPr="003C287C" w14:paraId="2C1063CB" w14:textId="77777777" w:rsidTr="00B31085">
              <w:tc>
                <w:tcPr>
                  <w:tcW w:w="4140" w:type="dxa"/>
                  <w:tcMar>
                    <w:top w:w="120" w:type="dxa"/>
                    <w:left w:w="0" w:type="dxa"/>
                    <w:bottom w:w="0" w:type="dxa"/>
                    <w:right w:w="0" w:type="dxa"/>
                  </w:tcMar>
                  <w:vAlign w:val="bottom"/>
                  <w:hideMark/>
                </w:tcPr>
                <w:p w14:paraId="55E34BCE"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Встановлення довгих відеокарт</w:t>
                  </w:r>
                </w:p>
              </w:tc>
              <w:tc>
                <w:tcPr>
                  <w:tcW w:w="3260" w:type="dxa"/>
                  <w:tcMar>
                    <w:top w:w="120" w:type="dxa"/>
                    <w:left w:w="225" w:type="dxa"/>
                    <w:bottom w:w="0" w:type="dxa"/>
                    <w:right w:w="0" w:type="dxa"/>
                  </w:tcMar>
                  <w:vAlign w:val="bottom"/>
                  <w:hideMark/>
                </w:tcPr>
                <w:p w14:paraId="0BE00444"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до 350 мм</w:t>
                  </w:r>
                </w:p>
              </w:tc>
            </w:tr>
            <w:tr w:rsidR="003E75AB" w:rsidRPr="003C287C" w14:paraId="4C8173ED" w14:textId="77777777" w:rsidTr="00B31085">
              <w:tc>
                <w:tcPr>
                  <w:tcW w:w="4140" w:type="dxa"/>
                  <w:tcMar>
                    <w:top w:w="120" w:type="dxa"/>
                    <w:left w:w="0" w:type="dxa"/>
                    <w:bottom w:w="0" w:type="dxa"/>
                    <w:right w:w="0" w:type="dxa"/>
                  </w:tcMar>
                  <w:vAlign w:val="bottom"/>
                  <w:hideMark/>
                </w:tcPr>
                <w:p w14:paraId="0BD13A57"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 xml:space="preserve">Максимальна висота процесорного </w:t>
                  </w:r>
                  <w:proofErr w:type="spellStart"/>
                  <w:r w:rsidRPr="003C287C">
                    <w:rPr>
                      <w:rStyle w:val="mr-white"/>
                      <w:rFonts w:ascii="Times New Roman" w:hAnsi="Times New Roman" w:cs="Times New Roman"/>
                      <w:color w:val="514444"/>
                      <w:sz w:val="20"/>
                      <w:szCs w:val="20"/>
                      <w:shd w:val="clear" w:color="auto" w:fill="FFFFFF"/>
                    </w:rPr>
                    <w:t>кулера</w:t>
                  </w:r>
                  <w:proofErr w:type="spellEnd"/>
                </w:p>
              </w:tc>
              <w:tc>
                <w:tcPr>
                  <w:tcW w:w="3260" w:type="dxa"/>
                  <w:tcMar>
                    <w:top w:w="120" w:type="dxa"/>
                    <w:left w:w="225" w:type="dxa"/>
                    <w:bottom w:w="0" w:type="dxa"/>
                    <w:right w:w="0" w:type="dxa"/>
                  </w:tcMar>
                  <w:vAlign w:val="bottom"/>
                  <w:hideMark/>
                </w:tcPr>
                <w:p w14:paraId="74B7DC0A"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145 мм</w:t>
                  </w:r>
                </w:p>
              </w:tc>
            </w:tr>
            <w:tr w:rsidR="003E75AB" w:rsidRPr="003C287C" w14:paraId="2CCDC692" w14:textId="77777777" w:rsidTr="00B31085">
              <w:tc>
                <w:tcPr>
                  <w:tcW w:w="4140" w:type="dxa"/>
                  <w:tcMar>
                    <w:top w:w="120" w:type="dxa"/>
                    <w:left w:w="0" w:type="dxa"/>
                    <w:bottom w:w="0" w:type="dxa"/>
                    <w:right w:w="0" w:type="dxa"/>
                  </w:tcMar>
                  <w:vAlign w:val="bottom"/>
                  <w:hideMark/>
                </w:tcPr>
                <w:p w14:paraId="1D493486"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Максимальна довжина БЖ</w:t>
                  </w:r>
                </w:p>
              </w:tc>
              <w:tc>
                <w:tcPr>
                  <w:tcW w:w="3260" w:type="dxa"/>
                  <w:tcMar>
                    <w:top w:w="120" w:type="dxa"/>
                    <w:left w:w="225" w:type="dxa"/>
                    <w:bottom w:w="0" w:type="dxa"/>
                    <w:right w:w="0" w:type="dxa"/>
                  </w:tcMar>
                  <w:vAlign w:val="bottom"/>
                  <w:hideMark/>
                </w:tcPr>
                <w:p w14:paraId="1C70C1F6" w14:textId="77777777" w:rsidR="003E75AB" w:rsidRPr="003C287C" w:rsidRDefault="003E75AB" w:rsidP="00B31085">
                  <w:pPr>
                    <w:spacing w:after="0" w:line="240" w:lineRule="auto"/>
                    <w:jc w:val="right"/>
                    <w:rPr>
                      <w:rFonts w:ascii="Times New Roman" w:hAnsi="Times New Roman" w:cs="Times New Roman"/>
                      <w:sz w:val="20"/>
                      <w:szCs w:val="20"/>
                    </w:rPr>
                  </w:pPr>
                  <w:proofErr w:type="spellStart"/>
                  <w:r w:rsidRPr="003C287C">
                    <w:rPr>
                      <w:rFonts w:ascii="Times New Roman" w:hAnsi="Times New Roman" w:cs="Times New Roman"/>
                      <w:sz w:val="20"/>
                      <w:szCs w:val="20"/>
                    </w:rPr>
                    <w:t>н.д</w:t>
                  </w:r>
                  <w:proofErr w:type="spellEnd"/>
                  <w:r w:rsidRPr="003C287C">
                    <w:rPr>
                      <w:rFonts w:ascii="Times New Roman" w:hAnsi="Times New Roman" w:cs="Times New Roman"/>
                      <w:sz w:val="20"/>
                      <w:szCs w:val="20"/>
                    </w:rPr>
                    <w:t>.</w:t>
                  </w:r>
                </w:p>
              </w:tc>
            </w:tr>
            <w:tr w:rsidR="003E75AB" w:rsidRPr="003C287C" w14:paraId="0F69C3CF" w14:textId="77777777" w:rsidTr="00B31085">
              <w:tc>
                <w:tcPr>
                  <w:tcW w:w="4140" w:type="dxa"/>
                  <w:tcMar>
                    <w:top w:w="120" w:type="dxa"/>
                    <w:left w:w="0" w:type="dxa"/>
                    <w:bottom w:w="0" w:type="dxa"/>
                    <w:right w:w="0" w:type="dxa"/>
                  </w:tcMar>
                  <w:vAlign w:val="bottom"/>
                  <w:hideMark/>
                </w:tcPr>
                <w:p w14:paraId="6D479E76"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Матеріал корпусу</w:t>
                  </w:r>
                </w:p>
              </w:tc>
              <w:tc>
                <w:tcPr>
                  <w:tcW w:w="3260" w:type="dxa"/>
                  <w:tcMar>
                    <w:top w:w="120" w:type="dxa"/>
                    <w:left w:w="225" w:type="dxa"/>
                    <w:bottom w:w="0" w:type="dxa"/>
                    <w:right w:w="0" w:type="dxa"/>
                  </w:tcMar>
                  <w:vAlign w:val="bottom"/>
                  <w:hideMark/>
                </w:tcPr>
                <w:p w14:paraId="6F970362"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метал, пластик</w:t>
                  </w:r>
                </w:p>
              </w:tc>
            </w:tr>
            <w:tr w:rsidR="003E75AB" w:rsidRPr="003C287C" w14:paraId="34B2EF68" w14:textId="77777777" w:rsidTr="00B31085">
              <w:tc>
                <w:tcPr>
                  <w:tcW w:w="4140" w:type="dxa"/>
                  <w:tcMar>
                    <w:top w:w="120" w:type="dxa"/>
                    <w:left w:w="0" w:type="dxa"/>
                    <w:bottom w:w="0" w:type="dxa"/>
                    <w:right w:w="0" w:type="dxa"/>
                  </w:tcMar>
                  <w:vAlign w:val="bottom"/>
                  <w:hideMark/>
                </w:tcPr>
                <w:p w14:paraId="6789A3C1"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Розмір, мм</w:t>
                  </w:r>
                </w:p>
              </w:tc>
              <w:tc>
                <w:tcPr>
                  <w:tcW w:w="3260" w:type="dxa"/>
                  <w:tcMar>
                    <w:top w:w="120" w:type="dxa"/>
                    <w:left w:w="225" w:type="dxa"/>
                    <w:bottom w:w="0" w:type="dxa"/>
                    <w:right w:w="0" w:type="dxa"/>
                  </w:tcMar>
                  <w:vAlign w:val="bottom"/>
                  <w:hideMark/>
                </w:tcPr>
                <w:p w14:paraId="265C0EDD"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173 х 368 х 380 мм</w:t>
                  </w:r>
                </w:p>
              </w:tc>
            </w:tr>
            <w:tr w:rsidR="003E75AB" w:rsidRPr="003C287C" w14:paraId="1CDD0F18" w14:textId="77777777" w:rsidTr="00B31085">
              <w:tc>
                <w:tcPr>
                  <w:tcW w:w="4140" w:type="dxa"/>
                  <w:tcMar>
                    <w:top w:w="120" w:type="dxa"/>
                    <w:left w:w="0" w:type="dxa"/>
                    <w:bottom w:w="0" w:type="dxa"/>
                    <w:right w:w="0" w:type="dxa"/>
                  </w:tcMar>
                  <w:vAlign w:val="bottom"/>
                  <w:hideMark/>
                </w:tcPr>
                <w:p w14:paraId="4F972852"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Вага, кг</w:t>
                  </w:r>
                </w:p>
              </w:tc>
              <w:tc>
                <w:tcPr>
                  <w:tcW w:w="3260" w:type="dxa"/>
                  <w:tcMar>
                    <w:top w:w="120" w:type="dxa"/>
                    <w:left w:w="225" w:type="dxa"/>
                    <w:bottom w:w="0" w:type="dxa"/>
                    <w:right w:w="0" w:type="dxa"/>
                  </w:tcMar>
                  <w:vAlign w:val="bottom"/>
                  <w:hideMark/>
                </w:tcPr>
                <w:p w14:paraId="74F2ACD3"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4.1</w:t>
                  </w:r>
                </w:p>
              </w:tc>
            </w:tr>
            <w:tr w:rsidR="003E75AB" w:rsidRPr="003C287C" w14:paraId="60BA7DD3" w14:textId="77777777" w:rsidTr="00B31085">
              <w:tc>
                <w:tcPr>
                  <w:tcW w:w="4140" w:type="dxa"/>
                  <w:tcMar>
                    <w:top w:w="120" w:type="dxa"/>
                    <w:left w:w="0" w:type="dxa"/>
                    <w:bottom w:w="0" w:type="dxa"/>
                    <w:right w:w="0" w:type="dxa"/>
                  </w:tcMar>
                  <w:vAlign w:val="bottom"/>
                  <w:hideMark/>
                </w:tcPr>
                <w:p w14:paraId="6798C9AF"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Колір</w:t>
                  </w:r>
                </w:p>
              </w:tc>
              <w:tc>
                <w:tcPr>
                  <w:tcW w:w="3260" w:type="dxa"/>
                  <w:tcMar>
                    <w:top w:w="120" w:type="dxa"/>
                    <w:left w:w="225" w:type="dxa"/>
                    <w:bottom w:w="0" w:type="dxa"/>
                    <w:right w:w="0" w:type="dxa"/>
                  </w:tcMar>
                  <w:vAlign w:val="bottom"/>
                  <w:hideMark/>
                </w:tcPr>
                <w:p w14:paraId="6B7E20BA" w14:textId="77777777" w:rsidR="003E75AB" w:rsidRPr="003C287C" w:rsidRDefault="003E75AB" w:rsidP="00B31085">
                  <w:pPr>
                    <w:spacing w:after="0" w:line="240" w:lineRule="auto"/>
                    <w:jc w:val="right"/>
                    <w:rPr>
                      <w:rFonts w:ascii="Times New Roman" w:hAnsi="Times New Roman" w:cs="Times New Roman"/>
                      <w:sz w:val="20"/>
                      <w:szCs w:val="20"/>
                    </w:rPr>
                  </w:pPr>
                  <w:hyperlink r:id="rId53" w:tooltip="чорний" w:history="1">
                    <w:r w:rsidRPr="003C287C">
                      <w:rPr>
                        <w:rStyle w:val="af5"/>
                        <w:rFonts w:ascii="Times New Roman" w:hAnsi="Times New Roman"/>
                        <w:color w:val="auto"/>
                        <w:sz w:val="20"/>
                        <w:szCs w:val="20"/>
                        <w:u w:val="none"/>
                      </w:rPr>
                      <w:t>чорний</w:t>
                    </w:r>
                  </w:hyperlink>
                </w:p>
              </w:tc>
            </w:tr>
            <w:tr w:rsidR="003E75AB" w:rsidRPr="003C287C" w14:paraId="1E5CAF17" w14:textId="77777777" w:rsidTr="00B31085">
              <w:tc>
                <w:tcPr>
                  <w:tcW w:w="4140" w:type="dxa"/>
                  <w:tcMar>
                    <w:top w:w="120" w:type="dxa"/>
                    <w:left w:w="0" w:type="dxa"/>
                    <w:bottom w:w="0" w:type="dxa"/>
                    <w:right w:w="0" w:type="dxa"/>
                  </w:tcMar>
                  <w:vAlign w:val="bottom"/>
                  <w:hideMark/>
                </w:tcPr>
                <w:p w14:paraId="6D79E409" w14:textId="77777777" w:rsidR="003E75AB" w:rsidRPr="003C287C" w:rsidRDefault="003E75AB" w:rsidP="00B31085">
                  <w:pPr>
                    <w:spacing w:after="0" w:line="240" w:lineRule="auto"/>
                    <w:rPr>
                      <w:rFonts w:ascii="Times New Roman" w:hAnsi="Times New Roman" w:cs="Times New Roman"/>
                      <w:color w:val="514444"/>
                      <w:sz w:val="20"/>
                      <w:szCs w:val="20"/>
                    </w:rPr>
                  </w:pPr>
                  <w:r w:rsidRPr="003C287C">
                    <w:rPr>
                      <w:rStyle w:val="mr-white"/>
                      <w:rFonts w:ascii="Times New Roman" w:hAnsi="Times New Roman" w:cs="Times New Roman"/>
                      <w:color w:val="514444"/>
                      <w:sz w:val="20"/>
                      <w:szCs w:val="20"/>
                      <w:shd w:val="clear" w:color="auto" w:fill="FFFFFF"/>
                    </w:rPr>
                    <w:t>Виробник</w:t>
                  </w:r>
                </w:p>
              </w:tc>
              <w:tc>
                <w:tcPr>
                  <w:tcW w:w="3260" w:type="dxa"/>
                  <w:tcMar>
                    <w:top w:w="120" w:type="dxa"/>
                    <w:left w:w="225" w:type="dxa"/>
                    <w:bottom w:w="0" w:type="dxa"/>
                    <w:right w:w="0" w:type="dxa"/>
                  </w:tcMar>
                  <w:vAlign w:val="bottom"/>
                  <w:hideMark/>
                </w:tcPr>
                <w:p w14:paraId="782E2C0C" w14:textId="77777777" w:rsidR="003E75AB" w:rsidRPr="003C287C" w:rsidRDefault="003E75AB" w:rsidP="00B31085">
                  <w:pPr>
                    <w:spacing w:after="0" w:line="240" w:lineRule="auto"/>
                    <w:jc w:val="right"/>
                    <w:rPr>
                      <w:rFonts w:ascii="Times New Roman" w:hAnsi="Times New Roman" w:cs="Times New Roman"/>
                      <w:color w:val="514444"/>
                      <w:sz w:val="20"/>
                      <w:szCs w:val="20"/>
                    </w:rPr>
                  </w:pPr>
                  <w:hyperlink r:id="rId54" w:tooltip="Gamemax" w:history="1">
                    <w:proofErr w:type="spellStart"/>
                    <w:r w:rsidRPr="003C287C">
                      <w:rPr>
                        <w:rStyle w:val="af5"/>
                        <w:rFonts w:ascii="Times New Roman" w:hAnsi="Times New Roman"/>
                        <w:color w:val="379EC4"/>
                        <w:sz w:val="20"/>
                        <w:szCs w:val="20"/>
                      </w:rPr>
                      <w:t>Gamemax</w:t>
                    </w:r>
                    <w:proofErr w:type="spellEnd"/>
                  </w:hyperlink>
                </w:p>
              </w:tc>
            </w:tr>
            <w:tr w:rsidR="003E75AB" w:rsidRPr="003C287C" w14:paraId="06498B5E" w14:textId="77777777" w:rsidTr="00B31085">
              <w:tc>
                <w:tcPr>
                  <w:tcW w:w="4140" w:type="dxa"/>
                  <w:tcMar>
                    <w:top w:w="120" w:type="dxa"/>
                    <w:left w:w="0" w:type="dxa"/>
                    <w:bottom w:w="0" w:type="dxa"/>
                    <w:right w:w="0" w:type="dxa"/>
                  </w:tcMar>
                  <w:vAlign w:val="bottom"/>
                  <w:hideMark/>
                </w:tcPr>
                <w:p w14:paraId="64B5BA07" w14:textId="77777777" w:rsidR="003E75AB" w:rsidRPr="003C287C" w:rsidRDefault="003E75AB" w:rsidP="00B31085">
                  <w:pPr>
                    <w:spacing w:after="0" w:line="240" w:lineRule="auto"/>
                    <w:rPr>
                      <w:rStyle w:val="mr-white"/>
                      <w:rFonts w:ascii="Times New Roman" w:hAnsi="Times New Roman" w:cs="Times New Roman"/>
                      <w:color w:val="514444"/>
                      <w:sz w:val="20"/>
                      <w:szCs w:val="20"/>
                      <w:shd w:val="clear" w:color="auto" w:fill="FFFFFF"/>
                    </w:rPr>
                  </w:pPr>
                  <w:r w:rsidRPr="003C287C">
                    <w:rPr>
                      <w:rFonts w:ascii="Times New Roman" w:hAnsi="Times New Roman" w:cs="Times New Roman"/>
                      <w:sz w:val="20"/>
                      <w:szCs w:val="20"/>
                    </w:rPr>
                    <w:t xml:space="preserve">Гарантія </w:t>
                  </w:r>
                </w:p>
              </w:tc>
              <w:tc>
                <w:tcPr>
                  <w:tcW w:w="3260" w:type="dxa"/>
                  <w:tcMar>
                    <w:top w:w="120" w:type="dxa"/>
                    <w:left w:w="225" w:type="dxa"/>
                    <w:bottom w:w="0" w:type="dxa"/>
                    <w:right w:w="0" w:type="dxa"/>
                  </w:tcMar>
                  <w:vAlign w:val="bottom"/>
                  <w:hideMark/>
                </w:tcPr>
                <w:p w14:paraId="2AAE92FC" w14:textId="77777777" w:rsidR="003E75AB" w:rsidRPr="003C287C" w:rsidRDefault="003E75AB" w:rsidP="00B31085">
                  <w:pPr>
                    <w:spacing w:after="0" w:line="240" w:lineRule="auto"/>
                    <w:jc w:val="right"/>
                    <w:rPr>
                      <w:rFonts w:ascii="Times New Roman" w:hAnsi="Times New Roman" w:cs="Times New Roman"/>
                      <w:color w:val="514444"/>
                      <w:sz w:val="20"/>
                      <w:szCs w:val="20"/>
                    </w:rPr>
                  </w:pPr>
                  <w:r w:rsidRPr="003C287C">
                    <w:rPr>
                      <w:rFonts w:ascii="Times New Roman" w:hAnsi="Times New Roman" w:cs="Times New Roman"/>
                      <w:sz w:val="20"/>
                      <w:szCs w:val="20"/>
                    </w:rPr>
                    <w:t>12 міс</w:t>
                  </w:r>
                </w:p>
              </w:tc>
            </w:tr>
          </w:tbl>
          <w:p w14:paraId="4E744301" w14:textId="77777777" w:rsidR="003E75AB" w:rsidRPr="00EE2F46" w:rsidRDefault="003E75AB" w:rsidP="00B31085">
            <w:pPr>
              <w:spacing w:after="0" w:line="240" w:lineRule="auto"/>
              <w:rPr>
                <w:rFonts w:ascii="Times New Roman" w:eastAsia="Times New Roman" w:hAnsi="Times New Roman"/>
                <w:sz w:val="24"/>
                <w:szCs w:val="24"/>
                <w:lang w:eastAsia="uk-UA"/>
              </w:rPr>
            </w:pPr>
          </w:p>
        </w:tc>
      </w:tr>
      <w:tr w:rsidR="003E75AB" w14:paraId="19AE810A" w14:textId="77777777" w:rsidTr="00B31085">
        <w:trPr>
          <w:trHeight w:val="10488"/>
        </w:trPr>
        <w:tc>
          <w:tcPr>
            <w:tcW w:w="568" w:type="dxa"/>
            <w:tcBorders>
              <w:top w:val="single" w:sz="4" w:space="0" w:color="auto"/>
              <w:left w:val="single" w:sz="4" w:space="0" w:color="auto"/>
              <w:bottom w:val="single" w:sz="4" w:space="0" w:color="auto"/>
              <w:right w:val="single" w:sz="4" w:space="0" w:color="auto"/>
            </w:tcBorders>
          </w:tcPr>
          <w:p w14:paraId="497EACB3" w14:textId="77777777" w:rsidR="003E75AB" w:rsidRPr="00B23C20" w:rsidRDefault="003E75AB" w:rsidP="00B31085">
            <w:pPr>
              <w:spacing w:after="0" w:line="240" w:lineRule="auto"/>
              <w:rPr>
                <w:rFonts w:ascii="Times New Roman" w:hAnsi="Times New Roman"/>
                <w:lang w:val="en-US"/>
              </w:rPr>
            </w:pPr>
            <w:r>
              <w:rPr>
                <w:rFonts w:ascii="Times New Roman" w:hAnsi="Times New Roman"/>
                <w:lang w:val="en-US"/>
              </w:rPr>
              <w:lastRenderedPageBreak/>
              <w:t>7</w:t>
            </w:r>
          </w:p>
        </w:tc>
        <w:tc>
          <w:tcPr>
            <w:tcW w:w="2522" w:type="dxa"/>
            <w:tcBorders>
              <w:top w:val="single" w:sz="4" w:space="0" w:color="auto"/>
              <w:left w:val="single" w:sz="4" w:space="0" w:color="auto"/>
              <w:bottom w:val="single" w:sz="4" w:space="0" w:color="auto"/>
              <w:right w:val="single" w:sz="4" w:space="0" w:color="auto"/>
            </w:tcBorders>
          </w:tcPr>
          <w:p w14:paraId="1BB42785" w14:textId="77777777" w:rsidR="003E75AB" w:rsidRDefault="003E75AB" w:rsidP="00B31085">
            <w:pPr>
              <w:spacing w:after="0"/>
              <w:jc w:val="center"/>
              <w:rPr>
                <w:rFonts w:ascii="Times New Roman" w:hAnsi="Times New Roman" w:cs="Times New Roman"/>
              </w:rPr>
            </w:pPr>
            <w:r w:rsidRPr="003C5739">
              <w:rPr>
                <w:rFonts w:ascii="Times New Roman" w:hAnsi="Times New Roman" w:cs="Times New Roman"/>
              </w:rPr>
              <w:t xml:space="preserve">Блок живлення </w:t>
            </w:r>
          </w:p>
          <w:p w14:paraId="695CE0A5" w14:textId="77777777" w:rsidR="003E75AB" w:rsidRDefault="003E75AB" w:rsidP="00B31085">
            <w:pPr>
              <w:spacing w:after="0"/>
              <w:jc w:val="center"/>
              <w:rPr>
                <w:rFonts w:ascii="Times New Roman" w:hAnsi="Times New Roman" w:cs="Times New Roman"/>
              </w:rPr>
            </w:pPr>
            <w:proofErr w:type="spellStart"/>
            <w:r w:rsidRPr="003C5739">
              <w:rPr>
                <w:rFonts w:ascii="Times New Roman" w:hAnsi="Times New Roman" w:cs="Times New Roman"/>
              </w:rPr>
              <w:t>Chieftec</w:t>
            </w:r>
            <w:proofErr w:type="spellEnd"/>
            <w:r w:rsidRPr="003C5739">
              <w:rPr>
                <w:rFonts w:ascii="Times New Roman" w:hAnsi="Times New Roman" w:cs="Times New Roman"/>
              </w:rPr>
              <w:t xml:space="preserve"> 700W </w:t>
            </w:r>
          </w:p>
          <w:p w14:paraId="2B231726" w14:textId="77777777" w:rsidR="003E75AB" w:rsidRPr="003C5739" w:rsidRDefault="003E75AB" w:rsidP="00B31085">
            <w:pPr>
              <w:spacing w:after="0"/>
              <w:jc w:val="center"/>
              <w:rPr>
                <w:rFonts w:ascii="Times New Roman" w:hAnsi="Times New Roman" w:cs="Times New Roman"/>
              </w:rPr>
            </w:pPr>
            <w:r w:rsidRPr="003C5739">
              <w:rPr>
                <w:rFonts w:ascii="Times New Roman" w:hAnsi="Times New Roman" w:cs="Times New Roman"/>
              </w:rPr>
              <w:t>(GPS-700A8)</w:t>
            </w:r>
          </w:p>
          <w:p w14:paraId="7C3BD448" w14:textId="77777777" w:rsidR="003E75AB" w:rsidRPr="00AD1624" w:rsidRDefault="003E75AB" w:rsidP="00B31085">
            <w:pPr>
              <w:spacing w:after="0"/>
              <w:jc w:val="center"/>
              <w:rPr>
                <w:rFonts w:ascii="Times New Roman" w:hAnsi="Times New Roman" w:cs="Times New Roman"/>
              </w:rPr>
            </w:pPr>
          </w:p>
        </w:tc>
        <w:tc>
          <w:tcPr>
            <w:tcW w:w="7938" w:type="dxa"/>
            <w:tcBorders>
              <w:top w:val="single" w:sz="4" w:space="0" w:color="auto"/>
              <w:left w:val="single" w:sz="4" w:space="0" w:color="auto"/>
              <w:bottom w:val="single" w:sz="4" w:space="0" w:color="auto"/>
              <w:right w:val="single" w:sz="4" w:space="0" w:color="auto"/>
            </w:tcBorders>
          </w:tcPr>
          <w:tbl>
            <w:tblPr>
              <w:tblW w:w="7542" w:type="dxa"/>
              <w:tblLayout w:type="fixed"/>
              <w:tblCellMar>
                <w:left w:w="0" w:type="dxa"/>
                <w:right w:w="0" w:type="dxa"/>
              </w:tblCellMar>
              <w:tblLook w:val="04A0" w:firstRow="1" w:lastRow="0" w:firstColumn="1" w:lastColumn="0" w:noHBand="0" w:noVBand="1"/>
            </w:tblPr>
            <w:tblGrid>
              <w:gridCol w:w="3715"/>
              <w:gridCol w:w="3827"/>
            </w:tblGrid>
            <w:tr w:rsidR="003E75AB" w:rsidRPr="000F34BD" w14:paraId="3D82C304" w14:textId="77777777" w:rsidTr="00B31085">
              <w:trPr>
                <w:trHeight w:val="166"/>
              </w:trPr>
              <w:tc>
                <w:tcPr>
                  <w:tcW w:w="3715" w:type="dxa"/>
                  <w:tcMar>
                    <w:top w:w="120" w:type="dxa"/>
                    <w:left w:w="0" w:type="dxa"/>
                    <w:bottom w:w="0" w:type="dxa"/>
                    <w:right w:w="0" w:type="dxa"/>
                  </w:tcMar>
                  <w:vAlign w:val="bottom"/>
                  <w:hideMark/>
                </w:tcPr>
                <w:p w14:paraId="1E4BD94D"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Тип БЖ</w:t>
                  </w:r>
                </w:p>
              </w:tc>
              <w:tc>
                <w:tcPr>
                  <w:tcW w:w="3827" w:type="dxa"/>
                  <w:tcMar>
                    <w:top w:w="120" w:type="dxa"/>
                    <w:left w:w="225" w:type="dxa"/>
                    <w:bottom w:w="0" w:type="dxa"/>
                    <w:right w:w="0" w:type="dxa"/>
                  </w:tcMar>
                  <w:vAlign w:val="bottom"/>
                  <w:hideMark/>
                </w:tcPr>
                <w:p w14:paraId="5EDC1E49" w14:textId="77777777" w:rsidR="003E75AB" w:rsidRPr="003C287C" w:rsidRDefault="003E75AB" w:rsidP="00B31085">
                  <w:pPr>
                    <w:spacing w:after="0" w:line="240" w:lineRule="auto"/>
                    <w:jc w:val="right"/>
                    <w:rPr>
                      <w:rFonts w:ascii="Times New Roman" w:hAnsi="Times New Roman" w:cs="Times New Roman"/>
                      <w:sz w:val="20"/>
                      <w:szCs w:val="20"/>
                    </w:rPr>
                  </w:pPr>
                  <w:hyperlink r:id="rId55" w:tooltip="для комп'ютерів" w:history="1">
                    <w:r w:rsidRPr="003C287C">
                      <w:rPr>
                        <w:rStyle w:val="af5"/>
                        <w:rFonts w:ascii="Times New Roman" w:hAnsi="Times New Roman"/>
                        <w:color w:val="auto"/>
                        <w:sz w:val="20"/>
                        <w:szCs w:val="20"/>
                        <w:u w:val="none"/>
                      </w:rPr>
                      <w:t>для комп'ютерів</w:t>
                    </w:r>
                  </w:hyperlink>
                </w:p>
              </w:tc>
            </w:tr>
            <w:tr w:rsidR="003E75AB" w:rsidRPr="000F34BD" w14:paraId="04908FE4" w14:textId="77777777" w:rsidTr="00B31085">
              <w:tc>
                <w:tcPr>
                  <w:tcW w:w="3715" w:type="dxa"/>
                  <w:tcMar>
                    <w:top w:w="120" w:type="dxa"/>
                    <w:left w:w="0" w:type="dxa"/>
                    <w:bottom w:w="0" w:type="dxa"/>
                    <w:right w:w="0" w:type="dxa"/>
                  </w:tcMar>
                  <w:vAlign w:val="bottom"/>
                  <w:hideMark/>
                </w:tcPr>
                <w:p w14:paraId="5C804AE4"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Стандарт БЖ</w:t>
                  </w:r>
                </w:p>
              </w:tc>
              <w:tc>
                <w:tcPr>
                  <w:tcW w:w="3827" w:type="dxa"/>
                  <w:tcMar>
                    <w:top w:w="120" w:type="dxa"/>
                    <w:left w:w="225" w:type="dxa"/>
                    <w:bottom w:w="0" w:type="dxa"/>
                    <w:right w:w="0" w:type="dxa"/>
                  </w:tcMar>
                  <w:vAlign w:val="bottom"/>
                  <w:hideMark/>
                </w:tcPr>
                <w:p w14:paraId="40C5EFE2" w14:textId="77777777" w:rsidR="003E75AB" w:rsidRPr="003C287C" w:rsidRDefault="003E75AB" w:rsidP="00B31085">
                  <w:pPr>
                    <w:spacing w:after="0" w:line="240" w:lineRule="auto"/>
                    <w:jc w:val="right"/>
                    <w:rPr>
                      <w:rFonts w:ascii="Times New Roman" w:hAnsi="Times New Roman" w:cs="Times New Roman"/>
                      <w:sz w:val="20"/>
                      <w:szCs w:val="20"/>
                    </w:rPr>
                  </w:pPr>
                  <w:hyperlink r:id="rId56" w:tooltip="ATX 12V v2.3" w:history="1">
                    <w:r w:rsidRPr="003C287C">
                      <w:rPr>
                        <w:rStyle w:val="af5"/>
                        <w:rFonts w:ascii="Times New Roman" w:hAnsi="Times New Roman"/>
                        <w:color w:val="auto"/>
                        <w:sz w:val="20"/>
                        <w:szCs w:val="20"/>
                        <w:u w:val="none"/>
                      </w:rPr>
                      <w:t>ATX 12V v2.3</w:t>
                    </w:r>
                  </w:hyperlink>
                </w:p>
              </w:tc>
            </w:tr>
            <w:tr w:rsidR="003E75AB" w:rsidRPr="000F34BD" w14:paraId="03DBE7B2" w14:textId="77777777" w:rsidTr="00B31085">
              <w:tc>
                <w:tcPr>
                  <w:tcW w:w="3715" w:type="dxa"/>
                  <w:tcMar>
                    <w:top w:w="120" w:type="dxa"/>
                    <w:left w:w="0" w:type="dxa"/>
                    <w:bottom w:w="0" w:type="dxa"/>
                    <w:right w:w="0" w:type="dxa"/>
                  </w:tcMar>
                  <w:vAlign w:val="bottom"/>
                  <w:hideMark/>
                </w:tcPr>
                <w:p w14:paraId="38ECC8B0"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Потужність</w:t>
                  </w:r>
                </w:p>
              </w:tc>
              <w:tc>
                <w:tcPr>
                  <w:tcW w:w="3827" w:type="dxa"/>
                  <w:tcMar>
                    <w:top w:w="120" w:type="dxa"/>
                    <w:left w:w="225" w:type="dxa"/>
                    <w:bottom w:w="0" w:type="dxa"/>
                    <w:right w:w="0" w:type="dxa"/>
                  </w:tcMar>
                  <w:vAlign w:val="bottom"/>
                  <w:hideMark/>
                </w:tcPr>
                <w:p w14:paraId="6EDBDDE1" w14:textId="77777777" w:rsidR="003E75AB" w:rsidRPr="003C287C" w:rsidRDefault="003E75AB" w:rsidP="00B31085">
                  <w:pPr>
                    <w:spacing w:after="0" w:line="240" w:lineRule="auto"/>
                    <w:jc w:val="right"/>
                    <w:rPr>
                      <w:rFonts w:ascii="Times New Roman" w:hAnsi="Times New Roman" w:cs="Times New Roman"/>
                      <w:sz w:val="20"/>
                      <w:szCs w:val="20"/>
                    </w:rPr>
                  </w:pPr>
                  <w:hyperlink r:id="rId57" w:tooltip="700 Вт" w:history="1">
                    <w:r w:rsidRPr="003C287C">
                      <w:rPr>
                        <w:rStyle w:val="af5"/>
                        <w:rFonts w:ascii="Times New Roman" w:hAnsi="Times New Roman"/>
                        <w:color w:val="auto"/>
                        <w:sz w:val="20"/>
                        <w:szCs w:val="20"/>
                        <w:u w:val="none"/>
                      </w:rPr>
                      <w:t>700 Вт</w:t>
                    </w:r>
                  </w:hyperlink>
                </w:p>
              </w:tc>
            </w:tr>
            <w:tr w:rsidR="003E75AB" w:rsidRPr="000F34BD" w14:paraId="61EFC7C1" w14:textId="77777777" w:rsidTr="00B31085">
              <w:tc>
                <w:tcPr>
                  <w:tcW w:w="3715" w:type="dxa"/>
                  <w:tcMar>
                    <w:top w:w="120" w:type="dxa"/>
                    <w:left w:w="0" w:type="dxa"/>
                    <w:bottom w:w="0" w:type="dxa"/>
                    <w:right w:w="0" w:type="dxa"/>
                  </w:tcMar>
                  <w:vAlign w:val="bottom"/>
                  <w:hideMark/>
                </w:tcPr>
                <w:p w14:paraId="26543AF5"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Модульне підключення кабелів</w:t>
                  </w:r>
                </w:p>
              </w:tc>
              <w:tc>
                <w:tcPr>
                  <w:tcW w:w="3827" w:type="dxa"/>
                  <w:tcMar>
                    <w:top w:w="120" w:type="dxa"/>
                    <w:left w:w="225" w:type="dxa"/>
                    <w:bottom w:w="0" w:type="dxa"/>
                    <w:right w:w="0" w:type="dxa"/>
                  </w:tcMar>
                  <w:vAlign w:val="bottom"/>
                  <w:hideMark/>
                </w:tcPr>
                <w:p w14:paraId="086691B0" w14:textId="77777777" w:rsidR="003E75AB" w:rsidRPr="003C287C" w:rsidRDefault="003E75AB" w:rsidP="00B31085">
                  <w:pPr>
                    <w:spacing w:after="0" w:line="240" w:lineRule="auto"/>
                    <w:jc w:val="right"/>
                    <w:rPr>
                      <w:rFonts w:ascii="Times New Roman" w:hAnsi="Times New Roman" w:cs="Times New Roman"/>
                      <w:sz w:val="20"/>
                      <w:szCs w:val="20"/>
                    </w:rPr>
                  </w:pPr>
                  <w:hyperlink r:id="rId58" w:tooltip="не має" w:history="1">
                    <w:r w:rsidRPr="003C287C">
                      <w:rPr>
                        <w:rStyle w:val="af5"/>
                        <w:rFonts w:ascii="Times New Roman" w:hAnsi="Times New Roman"/>
                        <w:color w:val="auto"/>
                        <w:sz w:val="20"/>
                        <w:szCs w:val="20"/>
                        <w:u w:val="none"/>
                      </w:rPr>
                      <w:t>не має</w:t>
                    </w:r>
                  </w:hyperlink>
                </w:p>
              </w:tc>
            </w:tr>
            <w:tr w:rsidR="003E75AB" w:rsidRPr="000F34BD" w14:paraId="60C3818A" w14:textId="77777777" w:rsidTr="00B31085">
              <w:tc>
                <w:tcPr>
                  <w:tcW w:w="3715" w:type="dxa"/>
                  <w:tcMar>
                    <w:top w:w="120" w:type="dxa"/>
                    <w:left w:w="0" w:type="dxa"/>
                    <w:bottom w:w="0" w:type="dxa"/>
                    <w:right w:w="0" w:type="dxa"/>
                  </w:tcMar>
                  <w:vAlign w:val="bottom"/>
                  <w:hideMark/>
                </w:tcPr>
                <w:p w14:paraId="46CF2781"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Сертифікація 80 PLUS</w:t>
                  </w:r>
                </w:p>
              </w:tc>
              <w:tc>
                <w:tcPr>
                  <w:tcW w:w="3827" w:type="dxa"/>
                  <w:tcMar>
                    <w:top w:w="120" w:type="dxa"/>
                    <w:left w:w="225" w:type="dxa"/>
                    <w:bottom w:w="0" w:type="dxa"/>
                    <w:right w:w="0" w:type="dxa"/>
                  </w:tcMar>
                  <w:vAlign w:val="bottom"/>
                  <w:hideMark/>
                </w:tcPr>
                <w:p w14:paraId="142B6B63" w14:textId="77777777" w:rsidR="003E75AB" w:rsidRPr="003C287C" w:rsidRDefault="003E75AB" w:rsidP="00B31085">
                  <w:pPr>
                    <w:spacing w:after="0" w:line="240" w:lineRule="auto"/>
                    <w:jc w:val="right"/>
                    <w:rPr>
                      <w:rFonts w:ascii="Times New Roman" w:hAnsi="Times New Roman" w:cs="Times New Roman"/>
                      <w:sz w:val="20"/>
                      <w:szCs w:val="20"/>
                    </w:rPr>
                  </w:pPr>
                  <w:hyperlink r:id="rId59" w:tooltip="80 PLUS" w:history="1">
                    <w:r w:rsidRPr="003C287C">
                      <w:rPr>
                        <w:rStyle w:val="af5"/>
                        <w:rFonts w:ascii="Times New Roman" w:hAnsi="Times New Roman"/>
                        <w:color w:val="auto"/>
                        <w:sz w:val="20"/>
                        <w:szCs w:val="20"/>
                        <w:u w:val="none"/>
                      </w:rPr>
                      <w:t>80 PLUS</w:t>
                    </w:r>
                  </w:hyperlink>
                </w:p>
              </w:tc>
            </w:tr>
            <w:tr w:rsidR="003E75AB" w:rsidRPr="000F34BD" w14:paraId="159681BD" w14:textId="77777777" w:rsidTr="00B31085">
              <w:tc>
                <w:tcPr>
                  <w:tcW w:w="3715" w:type="dxa"/>
                  <w:tcMar>
                    <w:top w:w="120" w:type="dxa"/>
                    <w:left w:w="0" w:type="dxa"/>
                    <w:bottom w:w="0" w:type="dxa"/>
                    <w:right w:w="0" w:type="dxa"/>
                  </w:tcMar>
                  <w:vAlign w:val="bottom"/>
                  <w:hideMark/>
                </w:tcPr>
                <w:p w14:paraId="474D7D66"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Модуль PFC</w:t>
                  </w:r>
                </w:p>
              </w:tc>
              <w:tc>
                <w:tcPr>
                  <w:tcW w:w="3827" w:type="dxa"/>
                  <w:tcMar>
                    <w:top w:w="120" w:type="dxa"/>
                    <w:left w:w="225" w:type="dxa"/>
                    <w:bottom w:w="0" w:type="dxa"/>
                    <w:right w:w="0" w:type="dxa"/>
                  </w:tcMar>
                  <w:vAlign w:val="bottom"/>
                  <w:hideMark/>
                </w:tcPr>
                <w:p w14:paraId="02D08BF9" w14:textId="77777777" w:rsidR="003E75AB" w:rsidRPr="003C287C" w:rsidRDefault="003E75AB" w:rsidP="00B31085">
                  <w:pPr>
                    <w:spacing w:after="0" w:line="240" w:lineRule="auto"/>
                    <w:jc w:val="right"/>
                    <w:rPr>
                      <w:rFonts w:ascii="Times New Roman" w:hAnsi="Times New Roman" w:cs="Times New Roman"/>
                      <w:sz w:val="20"/>
                      <w:szCs w:val="20"/>
                    </w:rPr>
                  </w:pPr>
                  <w:hyperlink r:id="rId60" w:tooltip="активний" w:history="1">
                    <w:r w:rsidRPr="003C287C">
                      <w:rPr>
                        <w:rStyle w:val="af5"/>
                        <w:rFonts w:ascii="Times New Roman" w:hAnsi="Times New Roman"/>
                        <w:color w:val="auto"/>
                        <w:sz w:val="20"/>
                        <w:szCs w:val="20"/>
                        <w:u w:val="none"/>
                      </w:rPr>
                      <w:t>активний</w:t>
                    </w:r>
                  </w:hyperlink>
                </w:p>
              </w:tc>
            </w:tr>
            <w:tr w:rsidR="003E75AB" w:rsidRPr="000F34BD" w14:paraId="4612F752" w14:textId="77777777" w:rsidTr="00B31085">
              <w:tc>
                <w:tcPr>
                  <w:tcW w:w="3715" w:type="dxa"/>
                  <w:tcMar>
                    <w:top w:w="120" w:type="dxa"/>
                    <w:left w:w="0" w:type="dxa"/>
                    <w:bottom w:w="0" w:type="dxa"/>
                    <w:right w:w="0" w:type="dxa"/>
                  </w:tcMar>
                  <w:vAlign w:val="bottom"/>
                  <w:hideMark/>
                </w:tcPr>
                <w:p w14:paraId="49FBDE91"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Підключення материнської плати</w:t>
                  </w:r>
                </w:p>
              </w:tc>
              <w:tc>
                <w:tcPr>
                  <w:tcW w:w="3827" w:type="dxa"/>
                  <w:tcMar>
                    <w:top w:w="120" w:type="dxa"/>
                    <w:left w:w="225" w:type="dxa"/>
                    <w:bottom w:w="0" w:type="dxa"/>
                    <w:right w:w="0" w:type="dxa"/>
                  </w:tcMar>
                  <w:vAlign w:val="bottom"/>
                  <w:hideMark/>
                </w:tcPr>
                <w:p w14:paraId="5E964647"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 xml:space="preserve">24 </w:t>
                  </w:r>
                  <w:proofErr w:type="spellStart"/>
                  <w:r w:rsidRPr="003C287C">
                    <w:rPr>
                      <w:rFonts w:ascii="Times New Roman" w:hAnsi="Times New Roman" w:cs="Times New Roman"/>
                      <w:sz w:val="20"/>
                      <w:szCs w:val="20"/>
                    </w:rPr>
                    <w:t>pin</w:t>
                  </w:r>
                  <w:proofErr w:type="spellEnd"/>
                </w:p>
              </w:tc>
            </w:tr>
            <w:tr w:rsidR="003E75AB" w:rsidRPr="000F34BD" w14:paraId="4DA94565" w14:textId="77777777" w:rsidTr="00B31085">
              <w:tc>
                <w:tcPr>
                  <w:tcW w:w="3715" w:type="dxa"/>
                  <w:tcMar>
                    <w:top w:w="120" w:type="dxa"/>
                    <w:left w:w="0" w:type="dxa"/>
                    <w:bottom w:w="0" w:type="dxa"/>
                    <w:right w:w="0" w:type="dxa"/>
                  </w:tcMar>
                  <w:vAlign w:val="bottom"/>
                  <w:hideMark/>
                </w:tcPr>
                <w:p w14:paraId="60A6E359"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Підключення процесора</w:t>
                  </w:r>
                </w:p>
              </w:tc>
              <w:tc>
                <w:tcPr>
                  <w:tcW w:w="3827" w:type="dxa"/>
                  <w:tcMar>
                    <w:top w:w="120" w:type="dxa"/>
                    <w:left w:w="225" w:type="dxa"/>
                    <w:bottom w:w="0" w:type="dxa"/>
                    <w:right w:w="0" w:type="dxa"/>
                  </w:tcMar>
                  <w:vAlign w:val="bottom"/>
                  <w:hideMark/>
                </w:tcPr>
                <w:p w14:paraId="7D6CB002"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4+4pin</w:t>
                  </w:r>
                </w:p>
              </w:tc>
            </w:tr>
            <w:tr w:rsidR="003E75AB" w:rsidRPr="000F34BD" w14:paraId="66EEC34F" w14:textId="77777777" w:rsidTr="00B31085">
              <w:tc>
                <w:tcPr>
                  <w:tcW w:w="3715" w:type="dxa"/>
                  <w:tcMar>
                    <w:top w:w="120" w:type="dxa"/>
                    <w:left w:w="0" w:type="dxa"/>
                    <w:bottom w:w="0" w:type="dxa"/>
                    <w:right w:w="0" w:type="dxa"/>
                  </w:tcMar>
                  <w:vAlign w:val="bottom"/>
                  <w:hideMark/>
                </w:tcPr>
                <w:p w14:paraId="71D81984"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Кіл-</w:t>
                  </w:r>
                  <w:proofErr w:type="spellStart"/>
                  <w:r w:rsidRPr="003C287C">
                    <w:rPr>
                      <w:rStyle w:val="mr-white"/>
                      <w:rFonts w:ascii="Times New Roman" w:hAnsi="Times New Roman" w:cs="Times New Roman"/>
                      <w:sz w:val="20"/>
                      <w:szCs w:val="20"/>
                      <w:shd w:val="clear" w:color="auto" w:fill="FFFFFF"/>
                    </w:rPr>
                    <w:t>ть</w:t>
                  </w:r>
                  <w:proofErr w:type="spellEnd"/>
                  <w:r w:rsidRPr="003C287C">
                    <w:rPr>
                      <w:rStyle w:val="mr-white"/>
                      <w:rFonts w:ascii="Times New Roman" w:hAnsi="Times New Roman" w:cs="Times New Roman"/>
                      <w:sz w:val="20"/>
                      <w:szCs w:val="20"/>
                      <w:shd w:val="clear" w:color="auto" w:fill="FFFFFF"/>
                    </w:rPr>
                    <w:t xml:space="preserve"> роз'ємів додаткового живлення для відеокарт</w:t>
                  </w:r>
                </w:p>
              </w:tc>
              <w:tc>
                <w:tcPr>
                  <w:tcW w:w="3827" w:type="dxa"/>
                  <w:tcMar>
                    <w:top w:w="120" w:type="dxa"/>
                    <w:left w:w="225" w:type="dxa"/>
                    <w:bottom w:w="0" w:type="dxa"/>
                    <w:right w:w="0" w:type="dxa"/>
                  </w:tcMar>
                  <w:vAlign w:val="bottom"/>
                  <w:hideMark/>
                </w:tcPr>
                <w:p w14:paraId="0A57D764" w14:textId="77777777" w:rsidR="003E75AB" w:rsidRPr="003C287C" w:rsidRDefault="003E75AB" w:rsidP="00B31085">
                  <w:pPr>
                    <w:spacing w:after="0" w:line="240" w:lineRule="auto"/>
                    <w:jc w:val="right"/>
                    <w:rPr>
                      <w:rFonts w:ascii="Times New Roman" w:hAnsi="Times New Roman" w:cs="Times New Roman"/>
                      <w:sz w:val="20"/>
                      <w:szCs w:val="20"/>
                    </w:rPr>
                  </w:pPr>
                  <w:hyperlink r:id="rId61" w:tooltip="2" w:history="1">
                    <w:r w:rsidRPr="003C287C">
                      <w:rPr>
                        <w:rStyle w:val="af5"/>
                        <w:rFonts w:ascii="Times New Roman" w:hAnsi="Times New Roman"/>
                        <w:color w:val="auto"/>
                        <w:sz w:val="20"/>
                        <w:szCs w:val="20"/>
                        <w:u w:val="none"/>
                      </w:rPr>
                      <w:t>2</w:t>
                    </w:r>
                  </w:hyperlink>
                </w:p>
              </w:tc>
            </w:tr>
            <w:tr w:rsidR="003E75AB" w:rsidRPr="000F34BD" w14:paraId="6D42CD6B" w14:textId="77777777" w:rsidTr="00B31085">
              <w:tc>
                <w:tcPr>
                  <w:tcW w:w="3715" w:type="dxa"/>
                  <w:tcMar>
                    <w:top w:w="120" w:type="dxa"/>
                    <w:left w:w="0" w:type="dxa"/>
                    <w:bottom w:w="0" w:type="dxa"/>
                    <w:right w:w="0" w:type="dxa"/>
                  </w:tcMar>
                  <w:vAlign w:val="bottom"/>
                  <w:hideMark/>
                </w:tcPr>
                <w:p w14:paraId="70C79F70"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Підключення відеокарти</w:t>
                  </w:r>
                </w:p>
              </w:tc>
              <w:tc>
                <w:tcPr>
                  <w:tcW w:w="3827" w:type="dxa"/>
                  <w:tcMar>
                    <w:top w:w="120" w:type="dxa"/>
                    <w:left w:w="225" w:type="dxa"/>
                    <w:bottom w:w="0" w:type="dxa"/>
                    <w:right w:w="0" w:type="dxa"/>
                  </w:tcMar>
                  <w:vAlign w:val="bottom"/>
                  <w:hideMark/>
                </w:tcPr>
                <w:p w14:paraId="353C818D"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 xml:space="preserve">2x6+2 </w:t>
                  </w:r>
                  <w:proofErr w:type="spellStart"/>
                  <w:r w:rsidRPr="003C287C">
                    <w:rPr>
                      <w:rFonts w:ascii="Times New Roman" w:hAnsi="Times New Roman" w:cs="Times New Roman"/>
                      <w:sz w:val="20"/>
                      <w:szCs w:val="20"/>
                    </w:rPr>
                    <w:t>pin</w:t>
                  </w:r>
                  <w:proofErr w:type="spellEnd"/>
                </w:p>
              </w:tc>
            </w:tr>
            <w:tr w:rsidR="003E75AB" w:rsidRPr="000F34BD" w14:paraId="3223771F" w14:textId="77777777" w:rsidTr="00B31085">
              <w:tc>
                <w:tcPr>
                  <w:tcW w:w="3715" w:type="dxa"/>
                  <w:tcMar>
                    <w:top w:w="120" w:type="dxa"/>
                    <w:left w:w="0" w:type="dxa"/>
                    <w:bottom w:w="0" w:type="dxa"/>
                    <w:right w:w="0" w:type="dxa"/>
                  </w:tcMar>
                  <w:vAlign w:val="bottom"/>
                  <w:hideMark/>
                </w:tcPr>
                <w:p w14:paraId="36CF81D9"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Кількість роз'ємів SATA</w:t>
                  </w:r>
                </w:p>
              </w:tc>
              <w:tc>
                <w:tcPr>
                  <w:tcW w:w="3827" w:type="dxa"/>
                  <w:tcMar>
                    <w:top w:w="120" w:type="dxa"/>
                    <w:left w:w="225" w:type="dxa"/>
                    <w:bottom w:w="0" w:type="dxa"/>
                    <w:right w:w="0" w:type="dxa"/>
                  </w:tcMar>
                  <w:vAlign w:val="bottom"/>
                  <w:hideMark/>
                </w:tcPr>
                <w:p w14:paraId="51B544F6" w14:textId="77777777" w:rsidR="003E75AB" w:rsidRPr="003C287C" w:rsidRDefault="003E75AB" w:rsidP="00B31085">
                  <w:pPr>
                    <w:spacing w:after="0" w:line="240" w:lineRule="auto"/>
                    <w:jc w:val="right"/>
                    <w:rPr>
                      <w:rFonts w:ascii="Times New Roman" w:hAnsi="Times New Roman" w:cs="Times New Roman"/>
                      <w:sz w:val="20"/>
                      <w:szCs w:val="20"/>
                    </w:rPr>
                  </w:pPr>
                  <w:hyperlink r:id="rId62" w:tooltip="6" w:history="1">
                    <w:r w:rsidRPr="003C287C">
                      <w:rPr>
                        <w:rStyle w:val="af5"/>
                        <w:rFonts w:ascii="Times New Roman" w:hAnsi="Times New Roman"/>
                        <w:color w:val="auto"/>
                        <w:sz w:val="20"/>
                        <w:szCs w:val="20"/>
                        <w:u w:val="none"/>
                      </w:rPr>
                      <w:t>6</w:t>
                    </w:r>
                  </w:hyperlink>
                </w:p>
              </w:tc>
            </w:tr>
            <w:tr w:rsidR="003E75AB" w:rsidRPr="000F34BD" w14:paraId="61B48BE0" w14:textId="77777777" w:rsidTr="00B31085">
              <w:tc>
                <w:tcPr>
                  <w:tcW w:w="3715" w:type="dxa"/>
                  <w:tcMar>
                    <w:top w:w="120" w:type="dxa"/>
                    <w:left w:w="0" w:type="dxa"/>
                    <w:bottom w:w="0" w:type="dxa"/>
                    <w:right w:w="0" w:type="dxa"/>
                  </w:tcMar>
                  <w:vAlign w:val="bottom"/>
                  <w:hideMark/>
                </w:tcPr>
                <w:p w14:paraId="159DAD5E"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 xml:space="preserve">Кількість роз'ємів </w:t>
                  </w:r>
                  <w:proofErr w:type="spellStart"/>
                  <w:r w:rsidRPr="003C287C">
                    <w:rPr>
                      <w:rStyle w:val="mr-white"/>
                      <w:rFonts w:ascii="Times New Roman" w:hAnsi="Times New Roman" w:cs="Times New Roman"/>
                      <w:sz w:val="20"/>
                      <w:szCs w:val="20"/>
                      <w:shd w:val="clear" w:color="auto" w:fill="FFFFFF"/>
                    </w:rPr>
                    <w:t>Peripheral</w:t>
                  </w:r>
                  <w:proofErr w:type="spellEnd"/>
                </w:p>
              </w:tc>
              <w:tc>
                <w:tcPr>
                  <w:tcW w:w="3827" w:type="dxa"/>
                  <w:tcMar>
                    <w:top w:w="120" w:type="dxa"/>
                    <w:left w:w="225" w:type="dxa"/>
                    <w:bottom w:w="0" w:type="dxa"/>
                    <w:right w:w="0" w:type="dxa"/>
                  </w:tcMar>
                  <w:vAlign w:val="bottom"/>
                  <w:hideMark/>
                </w:tcPr>
                <w:p w14:paraId="5D109F1A"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2</w:t>
                  </w:r>
                </w:p>
              </w:tc>
            </w:tr>
            <w:tr w:rsidR="003E75AB" w:rsidRPr="000F34BD" w14:paraId="38CFE8FB" w14:textId="77777777" w:rsidTr="00B31085">
              <w:tc>
                <w:tcPr>
                  <w:tcW w:w="3715" w:type="dxa"/>
                  <w:tcMar>
                    <w:top w:w="120" w:type="dxa"/>
                    <w:left w:w="0" w:type="dxa"/>
                    <w:bottom w:w="0" w:type="dxa"/>
                    <w:right w:w="0" w:type="dxa"/>
                  </w:tcMar>
                  <w:vAlign w:val="bottom"/>
                  <w:hideMark/>
                </w:tcPr>
                <w:p w14:paraId="6666EBA3"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Кількість роз'ємів FDD</w:t>
                  </w:r>
                </w:p>
              </w:tc>
              <w:tc>
                <w:tcPr>
                  <w:tcW w:w="3827" w:type="dxa"/>
                  <w:tcMar>
                    <w:top w:w="120" w:type="dxa"/>
                    <w:left w:w="225" w:type="dxa"/>
                    <w:bottom w:w="0" w:type="dxa"/>
                    <w:right w:w="0" w:type="dxa"/>
                  </w:tcMar>
                  <w:vAlign w:val="bottom"/>
                  <w:hideMark/>
                </w:tcPr>
                <w:p w14:paraId="156AAF33"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1</w:t>
                  </w:r>
                </w:p>
              </w:tc>
            </w:tr>
            <w:tr w:rsidR="003E75AB" w:rsidRPr="000F34BD" w14:paraId="469C2525" w14:textId="77777777" w:rsidTr="00B31085">
              <w:tc>
                <w:tcPr>
                  <w:tcW w:w="3715" w:type="dxa"/>
                  <w:tcMar>
                    <w:top w:w="120" w:type="dxa"/>
                    <w:left w:w="0" w:type="dxa"/>
                    <w:bottom w:w="0" w:type="dxa"/>
                    <w:right w:w="0" w:type="dxa"/>
                  </w:tcMar>
                  <w:vAlign w:val="bottom"/>
                  <w:hideMark/>
                </w:tcPr>
                <w:p w14:paraId="1B29BA88" w14:textId="77777777" w:rsidR="003E75AB" w:rsidRPr="003C287C" w:rsidRDefault="003E75AB" w:rsidP="00B31085">
                  <w:pPr>
                    <w:spacing w:after="0" w:line="240" w:lineRule="auto"/>
                    <w:rPr>
                      <w:rFonts w:ascii="Times New Roman" w:hAnsi="Times New Roman" w:cs="Times New Roman"/>
                      <w:sz w:val="20"/>
                      <w:szCs w:val="20"/>
                    </w:rPr>
                  </w:pPr>
                  <w:proofErr w:type="spellStart"/>
                  <w:r w:rsidRPr="003C287C">
                    <w:rPr>
                      <w:rStyle w:val="mr-white"/>
                      <w:rFonts w:ascii="Times New Roman" w:hAnsi="Times New Roman" w:cs="Times New Roman"/>
                      <w:sz w:val="20"/>
                      <w:szCs w:val="20"/>
                      <w:shd w:val="clear" w:color="auto" w:fill="FFFFFF"/>
                    </w:rPr>
                    <w:t>OutputСurrent</w:t>
                  </w:r>
                  <w:proofErr w:type="spellEnd"/>
                  <w:r w:rsidRPr="003C287C">
                    <w:rPr>
                      <w:rStyle w:val="mr-white"/>
                      <w:rFonts w:ascii="Times New Roman" w:hAnsi="Times New Roman" w:cs="Times New Roman"/>
                      <w:sz w:val="20"/>
                      <w:szCs w:val="20"/>
                      <w:shd w:val="clear" w:color="auto" w:fill="FFFFFF"/>
                    </w:rPr>
                    <w:t xml:space="preserve"> +5V</w:t>
                  </w:r>
                </w:p>
              </w:tc>
              <w:tc>
                <w:tcPr>
                  <w:tcW w:w="3827" w:type="dxa"/>
                  <w:tcMar>
                    <w:top w:w="120" w:type="dxa"/>
                    <w:left w:w="225" w:type="dxa"/>
                    <w:bottom w:w="0" w:type="dxa"/>
                    <w:right w:w="0" w:type="dxa"/>
                  </w:tcMar>
                  <w:vAlign w:val="bottom"/>
                  <w:hideMark/>
                </w:tcPr>
                <w:p w14:paraId="2AE5A29D"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22A</w:t>
                  </w:r>
                </w:p>
              </w:tc>
            </w:tr>
            <w:tr w:rsidR="003E75AB" w:rsidRPr="000F34BD" w14:paraId="0F668740" w14:textId="77777777" w:rsidTr="00B31085">
              <w:tc>
                <w:tcPr>
                  <w:tcW w:w="3715" w:type="dxa"/>
                  <w:tcMar>
                    <w:top w:w="120" w:type="dxa"/>
                    <w:left w:w="0" w:type="dxa"/>
                    <w:bottom w:w="0" w:type="dxa"/>
                    <w:right w:w="0" w:type="dxa"/>
                  </w:tcMar>
                  <w:vAlign w:val="bottom"/>
                  <w:hideMark/>
                </w:tcPr>
                <w:p w14:paraId="6F49DA8C" w14:textId="77777777" w:rsidR="003E75AB" w:rsidRPr="003C287C" w:rsidRDefault="003E75AB" w:rsidP="00B31085">
                  <w:pPr>
                    <w:spacing w:after="0" w:line="240" w:lineRule="auto"/>
                    <w:rPr>
                      <w:rFonts w:ascii="Times New Roman" w:hAnsi="Times New Roman" w:cs="Times New Roman"/>
                      <w:sz w:val="20"/>
                      <w:szCs w:val="20"/>
                    </w:rPr>
                  </w:pPr>
                  <w:proofErr w:type="spellStart"/>
                  <w:r w:rsidRPr="003C287C">
                    <w:rPr>
                      <w:rStyle w:val="mr-white"/>
                      <w:rFonts w:ascii="Times New Roman" w:hAnsi="Times New Roman" w:cs="Times New Roman"/>
                      <w:sz w:val="20"/>
                      <w:szCs w:val="20"/>
                      <w:shd w:val="clear" w:color="auto" w:fill="FFFFFF"/>
                    </w:rPr>
                    <w:t>OutputСurrent</w:t>
                  </w:r>
                  <w:proofErr w:type="spellEnd"/>
                  <w:r w:rsidRPr="003C287C">
                    <w:rPr>
                      <w:rStyle w:val="mr-white"/>
                      <w:rFonts w:ascii="Times New Roman" w:hAnsi="Times New Roman" w:cs="Times New Roman"/>
                      <w:sz w:val="20"/>
                      <w:szCs w:val="20"/>
                      <w:shd w:val="clear" w:color="auto" w:fill="FFFFFF"/>
                    </w:rPr>
                    <w:t xml:space="preserve"> +3,3V</w:t>
                  </w:r>
                </w:p>
              </w:tc>
              <w:tc>
                <w:tcPr>
                  <w:tcW w:w="3827" w:type="dxa"/>
                  <w:tcMar>
                    <w:top w:w="120" w:type="dxa"/>
                    <w:left w:w="225" w:type="dxa"/>
                    <w:bottom w:w="0" w:type="dxa"/>
                    <w:right w:w="0" w:type="dxa"/>
                  </w:tcMar>
                  <w:vAlign w:val="bottom"/>
                  <w:hideMark/>
                </w:tcPr>
                <w:p w14:paraId="7F523274"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22A</w:t>
                  </w:r>
                </w:p>
              </w:tc>
            </w:tr>
            <w:tr w:rsidR="003E75AB" w:rsidRPr="000F34BD" w14:paraId="1B5BD593" w14:textId="77777777" w:rsidTr="00B31085">
              <w:tc>
                <w:tcPr>
                  <w:tcW w:w="3715" w:type="dxa"/>
                  <w:tcMar>
                    <w:top w:w="120" w:type="dxa"/>
                    <w:left w:w="0" w:type="dxa"/>
                    <w:bottom w:w="0" w:type="dxa"/>
                    <w:right w:w="0" w:type="dxa"/>
                  </w:tcMar>
                  <w:vAlign w:val="bottom"/>
                  <w:hideMark/>
                </w:tcPr>
                <w:p w14:paraId="6B5F6682" w14:textId="77777777" w:rsidR="003E75AB" w:rsidRPr="003C287C" w:rsidRDefault="003E75AB" w:rsidP="00B31085">
                  <w:pPr>
                    <w:spacing w:after="0" w:line="240" w:lineRule="auto"/>
                    <w:rPr>
                      <w:rFonts w:ascii="Times New Roman" w:hAnsi="Times New Roman" w:cs="Times New Roman"/>
                      <w:sz w:val="20"/>
                      <w:szCs w:val="20"/>
                    </w:rPr>
                  </w:pPr>
                  <w:proofErr w:type="spellStart"/>
                  <w:r w:rsidRPr="003C287C">
                    <w:rPr>
                      <w:rStyle w:val="mr-white"/>
                      <w:rFonts w:ascii="Times New Roman" w:hAnsi="Times New Roman" w:cs="Times New Roman"/>
                      <w:sz w:val="20"/>
                      <w:szCs w:val="20"/>
                      <w:shd w:val="clear" w:color="auto" w:fill="FFFFFF"/>
                    </w:rPr>
                    <w:t>OutputCurrent</w:t>
                  </w:r>
                  <w:proofErr w:type="spellEnd"/>
                  <w:r w:rsidRPr="003C287C">
                    <w:rPr>
                      <w:rStyle w:val="mr-white"/>
                      <w:rFonts w:ascii="Times New Roman" w:hAnsi="Times New Roman" w:cs="Times New Roman"/>
                      <w:sz w:val="20"/>
                      <w:szCs w:val="20"/>
                      <w:shd w:val="clear" w:color="auto" w:fill="FFFFFF"/>
                    </w:rPr>
                    <w:t xml:space="preserve"> +12V1</w:t>
                  </w:r>
                </w:p>
              </w:tc>
              <w:tc>
                <w:tcPr>
                  <w:tcW w:w="3827" w:type="dxa"/>
                  <w:tcMar>
                    <w:top w:w="120" w:type="dxa"/>
                    <w:left w:w="225" w:type="dxa"/>
                    <w:bottom w:w="0" w:type="dxa"/>
                    <w:right w:w="0" w:type="dxa"/>
                  </w:tcMar>
                  <w:vAlign w:val="bottom"/>
                  <w:hideMark/>
                </w:tcPr>
                <w:p w14:paraId="45EC7546"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54A</w:t>
                  </w:r>
                </w:p>
              </w:tc>
            </w:tr>
            <w:tr w:rsidR="003E75AB" w:rsidRPr="000F34BD" w14:paraId="261215A6" w14:textId="77777777" w:rsidTr="00B31085">
              <w:tc>
                <w:tcPr>
                  <w:tcW w:w="3715" w:type="dxa"/>
                  <w:tcMar>
                    <w:top w:w="120" w:type="dxa"/>
                    <w:left w:w="0" w:type="dxa"/>
                    <w:bottom w:w="0" w:type="dxa"/>
                    <w:right w:w="0" w:type="dxa"/>
                  </w:tcMar>
                  <w:vAlign w:val="bottom"/>
                  <w:hideMark/>
                </w:tcPr>
                <w:p w14:paraId="2D1D2565" w14:textId="77777777" w:rsidR="003E75AB" w:rsidRPr="003C287C" w:rsidRDefault="003E75AB" w:rsidP="00B31085">
                  <w:pPr>
                    <w:spacing w:after="0" w:line="240" w:lineRule="auto"/>
                    <w:rPr>
                      <w:rFonts w:ascii="Times New Roman" w:hAnsi="Times New Roman" w:cs="Times New Roman"/>
                      <w:sz w:val="20"/>
                      <w:szCs w:val="20"/>
                    </w:rPr>
                  </w:pPr>
                  <w:proofErr w:type="spellStart"/>
                  <w:r w:rsidRPr="003C287C">
                    <w:rPr>
                      <w:rStyle w:val="mr-white"/>
                      <w:rFonts w:ascii="Times New Roman" w:hAnsi="Times New Roman" w:cs="Times New Roman"/>
                      <w:sz w:val="20"/>
                      <w:szCs w:val="20"/>
                      <w:shd w:val="clear" w:color="auto" w:fill="FFFFFF"/>
                    </w:rPr>
                    <w:t>OutputСurrent</w:t>
                  </w:r>
                  <w:proofErr w:type="spellEnd"/>
                  <w:r w:rsidRPr="003C287C">
                    <w:rPr>
                      <w:rStyle w:val="mr-white"/>
                      <w:rFonts w:ascii="Times New Roman" w:hAnsi="Times New Roman" w:cs="Times New Roman"/>
                      <w:sz w:val="20"/>
                      <w:szCs w:val="20"/>
                      <w:shd w:val="clear" w:color="auto" w:fill="FFFFFF"/>
                    </w:rPr>
                    <w:t xml:space="preserve"> -12V</w:t>
                  </w:r>
                </w:p>
              </w:tc>
              <w:tc>
                <w:tcPr>
                  <w:tcW w:w="3827" w:type="dxa"/>
                  <w:tcMar>
                    <w:top w:w="120" w:type="dxa"/>
                    <w:left w:w="225" w:type="dxa"/>
                    <w:bottom w:w="0" w:type="dxa"/>
                    <w:right w:w="0" w:type="dxa"/>
                  </w:tcMar>
                  <w:vAlign w:val="bottom"/>
                  <w:hideMark/>
                </w:tcPr>
                <w:p w14:paraId="523067FC"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0.3А</w:t>
                  </w:r>
                </w:p>
              </w:tc>
            </w:tr>
            <w:tr w:rsidR="003E75AB" w:rsidRPr="000F34BD" w14:paraId="0071316D" w14:textId="77777777" w:rsidTr="00B31085">
              <w:tc>
                <w:tcPr>
                  <w:tcW w:w="3715" w:type="dxa"/>
                  <w:tcMar>
                    <w:top w:w="120" w:type="dxa"/>
                    <w:left w:w="0" w:type="dxa"/>
                    <w:bottom w:w="0" w:type="dxa"/>
                    <w:right w:w="0" w:type="dxa"/>
                  </w:tcMar>
                  <w:vAlign w:val="bottom"/>
                  <w:hideMark/>
                </w:tcPr>
                <w:p w14:paraId="1ED558C0" w14:textId="77777777" w:rsidR="003E75AB" w:rsidRPr="003C287C" w:rsidRDefault="003E75AB" w:rsidP="00B31085">
                  <w:pPr>
                    <w:spacing w:after="0" w:line="240" w:lineRule="auto"/>
                    <w:rPr>
                      <w:rFonts w:ascii="Times New Roman" w:hAnsi="Times New Roman" w:cs="Times New Roman"/>
                      <w:sz w:val="20"/>
                      <w:szCs w:val="20"/>
                    </w:rPr>
                  </w:pPr>
                  <w:proofErr w:type="spellStart"/>
                  <w:r w:rsidRPr="003C287C">
                    <w:rPr>
                      <w:rStyle w:val="mr-white"/>
                      <w:rFonts w:ascii="Times New Roman" w:hAnsi="Times New Roman" w:cs="Times New Roman"/>
                      <w:sz w:val="20"/>
                      <w:szCs w:val="20"/>
                      <w:shd w:val="clear" w:color="auto" w:fill="FFFFFF"/>
                    </w:rPr>
                    <w:t>OutputСurrent</w:t>
                  </w:r>
                  <w:proofErr w:type="spellEnd"/>
                  <w:r w:rsidRPr="003C287C">
                    <w:rPr>
                      <w:rStyle w:val="mr-white"/>
                      <w:rFonts w:ascii="Times New Roman" w:hAnsi="Times New Roman" w:cs="Times New Roman"/>
                      <w:sz w:val="20"/>
                      <w:szCs w:val="20"/>
                      <w:shd w:val="clear" w:color="auto" w:fill="FFFFFF"/>
                    </w:rPr>
                    <w:t xml:space="preserve"> +5Vsb</w:t>
                  </w:r>
                </w:p>
              </w:tc>
              <w:tc>
                <w:tcPr>
                  <w:tcW w:w="3827" w:type="dxa"/>
                  <w:tcMar>
                    <w:top w:w="120" w:type="dxa"/>
                    <w:left w:w="225" w:type="dxa"/>
                    <w:bottom w:w="0" w:type="dxa"/>
                    <w:right w:w="0" w:type="dxa"/>
                  </w:tcMar>
                  <w:vAlign w:val="bottom"/>
                  <w:hideMark/>
                </w:tcPr>
                <w:p w14:paraId="79BA7040"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2.5А</w:t>
                  </w:r>
                </w:p>
              </w:tc>
            </w:tr>
            <w:tr w:rsidR="003E75AB" w:rsidRPr="000F34BD" w14:paraId="51749AA5" w14:textId="77777777" w:rsidTr="00B31085">
              <w:tc>
                <w:tcPr>
                  <w:tcW w:w="3715" w:type="dxa"/>
                  <w:tcMar>
                    <w:top w:w="120" w:type="dxa"/>
                    <w:left w:w="0" w:type="dxa"/>
                    <w:bottom w:w="0" w:type="dxa"/>
                    <w:right w:w="0" w:type="dxa"/>
                  </w:tcMar>
                  <w:vAlign w:val="bottom"/>
                  <w:hideMark/>
                </w:tcPr>
                <w:p w14:paraId="1181E4EA"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Тип охолодження</w:t>
                  </w:r>
                </w:p>
              </w:tc>
              <w:tc>
                <w:tcPr>
                  <w:tcW w:w="3827" w:type="dxa"/>
                  <w:tcMar>
                    <w:top w:w="120" w:type="dxa"/>
                    <w:left w:w="225" w:type="dxa"/>
                    <w:bottom w:w="0" w:type="dxa"/>
                    <w:right w:w="0" w:type="dxa"/>
                  </w:tcMar>
                  <w:vAlign w:val="bottom"/>
                  <w:hideMark/>
                </w:tcPr>
                <w:p w14:paraId="3F378EF8"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вентилятор</w:t>
                  </w:r>
                </w:p>
              </w:tc>
            </w:tr>
            <w:tr w:rsidR="003E75AB" w:rsidRPr="000F34BD" w14:paraId="302C2424" w14:textId="77777777" w:rsidTr="00B31085">
              <w:tc>
                <w:tcPr>
                  <w:tcW w:w="3715" w:type="dxa"/>
                  <w:tcMar>
                    <w:top w:w="120" w:type="dxa"/>
                    <w:left w:w="0" w:type="dxa"/>
                    <w:bottom w:w="0" w:type="dxa"/>
                    <w:right w:w="0" w:type="dxa"/>
                  </w:tcMar>
                  <w:vAlign w:val="bottom"/>
                  <w:hideMark/>
                </w:tcPr>
                <w:p w14:paraId="015D864F"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Діаметр вентиляторів</w:t>
                  </w:r>
                </w:p>
              </w:tc>
              <w:tc>
                <w:tcPr>
                  <w:tcW w:w="3827" w:type="dxa"/>
                  <w:tcMar>
                    <w:top w:w="120" w:type="dxa"/>
                    <w:left w:w="225" w:type="dxa"/>
                    <w:bottom w:w="0" w:type="dxa"/>
                    <w:right w:w="0" w:type="dxa"/>
                  </w:tcMar>
                  <w:vAlign w:val="bottom"/>
                  <w:hideMark/>
                </w:tcPr>
                <w:p w14:paraId="7BF63A6B" w14:textId="77777777" w:rsidR="003E75AB" w:rsidRPr="003C287C" w:rsidRDefault="003E75AB" w:rsidP="00B31085">
                  <w:pPr>
                    <w:spacing w:after="0" w:line="240" w:lineRule="auto"/>
                    <w:jc w:val="right"/>
                    <w:rPr>
                      <w:rFonts w:ascii="Times New Roman" w:hAnsi="Times New Roman" w:cs="Times New Roman"/>
                      <w:sz w:val="20"/>
                      <w:szCs w:val="20"/>
                    </w:rPr>
                  </w:pPr>
                  <w:hyperlink r:id="rId63" w:tooltip="1x120 мм" w:history="1">
                    <w:r w:rsidRPr="003C287C">
                      <w:rPr>
                        <w:rStyle w:val="af5"/>
                        <w:rFonts w:ascii="Times New Roman" w:hAnsi="Times New Roman"/>
                        <w:color w:val="auto"/>
                        <w:sz w:val="20"/>
                        <w:szCs w:val="20"/>
                        <w:u w:val="none"/>
                      </w:rPr>
                      <w:t>1x120 мм</w:t>
                    </w:r>
                  </w:hyperlink>
                </w:p>
              </w:tc>
            </w:tr>
            <w:tr w:rsidR="003E75AB" w:rsidRPr="000F34BD" w14:paraId="564736AB" w14:textId="77777777" w:rsidTr="00B31085">
              <w:tc>
                <w:tcPr>
                  <w:tcW w:w="3715" w:type="dxa"/>
                  <w:tcMar>
                    <w:top w:w="120" w:type="dxa"/>
                    <w:left w:w="0" w:type="dxa"/>
                    <w:bottom w:w="0" w:type="dxa"/>
                    <w:right w:w="0" w:type="dxa"/>
                  </w:tcMar>
                  <w:vAlign w:val="bottom"/>
                  <w:hideMark/>
                </w:tcPr>
                <w:p w14:paraId="28735577"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Захист від</w:t>
                  </w:r>
                </w:p>
              </w:tc>
              <w:tc>
                <w:tcPr>
                  <w:tcW w:w="3827" w:type="dxa"/>
                  <w:tcMar>
                    <w:top w:w="120" w:type="dxa"/>
                    <w:left w:w="225" w:type="dxa"/>
                    <w:bottom w:w="0" w:type="dxa"/>
                    <w:right w:w="0" w:type="dxa"/>
                  </w:tcMar>
                  <w:vAlign w:val="bottom"/>
                  <w:hideMark/>
                </w:tcPr>
                <w:p w14:paraId="6BA28EA5"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 xml:space="preserve">AFC (Автоматичний контроль швидкості вентилятора), OPP (захист від перевантаження по сумарній потужності), SIP (Захист від стрибків струму і напруги), SCP (захист від короткого замикання), UVP (захист від зниженої напруги), OVP (захист від </w:t>
                  </w:r>
                  <w:proofErr w:type="spellStart"/>
                  <w:r w:rsidRPr="003C287C">
                    <w:rPr>
                      <w:rFonts w:ascii="Times New Roman" w:hAnsi="Times New Roman" w:cs="Times New Roman"/>
                      <w:sz w:val="20"/>
                      <w:szCs w:val="20"/>
                    </w:rPr>
                    <w:t>підвищенння</w:t>
                  </w:r>
                  <w:proofErr w:type="spellEnd"/>
                  <w:r w:rsidRPr="003C287C">
                    <w:rPr>
                      <w:rFonts w:ascii="Times New Roman" w:hAnsi="Times New Roman" w:cs="Times New Roman"/>
                      <w:sz w:val="20"/>
                      <w:szCs w:val="20"/>
                    </w:rPr>
                    <w:t xml:space="preserve"> напруги)</w:t>
                  </w:r>
                </w:p>
              </w:tc>
            </w:tr>
            <w:tr w:rsidR="003E75AB" w:rsidRPr="000F34BD" w14:paraId="13999947" w14:textId="77777777" w:rsidTr="00B31085">
              <w:tc>
                <w:tcPr>
                  <w:tcW w:w="3715" w:type="dxa"/>
                  <w:tcMar>
                    <w:top w:w="120" w:type="dxa"/>
                    <w:left w:w="0" w:type="dxa"/>
                    <w:bottom w:w="0" w:type="dxa"/>
                    <w:right w:w="0" w:type="dxa"/>
                  </w:tcMar>
                  <w:vAlign w:val="bottom"/>
                  <w:hideMark/>
                </w:tcPr>
                <w:p w14:paraId="0509192A"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Розмір, мм</w:t>
                  </w:r>
                </w:p>
              </w:tc>
              <w:tc>
                <w:tcPr>
                  <w:tcW w:w="3827" w:type="dxa"/>
                  <w:tcMar>
                    <w:top w:w="120" w:type="dxa"/>
                    <w:left w:w="225" w:type="dxa"/>
                    <w:bottom w:w="0" w:type="dxa"/>
                    <w:right w:w="0" w:type="dxa"/>
                  </w:tcMar>
                  <w:vAlign w:val="bottom"/>
                  <w:hideMark/>
                </w:tcPr>
                <w:p w14:paraId="491707F8"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150 x 140 x 87 мм</w:t>
                  </w:r>
                </w:p>
              </w:tc>
            </w:tr>
            <w:tr w:rsidR="003E75AB" w:rsidRPr="000F34BD" w14:paraId="79F7FA3F" w14:textId="77777777" w:rsidTr="00B31085">
              <w:tc>
                <w:tcPr>
                  <w:tcW w:w="3715" w:type="dxa"/>
                  <w:tcMar>
                    <w:top w:w="120" w:type="dxa"/>
                    <w:left w:w="0" w:type="dxa"/>
                    <w:bottom w:w="0" w:type="dxa"/>
                    <w:right w:w="0" w:type="dxa"/>
                  </w:tcMar>
                  <w:vAlign w:val="bottom"/>
                  <w:hideMark/>
                </w:tcPr>
                <w:p w14:paraId="0699E6A7" w14:textId="77777777" w:rsidR="003E75AB" w:rsidRPr="003C287C" w:rsidRDefault="003E75AB" w:rsidP="00B31085">
                  <w:pPr>
                    <w:spacing w:after="0" w:line="240" w:lineRule="auto"/>
                    <w:rPr>
                      <w:rFonts w:ascii="Times New Roman" w:hAnsi="Times New Roman" w:cs="Times New Roman"/>
                      <w:sz w:val="20"/>
                      <w:szCs w:val="20"/>
                    </w:rPr>
                  </w:pPr>
                  <w:r w:rsidRPr="003C287C">
                    <w:rPr>
                      <w:rStyle w:val="mr-white"/>
                      <w:rFonts w:ascii="Times New Roman" w:hAnsi="Times New Roman" w:cs="Times New Roman"/>
                      <w:sz w:val="20"/>
                      <w:szCs w:val="20"/>
                      <w:shd w:val="clear" w:color="auto" w:fill="FFFFFF"/>
                    </w:rPr>
                    <w:t>Виробник</w:t>
                  </w:r>
                </w:p>
              </w:tc>
              <w:tc>
                <w:tcPr>
                  <w:tcW w:w="3827" w:type="dxa"/>
                  <w:tcMar>
                    <w:top w:w="120" w:type="dxa"/>
                    <w:left w:w="225" w:type="dxa"/>
                    <w:bottom w:w="0" w:type="dxa"/>
                    <w:right w:w="0" w:type="dxa"/>
                  </w:tcMar>
                  <w:vAlign w:val="bottom"/>
                  <w:hideMark/>
                </w:tcPr>
                <w:p w14:paraId="59324E70" w14:textId="77777777" w:rsidR="003E75AB" w:rsidRPr="003C287C" w:rsidRDefault="003E75AB" w:rsidP="00B31085">
                  <w:pPr>
                    <w:spacing w:after="0" w:line="240" w:lineRule="auto"/>
                    <w:jc w:val="right"/>
                    <w:rPr>
                      <w:rFonts w:ascii="Times New Roman" w:hAnsi="Times New Roman" w:cs="Times New Roman"/>
                      <w:sz w:val="20"/>
                      <w:szCs w:val="20"/>
                    </w:rPr>
                  </w:pPr>
                  <w:hyperlink r:id="rId64" w:tooltip="Chieftec" w:history="1">
                    <w:proofErr w:type="spellStart"/>
                    <w:r w:rsidRPr="003C287C">
                      <w:rPr>
                        <w:rStyle w:val="af5"/>
                        <w:rFonts w:ascii="Times New Roman" w:hAnsi="Times New Roman"/>
                        <w:color w:val="auto"/>
                        <w:sz w:val="20"/>
                        <w:szCs w:val="20"/>
                        <w:u w:val="none"/>
                      </w:rPr>
                      <w:t>Chieftec</w:t>
                    </w:r>
                    <w:proofErr w:type="spellEnd"/>
                  </w:hyperlink>
                </w:p>
              </w:tc>
            </w:tr>
            <w:tr w:rsidR="003E75AB" w:rsidRPr="000F34BD" w14:paraId="6951A2C5" w14:textId="77777777" w:rsidTr="00B31085">
              <w:tc>
                <w:tcPr>
                  <w:tcW w:w="3715" w:type="dxa"/>
                  <w:tcMar>
                    <w:top w:w="120" w:type="dxa"/>
                    <w:left w:w="0" w:type="dxa"/>
                    <w:bottom w:w="0" w:type="dxa"/>
                    <w:right w:w="0" w:type="dxa"/>
                  </w:tcMar>
                  <w:vAlign w:val="bottom"/>
                  <w:hideMark/>
                </w:tcPr>
                <w:p w14:paraId="394841BE" w14:textId="77777777" w:rsidR="003E75AB" w:rsidRPr="003C287C" w:rsidRDefault="003E75AB" w:rsidP="00B31085">
                  <w:pPr>
                    <w:spacing w:after="0" w:line="240" w:lineRule="auto"/>
                    <w:rPr>
                      <w:rStyle w:val="mr-white"/>
                      <w:rFonts w:ascii="Times New Roman" w:hAnsi="Times New Roman" w:cs="Times New Roman"/>
                      <w:sz w:val="20"/>
                      <w:szCs w:val="20"/>
                      <w:shd w:val="clear" w:color="auto" w:fill="FFFFFF"/>
                    </w:rPr>
                  </w:pPr>
                  <w:r w:rsidRPr="003C287C">
                    <w:rPr>
                      <w:rFonts w:ascii="Times New Roman" w:hAnsi="Times New Roman" w:cs="Times New Roman"/>
                      <w:sz w:val="20"/>
                      <w:szCs w:val="20"/>
                    </w:rPr>
                    <w:t>Гарантія</w:t>
                  </w:r>
                </w:p>
              </w:tc>
              <w:tc>
                <w:tcPr>
                  <w:tcW w:w="3827" w:type="dxa"/>
                  <w:tcMar>
                    <w:top w:w="120" w:type="dxa"/>
                    <w:left w:w="225" w:type="dxa"/>
                    <w:bottom w:w="0" w:type="dxa"/>
                    <w:right w:w="0" w:type="dxa"/>
                  </w:tcMar>
                  <w:vAlign w:val="bottom"/>
                  <w:hideMark/>
                </w:tcPr>
                <w:p w14:paraId="240EDD6F" w14:textId="77777777" w:rsidR="003E75AB" w:rsidRPr="003C287C" w:rsidRDefault="003E75AB" w:rsidP="00B31085">
                  <w:pPr>
                    <w:spacing w:after="0" w:line="240" w:lineRule="auto"/>
                    <w:jc w:val="right"/>
                    <w:rPr>
                      <w:rFonts w:ascii="Times New Roman" w:hAnsi="Times New Roman" w:cs="Times New Roman"/>
                      <w:sz w:val="20"/>
                      <w:szCs w:val="20"/>
                    </w:rPr>
                  </w:pPr>
                  <w:r w:rsidRPr="003C287C">
                    <w:rPr>
                      <w:rFonts w:ascii="Times New Roman" w:hAnsi="Times New Roman" w:cs="Times New Roman"/>
                      <w:sz w:val="20"/>
                      <w:szCs w:val="20"/>
                    </w:rPr>
                    <w:t>24міс</w:t>
                  </w:r>
                </w:p>
              </w:tc>
            </w:tr>
          </w:tbl>
          <w:p w14:paraId="7BDE4949" w14:textId="77777777" w:rsidR="003E75AB" w:rsidRPr="00DB77A3" w:rsidRDefault="003E75AB" w:rsidP="00B31085">
            <w:pPr>
              <w:spacing w:after="0" w:line="240" w:lineRule="auto"/>
              <w:rPr>
                <w:rFonts w:ascii="Times New Roman" w:eastAsia="Times New Roman" w:hAnsi="Times New Roman"/>
                <w:sz w:val="24"/>
                <w:szCs w:val="24"/>
                <w:lang w:eastAsia="uk-UA"/>
              </w:rPr>
            </w:pPr>
          </w:p>
        </w:tc>
      </w:tr>
      <w:tr w:rsidR="003E75AB" w14:paraId="197DF2EE" w14:textId="77777777" w:rsidTr="00B31085">
        <w:trPr>
          <w:trHeight w:val="843"/>
        </w:trPr>
        <w:tc>
          <w:tcPr>
            <w:tcW w:w="568" w:type="dxa"/>
            <w:tcBorders>
              <w:top w:val="single" w:sz="4" w:space="0" w:color="auto"/>
              <w:left w:val="single" w:sz="4" w:space="0" w:color="auto"/>
              <w:bottom w:val="single" w:sz="4" w:space="0" w:color="auto"/>
              <w:right w:val="single" w:sz="4" w:space="0" w:color="auto"/>
            </w:tcBorders>
          </w:tcPr>
          <w:p w14:paraId="56991880" w14:textId="77777777" w:rsidR="003E75AB" w:rsidRDefault="003E75AB" w:rsidP="00B31085">
            <w:pPr>
              <w:spacing w:after="0" w:line="240" w:lineRule="auto"/>
              <w:rPr>
                <w:rFonts w:ascii="Times New Roman" w:hAnsi="Times New Roman"/>
              </w:rPr>
            </w:pPr>
            <w:r>
              <w:rPr>
                <w:rFonts w:ascii="Times New Roman" w:hAnsi="Times New Roman"/>
              </w:rPr>
              <w:t>8</w:t>
            </w:r>
          </w:p>
        </w:tc>
        <w:tc>
          <w:tcPr>
            <w:tcW w:w="2522" w:type="dxa"/>
            <w:tcBorders>
              <w:top w:val="single" w:sz="4" w:space="0" w:color="auto"/>
              <w:left w:val="single" w:sz="4" w:space="0" w:color="auto"/>
              <w:bottom w:val="single" w:sz="4" w:space="0" w:color="auto"/>
              <w:right w:val="single" w:sz="4" w:space="0" w:color="auto"/>
            </w:tcBorders>
          </w:tcPr>
          <w:p w14:paraId="4A4DC55C" w14:textId="77777777" w:rsidR="003E75AB" w:rsidRPr="00AD1624" w:rsidRDefault="003E75AB" w:rsidP="00B31085">
            <w:pPr>
              <w:spacing w:after="0"/>
              <w:ind w:left="-137" w:right="-108"/>
              <w:jc w:val="center"/>
              <w:rPr>
                <w:rFonts w:ascii="Times New Roman" w:hAnsi="Times New Roman" w:cs="Times New Roman"/>
              </w:rPr>
            </w:pPr>
            <w:r w:rsidRPr="003C5739">
              <w:rPr>
                <w:rFonts w:ascii="Times New Roman" w:hAnsi="Times New Roman" w:cs="Times New Roman"/>
              </w:rPr>
              <w:t xml:space="preserve">Операційна система Microsoft Windows 11 </w:t>
            </w:r>
            <w:proofErr w:type="spellStart"/>
            <w:r w:rsidRPr="003C5739">
              <w:rPr>
                <w:rFonts w:ascii="Times New Roman" w:hAnsi="Times New Roman" w:cs="Times New Roman"/>
              </w:rPr>
              <w:t>Pro</w:t>
            </w:r>
            <w:proofErr w:type="spellEnd"/>
            <w:r w:rsidRPr="003C5739">
              <w:rPr>
                <w:rFonts w:ascii="Times New Roman" w:hAnsi="Times New Roman" w:cs="Times New Roman"/>
              </w:rPr>
              <w:t xml:space="preserve"> </w:t>
            </w:r>
            <w:proofErr w:type="spellStart"/>
            <w:r w:rsidRPr="003C5739">
              <w:rPr>
                <w:rFonts w:ascii="Times New Roman" w:hAnsi="Times New Roman" w:cs="Times New Roman"/>
              </w:rPr>
              <w:t>укр</w:t>
            </w:r>
            <w:proofErr w:type="spellEnd"/>
            <w:r w:rsidRPr="003C5739">
              <w:rPr>
                <w:rFonts w:ascii="Times New Roman" w:hAnsi="Times New Roman" w:cs="Times New Roman"/>
              </w:rPr>
              <w:t>, ОЕМ на DVD носії (FQC-10557)</w:t>
            </w:r>
          </w:p>
        </w:tc>
        <w:tc>
          <w:tcPr>
            <w:tcW w:w="7938" w:type="dxa"/>
            <w:tcBorders>
              <w:top w:val="single" w:sz="4" w:space="0" w:color="auto"/>
              <w:left w:val="single" w:sz="4" w:space="0" w:color="auto"/>
              <w:bottom w:val="single" w:sz="4" w:space="0" w:color="auto"/>
              <w:right w:val="single" w:sz="4" w:space="0" w:color="auto"/>
            </w:tcBorders>
          </w:tcPr>
          <w:tbl>
            <w:tblPr>
              <w:tblW w:w="8536" w:type="dxa"/>
              <w:tblLayout w:type="fixed"/>
              <w:tblCellMar>
                <w:left w:w="0" w:type="dxa"/>
                <w:right w:w="0" w:type="dxa"/>
              </w:tblCellMar>
              <w:tblLook w:val="04A0" w:firstRow="1" w:lastRow="0" w:firstColumn="1" w:lastColumn="0" w:noHBand="0" w:noVBand="1"/>
            </w:tblPr>
            <w:tblGrid>
              <w:gridCol w:w="2586"/>
              <w:gridCol w:w="5950"/>
            </w:tblGrid>
            <w:tr w:rsidR="003E75AB" w14:paraId="00A3F2E4" w14:textId="77777777" w:rsidTr="00B31085">
              <w:tc>
                <w:tcPr>
                  <w:tcW w:w="2586" w:type="dxa"/>
                  <w:tcMar>
                    <w:top w:w="120" w:type="dxa"/>
                    <w:left w:w="0" w:type="dxa"/>
                    <w:bottom w:w="0" w:type="dxa"/>
                    <w:right w:w="0" w:type="dxa"/>
                  </w:tcMar>
                  <w:vAlign w:val="bottom"/>
                  <w:hideMark/>
                </w:tcPr>
                <w:p w14:paraId="2499329D" w14:textId="77777777" w:rsidR="003E75AB" w:rsidRPr="00400F2F" w:rsidRDefault="003E75AB" w:rsidP="00B31085">
                  <w:pPr>
                    <w:spacing w:after="0" w:line="240" w:lineRule="auto"/>
                    <w:rPr>
                      <w:rFonts w:ascii="Times New Roman" w:hAnsi="Times New Roman" w:cs="Times New Roman"/>
                    </w:rPr>
                  </w:pPr>
                  <w:r w:rsidRPr="00400F2F">
                    <w:rPr>
                      <w:rStyle w:val="mr-white"/>
                      <w:rFonts w:ascii="Times New Roman" w:hAnsi="Times New Roman" w:cs="Times New Roman"/>
                      <w:shd w:val="clear" w:color="auto" w:fill="FFFFFF"/>
                    </w:rPr>
                    <w:t>Розрядність</w:t>
                  </w:r>
                </w:p>
              </w:tc>
              <w:tc>
                <w:tcPr>
                  <w:tcW w:w="5950" w:type="dxa"/>
                  <w:tcMar>
                    <w:top w:w="120" w:type="dxa"/>
                    <w:left w:w="225" w:type="dxa"/>
                    <w:bottom w:w="0" w:type="dxa"/>
                    <w:right w:w="0" w:type="dxa"/>
                  </w:tcMar>
                  <w:vAlign w:val="bottom"/>
                  <w:hideMark/>
                </w:tcPr>
                <w:p w14:paraId="243782DC" w14:textId="77777777" w:rsidR="003E75AB" w:rsidRPr="00400F2F" w:rsidRDefault="003E75AB" w:rsidP="00B31085">
                  <w:pPr>
                    <w:spacing w:after="0" w:line="240" w:lineRule="auto"/>
                    <w:rPr>
                      <w:rFonts w:ascii="Times New Roman" w:hAnsi="Times New Roman" w:cs="Times New Roman"/>
                    </w:rPr>
                  </w:pPr>
                  <w:r>
                    <w:rPr>
                      <w:rFonts w:ascii="Times New Roman" w:hAnsi="Times New Roman" w:cs="Times New Roman"/>
                    </w:rPr>
                    <w:t xml:space="preserve">                                                                             </w:t>
                  </w:r>
                  <w:hyperlink r:id="rId65" w:tooltip="64-bit" w:history="1">
                    <w:r w:rsidRPr="00400F2F">
                      <w:rPr>
                        <w:rStyle w:val="af5"/>
                        <w:rFonts w:ascii="Times New Roman" w:hAnsi="Times New Roman"/>
                        <w:color w:val="auto"/>
                        <w:u w:val="none"/>
                      </w:rPr>
                      <w:t>64-bit</w:t>
                    </w:r>
                  </w:hyperlink>
                </w:p>
              </w:tc>
            </w:tr>
            <w:tr w:rsidR="003E75AB" w14:paraId="1152D698" w14:textId="77777777" w:rsidTr="00B31085">
              <w:tc>
                <w:tcPr>
                  <w:tcW w:w="2586" w:type="dxa"/>
                  <w:tcMar>
                    <w:top w:w="120" w:type="dxa"/>
                    <w:left w:w="0" w:type="dxa"/>
                    <w:bottom w:w="0" w:type="dxa"/>
                    <w:right w:w="0" w:type="dxa"/>
                  </w:tcMar>
                  <w:vAlign w:val="bottom"/>
                  <w:hideMark/>
                </w:tcPr>
                <w:p w14:paraId="2CA9B473" w14:textId="77777777" w:rsidR="003E75AB" w:rsidRPr="00400F2F" w:rsidRDefault="003E75AB" w:rsidP="00B31085">
                  <w:pPr>
                    <w:spacing w:after="0" w:line="240" w:lineRule="auto"/>
                    <w:rPr>
                      <w:rFonts w:ascii="Times New Roman" w:hAnsi="Times New Roman" w:cs="Times New Roman"/>
                    </w:rPr>
                  </w:pPr>
                  <w:r w:rsidRPr="00400F2F">
                    <w:rPr>
                      <w:rStyle w:val="mr-white"/>
                      <w:rFonts w:ascii="Times New Roman" w:hAnsi="Times New Roman" w:cs="Times New Roman"/>
                      <w:shd w:val="clear" w:color="auto" w:fill="FFFFFF"/>
                    </w:rPr>
                    <w:t>Версія Windows</w:t>
                  </w:r>
                </w:p>
              </w:tc>
              <w:tc>
                <w:tcPr>
                  <w:tcW w:w="5950" w:type="dxa"/>
                  <w:tcMar>
                    <w:top w:w="120" w:type="dxa"/>
                    <w:left w:w="225" w:type="dxa"/>
                    <w:bottom w:w="0" w:type="dxa"/>
                    <w:right w:w="0" w:type="dxa"/>
                  </w:tcMar>
                  <w:vAlign w:val="bottom"/>
                  <w:hideMark/>
                </w:tcPr>
                <w:p w14:paraId="057C6C49" w14:textId="77777777" w:rsidR="003E75AB" w:rsidRPr="00400F2F" w:rsidRDefault="003E75AB" w:rsidP="00B31085">
                  <w:pPr>
                    <w:spacing w:after="0" w:line="240" w:lineRule="auto"/>
                    <w:rPr>
                      <w:rFonts w:ascii="Times New Roman" w:hAnsi="Times New Roman" w:cs="Times New Roman"/>
                    </w:rPr>
                  </w:pPr>
                  <w:r>
                    <w:rPr>
                      <w:rFonts w:ascii="Times New Roman" w:hAnsi="Times New Roman" w:cs="Times New Roman"/>
                    </w:rPr>
                    <w:t xml:space="preserve">                                                                  </w:t>
                  </w:r>
                  <w:hyperlink r:id="rId66" w:tooltip="Професійна" w:history="1">
                    <w:r w:rsidRPr="00400F2F">
                      <w:rPr>
                        <w:rStyle w:val="af5"/>
                        <w:rFonts w:ascii="Times New Roman" w:hAnsi="Times New Roman"/>
                        <w:color w:val="auto"/>
                        <w:u w:val="none"/>
                      </w:rPr>
                      <w:t>Професійна</w:t>
                    </w:r>
                  </w:hyperlink>
                </w:p>
              </w:tc>
            </w:tr>
            <w:tr w:rsidR="003E75AB" w14:paraId="210E8223" w14:textId="77777777" w:rsidTr="00B31085">
              <w:tc>
                <w:tcPr>
                  <w:tcW w:w="2586" w:type="dxa"/>
                  <w:tcMar>
                    <w:top w:w="120" w:type="dxa"/>
                    <w:left w:w="0" w:type="dxa"/>
                    <w:bottom w:w="0" w:type="dxa"/>
                    <w:right w:w="0" w:type="dxa"/>
                  </w:tcMar>
                  <w:vAlign w:val="bottom"/>
                  <w:hideMark/>
                </w:tcPr>
                <w:p w14:paraId="31FF4B8A" w14:textId="77777777" w:rsidR="003E75AB" w:rsidRPr="00400F2F" w:rsidRDefault="003E75AB" w:rsidP="00B31085">
                  <w:pPr>
                    <w:spacing w:after="0" w:line="240" w:lineRule="auto"/>
                    <w:rPr>
                      <w:rFonts w:ascii="Times New Roman" w:hAnsi="Times New Roman" w:cs="Times New Roman"/>
                    </w:rPr>
                  </w:pPr>
                  <w:r w:rsidRPr="00400F2F">
                    <w:rPr>
                      <w:rStyle w:val="mr-white"/>
                      <w:rFonts w:ascii="Times New Roman" w:hAnsi="Times New Roman" w:cs="Times New Roman"/>
                      <w:shd w:val="clear" w:color="auto" w:fill="FFFFFF"/>
                    </w:rPr>
                    <w:t xml:space="preserve">Мова </w:t>
                  </w:r>
                  <w:r>
                    <w:rPr>
                      <w:rStyle w:val="mr-white"/>
                      <w:rFonts w:ascii="Times New Roman" w:hAnsi="Times New Roman" w:cs="Times New Roman"/>
                      <w:shd w:val="clear" w:color="auto" w:fill="FFFFFF"/>
                    </w:rPr>
                    <w:t>п</w:t>
                  </w:r>
                  <w:r w:rsidRPr="00400F2F">
                    <w:rPr>
                      <w:rStyle w:val="mr-white"/>
                      <w:rFonts w:ascii="Times New Roman" w:hAnsi="Times New Roman" w:cs="Times New Roman"/>
                      <w:shd w:val="clear" w:color="auto" w:fill="FFFFFF"/>
                    </w:rPr>
                    <w:t>рикладної програми</w:t>
                  </w:r>
                </w:p>
              </w:tc>
              <w:tc>
                <w:tcPr>
                  <w:tcW w:w="5950" w:type="dxa"/>
                  <w:tcMar>
                    <w:top w:w="120" w:type="dxa"/>
                    <w:left w:w="225" w:type="dxa"/>
                    <w:bottom w:w="0" w:type="dxa"/>
                    <w:right w:w="0" w:type="dxa"/>
                  </w:tcMar>
                  <w:vAlign w:val="bottom"/>
                  <w:hideMark/>
                </w:tcPr>
                <w:p w14:paraId="2A01C5D0" w14:textId="77777777" w:rsidR="003E75AB" w:rsidRPr="00400F2F" w:rsidRDefault="003E75AB" w:rsidP="00B31085">
                  <w:pPr>
                    <w:spacing w:after="0" w:line="240" w:lineRule="auto"/>
                    <w:rPr>
                      <w:rFonts w:ascii="Times New Roman" w:hAnsi="Times New Roman" w:cs="Times New Roman"/>
                    </w:rPr>
                  </w:pPr>
                  <w:r>
                    <w:rPr>
                      <w:rFonts w:ascii="Times New Roman" w:hAnsi="Times New Roman" w:cs="Times New Roman"/>
                    </w:rPr>
                    <w:t xml:space="preserve">                                                                  </w:t>
                  </w:r>
                  <w:hyperlink r:id="rId67" w:tooltip="український" w:history="1">
                    <w:r w:rsidRPr="00400F2F">
                      <w:rPr>
                        <w:rStyle w:val="af5"/>
                        <w:rFonts w:ascii="Times New Roman" w:hAnsi="Times New Roman"/>
                        <w:color w:val="auto"/>
                        <w:u w:val="none"/>
                      </w:rPr>
                      <w:t>український</w:t>
                    </w:r>
                  </w:hyperlink>
                </w:p>
              </w:tc>
            </w:tr>
            <w:tr w:rsidR="003E75AB" w14:paraId="6FB8E4CC" w14:textId="77777777" w:rsidTr="00B31085">
              <w:tc>
                <w:tcPr>
                  <w:tcW w:w="2586" w:type="dxa"/>
                  <w:tcMar>
                    <w:top w:w="120" w:type="dxa"/>
                    <w:left w:w="0" w:type="dxa"/>
                    <w:bottom w:w="0" w:type="dxa"/>
                    <w:right w:w="0" w:type="dxa"/>
                  </w:tcMar>
                  <w:vAlign w:val="bottom"/>
                  <w:hideMark/>
                </w:tcPr>
                <w:p w14:paraId="44A33213" w14:textId="77777777" w:rsidR="003E75AB" w:rsidRPr="00400F2F" w:rsidRDefault="003E75AB" w:rsidP="00B31085">
                  <w:pPr>
                    <w:spacing w:after="0" w:line="240" w:lineRule="auto"/>
                    <w:rPr>
                      <w:rFonts w:ascii="Times New Roman" w:hAnsi="Times New Roman" w:cs="Times New Roman"/>
                    </w:rPr>
                  </w:pPr>
                  <w:r w:rsidRPr="00400F2F">
                    <w:rPr>
                      <w:rStyle w:val="mr-white"/>
                      <w:rFonts w:ascii="Times New Roman" w:hAnsi="Times New Roman" w:cs="Times New Roman"/>
                      <w:shd w:val="clear" w:color="auto" w:fill="FFFFFF"/>
                    </w:rPr>
                    <w:t>Тип продукту</w:t>
                  </w:r>
                </w:p>
              </w:tc>
              <w:tc>
                <w:tcPr>
                  <w:tcW w:w="5950" w:type="dxa"/>
                  <w:tcMar>
                    <w:top w:w="120" w:type="dxa"/>
                    <w:left w:w="225" w:type="dxa"/>
                    <w:bottom w:w="0" w:type="dxa"/>
                    <w:right w:w="0" w:type="dxa"/>
                  </w:tcMar>
                  <w:vAlign w:val="bottom"/>
                  <w:hideMark/>
                </w:tcPr>
                <w:p w14:paraId="43C4CB52" w14:textId="77777777" w:rsidR="003E75AB" w:rsidRPr="00400F2F" w:rsidRDefault="003E75AB" w:rsidP="00B31085">
                  <w:pPr>
                    <w:spacing w:after="0" w:line="240" w:lineRule="auto"/>
                    <w:rPr>
                      <w:rFonts w:ascii="Times New Roman" w:hAnsi="Times New Roman" w:cs="Times New Roman"/>
                    </w:rPr>
                  </w:pPr>
                  <w:r>
                    <w:rPr>
                      <w:rFonts w:ascii="Times New Roman" w:hAnsi="Times New Roman" w:cs="Times New Roman"/>
                    </w:rPr>
                    <w:t xml:space="preserve">                                                                </w:t>
                  </w:r>
                  <w:hyperlink r:id="rId68" w:tooltip="OEM - версія" w:history="1">
                    <w:r w:rsidRPr="00400F2F">
                      <w:rPr>
                        <w:rStyle w:val="af5"/>
                        <w:rFonts w:ascii="Times New Roman" w:hAnsi="Times New Roman"/>
                        <w:color w:val="auto"/>
                        <w:u w:val="none"/>
                      </w:rPr>
                      <w:t>OEM - версія</w:t>
                    </w:r>
                  </w:hyperlink>
                </w:p>
              </w:tc>
            </w:tr>
            <w:tr w:rsidR="003E75AB" w14:paraId="2C32667F" w14:textId="77777777" w:rsidTr="00B31085">
              <w:tc>
                <w:tcPr>
                  <w:tcW w:w="2586" w:type="dxa"/>
                  <w:tcMar>
                    <w:top w:w="120" w:type="dxa"/>
                    <w:left w:w="0" w:type="dxa"/>
                    <w:bottom w:w="0" w:type="dxa"/>
                    <w:right w:w="0" w:type="dxa"/>
                  </w:tcMar>
                  <w:vAlign w:val="bottom"/>
                  <w:hideMark/>
                </w:tcPr>
                <w:p w14:paraId="232E6869" w14:textId="77777777" w:rsidR="003E75AB" w:rsidRPr="00400F2F" w:rsidRDefault="003E75AB" w:rsidP="00B31085">
                  <w:pPr>
                    <w:spacing w:after="0" w:line="240" w:lineRule="auto"/>
                    <w:rPr>
                      <w:rFonts w:ascii="Times New Roman" w:hAnsi="Times New Roman" w:cs="Times New Roman"/>
                    </w:rPr>
                  </w:pPr>
                  <w:r w:rsidRPr="00400F2F">
                    <w:rPr>
                      <w:rStyle w:val="mr-white"/>
                      <w:rFonts w:ascii="Times New Roman" w:hAnsi="Times New Roman" w:cs="Times New Roman"/>
                      <w:shd w:val="clear" w:color="auto" w:fill="FFFFFF"/>
                    </w:rPr>
                    <w:t>Тип користувача</w:t>
                  </w:r>
                </w:p>
              </w:tc>
              <w:tc>
                <w:tcPr>
                  <w:tcW w:w="5950" w:type="dxa"/>
                  <w:tcMar>
                    <w:top w:w="120" w:type="dxa"/>
                    <w:left w:w="225" w:type="dxa"/>
                    <w:bottom w:w="0" w:type="dxa"/>
                    <w:right w:w="0" w:type="dxa"/>
                  </w:tcMar>
                  <w:vAlign w:val="bottom"/>
                  <w:hideMark/>
                </w:tcPr>
                <w:p w14:paraId="46685930" w14:textId="77777777" w:rsidR="003E75AB" w:rsidRPr="00400F2F" w:rsidRDefault="003E75AB" w:rsidP="00B31085">
                  <w:pPr>
                    <w:spacing w:after="0" w:line="240" w:lineRule="auto"/>
                    <w:rPr>
                      <w:rFonts w:ascii="Times New Roman" w:hAnsi="Times New Roman" w:cs="Times New Roman"/>
                    </w:rPr>
                  </w:pPr>
                  <w:r>
                    <w:rPr>
                      <w:rFonts w:ascii="Times New Roman" w:hAnsi="Times New Roman" w:cs="Times New Roman"/>
                    </w:rPr>
                    <w:t xml:space="preserve">                                                                              </w:t>
                  </w:r>
                  <w:hyperlink r:id="rId69" w:tooltip="для збирачів систем (OEM)" w:history="1">
                    <w:r w:rsidRPr="00400F2F">
                      <w:rPr>
                        <w:rStyle w:val="af5"/>
                        <w:rFonts w:ascii="Times New Roman" w:hAnsi="Times New Roman"/>
                        <w:color w:val="auto"/>
                        <w:u w:val="none"/>
                      </w:rPr>
                      <w:t>OEM</w:t>
                    </w:r>
                  </w:hyperlink>
                  <w:r>
                    <w:rPr>
                      <w:rFonts w:ascii="Times New Roman" w:hAnsi="Times New Roman" w:cs="Times New Roman"/>
                    </w:rPr>
                    <w:t xml:space="preserve"> </w:t>
                  </w:r>
                </w:p>
              </w:tc>
            </w:tr>
            <w:tr w:rsidR="003E75AB" w14:paraId="4EA395D1" w14:textId="77777777" w:rsidTr="00B31085">
              <w:tc>
                <w:tcPr>
                  <w:tcW w:w="2586" w:type="dxa"/>
                  <w:tcMar>
                    <w:top w:w="120" w:type="dxa"/>
                    <w:left w:w="0" w:type="dxa"/>
                    <w:bottom w:w="0" w:type="dxa"/>
                    <w:right w:w="0" w:type="dxa"/>
                  </w:tcMar>
                  <w:vAlign w:val="bottom"/>
                  <w:hideMark/>
                </w:tcPr>
                <w:p w14:paraId="2492EABC" w14:textId="77777777" w:rsidR="003E75AB" w:rsidRPr="00400F2F" w:rsidRDefault="003E75AB" w:rsidP="00B31085">
                  <w:pPr>
                    <w:spacing w:after="0" w:line="240" w:lineRule="auto"/>
                    <w:rPr>
                      <w:rFonts w:ascii="Times New Roman" w:hAnsi="Times New Roman" w:cs="Times New Roman"/>
                    </w:rPr>
                  </w:pPr>
                  <w:r w:rsidRPr="00400F2F">
                    <w:rPr>
                      <w:rStyle w:val="mr-white"/>
                      <w:rFonts w:ascii="Times New Roman" w:hAnsi="Times New Roman" w:cs="Times New Roman"/>
                      <w:shd w:val="clear" w:color="auto" w:fill="FFFFFF"/>
                    </w:rPr>
                    <w:t>Версія</w:t>
                  </w:r>
                </w:p>
              </w:tc>
              <w:tc>
                <w:tcPr>
                  <w:tcW w:w="5950" w:type="dxa"/>
                  <w:tcMar>
                    <w:top w:w="120" w:type="dxa"/>
                    <w:left w:w="225" w:type="dxa"/>
                    <w:bottom w:w="0" w:type="dxa"/>
                    <w:right w:w="0" w:type="dxa"/>
                  </w:tcMar>
                  <w:vAlign w:val="bottom"/>
                  <w:hideMark/>
                </w:tcPr>
                <w:p w14:paraId="3343E48C" w14:textId="77777777" w:rsidR="003E75AB" w:rsidRPr="00400F2F" w:rsidRDefault="003E75AB" w:rsidP="00B31085">
                  <w:pPr>
                    <w:spacing w:after="0" w:line="240" w:lineRule="auto"/>
                    <w:rPr>
                      <w:rFonts w:ascii="Times New Roman" w:hAnsi="Times New Roman" w:cs="Times New Roman"/>
                    </w:rPr>
                  </w:pPr>
                  <w:r>
                    <w:rPr>
                      <w:rFonts w:ascii="Times New Roman" w:hAnsi="Times New Roman" w:cs="Times New Roman"/>
                    </w:rPr>
                    <w:t xml:space="preserve">                                                                  </w:t>
                  </w:r>
                  <w:hyperlink r:id="rId70" w:tooltip="Windows 11" w:history="1">
                    <w:r w:rsidRPr="00400F2F">
                      <w:rPr>
                        <w:rStyle w:val="af5"/>
                        <w:rFonts w:ascii="Times New Roman" w:hAnsi="Times New Roman"/>
                        <w:color w:val="auto"/>
                        <w:u w:val="none"/>
                      </w:rPr>
                      <w:t>Windows 11</w:t>
                    </w:r>
                  </w:hyperlink>
                </w:p>
              </w:tc>
            </w:tr>
            <w:tr w:rsidR="003E75AB" w14:paraId="6B956C12" w14:textId="77777777" w:rsidTr="00B31085">
              <w:tc>
                <w:tcPr>
                  <w:tcW w:w="2586" w:type="dxa"/>
                  <w:tcMar>
                    <w:top w:w="120" w:type="dxa"/>
                    <w:left w:w="0" w:type="dxa"/>
                    <w:bottom w:w="0" w:type="dxa"/>
                    <w:right w:w="0" w:type="dxa"/>
                  </w:tcMar>
                  <w:vAlign w:val="bottom"/>
                  <w:hideMark/>
                </w:tcPr>
                <w:p w14:paraId="74B74D49" w14:textId="77777777" w:rsidR="003E75AB" w:rsidRPr="00400F2F" w:rsidRDefault="003E75AB" w:rsidP="00B31085">
                  <w:pPr>
                    <w:spacing w:after="0" w:line="240" w:lineRule="auto"/>
                    <w:rPr>
                      <w:rFonts w:ascii="Times New Roman" w:hAnsi="Times New Roman" w:cs="Times New Roman"/>
                    </w:rPr>
                  </w:pPr>
                  <w:r w:rsidRPr="00400F2F">
                    <w:rPr>
                      <w:rStyle w:val="mr-white"/>
                      <w:rFonts w:ascii="Times New Roman" w:hAnsi="Times New Roman" w:cs="Times New Roman"/>
                      <w:shd w:val="clear" w:color="auto" w:fill="FFFFFF"/>
                    </w:rPr>
                    <w:t>Носій</w:t>
                  </w:r>
                </w:p>
              </w:tc>
              <w:tc>
                <w:tcPr>
                  <w:tcW w:w="5950" w:type="dxa"/>
                  <w:tcMar>
                    <w:top w:w="120" w:type="dxa"/>
                    <w:left w:w="225" w:type="dxa"/>
                    <w:bottom w:w="0" w:type="dxa"/>
                    <w:right w:w="0" w:type="dxa"/>
                  </w:tcMar>
                  <w:vAlign w:val="bottom"/>
                  <w:hideMark/>
                </w:tcPr>
                <w:p w14:paraId="371CEBF8" w14:textId="77777777" w:rsidR="003E75AB" w:rsidRPr="00400F2F" w:rsidRDefault="003E75AB" w:rsidP="00B31085">
                  <w:pPr>
                    <w:spacing w:after="0" w:line="240" w:lineRule="auto"/>
                    <w:rPr>
                      <w:rFonts w:ascii="Times New Roman" w:hAnsi="Times New Roman" w:cs="Times New Roman"/>
                    </w:rPr>
                  </w:pPr>
                  <w:r>
                    <w:rPr>
                      <w:rFonts w:ascii="Times New Roman" w:hAnsi="Times New Roman" w:cs="Times New Roman"/>
                    </w:rPr>
                    <w:t xml:space="preserve">                                                                              </w:t>
                  </w:r>
                  <w:r w:rsidRPr="00400F2F">
                    <w:rPr>
                      <w:rFonts w:ascii="Times New Roman" w:hAnsi="Times New Roman" w:cs="Times New Roman"/>
                    </w:rPr>
                    <w:t>DVD</w:t>
                  </w:r>
                </w:p>
              </w:tc>
            </w:tr>
            <w:tr w:rsidR="003E75AB" w14:paraId="76BE1B01" w14:textId="77777777" w:rsidTr="00B31085">
              <w:tc>
                <w:tcPr>
                  <w:tcW w:w="2586" w:type="dxa"/>
                  <w:tcMar>
                    <w:top w:w="120" w:type="dxa"/>
                    <w:left w:w="0" w:type="dxa"/>
                    <w:bottom w:w="0" w:type="dxa"/>
                    <w:right w:w="0" w:type="dxa"/>
                  </w:tcMar>
                  <w:vAlign w:val="bottom"/>
                  <w:hideMark/>
                </w:tcPr>
                <w:p w14:paraId="5E5FECB7" w14:textId="77777777" w:rsidR="003E75AB" w:rsidRPr="00400F2F" w:rsidRDefault="003E75AB" w:rsidP="00B31085">
                  <w:pPr>
                    <w:spacing w:after="0" w:line="240" w:lineRule="auto"/>
                    <w:rPr>
                      <w:rFonts w:ascii="Times New Roman" w:hAnsi="Times New Roman" w:cs="Times New Roman"/>
                    </w:rPr>
                  </w:pPr>
                  <w:r w:rsidRPr="00400F2F">
                    <w:rPr>
                      <w:rStyle w:val="mr-white"/>
                      <w:rFonts w:ascii="Times New Roman" w:hAnsi="Times New Roman" w:cs="Times New Roman"/>
                      <w:shd w:val="clear" w:color="auto" w:fill="FFFFFF"/>
                    </w:rPr>
                    <w:t>Виробник</w:t>
                  </w:r>
                </w:p>
              </w:tc>
              <w:tc>
                <w:tcPr>
                  <w:tcW w:w="5950" w:type="dxa"/>
                  <w:tcMar>
                    <w:top w:w="120" w:type="dxa"/>
                    <w:left w:w="225" w:type="dxa"/>
                    <w:bottom w:w="0" w:type="dxa"/>
                    <w:right w:w="0" w:type="dxa"/>
                  </w:tcMar>
                  <w:vAlign w:val="bottom"/>
                  <w:hideMark/>
                </w:tcPr>
                <w:p w14:paraId="21092430" w14:textId="77777777" w:rsidR="003E75AB" w:rsidRPr="00400F2F" w:rsidRDefault="003E75AB" w:rsidP="00B31085">
                  <w:pPr>
                    <w:spacing w:after="0" w:line="240" w:lineRule="auto"/>
                    <w:rPr>
                      <w:rFonts w:ascii="Times New Roman" w:hAnsi="Times New Roman" w:cs="Times New Roman"/>
                    </w:rPr>
                  </w:pPr>
                  <w:r>
                    <w:rPr>
                      <w:rFonts w:ascii="Times New Roman" w:hAnsi="Times New Roman" w:cs="Times New Roman"/>
                    </w:rPr>
                    <w:t xml:space="preserve">                                                                      </w:t>
                  </w:r>
                  <w:hyperlink r:id="rId71" w:tooltip="Microsoft" w:history="1">
                    <w:r w:rsidRPr="00400F2F">
                      <w:rPr>
                        <w:rStyle w:val="af5"/>
                        <w:rFonts w:ascii="Times New Roman" w:hAnsi="Times New Roman"/>
                        <w:color w:val="auto"/>
                        <w:u w:val="none"/>
                      </w:rPr>
                      <w:t>Microsoft</w:t>
                    </w:r>
                  </w:hyperlink>
                </w:p>
              </w:tc>
            </w:tr>
          </w:tbl>
          <w:p w14:paraId="761EDFD5" w14:textId="77777777" w:rsidR="003E75AB" w:rsidRPr="005A4148" w:rsidRDefault="003E75AB" w:rsidP="00B31085">
            <w:pPr>
              <w:spacing w:after="0" w:line="240" w:lineRule="auto"/>
              <w:rPr>
                <w:rFonts w:ascii="Times New Roman" w:eastAsia="Times New Roman" w:hAnsi="Times New Roman"/>
                <w:sz w:val="24"/>
                <w:szCs w:val="24"/>
                <w:lang w:eastAsia="uk-UA"/>
              </w:rPr>
            </w:pPr>
          </w:p>
        </w:tc>
      </w:tr>
    </w:tbl>
    <w:p w14:paraId="0FDD5461" w14:textId="77777777" w:rsidR="003E75AB" w:rsidRDefault="003E75AB" w:rsidP="003E75AB">
      <w:pPr>
        <w:widowControl w:val="0"/>
        <w:tabs>
          <w:tab w:val="left" w:pos="4253"/>
        </w:tabs>
        <w:suppressAutoHyphens/>
        <w:autoSpaceDE w:val="0"/>
        <w:autoSpaceDN w:val="0"/>
        <w:adjustRightInd w:val="0"/>
        <w:spacing w:after="0"/>
        <w:rPr>
          <w:rFonts w:ascii="Times New Roman" w:hAnsi="Times New Roman"/>
          <w:b/>
          <w:iCs/>
        </w:rPr>
      </w:pPr>
    </w:p>
    <w:p w14:paraId="38FABE64" w14:textId="77777777" w:rsidR="003E75AB" w:rsidRPr="00102D57" w:rsidRDefault="003E75AB" w:rsidP="003E75AB">
      <w:pPr>
        <w:pStyle w:val="af1"/>
        <w:ind w:left="142" w:right="-40" w:firstLine="578"/>
        <w:jc w:val="both"/>
      </w:pPr>
      <w:r w:rsidRPr="00102D57">
        <w:t>* Всі посилання в цьому Додатку на конкретну марку чи виробника або на назву</w:t>
      </w:r>
      <w:r w:rsidRPr="00102D57">
        <w:br/>
        <w:t>предмета закупівлі, що характеризує продукт певного суб’єкта господарювання,</w:t>
      </w:r>
      <w:r w:rsidRPr="00102D57">
        <w:br/>
      </w:r>
      <w:r w:rsidRPr="00102D57">
        <w:lastRenderedPageBreak/>
        <w:t>чи на торгові марки, патенти, типи або конкретне місце походження чи спосіб</w:t>
      </w:r>
      <w:r w:rsidRPr="00102D57">
        <w:br/>
        <w:t>виробництва, тощо, слід читати у значенні «або еквівалент».</w:t>
      </w:r>
    </w:p>
    <w:p w14:paraId="0666E22A" w14:textId="77777777" w:rsidR="003E75AB" w:rsidRDefault="003E75AB" w:rsidP="003E75AB">
      <w:pPr>
        <w:pStyle w:val="af1"/>
        <w:ind w:left="142" w:right="-40" w:firstLine="578"/>
        <w:jc w:val="both"/>
      </w:pPr>
      <w:r w:rsidRPr="00102D57">
        <w:t>Еквівалент товару – вживається у значенні, як рівнозначний товар, що</w:t>
      </w:r>
      <w:r w:rsidRPr="00102D57">
        <w:br/>
        <w:t>виражається в наявності однозначних співвідношень між технічними та</w:t>
      </w:r>
      <w:r w:rsidRPr="00102D57">
        <w:br/>
        <w:t>якісними характеристиками до предмету закупівлі, що визначені згідно вимог</w:t>
      </w:r>
      <w:r w:rsidRPr="00102D57">
        <w:br/>
        <w:t xml:space="preserve">цієї специфікації. </w:t>
      </w:r>
      <w:r>
        <w:rPr>
          <w:highlight w:val="white"/>
        </w:rPr>
        <w:t xml:space="preserve">Якщо Учасником пропонується еквівалент товару до того, що вимагається Замовником, додатково у складі тендерної пропозиції Учасник надає таблицю, складену в довільній формі, яка у порівняльному вигляді містить відомості щодо основних технічних та якісних характеристик товару, що вимагається Замовником, до основних технічних та якісних характеристик еквівалентного товару, що пропонується Учасником. При цьому якість запропонованого еквівалента товару має відповідати якості, що заявлена в технічній специфікації Замовника. Таблиця повинна містити точну назву товару, яка пропонується учасником. У випадку, якщо учасником буде зазначено назву товару, яка буде містити словосполучення «або еквівалент» (наприклад, автомобіль </w:t>
      </w:r>
      <w:proofErr w:type="spellStart"/>
      <w:r>
        <w:rPr>
          <w:highlight w:val="white"/>
        </w:rPr>
        <w:t>Renault</w:t>
      </w:r>
      <w:proofErr w:type="spellEnd"/>
      <w:r>
        <w:rPr>
          <w:highlight w:val="white"/>
        </w:rPr>
        <w:t xml:space="preserve"> </w:t>
      </w:r>
      <w:proofErr w:type="spellStart"/>
      <w:r>
        <w:rPr>
          <w:highlight w:val="white"/>
        </w:rPr>
        <w:t>Duster</w:t>
      </w:r>
      <w:proofErr w:type="spellEnd"/>
      <w:r>
        <w:rPr>
          <w:highlight w:val="white"/>
        </w:rPr>
        <w:t>, або еквівалент), тендерна пропозиція такого учасника вважається як така, що не відповідає умовам технічної специфікації.</w:t>
      </w:r>
    </w:p>
    <w:p w14:paraId="33FF24F3" w14:textId="77777777" w:rsidR="003E75AB" w:rsidRDefault="003E75AB" w:rsidP="003E75AB">
      <w:pPr>
        <w:pStyle w:val="af1"/>
        <w:ind w:left="142" w:right="-40" w:firstLine="578"/>
        <w:jc w:val="both"/>
      </w:pPr>
    </w:p>
    <w:p w14:paraId="5E3940E3" w14:textId="77777777" w:rsidR="003E75AB" w:rsidRPr="00102D57" w:rsidRDefault="003E75AB" w:rsidP="003E75AB">
      <w:pPr>
        <w:pStyle w:val="af1"/>
        <w:ind w:left="142" w:right="-40" w:firstLine="578"/>
        <w:jc w:val="both"/>
      </w:pPr>
    </w:p>
    <w:p w14:paraId="557B30A9" w14:textId="77777777" w:rsidR="003E75AB" w:rsidRPr="00102D57" w:rsidRDefault="003E75AB" w:rsidP="003E75AB">
      <w:pPr>
        <w:pStyle w:val="af1"/>
        <w:ind w:left="142" w:right="-40" w:firstLine="578"/>
        <w:jc w:val="center"/>
      </w:pPr>
      <w:r w:rsidRPr="00102D57">
        <w:t>Порівняльна таблиця</w:t>
      </w:r>
    </w:p>
    <w:tbl>
      <w:tblPr>
        <w:tblStyle w:val="11"/>
        <w:tblW w:w="0" w:type="auto"/>
        <w:tblInd w:w="250" w:type="dxa"/>
        <w:tblLook w:val="04A0" w:firstRow="1" w:lastRow="0" w:firstColumn="1" w:lastColumn="0" w:noHBand="0" w:noVBand="1"/>
      </w:tblPr>
      <w:tblGrid>
        <w:gridCol w:w="2855"/>
        <w:gridCol w:w="3120"/>
        <w:gridCol w:w="3120"/>
      </w:tblGrid>
      <w:tr w:rsidR="003E75AB" w:rsidRPr="00102D57" w14:paraId="0BBD4B87" w14:textId="77777777" w:rsidTr="00B31085">
        <w:tc>
          <w:tcPr>
            <w:tcW w:w="2860" w:type="dxa"/>
          </w:tcPr>
          <w:p w14:paraId="7206A852" w14:textId="77777777" w:rsidR="003E75AB" w:rsidRPr="00102D57" w:rsidRDefault="003E75AB" w:rsidP="00B31085">
            <w:pPr>
              <w:spacing w:line="240" w:lineRule="atLeast"/>
              <w:jc w:val="both"/>
              <w:rPr>
                <w:rFonts w:ascii="Times New Roman" w:hAnsi="Times New Roman"/>
                <w:sz w:val="24"/>
                <w:szCs w:val="24"/>
              </w:rPr>
            </w:pPr>
            <w:r w:rsidRPr="00102D57">
              <w:rPr>
                <w:rFonts w:ascii="Times New Roman" w:hAnsi="Times New Roman"/>
                <w:sz w:val="24"/>
                <w:szCs w:val="24"/>
              </w:rPr>
              <w:t>Вимоги Покупця до предмету закупівлі (характеристика товару)</w:t>
            </w:r>
          </w:p>
        </w:tc>
        <w:tc>
          <w:tcPr>
            <w:tcW w:w="3126" w:type="dxa"/>
          </w:tcPr>
          <w:p w14:paraId="04744555" w14:textId="77777777" w:rsidR="003E75AB" w:rsidRPr="00102D57" w:rsidRDefault="003E75AB" w:rsidP="00B31085">
            <w:pPr>
              <w:spacing w:line="240" w:lineRule="atLeast"/>
              <w:jc w:val="both"/>
              <w:rPr>
                <w:rFonts w:ascii="Times New Roman" w:hAnsi="Times New Roman"/>
                <w:sz w:val="24"/>
                <w:szCs w:val="24"/>
                <w:lang w:val="en-US"/>
              </w:rPr>
            </w:pPr>
            <w:r w:rsidRPr="00102D57">
              <w:rPr>
                <w:rFonts w:ascii="Times New Roman" w:hAnsi="Times New Roman"/>
                <w:sz w:val="24"/>
                <w:szCs w:val="24"/>
              </w:rPr>
              <w:t>Характеристики запропонованого Продавцем товару</w:t>
            </w:r>
          </w:p>
        </w:tc>
        <w:tc>
          <w:tcPr>
            <w:tcW w:w="3126" w:type="dxa"/>
          </w:tcPr>
          <w:p w14:paraId="7B9484F3" w14:textId="77777777" w:rsidR="003E75AB" w:rsidRPr="00102D57" w:rsidRDefault="003E75AB" w:rsidP="00B31085">
            <w:pPr>
              <w:spacing w:line="240" w:lineRule="atLeast"/>
              <w:jc w:val="both"/>
              <w:rPr>
                <w:rFonts w:ascii="Times New Roman" w:hAnsi="Times New Roman"/>
                <w:sz w:val="24"/>
                <w:szCs w:val="24"/>
              </w:rPr>
            </w:pPr>
            <w:r w:rsidRPr="00102D57">
              <w:rPr>
                <w:rFonts w:ascii="Times New Roman" w:hAnsi="Times New Roman"/>
                <w:sz w:val="24"/>
                <w:szCs w:val="24"/>
              </w:rPr>
              <w:t>Підтвердження відповідності запропонованого Продавцем товару вимогам Покупця</w:t>
            </w:r>
          </w:p>
        </w:tc>
      </w:tr>
      <w:tr w:rsidR="003E75AB" w:rsidRPr="00102D57" w14:paraId="757B75E7" w14:textId="77777777" w:rsidTr="00B31085">
        <w:tc>
          <w:tcPr>
            <w:tcW w:w="2860" w:type="dxa"/>
          </w:tcPr>
          <w:p w14:paraId="78072739" w14:textId="77777777" w:rsidR="003E75AB" w:rsidRPr="00102D57" w:rsidRDefault="003E75AB" w:rsidP="00B31085">
            <w:pPr>
              <w:spacing w:line="240" w:lineRule="atLeast"/>
              <w:jc w:val="both"/>
              <w:rPr>
                <w:rFonts w:ascii="Times New Roman" w:hAnsi="Times New Roman"/>
                <w:sz w:val="24"/>
                <w:szCs w:val="24"/>
              </w:rPr>
            </w:pPr>
          </w:p>
        </w:tc>
        <w:tc>
          <w:tcPr>
            <w:tcW w:w="3126" w:type="dxa"/>
          </w:tcPr>
          <w:p w14:paraId="4578A3DA" w14:textId="77777777" w:rsidR="003E75AB" w:rsidRPr="00102D57" w:rsidRDefault="003E75AB" w:rsidP="00B31085">
            <w:pPr>
              <w:spacing w:line="240" w:lineRule="atLeast"/>
              <w:jc w:val="both"/>
              <w:rPr>
                <w:rFonts w:ascii="Times New Roman" w:hAnsi="Times New Roman"/>
                <w:sz w:val="24"/>
                <w:szCs w:val="24"/>
              </w:rPr>
            </w:pPr>
          </w:p>
        </w:tc>
        <w:tc>
          <w:tcPr>
            <w:tcW w:w="3126" w:type="dxa"/>
          </w:tcPr>
          <w:p w14:paraId="4032BCA2" w14:textId="77777777" w:rsidR="003E75AB" w:rsidRPr="00102D57" w:rsidRDefault="003E75AB" w:rsidP="00B31085">
            <w:pPr>
              <w:spacing w:line="240" w:lineRule="atLeast"/>
              <w:jc w:val="both"/>
              <w:rPr>
                <w:rFonts w:ascii="Times New Roman" w:hAnsi="Times New Roman"/>
                <w:sz w:val="24"/>
                <w:szCs w:val="24"/>
              </w:rPr>
            </w:pPr>
          </w:p>
        </w:tc>
      </w:tr>
    </w:tbl>
    <w:p w14:paraId="1C672411" w14:textId="77777777" w:rsidR="003E75AB" w:rsidRPr="00102D57" w:rsidRDefault="003E75AB" w:rsidP="003E75AB">
      <w:pPr>
        <w:pStyle w:val="af1"/>
        <w:ind w:left="142" w:right="-40" w:firstLine="578"/>
        <w:jc w:val="both"/>
      </w:pPr>
    </w:p>
    <w:p w14:paraId="3BDF7179" w14:textId="77777777" w:rsidR="003E75AB" w:rsidRPr="00102D57" w:rsidRDefault="003E75AB" w:rsidP="003E75AB">
      <w:pPr>
        <w:spacing w:after="0" w:line="276" w:lineRule="auto"/>
        <w:ind w:firstLine="426"/>
        <w:jc w:val="both"/>
        <w:rPr>
          <w:rFonts w:ascii="Times New Roman" w:hAnsi="Times New Roman" w:cs="Times New Roman"/>
          <w:sz w:val="24"/>
          <w:szCs w:val="24"/>
        </w:rPr>
      </w:pPr>
      <w:r w:rsidRPr="00102D57">
        <w:rPr>
          <w:rFonts w:ascii="Times New Roman" w:hAnsi="Times New Roman" w:cs="Times New Roman"/>
          <w:sz w:val="24"/>
          <w:szCs w:val="24"/>
        </w:rPr>
        <w:t xml:space="preserve">Поставка Товару  здійснюється за </w:t>
      </w:r>
      <w:proofErr w:type="spellStart"/>
      <w:r w:rsidRPr="00102D57">
        <w:rPr>
          <w:rFonts w:ascii="Times New Roman" w:hAnsi="Times New Roman" w:cs="Times New Roman"/>
          <w:sz w:val="24"/>
          <w:szCs w:val="24"/>
        </w:rPr>
        <w:t>адресою</w:t>
      </w:r>
      <w:proofErr w:type="spellEnd"/>
      <w:r w:rsidRPr="00102D57">
        <w:rPr>
          <w:rFonts w:ascii="Times New Roman" w:hAnsi="Times New Roman" w:cs="Times New Roman"/>
          <w:sz w:val="24"/>
          <w:szCs w:val="24"/>
        </w:rPr>
        <w:t xml:space="preserve"> Покупця - </w:t>
      </w:r>
      <w:r w:rsidRPr="00102D57">
        <w:rPr>
          <w:rFonts w:ascii="Times New Roman" w:hAnsi="Times New Roman" w:cs="Times New Roman"/>
          <w:position w:val="-1"/>
          <w:sz w:val="24"/>
          <w:szCs w:val="24"/>
        </w:rPr>
        <w:t xml:space="preserve">Чернігівська обл., м. Ніжин, площа імені Івана Франка, будинок 1. </w:t>
      </w:r>
      <w:r w:rsidRPr="00102D57">
        <w:rPr>
          <w:rFonts w:ascii="Times New Roman" w:hAnsi="Times New Roman" w:cs="Times New Roman"/>
          <w:sz w:val="24"/>
          <w:szCs w:val="24"/>
        </w:rPr>
        <w:t xml:space="preserve">Доставка Товару – здійснюється протягом 10 днів  від дати укладення договору. Продавець до ціни товару включає всі витрати, які можуть бути понесені у зв’язку з виконанням ним договірних зобов’язань,  в тому числі вартість доставки товару до місця поставки та вартість упакування; вартість вантажно-розвантажувальних робіт,  а також податки, збори та всі інші витрати, що мають бути здійснені у зв’язку з виконанням Договору. </w:t>
      </w:r>
    </w:p>
    <w:p w14:paraId="06110BDF" w14:textId="77777777" w:rsidR="003E75AB" w:rsidRPr="00102D57" w:rsidRDefault="003E75AB" w:rsidP="003E75AB">
      <w:pPr>
        <w:shd w:val="clear" w:color="auto" w:fill="FFFFFF"/>
        <w:spacing w:after="0" w:line="276" w:lineRule="auto"/>
        <w:ind w:right="-9" w:firstLine="568"/>
        <w:jc w:val="both"/>
        <w:outlineLvl w:val="1"/>
        <w:rPr>
          <w:rFonts w:ascii="Times New Roman" w:hAnsi="Times New Roman" w:cs="Times New Roman"/>
          <w:color w:val="EE0000"/>
          <w:sz w:val="24"/>
          <w:szCs w:val="24"/>
        </w:rPr>
      </w:pPr>
      <w:r w:rsidRPr="00102D57">
        <w:rPr>
          <w:rFonts w:ascii="Times New Roman" w:hAnsi="Times New Roman" w:cs="Times New Roman"/>
          <w:sz w:val="24"/>
          <w:szCs w:val="24"/>
        </w:rPr>
        <w:t xml:space="preserve">Продавець повинен поставити Покупцю Товар, якість якого </w:t>
      </w:r>
      <w:r w:rsidRPr="00102D57">
        <w:rPr>
          <w:rFonts w:ascii="Times New Roman" w:hAnsi="Times New Roman" w:cs="Times New Roman"/>
          <w:sz w:val="24"/>
          <w:szCs w:val="24"/>
          <w:lang w:val="ru-RU"/>
        </w:rPr>
        <w:t xml:space="preserve">повинна </w:t>
      </w:r>
      <w:proofErr w:type="spellStart"/>
      <w:r w:rsidRPr="00102D57">
        <w:rPr>
          <w:rFonts w:ascii="Times New Roman" w:hAnsi="Times New Roman" w:cs="Times New Roman"/>
          <w:sz w:val="24"/>
          <w:szCs w:val="24"/>
          <w:lang w:val="ru-RU"/>
        </w:rPr>
        <w:t>відповідати</w:t>
      </w:r>
      <w:proofErr w:type="spellEnd"/>
      <w:r w:rsidRPr="00102D57">
        <w:rPr>
          <w:rFonts w:ascii="Times New Roman" w:hAnsi="Times New Roman" w:cs="Times New Roman"/>
          <w:sz w:val="24"/>
          <w:szCs w:val="24"/>
          <w:lang w:val="ru-RU"/>
        </w:rPr>
        <w:t xml:space="preserve"> </w:t>
      </w:r>
      <w:proofErr w:type="spellStart"/>
      <w:r w:rsidRPr="00102D57">
        <w:rPr>
          <w:rFonts w:ascii="Times New Roman" w:hAnsi="Times New Roman" w:cs="Times New Roman"/>
          <w:sz w:val="24"/>
          <w:szCs w:val="24"/>
          <w:lang w:val="ru-RU"/>
        </w:rPr>
        <w:t>встановленим</w:t>
      </w:r>
      <w:proofErr w:type="spellEnd"/>
      <w:r w:rsidRPr="00102D57">
        <w:rPr>
          <w:rFonts w:ascii="Times New Roman" w:hAnsi="Times New Roman" w:cs="Times New Roman"/>
          <w:sz w:val="24"/>
          <w:szCs w:val="24"/>
          <w:lang w:val="ru-RU"/>
        </w:rPr>
        <w:t xml:space="preserve"> </w:t>
      </w:r>
      <w:proofErr w:type="spellStart"/>
      <w:r w:rsidRPr="00102D57">
        <w:rPr>
          <w:rFonts w:ascii="Times New Roman" w:hAnsi="Times New Roman" w:cs="Times New Roman"/>
          <w:sz w:val="24"/>
          <w:szCs w:val="24"/>
          <w:lang w:val="ru-RU"/>
        </w:rPr>
        <w:t>нормативним</w:t>
      </w:r>
      <w:proofErr w:type="spellEnd"/>
      <w:r w:rsidRPr="00102D57">
        <w:rPr>
          <w:rFonts w:ascii="Times New Roman" w:hAnsi="Times New Roman" w:cs="Times New Roman"/>
          <w:sz w:val="24"/>
          <w:szCs w:val="24"/>
          <w:lang w:val="ru-RU"/>
        </w:rPr>
        <w:t xml:space="preserve"> актам </w:t>
      </w:r>
      <w:proofErr w:type="spellStart"/>
      <w:r w:rsidRPr="00102D57">
        <w:rPr>
          <w:rFonts w:ascii="Times New Roman" w:hAnsi="Times New Roman" w:cs="Times New Roman"/>
          <w:sz w:val="24"/>
          <w:szCs w:val="24"/>
          <w:lang w:val="ru-RU"/>
        </w:rPr>
        <w:t>діючого</w:t>
      </w:r>
      <w:proofErr w:type="spellEnd"/>
      <w:r w:rsidRPr="00102D57">
        <w:rPr>
          <w:rFonts w:ascii="Times New Roman" w:hAnsi="Times New Roman" w:cs="Times New Roman"/>
          <w:sz w:val="24"/>
          <w:szCs w:val="24"/>
          <w:lang w:val="ru-RU"/>
        </w:rPr>
        <w:t xml:space="preserve"> </w:t>
      </w:r>
      <w:proofErr w:type="spellStart"/>
      <w:r w:rsidRPr="00102D57">
        <w:rPr>
          <w:rFonts w:ascii="Times New Roman" w:hAnsi="Times New Roman" w:cs="Times New Roman"/>
          <w:sz w:val="24"/>
          <w:szCs w:val="24"/>
          <w:lang w:val="ru-RU"/>
        </w:rPr>
        <w:t>законодавства</w:t>
      </w:r>
      <w:proofErr w:type="spellEnd"/>
      <w:r w:rsidRPr="00102D57">
        <w:rPr>
          <w:rFonts w:ascii="Times New Roman" w:hAnsi="Times New Roman" w:cs="Times New Roman"/>
          <w:sz w:val="24"/>
          <w:szCs w:val="24"/>
          <w:lang w:val="ru-RU"/>
        </w:rPr>
        <w:t xml:space="preserve">. </w:t>
      </w:r>
      <w:r w:rsidRPr="00102D57">
        <w:rPr>
          <w:rFonts w:ascii="Times New Roman" w:hAnsi="Times New Roman" w:cs="Times New Roman"/>
          <w:sz w:val="24"/>
          <w:szCs w:val="24"/>
        </w:rPr>
        <w:t xml:space="preserve">Продавець гарантує, що запропонований товар не перебував у експлуатації, є новим, таким, що не був раніше у використанні, у справному стані й повній комплектності. В комплект також має входити все обладнання та приладдя, необхідне для нормальної експлуатації Товару, терміни та умови його зберігання не порушені. Товар повинен мати заводське маркування. Упаковка товару повинна бути оригінальною, не пошкодженою і відповідати всім нормативним вимогам до упаковки даної категорії товарів. </w:t>
      </w:r>
      <w:r w:rsidRPr="00102D57">
        <w:rPr>
          <w:rFonts w:ascii="Times New Roman" w:hAnsi="Times New Roman" w:cs="Times New Roman"/>
          <w:sz w:val="24"/>
          <w:szCs w:val="24"/>
          <w:lang w:val="ru-RU"/>
        </w:rPr>
        <w:t xml:space="preserve">Товар повинен </w:t>
      </w:r>
      <w:proofErr w:type="spellStart"/>
      <w:r w:rsidRPr="00102D57">
        <w:rPr>
          <w:rFonts w:ascii="Times New Roman" w:hAnsi="Times New Roman" w:cs="Times New Roman"/>
          <w:sz w:val="24"/>
          <w:szCs w:val="24"/>
          <w:lang w:val="ru-RU"/>
        </w:rPr>
        <w:t>постачатися</w:t>
      </w:r>
      <w:proofErr w:type="spellEnd"/>
      <w:r w:rsidRPr="00102D57">
        <w:rPr>
          <w:rFonts w:ascii="Times New Roman" w:hAnsi="Times New Roman" w:cs="Times New Roman"/>
          <w:sz w:val="24"/>
          <w:szCs w:val="24"/>
          <w:lang w:val="ru-RU"/>
        </w:rPr>
        <w:t xml:space="preserve"> </w:t>
      </w:r>
      <w:proofErr w:type="spellStart"/>
      <w:r w:rsidRPr="00102D57">
        <w:rPr>
          <w:rFonts w:ascii="Times New Roman" w:hAnsi="Times New Roman" w:cs="Times New Roman"/>
          <w:sz w:val="24"/>
          <w:szCs w:val="24"/>
          <w:lang w:val="ru-RU"/>
        </w:rPr>
        <w:t>Покупцю</w:t>
      </w:r>
      <w:proofErr w:type="spellEnd"/>
      <w:r w:rsidRPr="00102D57">
        <w:rPr>
          <w:rFonts w:ascii="Times New Roman" w:hAnsi="Times New Roman" w:cs="Times New Roman"/>
          <w:sz w:val="24"/>
          <w:szCs w:val="24"/>
          <w:lang w:val="ru-RU"/>
        </w:rPr>
        <w:t xml:space="preserve"> у </w:t>
      </w:r>
      <w:proofErr w:type="spellStart"/>
      <w:r w:rsidRPr="00102D57">
        <w:rPr>
          <w:rFonts w:ascii="Times New Roman" w:hAnsi="Times New Roman" w:cs="Times New Roman"/>
          <w:sz w:val="24"/>
          <w:szCs w:val="24"/>
          <w:lang w:val="ru-RU"/>
        </w:rPr>
        <w:t>тарі</w:t>
      </w:r>
      <w:proofErr w:type="spellEnd"/>
      <w:r w:rsidRPr="00102D57">
        <w:rPr>
          <w:rFonts w:ascii="Times New Roman" w:hAnsi="Times New Roman" w:cs="Times New Roman"/>
          <w:sz w:val="24"/>
          <w:szCs w:val="24"/>
          <w:lang w:val="ru-RU"/>
        </w:rPr>
        <w:t xml:space="preserve">, яка </w:t>
      </w:r>
      <w:proofErr w:type="spellStart"/>
      <w:r w:rsidRPr="00102D57">
        <w:rPr>
          <w:rFonts w:ascii="Times New Roman" w:hAnsi="Times New Roman" w:cs="Times New Roman"/>
          <w:sz w:val="24"/>
          <w:szCs w:val="24"/>
          <w:lang w:val="ru-RU"/>
        </w:rPr>
        <w:t>забезпечує</w:t>
      </w:r>
      <w:proofErr w:type="spellEnd"/>
      <w:r w:rsidRPr="00102D57">
        <w:rPr>
          <w:rFonts w:ascii="Times New Roman" w:hAnsi="Times New Roman" w:cs="Times New Roman"/>
          <w:sz w:val="24"/>
          <w:szCs w:val="24"/>
          <w:lang w:val="ru-RU"/>
        </w:rPr>
        <w:t xml:space="preserve"> </w:t>
      </w:r>
      <w:proofErr w:type="spellStart"/>
      <w:r w:rsidRPr="00102D57">
        <w:rPr>
          <w:rFonts w:ascii="Times New Roman" w:hAnsi="Times New Roman" w:cs="Times New Roman"/>
          <w:sz w:val="24"/>
          <w:szCs w:val="24"/>
          <w:lang w:val="ru-RU"/>
        </w:rPr>
        <w:t>зберігання</w:t>
      </w:r>
      <w:proofErr w:type="spellEnd"/>
      <w:r w:rsidRPr="00102D57">
        <w:rPr>
          <w:rFonts w:ascii="Times New Roman" w:hAnsi="Times New Roman" w:cs="Times New Roman"/>
          <w:sz w:val="24"/>
          <w:szCs w:val="24"/>
          <w:lang w:val="ru-RU"/>
        </w:rPr>
        <w:t xml:space="preserve"> при </w:t>
      </w:r>
      <w:proofErr w:type="spellStart"/>
      <w:r w:rsidRPr="00102D57">
        <w:rPr>
          <w:rFonts w:ascii="Times New Roman" w:hAnsi="Times New Roman" w:cs="Times New Roman"/>
          <w:sz w:val="24"/>
          <w:szCs w:val="24"/>
          <w:lang w:val="ru-RU"/>
        </w:rPr>
        <w:t>транспортуванні</w:t>
      </w:r>
      <w:proofErr w:type="spellEnd"/>
      <w:r w:rsidRPr="00102D57">
        <w:rPr>
          <w:rFonts w:ascii="Times New Roman" w:hAnsi="Times New Roman" w:cs="Times New Roman"/>
          <w:sz w:val="24"/>
          <w:szCs w:val="24"/>
          <w:lang w:val="ru-RU"/>
        </w:rPr>
        <w:t xml:space="preserve"> та </w:t>
      </w:r>
      <w:proofErr w:type="spellStart"/>
      <w:r w:rsidRPr="00102D57">
        <w:rPr>
          <w:rFonts w:ascii="Times New Roman" w:hAnsi="Times New Roman" w:cs="Times New Roman"/>
          <w:sz w:val="24"/>
          <w:szCs w:val="24"/>
          <w:lang w:val="ru-RU"/>
        </w:rPr>
        <w:t>відповідає</w:t>
      </w:r>
      <w:proofErr w:type="spellEnd"/>
      <w:r w:rsidRPr="00102D57">
        <w:rPr>
          <w:rFonts w:ascii="Times New Roman" w:hAnsi="Times New Roman" w:cs="Times New Roman"/>
          <w:sz w:val="24"/>
          <w:szCs w:val="24"/>
          <w:lang w:val="ru-RU"/>
        </w:rPr>
        <w:t xml:space="preserve"> </w:t>
      </w:r>
      <w:proofErr w:type="spellStart"/>
      <w:r w:rsidRPr="00102D57">
        <w:rPr>
          <w:rFonts w:ascii="Times New Roman" w:hAnsi="Times New Roman" w:cs="Times New Roman"/>
          <w:sz w:val="24"/>
          <w:szCs w:val="24"/>
          <w:lang w:val="ru-RU"/>
        </w:rPr>
        <w:t>установленим</w:t>
      </w:r>
      <w:proofErr w:type="spellEnd"/>
      <w:r w:rsidRPr="00102D57">
        <w:rPr>
          <w:rFonts w:ascii="Times New Roman" w:hAnsi="Times New Roman" w:cs="Times New Roman"/>
          <w:sz w:val="24"/>
          <w:szCs w:val="24"/>
          <w:lang w:val="ru-RU"/>
        </w:rPr>
        <w:t xml:space="preserve"> стандартам. </w:t>
      </w:r>
      <w:r w:rsidRPr="00102D57">
        <w:rPr>
          <w:rFonts w:ascii="Times New Roman" w:hAnsi="Times New Roman" w:cs="Times New Roman"/>
          <w:sz w:val="24"/>
          <w:szCs w:val="24"/>
        </w:rPr>
        <w:t xml:space="preserve">Перевірка Товару і упаковки здійснюється Покупцем у момент його отримання. </w:t>
      </w:r>
      <w:proofErr w:type="spellStart"/>
      <w:r w:rsidRPr="00102D57">
        <w:rPr>
          <w:rFonts w:ascii="Times New Roman" w:hAnsi="Times New Roman" w:cs="Times New Roman"/>
          <w:sz w:val="24"/>
          <w:szCs w:val="24"/>
          <w:lang w:val="ru-RU"/>
        </w:rPr>
        <w:t>Маркування</w:t>
      </w:r>
      <w:proofErr w:type="spellEnd"/>
      <w:r w:rsidRPr="00102D57">
        <w:rPr>
          <w:rFonts w:ascii="Times New Roman" w:hAnsi="Times New Roman" w:cs="Times New Roman"/>
          <w:sz w:val="24"/>
          <w:szCs w:val="24"/>
          <w:lang w:val="ru-RU"/>
        </w:rPr>
        <w:t xml:space="preserve"> – </w:t>
      </w:r>
      <w:proofErr w:type="spellStart"/>
      <w:r w:rsidRPr="00102D57">
        <w:rPr>
          <w:rFonts w:ascii="Times New Roman" w:hAnsi="Times New Roman" w:cs="Times New Roman"/>
          <w:sz w:val="24"/>
          <w:szCs w:val="24"/>
          <w:lang w:val="ru-RU"/>
        </w:rPr>
        <w:t>згідно</w:t>
      </w:r>
      <w:proofErr w:type="spellEnd"/>
      <w:r w:rsidRPr="00102D57">
        <w:rPr>
          <w:rFonts w:ascii="Times New Roman" w:hAnsi="Times New Roman" w:cs="Times New Roman"/>
          <w:sz w:val="24"/>
          <w:szCs w:val="24"/>
          <w:lang w:val="ru-RU"/>
        </w:rPr>
        <w:t xml:space="preserve"> </w:t>
      </w:r>
      <w:proofErr w:type="spellStart"/>
      <w:r w:rsidRPr="00102D57">
        <w:rPr>
          <w:rFonts w:ascii="Times New Roman" w:hAnsi="Times New Roman" w:cs="Times New Roman"/>
          <w:sz w:val="24"/>
          <w:szCs w:val="24"/>
          <w:lang w:val="ru-RU"/>
        </w:rPr>
        <w:t>діючих</w:t>
      </w:r>
      <w:proofErr w:type="spellEnd"/>
      <w:r w:rsidRPr="00102D57">
        <w:rPr>
          <w:rFonts w:ascii="Times New Roman" w:hAnsi="Times New Roman" w:cs="Times New Roman"/>
          <w:sz w:val="24"/>
          <w:szCs w:val="24"/>
          <w:lang w:val="ru-RU"/>
        </w:rPr>
        <w:t xml:space="preserve"> </w:t>
      </w:r>
      <w:proofErr w:type="spellStart"/>
      <w:r w:rsidRPr="00102D57">
        <w:rPr>
          <w:rFonts w:ascii="Times New Roman" w:hAnsi="Times New Roman" w:cs="Times New Roman"/>
          <w:sz w:val="24"/>
          <w:szCs w:val="24"/>
          <w:lang w:val="ru-RU"/>
        </w:rPr>
        <w:t>стандартів</w:t>
      </w:r>
      <w:proofErr w:type="spellEnd"/>
      <w:r w:rsidRPr="00102D57">
        <w:rPr>
          <w:rFonts w:ascii="Times New Roman" w:hAnsi="Times New Roman" w:cs="Times New Roman"/>
          <w:sz w:val="24"/>
          <w:szCs w:val="24"/>
          <w:lang w:val="ru-RU"/>
        </w:rPr>
        <w:t>.</w:t>
      </w:r>
    </w:p>
    <w:p w14:paraId="5701267A" w14:textId="77777777" w:rsidR="003E75AB" w:rsidRPr="00102D57" w:rsidRDefault="003E75AB" w:rsidP="003E75AB">
      <w:pPr>
        <w:spacing w:after="0" w:line="276" w:lineRule="auto"/>
        <w:ind w:firstLine="568"/>
        <w:jc w:val="both"/>
        <w:rPr>
          <w:rFonts w:ascii="Times New Roman" w:hAnsi="Times New Roman" w:cs="Times New Roman"/>
          <w:sz w:val="24"/>
          <w:szCs w:val="24"/>
        </w:rPr>
      </w:pPr>
      <w:r w:rsidRPr="00102D57">
        <w:rPr>
          <w:rFonts w:ascii="Times New Roman" w:hAnsi="Times New Roman" w:cs="Times New Roman"/>
          <w:sz w:val="24"/>
          <w:szCs w:val="24"/>
        </w:rPr>
        <w:t>Технічні характеристики товару, запропонованого учасником, повинні відповідати технічним характеристикам, які зазначені у цій Технічній специфікації.</w:t>
      </w:r>
    </w:p>
    <w:p w14:paraId="622E0690" w14:textId="77777777" w:rsidR="003E75AB" w:rsidRPr="00102D57" w:rsidRDefault="003E75AB" w:rsidP="003E75AB">
      <w:pPr>
        <w:pStyle w:val="af1"/>
        <w:spacing w:line="276" w:lineRule="auto"/>
        <w:ind w:right="-40" w:firstLine="567"/>
        <w:jc w:val="both"/>
      </w:pPr>
      <w:r w:rsidRPr="00102D57">
        <w:t xml:space="preserve">Гарантія діє не менше строку гарантії наданої виробником, але не менше 12 місяців від дати приймання товару Покупцем. </w:t>
      </w:r>
    </w:p>
    <w:p w14:paraId="1ABE9FE7" w14:textId="77777777" w:rsidR="003E75AB" w:rsidRPr="00102D57" w:rsidRDefault="003E75AB" w:rsidP="003E75AB">
      <w:pPr>
        <w:spacing w:after="0" w:line="276" w:lineRule="auto"/>
        <w:jc w:val="both"/>
        <w:rPr>
          <w:rFonts w:ascii="Times New Roman" w:hAnsi="Times New Roman" w:cs="Times New Roman"/>
          <w:sz w:val="24"/>
          <w:szCs w:val="24"/>
        </w:rPr>
      </w:pPr>
      <w:r w:rsidRPr="00102D57">
        <w:rPr>
          <w:rFonts w:ascii="Times New Roman" w:hAnsi="Times New Roman" w:cs="Times New Roman"/>
          <w:sz w:val="24"/>
          <w:szCs w:val="24"/>
        </w:rPr>
        <w:lastRenderedPageBreak/>
        <w:t xml:space="preserve">          Не приймаються до розгляду пропозиції Учасників на товар, виготовлений в Російській федерації / Республіки Білорусії / І</w:t>
      </w:r>
      <w:r w:rsidRPr="00102D57">
        <w:rPr>
          <w:rFonts w:ascii="Times New Roman" w:hAnsi="Times New Roman" w:cs="Times New Roman"/>
          <w:sz w:val="24"/>
          <w:szCs w:val="24"/>
          <w:highlight w:val="white"/>
        </w:rPr>
        <w:t>сламської Республіки Іран</w:t>
      </w:r>
      <w:r w:rsidRPr="00102D57">
        <w:rPr>
          <w:rFonts w:ascii="Times New Roman" w:hAnsi="Times New Roman" w:cs="Times New Roman"/>
          <w:sz w:val="24"/>
          <w:szCs w:val="24"/>
        </w:rPr>
        <w:t xml:space="preserve"> чи ввезені з території цих країн.</w:t>
      </w:r>
    </w:p>
    <w:p w14:paraId="3D503905" w14:textId="74256B45" w:rsidR="000256BF" w:rsidRPr="003E75AB" w:rsidRDefault="003E75AB" w:rsidP="003E75AB">
      <w:pPr>
        <w:spacing w:after="0" w:line="276" w:lineRule="auto"/>
        <w:ind w:right="486"/>
        <w:jc w:val="both"/>
        <w:rPr>
          <w:rFonts w:ascii="Times New Roman" w:hAnsi="Times New Roman" w:cs="Times New Roman"/>
          <w:sz w:val="24"/>
          <w:szCs w:val="24"/>
        </w:rPr>
      </w:pPr>
      <w:r w:rsidRPr="00102D57">
        <w:rPr>
          <w:rFonts w:ascii="Times New Roman" w:hAnsi="Times New Roman" w:cs="Times New Roman"/>
          <w:sz w:val="24"/>
          <w:szCs w:val="24"/>
        </w:rPr>
        <w:t xml:space="preserve">         Неякісний товар підлягає обов’язковій заміні, але всі витрати пов’язані із заміною товару несе Продавець.</w:t>
      </w:r>
    </w:p>
    <w:p w14:paraId="01E7D2C6" w14:textId="2181072E" w:rsidR="004D7514" w:rsidRPr="0084539D" w:rsidRDefault="004D7514" w:rsidP="004D7514">
      <w:pPr>
        <w:spacing w:after="0" w:line="240" w:lineRule="atLeast"/>
        <w:ind w:firstLine="720"/>
        <w:jc w:val="both"/>
        <w:rPr>
          <w:rFonts w:ascii="Times New Roman" w:eastAsia="Times New Roman" w:hAnsi="Times New Roman" w:cs="Times New Roman"/>
          <w:iCs/>
          <w:sz w:val="24"/>
          <w:szCs w:val="24"/>
          <w:lang w:eastAsia="uk-UA"/>
        </w:rPr>
      </w:pPr>
    </w:p>
    <w:tbl>
      <w:tblPr>
        <w:tblW w:w="9595" w:type="dxa"/>
        <w:tblInd w:w="209" w:type="dxa"/>
        <w:tblCellMar>
          <w:left w:w="0" w:type="dxa"/>
          <w:right w:w="0" w:type="dxa"/>
        </w:tblCellMar>
        <w:tblLook w:val="04A0" w:firstRow="1" w:lastRow="0" w:firstColumn="1" w:lastColumn="0" w:noHBand="0" w:noVBand="1"/>
      </w:tblPr>
      <w:tblGrid>
        <w:gridCol w:w="9595"/>
      </w:tblGrid>
      <w:tr w:rsidR="004D7514" w:rsidRPr="004D7514" w14:paraId="07349B87" w14:textId="77777777" w:rsidTr="00AA4A1E">
        <w:trPr>
          <w:trHeight w:val="3990"/>
        </w:trPr>
        <w:tc>
          <w:tcPr>
            <w:tcW w:w="9595" w:type="dxa"/>
            <w:tcBorders>
              <w:top w:val="nil"/>
              <w:left w:val="nil"/>
              <w:bottom w:val="nil"/>
              <w:right w:val="nil"/>
            </w:tcBorders>
            <w:tcMar>
              <w:top w:w="75" w:type="dxa"/>
              <w:left w:w="75" w:type="dxa"/>
              <w:bottom w:w="75" w:type="dxa"/>
              <w:right w:w="75" w:type="dxa"/>
            </w:tcMar>
            <w:vAlign w:val="bottom"/>
          </w:tcPr>
          <w:p w14:paraId="17582492" w14:textId="29200E44" w:rsidR="004D7514" w:rsidRDefault="004D7514" w:rsidP="004D7514">
            <w:pPr>
              <w:shd w:val="clear" w:color="auto" w:fill="FFFFFF"/>
              <w:spacing w:after="0" w:line="240" w:lineRule="atLeast"/>
              <w:jc w:val="both"/>
              <w:outlineLvl w:val="1"/>
              <w:rPr>
                <w:rFonts w:ascii="Times New Roman" w:eastAsia="Times New Roman" w:hAnsi="Times New Roman" w:cs="Times New Roman"/>
                <w:b/>
                <w:bCs/>
                <w:sz w:val="24"/>
                <w:szCs w:val="24"/>
                <w:lang w:eastAsia="ru-RU"/>
              </w:rPr>
            </w:pPr>
            <w:r w:rsidRPr="004D7514">
              <w:rPr>
                <w:rFonts w:ascii="Times New Roman" w:eastAsia="Times New Roman" w:hAnsi="Times New Roman" w:cs="Times New Roman"/>
                <w:b/>
                <w:bCs/>
                <w:sz w:val="24"/>
                <w:szCs w:val="24"/>
                <w:lang w:eastAsia="ru-RU"/>
              </w:rPr>
              <w:t>5.</w:t>
            </w:r>
            <w:r w:rsidRPr="004D7514">
              <w:rPr>
                <w:rFonts w:ascii="Times New Roman" w:eastAsia="Times New Roman" w:hAnsi="Times New Roman" w:cs="Times New Roman"/>
                <w:sz w:val="24"/>
                <w:szCs w:val="24"/>
                <w:lang w:eastAsia="ru-RU"/>
              </w:rPr>
              <w:t> </w:t>
            </w:r>
            <w:r w:rsidRPr="004D7514">
              <w:rPr>
                <w:rFonts w:ascii="Times New Roman" w:eastAsia="Times New Roman" w:hAnsi="Times New Roman" w:cs="Times New Roman"/>
                <w:b/>
                <w:bCs/>
                <w:sz w:val="24"/>
                <w:szCs w:val="24"/>
                <w:lang w:eastAsia="ru-RU"/>
              </w:rPr>
              <w:t>Очікувана вартість предмета закупівлі: </w:t>
            </w:r>
            <w:r w:rsidR="00D361F0">
              <w:rPr>
                <w:rFonts w:ascii="Times New Roman" w:eastAsia="Times New Roman" w:hAnsi="Times New Roman" w:cs="Times New Roman"/>
                <w:b/>
                <w:bCs/>
                <w:sz w:val="24"/>
                <w:szCs w:val="24"/>
                <w:lang w:eastAsia="ru-RU"/>
              </w:rPr>
              <w:t>49 </w:t>
            </w:r>
            <w:r w:rsidR="003E75AB">
              <w:rPr>
                <w:rFonts w:ascii="Times New Roman" w:eastAsia="Times New Roman" w:hAnsi="Times New Roman" w:cs="Times New Roman"/>
                <w:b/>
                <w:bCs/>
                <w:sz w:val="24"/>
                <w:szCs w:val="24"/>
                <w:lang w:eastAsia="ru-RU"/>
              </w:rPr>
              <w:t>712</w:t>
            </w:r>
            <w:r w:rsidR="00D361F0">
              <w:rPr>
                <w:rFonts w:ascii="Times New Roman" w:eastAsia="Times New Roman" w:hAnsi="Times New Roman" w:cs="Times New Roman"/>
                <w:b/>
                <w:bCs/>
                <w:sz w:val="24"/>
                <w:szCs w:val="24"/>
                <w:lang w:eastAsia="ru-RU"/>
              </w:rPr>
              <w:t>,00</w:t>
            </w:r>
            <w:r w:rsidRPr="004D7514">
              <w:rPr>
                <w:rFonts w:ascii="Times New Roman" w:eastAsia="Times New Roman" w:hAnsi="Times New Roman" w:cs="Times New Roman"/>
                <w:b/>
                <w:bCs/>
                <w:sz w:val="24"/>
                <w:szCs w:val="24"/>
                <w:lang w:eastAsia="ru-RU"/>
              </w:rPr>
              <w:t xml:space="preserve"> грн.</w:t>
            </w:r>
          </w:p>
          <w:p w14:paraId="0DD64B1E" w14:textId="77777777" w:rsidR="00B4291E" w:rsidRPr="004D7514" w:rsidRDefault="00B4291E" w:rsidP="004D7514">
            <w:pPr>
              <w:shd w:val="clear" w:color="auto" w:fill="FFFFFF"/>
              <w:spacing w:after="0" w:line="240" w:lineRule="atLeast"/>
              <w:jc w:val="both"/>
              <w:outlineLvl w:val="1"/>
              <w:rPr>
                <w:rFonts w:ascii="Times New Roman" w:eastAsia="Times New Roman" w:hAnsi="Times New Roman" w:cs="Times New Roman"/>
                <w:b/>
                <w:bCs/>
                <w:sz w:val="24"/>
                <w:szCs w:val="24"/>
                <w:lang w:val="ru-RU" w:eastAsia="ru-RU"/>
              </w:rPr>
            </w:pPr>
          </w:p>
          <w:p w14:paraId="2B7FA9DD" w14:textId="77777777" w:rsidR="004D7514" w:rsidRPr="004D7514" w:rsidRDefault="004D7514" w:rsidP="004D7514">
            <w:pPr>
              <w:spacing w:after="0" w:line="240" w:lineRule="auto"/>
              <w:ind w:left="-284" w:firstLine="284"/>
              <w:jc w:val="both"/>
              <w:rPr>
                <w:rFonts w:ascii="Times New Roman" w:eastAsia="Times New Roman" w:hAnsi="Times New Roman" w:cs="Times New Roman"/>
                <w:b/>
                <w:bCs/>
                <w:sz w:val="24"/>
                <w:szCs w:val="24"/>
                <w:lang w:eastAsia="uk-UA"/>
              </w:rPr>
            </w:pPr>
            <w:r w:rsidRPr="004D7514">
              <w:rPr>
                <w:rFonts w:ascii="Times New Roman" w:eastAsia="Times New Roman" w:hAnsi="Times New Roman" w:cs="Times New Roman"/>
                <w:b/>
                <w:bCs/>
                <w:sz w:val="24"/>
                <w:szCs w:val="24"/>
                <w:lang w:eastAsia="uk-UA"/>
              </w:rPr>
              <w:t>6. Обґрунтування очікуваної вартості предмета закупівлі:</w:t>
            </w:r>
          </w:p>
          <w:p w14:paraId="5BA45F4C" w14:textId="77777777" w:rsidR="004D7514" w:rsidRPr="004D7514" w:rsidRDefault="004D7514" w:rsidP="004D7514">
            <w:pPr>
              <w:spacing w:after="0" w:line="276" w:lineRule="auto"/>
              <w:jc w:val="both"/>
              <w:rPr>
                <w:rFonts w:ascii="Times New Roman" w:eastAsia="Times New Roman" w:hAnsi="Times New Roman" w:cs="Times New Roman"/>
                <w:sz w:val="24"/>
                <w:szCs w:val="24"/>
                <w:lang w:eastAsia="ru-RU"/>
              </w:rPr>
            </w:pPr>
            <w:r w:rsidRPr="004D7514">
              <w:rPr>
                <w:rFonts w:ascii="Times New Roman" w:eastAsia="Times New Roman" w:hAnsi="Times New Roman" w:cs="Times New Roman"/>
                <w:sz w:val="24"/>
                <w:szCs w:val="24"/>
                <w:lang w:eastAsia="ru-RU"/>
              </w:rPr>
              <w:t>Очікувану вартість предмету закупівлі визначено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від 18.02.2020 № 275 (далі – Методика).</w:t>
            </w:r>
          </w:p>
          <w:p w14:paraId="4BE8C28C" w14:textId="77777777" w:rsidR="004D7514" w:rsidRPr="004D7514" w:rsidRDefault="004D7514" w:rsidP="004D7514">
            <w:pPr>
              <w:spacing w:after="0" w:line="276" w:lineRule="auto"/>
              <w:ind w:firstLine="426"/>
              <w:jc w:val="both"/>
              <w:rPr>
                <w:rFonts w:ascii="Times New Roman" w:eastAsia="Times New Roman" w:hAnsi="Times New Roman" w:cs="Times New Roman"/>
                <w:sz w:val="24"/>
                <w:szCs w:val="24"/>
                <w:lang w:eastAsia="ru-RU"/>
              </w:rPr>
            </w:pPr>
            <w:r w:rsidRPr="004D7514">
              <w:rPr>
                <w:rFonts w:ascii="Times New Roman" w:eastAsia="Times New Roman" w:hAnsi="Times New Roman" w:cs="Times New Roman"/>
                <w:sz w:val="24"/>
                <w:szCs w:val="24"/>
                <w:lang w:eastAsia="ru-RU"/>
              </w:rPr>
              <w:t>Метод, що застосовано відповідно до Методики: Метод порівняння ринкових цін, який передбачає визначення очікуваної вартості на підставі даних ринку.</w:t>
            </w:r>
          </w:p>
          <w:p w14:paraId="3B7C49D4" w14:textId="7A857AD4" w:rsidR="004D7514" w:rsidRDefault="004D7514" w:rsidP="004D7514">
            <w:pPr>
              <w:spacing w:after="0" w:line="240" w:lineRule="atLeast"/>
              <w:ind w:firstLine="709"/>
              <w:jc w:val="both"/>
              <w:rPr>
                <w:rFonts w:ascii="Times New Roman" w:eastAsia="Times New Roman" w:hAnsi="Times New Roman" w:cs="Times New Roman"/>
                <w:sz w:val="24"/>
                <w:szCs w:val="24"/>
                <w:lang w:eastAsia="uk-UA"/>
              </w:rPr>
            </w:pPr>
            <w:r w:rsidRPr="004D7514">
              <w:rPr>
                <w:rFonts w:ascii="Times New Roman" w:eastAsia="Times New Roman" w:hAnsi="Times New Roman" w:cs="Times New Roman"/>
                <w:sz w:val="24"/>
                <w:szCs w:val="24"/>
                <w:lang w:eastAsia="uk-UA"/>
              </w:rPr>
              <w:t>Відповідно до застосованого методу працівниками відділу інформаційних технологій апарату виконавчого комітету Ніжинської міської ради проведено моніторинг та аналіз загальнодоступної інформації про ціни на товари, які відповідають вимогам замовника, що міститься в мережі Інтернет у відкритому доступі, в тому числі на сайтах виробників та/або постачальників відповідного товару, спеціалізованих торгівельних майданчиках</w:t>
            </w:r>
            <w:r w:rsidR="00B4291E">
              <w:rPr>
                <w:rFonts w:ascii="Times New Roman" w:eastAsia="Times New Roman" w:hAnsi="Times New Roman" w:cs="Times New Roman"/>
                <w:sz w:val="24"/>
                <w:szCs w:val="24"/>
                <w:lang w:eastAsia="uk-UA"/>
              </w:rPr>
              <w:t>, а саме: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
              <w:gridCol w:w="2789"/>
              <w:gridCol w:w="2239"/>
              <w:gridCol w:w="2053"/>
              <w:gridCol w:w="1755"/>
            </w:tblGrid>
            <w:tr w:rsidR="00B4291E" w:rsidRPr="00D4507C" w14:paraId="6AFF07E6" w14:textId="77777777" w:rsidTr="003C02F1">
              <w:trPr>
                <w:trHeight w:val="546"/>
              </w:trPr>
              <w:tc>
                <w:tcPr>
                  <w:tcW w:w="613" w:type="dxa"/>
                  <w:tcBorders>
                    <w:top w:val="single" w:sz="4" w:space="0" w:color="auto"/>
                    <w:left w:val="single" w:sz="4" w:space="0" w:color="auto"/>
                    <w:bottom w:val="single" w:sz="4" w:space="0" w:color="auto"/>
                    <w:right w:val="single" w:sz="4" w:space="0" w:color="auto"/>
                  </w:tcBorders>
                  <w:vAlign w:val="center"/>
                </w:tcPr>
                <w:p w14:paraId="16F3F98E"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 з/п</w:t>
                  </w:r>
                </w:p>
              </w:tc>
              <w:tc>
                <w:tcPr>
                  <w:tcW w:w="2931" w:type="dxa"/>
                  <w:tcBorders>
                    <w:top w:val="single" w:sz="4" w:space="0" w:color="auto"/>
                    <w:left w:val="single" w:sz="4" w:space="0" w:color="auto"/>
                    <w:bottom w:val="single" w:sz="4" w:space="0" w:color="auto"/>
                    <w:right w:val="single" w:sz="4" w:space="0" w:color="auto"/>
                  </w:tcBorders>
                  <w:vAlign w:val="center"/>
                </w:tcPr>
                <w:p w14:paraId="28B98292"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Найменування комплектуючих</w:t>
                  </w:r>
                </w:p>
              </w:tc>
              <w:tc>
                <w:tcPr>
                  <w:tcW w:w="2323" w:type="dxa"/>
                  <w:tcBorders>
                    <w:top w:val="single" w:sz="4" w:space="0" w:color="auto"/>
                    <w:left w:val="single" w:sz="4" w:space="0" w:color="auto"/>
                    <w:bottom w:val="single" w:sz="4" w:space="0" w:color="auto"/>
                    <w:right w:val="single" w:sz="4" w:space="0" w:color="auto"/>
                  </w:tcBorders>
                  <w:vAlign w:val="center"/>
                </w:tcPr>
                <w:p w14:paraId="6FD2E78A"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Продавець</w:t>
                  </w:r>
                </w:p>
              </w:tc>
              <w:tc>
                <w:tcPr>
                  <w:tcW w:w="2204" w:type="dxa"/>
                  <w:tcBorders>
                    <w:top w:val="single" w:sz="4" w:space="0" w:color="auto"/>
                    <w:left w:val="single" w:sz="4" w:space="0" w:color="auto"/>
                    <w:bottom w:val="single" w:sz="4" w:space="0" w:color="auto"/>
                    <w:right w:val="single" w:sz="4" w:space="0" w:color="auto"/>
                  </w:tcBorders>
                  <w:vAlign w:val="center"/>
                </w:tcPr>
                <w:p w14:paraId="0909846F" w14:textId="77777777" w:rsidR="00B4291E" w:rsidRPr="00D4507C" w:rsidRDefault="00B4291E" w:rsidP="00B4291E">
                  <w:pPr>
                    <w:spacing w:after="0"/>
                    <w:jc w:val="center"/>
                    <w:rPr>
                      <w:rFonts w:ascii="Times New Roman" w:hAnsi="Times New Roman" w:cs="Times New Roman"/>
                      <w:sz w:val="24"/>
                      <w:szCs w:val="24"/>
                      <w:lang w:val="en-US"/>
                    </w:rPr>
                  </w:pPr>
                  <w:proofErr w:type="spellStart"/>
                  <w:r w:rsidRPr="00D4507C">
                    <w:rPr>
                      <w:rFonts w:ascii="Times New Roman" w:hAnsi="Times New Roman" w:cs="Times New Roman"/>
                      <w:sz w:val="24"/>
                      <w:szCs w:val="24"/>
                      <w:lang w:val="en-US"/>
                    </w:rPr>
                    <w:t>Ціна</w:t>
                  </w:r>
                  <w:proofErr w:type="spellEnd"/>
                  <w:r w:rsidRPr="00D4507C">
                    <w:rPr>
                      <w:rFonts w:ascii="Times New Roman" w:hAnsi="Times New Roman" w:cs="Times New Roman"/>
                      <w:sz w:val="24"/>
                      <w:szCs w:val="24"/>
                      <w:lang w:val="en-US"/>
                    </w:rPr>
                    <w:t xml:space="preserve">, </w:t>
                  </w:r>
                  <w:proofErr w:type="spellStart"/>
                  <w:r w:rsidRPr="00D4507C">
                    <w:rPr>
                      <w:rFonts w:ascii="Times New Roman" w:hAnsi="Times New Roman" w:cs="Times New Roman"/>
                      <w:sz w:val="24"/>
                      <w:szCs w:val="24"/>
                      <w:lang w:val="en-US"/>
                    </w:rPr>
                    <w:t>грн</w:t>
                  </w:r>
                  <w:proofErr w:type="spellEnd"/>
                  <w:r w:rsidRPr="00D4507C">
                    <w:rPr>
                      <w:rFonts w:ascii="Times New Roman" w:hAnsi="Times New Roman" w:cs="Times New Roman"/>
                      <w:sz w:val="24"/>
                      <w:szCs w:val="24"/>
                      <w:lang w:val="en-US"/>
                    </w:rPr>
                    <w:t>.</w:t>
                  </w:r>
                </w:p>
              </w:tc>
              <w:tc>
                <w:tcPr>
                  <w:tcW w:w="1843" w:type="dxa"/>
                  <w:tcBorders>
                    <w:top w:val="single" w:sz="4" w:space="0" w:color="auto"/>
                    <w:left w:val="single" w:sz="4" w:space="0" w:color="auto"/>
                    <w:bottom w:val="single" w:sz="4" w:space="0" w:color="auto"/>
                    <w:right w:val="single" w:sz="4" w:space="0" w:color="auto"/>
                  </w:tcBorders>
                  <w:vAlign w:val="center"/>
                </w:tcPr>
                <w:p w14:paraId="4D2A4DFF"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Середня ціна, грн.</w:t>
                  </w:r>
                </w:p>
              </w:tc>
            </w:tr>
            <w:tr w:rsidR="00B4291E" w:rsidRPr="00D4507C" w14:paraId="270E20D3" w14:textId="77777777" w:rsidTr="003C02F1">
              <w:trPr>
                <w:trHeight w:val="546"/>
              </w:trPr>
              <w:tc>
                <w:tcPr>
                  <w:tcW w:w="613" w:type="dxa"/>
                  <w:tcBorders>
                    <w:top w:val="single" w:sz="4" w:space="0" w:color="auto"/>
                    <w:left w:val="single" w:sz="4" w:space="0" w:color="auto"/>
                    <w:bottom w:val="single" w:sz="4" w:space="0" w:color="auto"/>
                    <w:right w:val="single" w:sz="4" w:space="0" w:color="auto"/>
                  </w:tcBorders>
                  <w:vAlign w:val="center"/>
                </w:tcPr>
                <w:p w14:paraId="54DF01B5" w14:textId="77777777" w:rsidR="00B4291E" w:rsidRPr="00D4507C" w:rsidRDefault="00B4291E" w:rsidP="00B4291E">
                  <w:pPr>
                    <w:spacing w:after="0"/>
                    <w:jc w:val="center"/>
                    <w:rPr>
                      <w:rFonts w:ascii="Times New Roman" w:hAnsi="Times New Roman" w:cs="Times New Roman"/>
                      <w:sz w:val="24"/>
                      <w:szCs w:val="24"/>
                    </w:rPr>
                  </w:pPr>
                </w:p>
                <w:p w14:paraId="0A51600A"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1</w:t>
                  </w:r>
                </w:p>
              </w:tc>
              <w:tc>
                <w:tcPr>
                  <w:tcW w:w="2931" w:type="dxa"/>
                  <w:tcBorders>
                    <w:top w:val="single" w:sz="4" w:space="0" w:color="auto"/>
                    <w:left w:val="single" w:sz="4" w:space="0" w:color="auto"/>
                    <w:bottom w:val="single" w:sz="4" w:space="0" w:color="auto"/>
                    <w:right w:val="single" w:sz="4" w:space="0" w:color="auto"/>
                  </w:tcBorders>
                  <w:vAlign w:val="center"/>
                </w:tcPr>
                <w:p w14:paraId="6EDE0698" w14:textId="77777777" w:rsidR="00B4291E" w:rsidRPr="00CD7F09" w:rsidRDefault="00B4291E" w:rsidP="00B4291E">
                  <w:pPr>
                    <w:pStyle w:val="1"/>
                    <w:jc w:val="both"/>
                    <w:rPr>
                      <w:rFonts w:ascii="Times New Roman" w:hAnsi="Times New Roman" w:cs="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D7F09">
                    <w:rPr>
                      <w:rFonts w:ascii="Times New Roman" w:hAnsi="Times New Roman" w:cs="Times New Roman"/>
                      <w:color w:val="auto"/>
                      <w:sz w:val="24"/>
                      <w:szCs w:val="24"/>
                    </w:rPr>
                    <w:t xml:space="preserve">Процесор INTEL </w:t>
                  </w:r>
                  <w:proofErr w:type="spellStart"/>
                  <w:r w:rsidRPr="00CD7F09">
                    <w:rPr>
                      <w:rFonts w:ascii="Times New Roman" w:hAnsi="Times New Roman" w:cs="Times New Roman"/>
                      <w:color w:val="auto"/>
                      <w:sz w:val="24"/>
                      <w:szCs w:val="24"/>
                    </w:rPr>
                    <w:t>Core</w:t>
                  </w:r>
                  <w:proofErr w:type="spellEnd"/>
                  <w:r w:rsidRPr="00CD7F09">
                    <w:rPr>
                      <w:rFonts w:ascii="Times New Roman" w:hAnsi="Times New Roman" w:cs="Times New Roman"/>
                      <w:color w:val="auto"/>
                      <w:sz w:val="24"/>
                      <w:szCs w:val="24"/>
                    </w:rPr>
                    <w:t xml:space="preserve">™ </w:t>
                  </w:r>
                  <w:proofErr w:type="spellStart"/>
                  <w:r w:rsidRPr="00CD7F09">
                    <w:rPr>
                      <w:rFonts w:ascii="Times New Roman" w:hAnsi="Times New Roman" w:cs="Times New Roman"/>
                      <w:color w:val="auto"/>
                      <w:sz w:val="24"/>
                      <w:szCs w:val="24"/>
                    </w:rPr>
                    <w:t>Ultra</w:t>
                  </w:r>
                  <w:proofErr w:type="spellEnd"/>
                  <w:r w:rsidRPr="00CD7F09">
                    <w:rPr>
                      <w:rFonts w:ascii="Times New Roman" w:hAnsi="Times New Roman" w:cs="Times New Roman"/>
                      <w:color w:val="auto"/>
                      <w:sz w:val="24"/>
                      <w:szCs w:val="24"/>
                    </w:rPr>
                    <w:t xml:space="preserve"> 5 225 (BX80768225)</w:t>
                  </w:r>
                </w:p>
              </w:tc>
              <w:tc>
                <w:tcPr>
                  <w:tcW w:w="2323" w:type="dxa"/>
                  <w:tcBorders>
                    <w:top w:val="single" w:sz="4" w:space="0" w:color="auto"/>
                    <w:left w:val="single" w:sz="4" w:space="0" w:color="auto"/>
                    <w:bottom w:val="single" w:sz="4" w:space="0" w:color="auto"/>
                    <w:right w:val="single" w:sz="4" w:space="0" w:color="auto"/>
                  </w:tcBorders>
                  <w:vAlign w:val="center"/>
                </w:tcPr>
                <w:p w14:paraId="56AFE071"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brain.com.ua</w:t>
                  </w:r>
                </w:p>
                <w:p w14:paraId="34422632"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lang w:val="en-US"/>
                    </w:rPr>
                    <w:t>soho</w:t>
                  </w:r>
                  <w:r w:rsidRPr="00CD7F09">
                    <w:rPr>
                      <w:rFonts w:ascii="Times New Roman" w:hAnsi="Times New Roman" w:cs="Times New Roman"/>
                      <w:sz w:val="24"/>
                      <w:szCs w:val="24"/>
                    </w:rPr>
                    <w:t>.</w:t>
                  </w:r>
                  <w:r>
                    <w:rPr>
                      <w:rFonts w:ascii="Times New Roman" w:hAnsi="Times New Roman" w:cs="Times New Roman"/>
                      <w:sz w:val="24"/>
                      <w:szCs w:val="24"/>
                      <w:lang w:val="en-US"/>
                    </w:rPr>
                    <w:t>com</w:t>
                  </w:r>
                  <w:r w:rsidRPr="00CD7F09">
                    <w:rPr>
                      <w:rFonts w:ascii="Times New Roman" w:hAnsi="Times New Roman" w:cs="Times New Roman"/>
                      <w:sz w:val="24"/>
                      <w:szCs w:val="24"/>
                    </w:rPr>
                    <w:t>.</w:t>
                  </w:r>
                  <w:proofErr w:type="spellStart"/>
                  <w:r w:rsidRPr="00861372">
                    <w:rPr>
                      <w:rFonts w:ascii="Times New Roman" w:hAnsi="Times New Roman" w:cs="Times New Roman"/>
                      <w:sz w:val="24"/>
                      <w:szCs w:val="24"/>
                      <w:lang w:val="en-US"/>
                    </w:rPr>
                    <w:t>ua</w:t>
                  </w:r>
                  <w:proofErr w:type="spellEnd"/>
                  <w:r w:rsidRPr="00CD7F09">
                    <w:rPr>
                      <w:rFonts w:ascii="Times New Roman" w:hAnsi="Times New Roman" w:cs="Times New Roman"/>
                      <w:sz w:val="24"/>
                      <w:szCs w:val="24"/>
                    </w:rPr>
                    <w:t xml:space="preserve"> </w:t>
                  </w:r>
                </w:p>
                <w:p w14:paraId="68C00927" w14:textId="77777777" w:rsidR="00B4291E" w:rsidRPr="00D4507C" w:rsidRDefault="00B4291E" w:rsidP="00B4291E">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Сенюшко</w:t>
                  </w:r>
                  <w:proofErr w:type="spellEnd"/>
                </w:p>
              </w:tc>
              <w:tc>
                <w:tcPr>
                  <w:tcW w:w="2204" w:type="dxa"/>
                  <w:tcBorders>
                    <w:top w:val="single" w:sz="4" w:space="0" w:color="auto"/>
                    <w:left w:val="single" w:sz="4" w:space="0" w:color="auto"/>
                    <w:bottom w:val="single" w:sz="4" w:space="0" w:color="auto"/>
                    <w:right w:val="single" w:sz="4" w:space="0" w:color="auto"/>
                  </w:tcBorders>
                  <w:vAlign w:val="center"/>
                </w:tcPr>
                <w:p w14:paraId="2A2C17D4"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10 989,00</w:t>
                  </w:r>
                </w:p>
                <w:p w14:paraId="789AE0C0" w14:textId="77777777" w:rsidR="00B4291E"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rPr>
                    <w:t>13 209,00</w:t>
                  </w:r>
                </w:p>
                <w:p w14:paraId="68AD238D" w14:textId="77777777" w:rsidR="00B4291E" w:rsidRPr="0050234C"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13 652,00</w:t>
                  </w:r>
                </w:p>
              </w:tc>
              <w:tc>
                <w:tcPr>
                  <w:tcW w:w="1843" w:type="dxa"/>
                  <w:tcBorders>
                    <w:top w:val="single" w:sz="4" w:space="0" w:color="auto"/>
                    <w:left w:val="single" w:sz="4" w:space="0" w:color="auto"/>
                    <w:bottom w:val="single" w:sz="4" w:space="0" w:color="auto"/>
                    <w:right w:val="single" w:sz="4" w:space="0" w:color="auto"/>
                  </w:tcBorders>
                  <w:vAlign w:val="center"/>
                </w:tcPr>
                <w:p w14:paraId="5539D786" w14:textId="77777777" w:rsidR="00B4291E" w:rsidRPr="00D4507C"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12 616,67</w:t>
                  </w:r>
                </w:p>
              </w:tc>
            </w:tr>
            <w:tr w:rsidR="00B4291E" w:rsidRPr="00D4507C" w14:paraId="232DD02D" w14:textId="77777777" w:rsidTr="003C02F1">
              <w:trPr>
                <w:trHeight w:val="546"/>
              </w:trPr>
              <w:tc>
                <w:tcPr>
                  <w:tcW w:w="613" w:type="dxa"/>
                  <w:tcBorders>
                    <w:top w:val="single" w:sz="4" w:space="0" w:color="auto"/>
                    <w:left w:val="single" w:sz="4" w:space="0" w:color="auto"/>
                    <w:bottom w:val="single" w:sz="4" w:space="0" w:color="auto"/>
                    <w:right w:val="single" w:sz="4" w:space="0" w:color="auto"/>
                  </w:tcBorders>
                  <w:vAlign w:val="center"/>
                </w:tcPr>
                <w:p w14:paraId="640DFCC4" w14:textId="77777777" w:rsidR="00B4291E" w:rsidRPr="00D4507C" w:rsidRDefault="00B4291E" w:rsidP="00B4291E">
                  <w:pPr>
                    <w:jc w:val="center"/>
                    <w:rPr>
                      <w:rFonts w:ascii="Times New Roman" w:hAnsi="Times New Roman" w:cs="Times New Roman"/>
                      <w:sz w:val="24"/>
                      <w:szCs w:val="24"/>
                    </w:rPr>
                  </w:pPr>
                </w:p>
                <w:p w14:paraId="07A6DB4D" w14:textId="77777777" w:rsidR="00B4291E" w:rsidRPr="00D4507C" w:rsidRDefault="00B4291E" w:rsidP="00B4291E">
                  <w:pPr>
                    <w:jc w:val="center"/>
                    <w:rPr>
                      <w:rFonts w:ascii="Times New Roman" w:hAnsi="Times New Roman" w:cs="Times New Roman"/>
                      <w:sz w:val="24"/>
                      <w:szCs w:val="24"/>
                    </w:rPr>
                  </w:pPr>
                  <w:r w:rsidRPr="00D4507C">
                    <w:rPr>
                      <w:rFonts w:ascii="Times New Roman" w:hAnsi="Times New Roman" w:cs="Times New Roman"/>
                      <w:sz w:val="24"/>
                      <w:szCs w:val="24"/>
                    </w:rPr>
                    <w:t>2</w:t>
                  </w:r>
                </w:p>
              </w:tc>
              <w:tc>
                <w:tcPr>
                  <w:tcW w:w="2931" w:type="dxa"/>
                  <w:tcBorders>
                    <w:top w:val="single" w:sz="4" w:space="0" w:color="auto"/>
                    <w:left w:val="single" w:sz="4" w:space="0" w:color="auto"/>
                    <w:bottom w:val="single" w:sz="4" w:space="0" w:color="auto"/>
                    <w:right w:val="single" w:sz="4" w:space="0" w:color="auto"/>
                  </w:tcBorders>
                  <w:vAlign w:val="center"/>
                </w:tcPr>
                <w:p w14:paraId="2737C243" w14:textId="77777777" w:rsidR="00B4291E" w:rsidRPr="007F42D1" w:rsidRDefault="00B4291E" w:rsidP="00B4291E">
                  <w:pPr>
                    <w:jc w:val="center"/>
                    <w:rPr>
                      <w:rFonts w:ascii="Times New Roman" w:hAnsi="Times New Roman" w:cs="Times New Roman"/>
                    </w:rPr>
                  </w:pPr>
                  <w:r w:rsidRPr="007F42D1">
                    <w:rPr>
                      <w:rFonts w:ascii="Times New Roman" w:hAnsi="Times New Roman" w:cs="Times New Roman"/>
                    </w:rPr>
                    <w:t>Материнська плата ASUS PRIME B860M-K</w:t>
                  </w:r>
                </w:p>
                <w:p w14:paraId="21243B0A" w14:textId="77777777" w:rsidR="00B4291E" w:rsidRPr="00262101" w:rsidRDefault="00B4291E" w:rsidP="00B4291E">
                  <w:pPr>
                    <w:jc w:val="center"/>
                    <w:rPr>
                      <w:rFonts w:ascii="Times New Roman" w:hAnsi="Times New Roman" w:cs="Times New Roman"/>
                      <w:sz w:val="24"/>
                      <w:szCs w:val="24"/>
                    </w:rPr>
                  </w:pPr>
                </w:p>
              </w:tc>
              <w:tc>
                <w:tcPr>
                  <w:tcW w:w="2323" w:type="dxa"/>
                  <w:tcBorders>
                    <w:top w:val="single" w:sz="4" w:space="0" w:color="auto"/>
                    <w:left w:val="single" w:sz="4" w:space="0" w:color="auto"/>
                    <w:bottom w:val="single" w:sz="4" w:space="0" w:color="auto"/>
                    <w:right w:val="single" w:sz="4" w:space="0" w:color="auto"/>
                  </w:tcBorders>
                  <w:vAlign w:val="center"/>
                </w:tcPr>
                <w:p w14:paraId="05F9B90A" w14:textId="77777777" w:rsidR="00B4291E" w:rsidRDefault="00B4291E" w:rsidP="00B4291E">
                  <w:pPr>
                    <w:spacing w:after="0"/>
                    <w:ind w:right="-166"/>
                    <w:jc w:val="center"/>
                    <w:rPr>
                      <w:rFonts w:ascii="Times New Roman" w:hAnsi="Times New Roman" w:cs="Times New Roman"/>
                    </w:rPr>
                  </w:pPr>
                  <w:r w:rsidRPr="00D4507C">
                    <w:rPr>
                      <w:rFonts w:ascii="Times New Roman" w:hAnsi="Times New Roman" w:cs="Times New Roman"/>
                      <w:sz w:val="24"/>
                      <w:szCs w:val="24"/>
                    </w:rPr>
                    <w:t>brain.com.ua</w:t>
                  </w:r>
                  <w:r w:rsidRPr="00262101">
                    <w:rPr>
                      <w:rFonts w:ascii="Times New Roman" w:hAnsi="Times New Roman" w:cs="Times New Roman"/>
                    </w:rPr>
                    <w:t xml:space="preserve"> </w:t>
                  </w:r>
                </w:p>
                <w:p w14:paraId="583C7645" w14:textId="77777777" w:rsidR="00B4291E" w:rsidRPr="00D4507C" w:rsidRDefault="00B4291E" w:rsidP="00B4291E">
                  <w:pPr>
                    <w:spacing w:after="0"/>
                    <w:ind w:right="-166"/>
                    <w:jc w:val="center"/>
                    <w:rPr>
                      <w:rFonts w:ascii="Times New Roman" w:hAnsi="Times New Roman" w:cs="Times New Roman"/>
                      <w:sz w:val="24"/>
                      <w:szCs w:val="24"/>
                    </w:rPr>
                  </w:pPr>
                  <w:r>
                    <w:rPr>
                      <w:rFonts w:ascii="Times New Roman" w:hAnsi="Times New Roman" w:cs="Times New Roman"/>
                    </w:rPr>
                    <w:t>Цифра</w:t>
                  </w:r>
                  <w:r w:rsidRPr="00262101">
                    <w:rPr>
                      <w:rFonts w:ascii="Times New Roman" w:hAnsi="Times New Roman" w:cs="Times New Roman"/>
                    </w:rPr>
                    <w:t xml:space="preserve"> </w:t>
                  </w:r>
                  <w:r>
                    <w:rPr>
                      <w:rFonts w:ascii="Times New Roman" w:hAnsi="Times New Roman" w:cs="Times New Roman"/>
                    </w:rPr>
                    <w:t xml:space="preserve">      </w:t>
                  </w:r>
                </w:p>
                <w:p w14:paraId="22921367" w14:textId="77777777" w:rsidR="00B4291E" w:rsidRP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lang w:val="en-US"/>
                    </w:rPr>
                    <w:t>stylus</w:t>
                  </w:r>
                  <w:r w:rsidRPr="00D4507C">
                    <w:rPr>
                      <w:rFonts w:ascii="Times New Roman" w:hAnsi="Times New Roman" w:cs="Times New Roman"/>
                      <w:sz w:val="24"/>
                      <w:szCs w:val="24"/>
                    </w:rPr>
                    <w:t>.</w:t>
                  </w:r>
                  <w:r>
                    <w:rPr>
                      <w:rFonts w:ascii="Times New Roman" w:hAnsi="Times New Roman" w:cs="Times New Roman"/>
                      <w:sz w:val="24"/>
                      <w:szCs w:val="24"/>
                      <w:lang w:val="en-US"/>
                    </w:rPr>
                    <w:t>store</w:t>
                  </w:r>
                  <w:proofErr w:type="gramEnd"/>
                </w:p>
              </w:tc>
              <w:tc>
                <w:tcPr>
                  <w:tcW w:w="2204" w:type="dxa"/>
                  <w:tcBorders>
                    <w:top w:val="single" w:sz="4" w:space="0" w:color="auto"/>
                    <w:left w:val="single" w:sz="4" w:space="0" w:color="auto"/>
                    <w:bottom w:val="single" w:sz="4" w:space="0" w:color="auto"/>
                    <w:right w:val="single" w:sz="4" w:space="0" w:color="auto"/>
                  </w:tcBorders>
                  <w:vAlign w:val="center"/>
                </w:tcPr>
                <w:p w14:paraId="58FF2431"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7 229,00</w:t>
                  </w:r>
                </w:p>
                <w:p w14:paraId="4F1C5A78"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8 708,00</w:t>
                  </w:r>
                </w:p>
                <w:p w14:paraId="0DC7924D" w14:textId="77777777" w:rsidR="00B4291E" w:rsidRPr="00214830"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8 941,00</w:t>
                  </w:r>
                </w:p>
              </w:tc>
              <w:tc>
                <w:tcPr>
                  <w:tcW w:w="1843" w:type="dxa"/>
                  <w:tcBorders>
                    <w:top w:val="single" w:sz="4" w:space="0" w:color="auto"/>
                    <w:left w:val="single" w:sz="4" w:space="0" w:color="auto"/>
                    <w:bottom w:val="single" w:sz="4" w:space="0" w:color="auto"/>
                    <w:right w:val="single" w:sz="4" w:space="0" w:color="auto"/>
                  </w:tcBorders>
                  <w:vAlign w:val="center"/>
                </w:tcPr>
                <w:p w14:paraId="3C444C3F" w14:textId="77777777" w:rsidR="00B4291E" w:rsidRPr="00CD7F09"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lang w:val="en-US"/>
                    </w:rPr>
                    <w:t>8 292</w:t>
                  </w:r>
                  <w:r>
                    <w:rPr>
                      <w:rFonts w:ascii="Times New Roman" w:hAnsi="Times New Roman" w:cs="Times New Roman"/>
                      <w:sz w:val="24"/>
                      <w:szCs w:val="24"/>
                    </w:rPr>
                    <w:t>,</w:t>
                  </w:r>
                  <w:r>
                    <w:rPr>
                      <w:rFonts w:ascii="Times New Roman" w:hAnsi="Times New Roman" w:cs="Times New Roman"/>
                      <w:sz w:val="24"/>
                      <w:szCs w:val="24"/>
                      <w:lang w:val="en-US"/>
                    </w:rPr>
                    <w:t>67</w:t>
                  </w:r>
                </w:p>
              </w:tc>
            </w:tr>
            <w:tr w:rsidR="00B4291E" w:rsidRPr="00D4507C" w14:paraId="42B12AA9" w14:textId="77777777" w:rsidTr="003C02F1">
              <w:trPr>
                <w:trHeight w:val="1429"/>
              </w:trPr>
              <w:tc>
                <w:tcPr>
                  <w:tcW w:w="613" w:type="dxa"/>
                  <w:tcBorders>
                    <w:top w:val="single" w:sz="4" w:space="0" w:color="auto"/>
                    <w:left w:val="single" w:sz="4" w:space="0" w:color="auto"/>
                    <w:bottom w:val="single" w:sz="4" w:space="0" w:color="auto"/>
                    <w:right w:val="single" w:sz="4" w:space="0" w:color="auto"/>
                  </w:tcBorders>
                  <w:vAlign w:val="center"/>
                </w:tcPr>
                <w:p w14:paraId="2F98062C" w14:textId="77777777" w:rsidR="00B4291E" w:rsidRPr="00D4507C" w:rsidRDefault="00B4291E" w:rsidP="00B4291E">
                  <w:pPr>
                    <w:jc w:val="center"/>
                    <w:rPr>
                      <w:rFonts w:ascii="Times New Roman" w:hAnsi="Times New Roman" w:cs="Times New Roman"/>
                      <w:sz w:val="24"/>
                      <w:szCs w:val="24"/>
                    </w:rPr>
                  </w:pPr>
                </w:p>
                <w:p w14:paraId="763185D2" w14:textId="77777777" w:rsidR="00B4291E" w:rsidRPr="00D4507C" w:rsidRDefault="00B4291E" w:rsidP="00B4291E">
                  <w:pPr>
                    <w:jc w:val="center"/>
                    <w:rPr>
                      <w:rFonts w:ascii="Times New Roman" w:hAnsi="Times New Roman" w:cs="Times New Roman"/>
                      <w:sz w:val="24"/>
                      <w:szCs w:val="24"/>
                    </w:rPr>
                  </w:pPr>
                  <w:r w:rsidRPr="00D4507C">
                    <w:rPr>
                      <w:rFonts w:ascii="Times New Roman" w:hAnsi="Times New Roman" w:cs="Times New Roman"/>
                      <w:sz w:val="24"/>
                      <w:szCs w:val="24"/>
                    </w:rPr>
                    <w:t>3</w:t>
                  </w:r>
                </w:p>
              </w:tc>
              <w:tc>
                <w:tcPr>
                  <w:tcW w:w="2931" w:type="dxa"/>
                  <w:tcBorders>
                    <w:top w:val="single" w:sz="4" w:space="0" w:color="auto"/>
                    <w:left w:val="single" w:sz="4" w:space="0" w:color="auto"/>
                    <w:bottom w:val="single" w:sz="4" w:space="0" w:color="auto"/>
                    <w:right w:val="single" w:sz="4" w:space="0" w:color="auto"/>
                  </w:tcBorders>
                  <w:vAlign w:val="center"/>
                </w:tcPr>
                <w:p w14:paraId="64E7C033" w14:textId="77777777" w:rsidR="00B4291E" w:rsidRPr="00AD1624" w:rsidRDefault="00B4291E" w:rsidP="00B4291E">
                  <w:pPr>
                    <w:jc w:val="center"/>
                    <w:rPr>
                      <w:rFonts w:ascii="Times New Roman" w:hAnsi="Times New Roman" w:cs="Times New Roman"/>
                    </w:rPr>
                  </w:pPr>
                  <w:r w:rsidRPr="007F42D1">
                    <w:rPr>
                      <w:rFonts w:ascii="Times New Roman" w:hAnsi="Times New Roman" w:cs="Times New Roman"/>
                    </w:rPr>
                    <w:t xml:space="preserve">Модуль пам'яті для комп'ютера DDR5 </w:t>
                  </w:r>
                  <w:r>
                    <w:rPr>
                      <w:rFonts w:ascii="Times New Roman" w:hAnsi="Times New Roman" w:cs="Times New Roman"/>
                    </w:rPr>
                    <w:t xml:space="preserve">8 </w:t>
                  </w:r>
                  <w:r w:rsidRPr="007F42D1">
                    <w:rPr>
                      <w:rFonts w:ascii="Times New Roman" w:hAnsi="Times New Roman" w:cs="Times New Roman"/>
                    </w:rPr>
                    <w:t xml:space="preserve">GB 5600 </w:t>
                  </w:r>
                  <w:proofErr w:type="spellStart"/>
                  <w:r w:rsidRPr="007F42D1">
                    <w:rPr>
                      <w:rFonts w:ascii="Times New Roman" w:hAnsi="Times New Roman" w:cs="Times New Roman"/>
                    </w:rPr>
                    <w:t>MHz</w:t>
                  </w:r>
                  <w:proofErr w:type="spellEnd"/>
                  <w:r w:rsidRPr="007F42D1">
                    <w:rPr>
                      <w:rFonts w:ascii="Times New Roman" w:hAnsi="Times New Roman" w:cs="Times New Roman"/>
                    </w:rPr>
                    <w:t xml:space="preserve"> </w:t>
                  </w:r>
                  <w:proofErr w:type="spellStart"/>
                  <w:r w:rsidRPr="007F42D1">
                    <w:rPr>
                      <w:rFonts w:ascii="Times New Roman" w:hAnsi="Times New Roman" w:cs="Times New Roman"/>
                    </w:rPr>
                    <w:t>Beast</w:t>
                  </w:r>
                  <w:proofErr w:type="spellEnd"/>
                  <w:r w:rsidRPr="007F42D1">
                    <w:rPr>
                      <w:rFonts w:ascii="Times New Roman" w:hAnsi="Times New Roman" w:cs="Times New Roman"/>
                    </w:rPr>
                    <w:t xml:space="preserve"> </w:t>
                  </w:r>
                  <w:proofErr w:type="spellStart"/>
                  <w:r w:rsidRPr="007F42D1">
                    <w:rPr>
                      <w:rFonts w:ascii="Times New Roman" w:hAnsi="Times New Roman" w:cs="Times New Roman"/>
                    </w:rPr>
                    <w:t>Black</w:t>
                  </w:r>
                  <w:proofErr w:type="spellEnd"/>
                  <w:r w:rsidRPr="007F42D1">
                    <w:rPr>
                      <w:rFonts w:ascii="Times New Roman" w:hAnsi="Times New Roman" w:cs="Times New Roman"/>
                    </w:rPr>
                    <w:t xml:space="preserve"> </w:t>
                  </w:r>
                  <w:proofErr w:type="spellStart"/>
                  <w:r w:rsidRPr="007F42D1">
                    <w:rPr>
                      <w:rFonts w:ascii="Times New Roman" w:hAnsi="Times New Roman" w:cs="Times New Roman"/>
                    </w:rPr>
                    <w:t>Kingston</w:t>
                  </w:r>
                  <w:proofErr w:type="spellEnd"/>
                  <w:r w:rsidRPr="007F42D1">
                    <w:rPr>
                      <w:rFonts w:ascii="Times New Roman" w:hAnsi="Times New Roman" w:cs="Times New Roman"/>
                    </w:rPr>
                    <w:t xml:space="preserve"> </w:t>
                  </w:r>
                  <w:proofErr w:type="spellStart"/>
                  <w:r w:rsidRPr="007F42D1">
                    <w:rPr>
                      <w:rFonts w:ascii="Times New Roman" w:hAnsi="Times New Roman" w:cs="Times New Roman"/>
                    </w:rPr>
                    <w:t>Fury</w:t>
                  </w:r>
                  <w:proofErr w:type="spellEnd"/>
                  <w:r w:rsidRPr="007F42D1">
                    <w:rPr>
                      <w:rFonts w:ascii="Times New Roman" w:hAnsi="Times New Roman" w:cs="Times New Roman"/>
                    </w:rPr>
                    <w:t xml:space="preserve"> (</w:t>
                  </w:r>
                  <w:proofErr w:type="spellStart"/>
                  <w:r w:rsidRPr="007F42D1">
                    <w:rPr>
                      <w:rFonts w:ascii="Times New Roman" w:hAnsi="Times New Roman" w:cs="Times New Roman"/>
                    </w:rPr>
                    <w:t>ex.HyperX</w:t>
                  </w:r>
                  <w:proofErr w:type="spellEnd"/>
                  <w:r w:rsidRPr="007F42D1">
                    <w:rPr>
                      <w:rFonts w:ascii="Times New Roman" w:hAnsi="Times New Roman" w:cs="Times New Roman"/>
                    </w:rPr>
                    <w:t>) (KF556C40BB-</w:t>
                  </w:r>
                  <w:r w:rsidRPr="00471149">
                    <w:rPr>
                      <w:rFonts w:ascii="Times New Roman" w:hAnsi="Times New Roman" w:cs="Times New Roman"/>
                    </w:rPr>
                    <w:t>8</w:t>
                  </w:r>
                  <w:r w:rsidRPr="007F42D1">
                    <w:rPr>
                      <w:rFonts w:ascii="Times New Roman" w:hAnsi="Times New Roman" w:cs="Times New Roman"/>
                    </w:rPr>
                    <w:t>)</w:t>
                  </w:r>
                </w:p>
              </w:tc>
              <w:tc>
                <w:tcPr>
                  <w:tcW w:w="2323" w:type="dxa"/>
                  <w:tcBorders>
                    <w:top w:val="single" w:sz="4" w:space="0" w:color="auto"/>
                    <w:left w:val="single" w:sz="4" w:space="0" w:color="auto"/>
                    <w:bottom w:val="single" w:sz="4" w:space="0" w:color="auto"/>
                    <w:right w:val="single" w:sz="4" w:space="0" w:color="auto"/>
                  </w:tcBorders>
                  <w:vAlign w:val="center"/>
                </w:tcPr>
                <w:p w14:paraId="29C5488F" w14:textId="77777777" w:rsidR="00B4291E"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Elmir</w:t>
                  </w:r>
                </w:p>
                <w:p w14:paraId="107D5C3C" w14:textId="77777777" w:rsidR="00B4291E"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 xml:space="preserve">itbox.ua </w:t>
                  </w:r>
                </w:p>
                <w:p w14:paraId="34482BCF"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brain.com.ua</w:t>
                  </w:r>
                </w:p>
              </w:tc>
              <w:tc>
                <w:tcPr>
                  <w:tcW w:w="2204" w:type="dxa"/>
                  <w:tcBorders>
                    <w:top w:val="single" w:sz="4" w:space="0" w:color="auto"/>
                    <w:left w:val="single" w:sz="4" w:space="0" w:color="auto"/>
                    <w:bottom w:val="single" w:sz="4" w:space="0" w:color="auto"/>
                    <w:right w:val="single" w:sz="4" w:space="0" w:color="auto"/>
                  </w:tcBorders>
                  <w:vAlign w:val="center"/>
                </w:tcPr>
                <w:p w14:paraId="4FC57F03" w14:textId="77777777" w:rsidR="00B4291E" w:rsidRPr="00603585"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8 629</w:t>
                  </w:r>
                  <w:r w:rsidRPr="00603585">
                    <w:rPr>
                      <w:rFonts w:ascii="Times New Roman" w:hAnsi="Times New Roman" w:cs="Times New Roman"/>
                      <w:sz w:val="24"/>
                      <w:szCs w:val="24"/>
                      <w:lang w:val="en-US"/>
                    </w:rPr>
                    <w:t>,00</w:t>
                  </w:r>
                </w:p>
                <w:p w14:paraId="66A6759F"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8 351,00</w:t>
                  </w:r>
                </w:p>
                <w:p w14:paraId="1AFB454E" w14:textId="77777777" w:rsidR="00B4291E" w:rsidRPr="00BA3818"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8 3</w:t>
                  </w:r>
                  <w:r>
                    <w:rPr>
                      <w:rFonts w:ascii="Times New Roman" w:hAnsi="Times New Roman" w:cs="Times New Roman"/>
                      <w:sz w:val="24"/>
                      <w:szCs w:val="24"/>
                      <w:lang w:val="en-US"/>
                    </w:rPr>
                    <w:t>70</w:t>
                  </w:r>
                  <w:r>
                    <w:rPr>
                      <w:rFonts w:ascii="Times New Roman" w:hAnsi="Times New Roman" w:cs="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vAlign w:val="center"/>
                </w:tcPr>
                <w:p w14:paraId="349E946F" w14:textId="77777777" w:rsidR="00B4291E" w:rsidRPr="00471149" w:rsidRDefault="00B4291E" w:rsidP="00B4291E">
                  <w:pPr>
                    <w:spacing w:after="0"/>
                    <w:jc w:val="center"/>
                    <w:rPr>
                      <w:rFonts w:ascii="Times New Roman" w:hAnsi="Times New Roman" w:cs="Times New Roman"/>
                      <w:sz w:val="24"/>
                      <w:szCs w:val="24"/>
                      <w:lang w:val="en-US"/>
                    </w:rPr>
                  </w:pPr>
                  <w:r w:rsidRPr="00450208">
                    <w:rPr>
                      <w:rFonts w:ascii="Times New Roman" w:hAnsi="Times New Roman" w:cs="Times New Roman"/>
                      <w:sz w:val="24"/>
                      <w:szCs w:val="24"/>
                    </w:rPr>
                    <w:t>8</w:t>
                  </w:r>
                  <w:r>
                    <w:rPr>
                      <w:rFonts w:ascii="Times New Roman" w:hAnsi="Times New Roman" w:cs="Times New Roman"/>
                      <w:sz w:val="24"/>
                      <w:szCs w:val="24"/>
                    </w:rPr>
                    <w:t> </w:t>
                  </w:r>
                  <w:r>
                    <w:rPr>
                      <w:rFonts w:ascii="Times New Roman" w:hAnsi="Times New Roman" w:cs="Times New Roman"/>
                      <w:sz w:val="24"/>
                      <w:szCs w:val="24"/>
                      <w:lang w:val="en-US"/>
                    </w:rPr>
                    <w:t>450,00</w:t>
                  </w:r>
                </w:p>
              </w:tc>
            </w:tr>
            <w:tr w:rsidR="00B4291E" w:rsidRPr="00D4507C" w14:paraId="2A3E88AC" w14:textId="77777777" w:rsidTr="003C02F1">
              <w:trPr>
                <w:trHeight w:val="1268"/>
              </w:trPr>
              <w:tc>
                <w:tcPr>
                  <w:tcW w:w="613" w:type="dxa"/>
                  <w:tcBorders>
                    <w:top w:val="single" w:sz="4" w:space="0" w:color="auto"/>
                    <w:left w:val="single" w:sz="4" w:space="0" w:color="auto"/>
                    <w:bottom w:val="single" w:sz="4" w:space="0" w:color="auto"/>
                    <w:right w:val="single" w:sz="4" w:space="0" w:color="auto"/>
                  </w:tcBorders>
                  <w:vAlign w:val="center"/>
                </w:tcPr>
                <w:p w14:paraId="21BE620C" w14:textId="77777777" w:rsidR="00B4291E" w:rsidRPr="00D4507C" w:rsidRDefault="00B4291E" w:rsidP="00B4291E">
                  <w:pPr>
                    <w:spacing w:after="0"/>
                    <w:jc w:val="center"/>
                    <w:rPr>
                      <w:rFonts w:ascii="Times New Roman" w:hAnsi="Times New Roman" w:cs="Times New Roman"/>
                      <w:sz w:val="24"/>
                      <w:szCs w:val="24"/>
                    </w:rPr>
                  </w:pPr>
                </w:p>
                <w:p w14:paraId="1FC4393B"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4</w:t>
                  </w:r>
                </w:p>
              </w:tc>
              <w:tc>
                <w:tcPr>
                  <w:tcW w:w="2931" w:type="dxa"/>
                  <w:tcBorders>
                    <w:top w:val="single" w:sz="4" w:space="0" w:color="auto"/>
                    <w:left w:val="single" w:sz="4" w:space="0" w:color="auto"/>
                    <w:bottom w:val="single" w:sz="4" w:space="0" w:color="auto"/>
                    <w:right w:val="single" w:sz="4" w:space="0" w:color="auto"/>
                  </w:tcBorders>
                  <w:vAlign w:val="center"/>
                </w:tcPr>
                <w:p w14:paraId="45D4623A" w14:textId="77777777" w:rsidR="00B4291E" w:rsidRPr="00AD1624" w:rsidRDefault="00B4291E" w:rsidP="00B4291E">
                  <w:pPr>
                    <w:jc w:val="center"/>
                    <w:rPr>
                      <w:rFonts w:ascii="Times New Roman" w:hAnsi="Times New Roman" w:cs="Times New Roman"/>
                    </w:rPr>
                  </w:pPr>
                  <w:r w:rsidRPr="006060E1">
                    <w:rPr>
                      <w:rFonts w:ascii="Times New Roman" w:hAnsi="Times New Roman" w:cs="Times New Roman"/>
                    </w:rPr>
                    <w:t>Жорсткий диск 3.5" 500Gb WD (WD5000AZLX)</w:t>
                  </w:r>
                </w:p>
              </w:tc>
              <w:tc>
                <w:tcPr>
                  <w:tcW w:w="2323" w:type="dxa"/>
                  <w:tcBorders>
                    <w:top w:val="single" w:sz="4" w:space="0" w:color="auto"/>
                    <w:left w:val="single" w:sz="4" w:space="0" w:color="auto"/>
                    <w:bottom w:val="single" w:sz="4" w:space="0" w:color="auto"/>
                    <w:right w:val="single" w:sz="4" w:space="0" w:color="auto"/>
                  </w:tcBorders>
                  <w:vAlign w:val="center"/>
                </w:tcPr>
                <w:p w14:paraId="7FC92415" w14:textId="77777777" w:rsidR="00B4291E"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rozetka.com.ua brain.com.ua</w:t>
                  </w:r>
                </w:p>
                <w:p w14:paraId="627A31BD"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itbox.ua</w:t>
                  </w:r>
                </w:p>
              </w:tc>
              <w:tc>
                <w:tcPr>
                  <w:tcW w:w="2204" w:type="dxa"/>
                  <w:tcBorders>
                    <w:top w:val="single" w:sz="4" w:space="0" w:color="auto"/>
                    <w:left w:val="single" w:sz="4" w:space="0" w:color="auto"/>
                    <w:bottom w:val="single" w:sz="4" w:space="0" w:color="auto"/>
                    <w:right w:val="single" w:sz="4" w:space="0" w:color="auto"/>
                  </w:tcBorders>
                  <w:vAlign w:val="center"/>
                </w:tcPr>
                <w:p w14:paraId="04D30019"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2 </w:t>
                  </w:r>
                  <w:r>
                    <w:rPr>
                      <w:rFonts w:ascii="Times New Roman" w:hAnsi="Times New Roman" w:cs="Times New Roman"/>
                      <w:sz w:val="24"/>
                      <w:szCs w:val="24"/>
                      <w:lang w:val="en-US"/>
                    </w:rPr>
                    <w:t>4</w:t>
                  </w:r>
                  <w:r>
                    <w:rPr>
                      <w:rFonts w:ascii="Times New Roman" w:hAnsi="Times New Roman" w:cs="Times New Roman"/>
                      <w:sz w:val="24"/>
                      <w:szCs w:val="24"/>
                    </w:rPr>
                    <w:t>99,00</w:t>
                  </w:r>
                </w:p>
                <w:p w14:paraId="2DB769CB"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2 </w:t>
                  </w:r>
                  <w:r>
                    <w:rPr>
                      <w:rFonts w:ascii="Times New Roman" w:hAnsi="Times New Roman" w:cs="Times New Roman"/>
                      <w:sz w:val="24"/>
                      <w:szCs w:val="24"/>
                      <w:lang w:val="en-US"/>
                    </w:rPr>
                    <w:t>499.</w:t>
                  </w:r>
                  <w:r>
                    <w:rPr>
                      <w:rFonts w:ascii="Times New Roman" w:hAnsi="Times New Roman" w:cs="Times New Roman"/>
                      <w:sz w:val="24"/>
                      <w:szCs w:val="24"/>
                    </w:rPr>
                    <w:t>00</w:t>
                  </w:r>
                </w:p>
                <w:p w14:paraId="706258C0" w14:textId="77777777" w:rsidR="00B4291E" w:rsidRPr="008641A7"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2 </w:t>
                  </w:r>
                  <w:r>
                    <w:rPr>
                      <w:rFonts w:ascii="Times New Roman" w:hAnsi="Times New Roman" w:cs="Times New Roman"/>
                      <w:sz w:val="24"/>
                      <w:szCs w:val="24"/>
                      <w:lang w:val="en-US"/>
                    </w:rPr>
                    <w:t>4</w:t>
                  </w:r>
                  <w:r>
                    <w:rPr>
                      <w:rFonts w:ascii="Times New Roman" w:hAnsi="Times New Roman" w:cs="Times New Roman"/>
                      <w:sz w:val="24"/>
                      <w:szCs w:val="24"/>
                    </w:rPr>
                    <w:t>99,00</w:t>
                  </w:r>
                </w:p>
              </w:tc>
              <w:tc>
                <w:tcPr>
                  <w:tcW w:w="1843" w:type="dxa"/>
                  <w:tcBorders>
                    <w:top w:val="single" w:sz="4" w:space="0" w:color="auto"/>
                    <w:left w:val="single" w:sz="4" w:space="0" w:color="auto"/>
                    <w:bottom w:val="single" w:sz="4" w:space="0" w:color="auto"/>
                    <w:right w:val="single" w:sz="4" w:space="0" w:color="auto"/>
                  </w:tcBorders>
                  <w:vAlign w:val="center"/>
                </w:tcPr>
                <w:p w14:paraId="07F3ACF3" w14:textId="77777777" w:rsidR="00B4291E" w:rsidRPr="00B3254C"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rPr>
                    <w:t>2 </w:t>
                  </w:r>
                  <w:r>
                    <w:rPr>
                      <w:rFonts w:ascii="Times New Roman" w:hAnsi="Times New Roman" w:cs="Times New Roman"/>
                      <w:sz w:val="24"/>
                      <w:szCs w:val="24"/>
                      <w:lang w:val="en-US"/>
                    </w:rPr>
                    <w:t>499</w:t>
                  </w:r>
                  <w:r>
                    <w:rPr>
                      <w:rFonts w:ascii="Times New Roman" w:hAnsi="Times New Roman" w:cs="Times New Roman"/>
                      <w:sz w:val="24"/>
                      <w:szCs w:val="24"/>
                    </w:rPr>
                    <w:t>,</w:t>
                  </w:r>
                  <w:r>
                    <w:rPr>
                      <w:rFonts w:ascii="Times New Roman" w:hAnsi="Times New Roman" w:cs="Times New Roman"/>
                      <w:sz w:val="24"/>
                      <w:szCs w:val="24"/>
                      <w:lang w:val="en-US"/>
                    </w:rPr>
                    <w:t>00</w:t>
                  </w:r>
                </w:p>
              </w:tc>
            </w:tr>
            <w:tr w:rsidR="00B4291E" w:rsidRPr="00D4507C" w14:paraId="776B98DF" w14:textId="77777777" w:rsidTr="003C02F1">
              <w:trPr>
                <w:trHeight w:val="1171"/>
              </w:trPr>
              <w:tc>
                <w:tcPr>
                  <w:tcW w:w="613" w:type="dxa"/>
                  <w:tcBorders>
                    <w:top w:val="single" w:sz="4" w:space="0" w:color="auto"/>
                    <w:left w:val="single" w:sz="4" w:space="0" w:color="auto"/>
                    <w:bottom w:val="single" w:sz="4" w:space="0" w:color="auto"/>
                    <w:right w:val="single" w:sz="4" w:space="0" w:color="auto"/>
                  </w:tcBorders>
                  <w:vAlign w:val="center"/>
                </w:tcPr>
                <w:p w14:paraId="3C0DF046" w14:textId="77777777" w:rsidR="00B4291E" w:rsidRPr="00D4507C" w:rsidRDefault="00B4291E" w:rsidP="00B4291E">
                  <w:pPr>
                    <w:jc w:val="center"/>
                    <w:rPr>
                      <w:rFonts w:ascii="Times New Roman" w:hAnsi="Times New Roman" w:cs="Times New Roman"/>
                      <w:sz w:val="24"/>
                      <w:szCs w:val="24"/>
                    </w:rPr>
                  </w:pPr>
                </w:p>
                <w:p w14:paraId="7DC77356" w14:textId="77777777" w:rsidR="00B4291E" w:rsidRPr="00D4507C" w:rsidRDefault="00B4291E" w:rsidP="00B4291E">
                  <w:pPr>
                    <w:jc w:val="center"/>
                    <w:rPr>
                      <w:rFonts w:ascii="Times New Roman" w:hAnsi="Times New Roman" w:cs="Times New Roman"/>
                      <w:sz w:val="24"/>
                      <w:szCs w:val="24"/>
                    </w:rPr>
                  </w:pPr>
                  <w:r w:rsidRPr="00D4507C">
                    <w:rPr>
                      <w:rFonts w:ascii="Times New Roman" w:hAnsi="Times New Roman" w:cs="Times New Roman"/>
                      <w:sz w:val="24"/>
                      <w:szCs w:val="24"/>
                    </w:rPr>
                    <w:t>5</w:t>
                  </w:r>
                </w:p>
              </w:tc>
              <w:tc>
                <w:tcPr>
                  <w:tcW w:w="2931" w:type="dxa"/>
                  <w:tcBorders>
                    <w:top w:val="single" w:sz="4" w:space="0" w:color="auto"/>
                    <w:left w:val="single" w:sz="4" w:space="0" w:color="auto"/>
                    <w:bottom w:val="single" w:sz="4" w:space="0" w:color="auto"/>
                    <w:right w:val="single" w:sz="4" w:space="0" w:color="auto"/>
                  </w:tcBorders>
                  <w:vAlign w:val="center"/>
                </w:tcPr>
                <w:p w14:paraId="67A09623" w14:textId="77777777" w:rsidR="00B4291E" w:rsidRPr="00AD1624" w:rsidRDefault="00B4291E" w:rsidP="00B4291E">
                  <w:pPr>
                    <w:jc w:val="center"/>
                    <w:rPr>
                      <w:rFonts w:ascii="Times New Roman" w:hAnsi="Times New Roman" w:cs="Times New Roman"/>
                    </w:rPr>
                  </w:pPr>
                  <w:r w:rsidRPr="003C5739">
                    <w:rPr>
                      <w:rFonts w:ascii="Times New Roman" w:hAnsi="Times New Roman" w:cs="Times New Roman"/>
                    </w:rPr>
                    <w:t xml:space="preserve">Накопичувач SSD M.2 2280 256GB PX500 </w:t>
                  </w:r>
                  <w:proofErr w:type="spellStart"/>
                  <w:r w:rsidRPr="003C5739">
                    <w:rPr>
                      <w:rFonts w:ascii="Times New Roman" w:hAnsi="Times New Roman" w:cs="Times New Roman"/>
                    </w:rPr>
                    <w:t>Goodram</w:t>
                  </w:r>
                  <w:proofErr w:type="spellEnd"/>
                  <w:r w:rsidRPr="003C5739">
                    <w:rPr>
                      <w:rFonts w:ascii="Times New Roman" w:hAnsi="Times New Roman" w:cs="Times New Roman"/>
                    </w:rPr>
                    <w:t xml:space="preserve"> (SSDPR-PX500-256-80-G3)</w:t>
                  </w:r>
                </w:p>
              </w:tc>
              <w:tc>
                <w:tcPr>
                  <w:tcW w:w="2323" w:type="dxa"/>
                  <w:tcBorders>
                    <w:top w:val="single" w:sz="4" w:space="0" w:color="auto"/>
                    <w:left w:val="single" w:sz="4" w:space="0" w:color="auto"/>
                    <w:bottom w:val="single" w:sz="4" w:space="0" w:color="auto"/>
                    <w:right w:val="single" w:sz="4" w:space="0" w:color="auto"/>
                  </w:tcBorders>
                  <w:vAlign w:val="center"/>
                </w:tcPr>
                <w:p w14:paraId="16ACAC23" w14:textId="77777777" w:rsidR="00B4291E" w:rsidRPr="00471149" w:rsidRDefault="00B4291E" w:rsidP="00B4291E">
                  <w:pPr>
                    <w:spacing w:after="0"/>
                    <w:jc w:val="center"/>
                    <w:rPr>
                      <w:rFonts w:ascii="Times New Roman" w:hAnsi="Times New Roman" w:cs="Times New Roman"/>
                      <w:color w:val="000000" w:themeColor="text1"/>
                      <w:sz w:val="24"/>
                      <w:szCs w:val="24"/>
                      <w:lang w:val="en-US"/>
                    </w:rPr>
                  </w:pPr>
                  <w:r w:rsidRPr="00471149">
                    <w:rPr>
                      <w:rFonts w:ascii="Times New Roman" w:hAnsi="Times New Roman" w:cs="Times New Roman"/>
                      <w:color w:val="000000" w:themeColor="text1"/>
                      <w:sz w:val="24"/>
                      <w:szCs w:val="24"/>
                    </w:rPr>
                    <w:t>brain.com.ua</w:t>
                  </w:r>
                  <w:r w:rsidRPr="00471149">
                    <w:rPr>
                      <w:rFonts w:ascii="Times New Roman" w:hAnsi="Times New Roman" w:cs="Times New Roman"/>
                      <w:color w:val="000000" w:themeColor="text1"/>
                      <w:sz w:val="24"/>
                      <w:szCs w:val="24"/>
                      <w:lang w:val="en-US"/>
                    </w:rPr>
                    <w:t xml:space="preserve"> denika.ua</w:t>
                  </w:r>
                </w:p>
                <w:p w14:paraId="79547202" w14:textId="77777777" w:rsidR="00B4291E" w:rsidRPr="00F84664" w:rsidRDefault="00B4291E" w:rsidP="00B4291E">
                  <w:pPr>
                    <w:spacing w:after="0"/>
                    <w:jc w:val="center"/>
                    <w:rPr>
                      <w:rFonts w:ascii="Times New Roman" w:hAnsi="Times New Roman" w:cs="Times New Roman"/>
                      <w:sz w:val="24"/>
                      <w:szCs w:val="24"/>
                    </w:rPr>
                  </w:pPr>
                  <w:proofErr w:type="spellStart"/>
                  <w:proofErr w:type="gramStart"/>
                  <w:r w:rsidRPr="00471149">
                    <w:rPr>
                      <w:rFonts w:ascii="Times New Roman" w:hAnsi="Times New Roman" w:cs="Times New Roman"/>
                      <w:color w:val="000000" w:themeColor="text1"/>
                      <w:sz w:val="24"/>
                      <w:szCs w:val="24"/>
                      <w:lang w:val="en-US"/>
                    </w:rPr>
                    <w:t>xkom.shop</w:t>
                  </w:r>
                  <w:proofErr w:type="spellEnd"/>
                  <w:proofErr w:type="gramEnd"/>
                </w:p>
              </w:tc>
              <w:tc>
                <w:tcPr>
                  <w:tcW w:w="2204" w:type="dxa"/>
                  <w:tcBorders>
                    <w:top w:val="single" w:sz="4" w:space="0" w:color="auto"/>
                    <w:left w:val="single" w:sz="4" w:space="0" w:color="auto"/>
                    <w:bottom w:val="single" w:sz="4" w:space="0" w:color="auto"/>
                    <w:right w:val="single" w:sz="4" w:space="0" w:color="auto"/>
                  </w:tcBorders>
                  <w:vAlign w:val="center"/>
                </w:tcPr>
                <w:p w14:paraId="37A6B8E1" w14:textId="77777777" w:rsidR="00B4291E" w:rsidRPr="00471149" w:rsidRDefault="00B4291E" w:rsidP="00B4291E">
                  <w:pPr>
                    <w:spacing w:after="0"/>
                    <w:jc w:val="center"/>
                    <w:rPr>
                      <w:rFonts w:ascii="Times New Roman" w:hAnsi="Times New Roman" w:cs="Times New Roman"/>
                      <w:color w:val="000000" w:themeColor="text1"/>
                      <w:sz w:val="24"/>
                      <w:szCs w:val="24"/>
                    </w:rPr>
                  </w:pPr>
                  <w:r w:rsidRPr="00471149">
                    <w:rPr>
                      <w:rFonts w:ascii="Times New Roman" w:hAnsi="Times New Roman" w:cs="Times New Roman"/>
                      <w:color w:val="000000" w:themeColor="text1"/>
                      <w:sz w:val="24"/>
                      <w:szCs w:val="24"/>
                    </w:rPr>
                    <w:t>4 877,00</w:t>
                  </w:r>
                </w:p>
                <w:p w14:paraId="120F56D9" w14:textId="77777777" w:rsidR="00B4291E" w:rsidRPr="00471149" w:rsidRDefault="00B4291E" w:rsidP="00B4291E">
                  <w:pPr>
                    <w:spacing w:after="0"/>
                    <w:jc w:val="center"/>
                    <w:rPr>
                      <w:rFonts w:ascii="Times New Roman" w:hAnsi="Times New Roman" w:cs="Times New Roman"/>
                      <w:color w:val="000000" w:themeColor="text1"/>
                      <w:sz w:val="24"/>
                      <w:szCs w:val="24"/>
                    </w:rPr>
                  </w:pPr>
                  <w:r w:rsidRPr="00471149">
                    <w:rPr>
                      <w:rFonts w:ascii="Times New Roman" w:hAnsi="Times New Roman" w:cs="Times New Roman"/>
                      <w:color w:val="000000" w:themeColor="text1"/>
                      <w:sz w:val="24"/>
                      <w:szCs w:val="24"/>
                    </w:rPr>
                    <w:t>4 9</w:t>
                  </w:r>
                  <w:r>
                    <w:rPr>
                      <w:rFonts w:ascii="Times New Roman" w:hAnsi="Times New Roman" w:cs="Times New Roman"/>
                      <w:color w:val="000000" w:themeColor="text1"/>
                      <w:sz w:val="24"/>
                      <w:szCs w:val="24"/>
                      <w:lang w:val="en-US"/>
                    </w:rPr>
                    <w:t>39</w:t>
                  </w:r>
                  <w:r w:rsidRPr="00471149">
                    <w:rPr>
                      <w:rFonts w:ascii="Times New Roman" w:hAnsi="Times New Roman" w:cs="Times New Roman"/>
                      <w:color w:val="000000" w:themeColor="text1"/>
                      <w:sz w:val="24"/>
                      <w:szCs w:val="24"/>
                    </w:rPr>
                    <w:t>,00</w:t>
                  </w:r>
                </w:p>
                <w:p w14:paraId="718384C4" w14:textId="77777777" w:rsidR="00B4291E" w:rsidRPr="00471149" w:rsidRDefault="00B4291E" w:rsidP="00B4291E">
                  <w:pPr>
                    <w:spacing w:after="0"/>
                    <w:jc w:val="center"/>
                    <w:rPr>
                      <w:rFonts w:ascii="Times New Roman" w:hAnsi="Times New Roman" w:cs="Times New Roman"/>
                      <w:color w:val="000000" w:themeColor="text1"/>
                      <w:sz w:val="24"/>
                      <w:szCs w:val="24"/>
                    </w:rPr>
                  </w:pPr>
                  <w:r w:rsidRPr="00471149">
                    <w:rPr>
                      <w:rFonts w:ascii="Times New Roman" w:hAnsi="Times New Roman" w:cs="Times New Roman"/>
                      <w:color w:val="000000" w:themeColor="text1"/>
                      <w:sz w:val="24"/>
                      <w:szCs w:val="24"/>
                    </w:rPr>
                    <w:t xml:space="preserve">5 </w:t>
                  </w:r>
                  <w:r w:rsidRPr="00471149">
                    <w:rPr>
                      <w:rFonts w:ascii="Times New Roman" w:hAnsi="Times New Roman" w:cs="Times New Roman"/>
                      <w:color w:val="000000" w:themeColor="text1"/>
                      <w:sz w:val="24"/>
                      <w:szCs w:val="24"/>
                      <w:lang w:val="en-US"/>
                    </w:rPr>
                    <w:t>530</w:t>
                  </w:r>
                  <w:r w:rsidRPr="00471149">
                    <w:rPr>
                      <w:rFonts w:ascii="Times New Roman" w:hAnsi="Times New Roman" w:cs="Times New Roman"/>
                      <w:color w:val="000000" w:themeColor="text1"/>
                      <w:sz w:val="24"/>
                      <w:szCs w:val="24"/>
                    </w:rPr>
                    <w:t>,00</w:t>
                  </w:r>
                </w:p>
              </w:tc>
              <w:tc>
                <w:tcPr>
                  <w:tcW w:w="1843" w:type="dxa"/>
                  <w:tcBorders>
                    <w:top w:val="single" w:sz="4" w:space="0" w:color="auto"/>
                    <w:left w:val="single" w:sz="4" w:space="0" w:color="auto"/>
                    <w:bottom w:val="single" w:sz="4" w:space="0" w:color="auto"/>
                    <w:right w:val="single" w:sz="4" w:space="0" w:color="auto"/>
                  </w:tcBorders>
                  <w:vAlign w:val="center"/>
                </w:tcPr>
                <w:p w14:paraId="5D894D69" w14:textId="77777777" w:rsidR="00B4291E" w:rsidRPr="00CE752A" w:rsidRDefault="00B4291E" w:rsidP="00B4291E">
                  <w:pPr>
                    <w:spacing w:after="0"/>
                    <w:jc w:val="center"/>
                    <w:rPr>
                      <w:rFonts w:ascii="Times New Roman" w:hAnsi="Times New Roman" w:cs="Times New Roman"/>
                      <w:color w:val="000000" w:themeColor="text1"/>
                      <w:sz w:val="24"/>
                      <w:szCs w:val="24"/>
                      <w:lang w:val="en-US"/>
                    </w:rPr>
                  </w:pPr>
                  <w:r w:rsidRPr="00471149">
                    <w:rPr>
                      <w:rFonts w:ascii="Times New Roman" w:hAnsi="Times New Roman" w:cs="Times New Roman"/>
                      <w:color w:val="000000" w:themeColor="text1"/>
                      <w:sz w:val="24"/>
                      <w:szCs w:val="24"/>
                    </w:rPr>
                    <w:t>5 </w:t>
                  </w:r>
                  <w:r>
                    <w:rPr>
                      <w:rFonts w:ascii="Times New Roman" w:hAnsi="Times New Roman" w:cs="Times New Roman"/>
                      <w:color w:val="000000" w:themeColor="text1"/>
                      <w:sz w:val="24"/>
                      <w:szCs w:val="24"/>
                      <w:lang w:val="en-US"/>
                    </w:rPr>
                    <w:t xml:space="preserve"> 115</w:t>
                  </w:r>
                  <w:r w:rsidRPr="0047114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lang w:val="en-US"/>
                    </w:rPr>
                    <w:t>33</w:t>
                  </w:r>
                </w:p>
              </w:tc>
            </w:tr>
            <w:tr w:rsidR="00B4291E" w:rsidRPr="00D4507C" w14:paraId="5394F537" w14:textId="77777777" w:rsidTr="003C02F1">
              <w:trPr>
                <w:trHeight w:val="1122"/>
              </w:trPr>
              <w:tc>
                <w:tcPr>
                  <w:tcW w:w="613" w:type="dxa"/>
                  <w:tcBorders>
                    <w:top w:val="single" w:sz="4" w:space="0" w:color="auto"/>
                    <w:left w:val="single" w:sz="4" w:space="0" w:color="auto"/>
                    <w:bottom w:val="single" w:sz="4" w:space="0" w:color="auto"/>
                    <w:right w:val="single" w:sz="4" w:space="0" w:color="auto"/>
                  </w:tcBorders>
                  <w:vAlign w:val="center"/>
                </w:tcPr>
                <w:p w14:paraId="75D49A25" w14:textId="77777777" w:rsidR="00B4291E" w:rsidRPr="00D4507C" w:rsidRDefault="00B4291E" w:rsidP="00B4291E">
                  <w:pPr>
                    <w:spacing w:after="0"/>
                    <w:jc w:val="center"/>
                    <w:rPr>
                      <w:rFonts w:ascii="Times New Roman" w:hAnsi="Times New Roman" w:cs="Times New Roman"/>
                      <w:sz w:val="24"/>
                      <w:szCs w:val="24"/>
                    </w:rPr>
                  </w:pPr>
                </w:p>
                <w:p w14:paraId="782A7673"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6</w:t>
                  </w:r>
                </w:p>
              </w:tc>
              <w:tc>
                <w:tcPr>
                  <w:tcW w:w="2931" w:type="dxa"/>
                  <w:tcBorders>
                    <w:top w:val="single" w:sz="4" w:space="0" w:color="auto"/>
                    <w:left w:val="single" w:sz="4" w:space="0" w:color="auto"/>
                    <w:bottom w:val="single" w:sz="4" w:space="0" w:color="auto"/>
                    <w:right w:val="single" w:sz="4" w:space="0" w:color="auto"/>
                  </w:tcBorders>
                  <w:vAlign w:val="center"/>
                </w:tcPr>
                <w:p w14:paraId="100F011B" w14:textId="77777777" w:rsidR="00B4291E" w:rsidRPr="00AD1624" w:rsidRDefault="00B4291E" w:rsidP="00B4291E">
                  <w:pPr>
                    <w:jc w:val="center"/>
                    <w:rPr>
                      <w:rFonts w:ascii="Times New Roman" w:hAnsi="Times New Roman" w:cs="Times New Roman"/>
                    </w:rPr>
                  </w:pPr>
                  <w:r w:rsidRPr="003C5739">
                    <w:rPr>
                      <w:rFonts w:ascii="Times New Roman" w:hAnsi="Times New Roman" w:cs="Times New Roman"/>
                    </w:rPr>
                    <w:t xml:space="preserve">Корпус для ПК </w:t>
                  </w:r>
                  <w:proofErr w:type="spellStart"/>
                  <w:r w:rsidRPr="003C5739">
                    <w:rPr>
                      <w:rFonts w:ascii="Times New Roman" w:hAnsi="Times New Roman" w:cs="Times New Roman"/>
                    </w:rPr>
                    <w:t>Gamemax</w:t>
                  </w:r>
                  <w:proofErr w:type="spellEnd"/>
                </w:p>
              </w:tc>
              <w:tc>
                <w:tcPr>
                  <w:tcW w:w="2323" w:type="dxa"/>
                  <w:tcBorders>
                    <w:top w:val="single" w:sz="4" w:space="0" w:color="auto"/>
                    <w:left w:val="single" w:sz="4" w:space="0" w:color="auto"/>
                    <w:bottom w:val="single" w:sz="4" w:space="0" w:color="auto"/>
                    <w:right w:val="single" w:sz="4" w:space="0" w:color="auto"/>
                  </w:tcBorders>
                  <w:vAlign w:val="center"/>
                </w:tcPr>
                <w:p w14:paraId="2AAA2EDE" w14:textId="77777777" w:rsidR="00B4291E"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itbox.ua</w:t>
                  </w:r>
                </w:p>
                <w:p w14:paraId="5DD4CE1E"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lang w:val="en-US"/>
                    </w:rPr>
                    <w:t>click</w:t>
                  </w:r>
                  <w:r w:rsidRPr="00D4507C">
                    <w:rPr>
                      <w:rFonts w:ascii="Times New Roman" w:hAnsi="Times New Roman" w:cs="Times New Roman"/>
                      <w:sz w:val="24"/>
                      <w:szCs w:val="24"/>
                    </w:rPr>
                    <w:t>.</w:t>
                  </w:r>
                  <w:proofErr w:type="spellStart"/>
                  <w:r w:rsidRPr="00D4507C">
                    <w:rPr>
                      <w:rFonts w:ascii="Times New Roman" w:hAnsi="Times New Roman" w:cs="Times New Roman"/>
                      <w:sz w:val="24"/>
                      <w:szCs w:val="24"/>
                    </w:rPr>
                    <w:t>ua</w:t>
                  </w:r>
                  <w:proofErr w:type="spellEnd"/>
                </w:p>
                <w:p w14:paraId="47F43C13" w14:textId="77777777" w:rsidR="00B4291E" w:rsidRPr="00F84664"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stylus</w:t>
                  </w:r>
                </w:p>
              </w:tc>
              <w:tc>
                <w:tcPr>
                  <w:tcW w:w="2204" w:type="dxa"/>
                  <w:tcBorders>
                    <w:top w:val="single" w:sz="4" w:space="0" w:color="auto"/>
                    <w:left w:val="single" w:sz="4" w:space="0" w:color="auto"/>
                    <w:bottom w:val="single" w:sz="4" w:space="0" w:color="auto"/>
                    <w:right w:val="single" w:sz="4" w:space="0" w:color="auto"/>
                  </w:tcBorders>
                  <w:vAlign w:val="center"/>
                </w:tcPr>
                <w:p w14:paraId="7FB1834F" w14:textId="77777777" w:rsidR="00B4291E"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949,00</w:t>
                  </w:r>
                </w:p>
                <w:p w14:paraId="580768CE" w14:textId="77777777" w:rsidR="00B4291E"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949,00</w:t>
                  </w:r>
                </w:p>
                <w:p w14:paraId="2F4C9176" w14:textId="77777777" w:rsidR="00B4291E" w:rsidRPr="00D4507C"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949,00</w:t>
                  </w:r>
                </w:p>
              </w:tc>
              <w:tc>
                <w:tcPr>
                  <w:tcW w:w="1843" w:type="dxa"/>
                  <w:tcBorders>
                    <w:top w:val="single" w:sz="4" w:space="0" w:color="auto"/>
                    <w:left w:val="single" w:sz="4" w:space="0" w:color="auto"/>
                    <w:bottom w:val="single" w:sz="4" w:space="0" w:color="auto"/>
                    <w:right w:val="single" w:sz="4" w:space="0" w:color="auto"/>
                  </w:tcBorders>
                  <w:vAlign w:val="center"/>
                </w:tcPr>
                <w:p w14:paraId="2775218D" w14:textId="77777777" w:rsidR="00B4291E" w:rsidRPr="00D4507C"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949,00</w:t>
                  </w:r>
                </w:p>
              </w:tc>
            </w:tr>
            <w:tr w:rsidR="00B4291E" w:rsidRPr="00D4507C" w14:paraId="7B46A586" w14:textId="77777777" w:rsidTr="003C02F1">
              <w:trPr>
                <w:trHeight w:val="1110"/>
              </w:trPr>
              <w:tc>
                <w:tcPr>
                  <w:tcW w:w="613" w:type="dxa"/>
                  <w:tcBorders>
                    <w:top w:val="single" w:sz="4" w:space="0" w:color="auto"/>
                    <w:left w:val="single" w:sz="4" w:space="0" w:color="auto"/>
                    <w:bottom w:val="single" w:sz="4" w:space="0" w:color="auto"/>
                    <w:right w:val="single" w:sz="4" w:space="0" w:color="auto"/>
                  </w:tcBorders>
                  <w:vAlign w:val="center"/>
                </w:tcPr>
                <w:p w14:paraId="14901467" w14:textId="77777777" w:rsidR="00B4291E" w:rsidRPr="00D4507C" w:rsidRDefault="00B4291E" w:rsidP="00B4291E">
                  <w:pPr>
                    <w:jc w:val="center"/>
                    <w:rPr>
                      <w:rFonts w:ascii="Times New Roman" w:hAnsi="Times New Roman" w:cs="Times New Roman"/>
                      <w:sz w:val="24"/>
                      <w:szCs w:val="24"/>
                    </w:rPr>
                  </w:pPr>
                </w:p>
                <w:p w14:paraId="766B6997" w14:textId="77777777" w:rsidR="00B4291E" w:rsidRPr="00D4507C" w:rsidRDefault="00B4291E" w:rsidP="00B4291E">
                  <w:pPr>
                    <w:jc w:val="center"/>
                    <w:rPr>
                      <w:rFonts w:ascii="Times New Roman" w:hAnsi="Times New Roman" w:cs="Times New Roman"/>
                      <w:sz w:val="24"/>
                      <w:szCs w:val="24"/>
                    </w:rPr>
                  </w:pPr>
                  <w:r w:rsidRPr="00D4507C">
                    <w:rPr>
                      <w:rFonts w:ascii="Times New Roman" w:hAnsi="Times New Roman" w:cs="Times New Roman"/>
                      <w:sz w:val="24"/>
                      <w:szCs w:val="24"/>
                    </w:rPr>
                    <w:t>7</w:t>
                  </w:r>
                </w:p>
              </w:tc>
              <w:tc>
                <w:tcPr>
                  <w:tcW w:w="2931" w:type="dxa"/>
                  <w:tcBorders>
                    <w:top w:val="single" w:sz="4" w:space="0" w:color="auto"/>
                    <w:left w:val="single" w:sz="4" w:space="0" w:color="auto"/>
                    <w:bottom w:val="single" w:sz="4" w:space="0" w:color="auto"/>
                    <w:right w:val="single" w:sz="4" w:space="0" w:color="auto"/>
                  </w:tcBorders>
                  <w:vAlign w:val="center"/>
                </w:tcPr>
                <w:p w14:paraId="11BEAC36" w14:textId="77777777" w:rsidR="00B4291E" w:rsidRPr="00AD1624" w:rsidRDefault="00B4291E" w:rsidP="00B4291E">
                  <w:pPr>
                    <w:jc w:val="center"/>
                    <w:rPr>
                      <w:rFonts w:ascii="Times New Roman" w:hAnsi="Times New Roman" w:cs="Times New Roman"/>
                    </w:rPr>
                  </w:pPr>
                  <w:r w:rsidRPr="003C5739">
                    <w:rPr>
                      <w:rFonts w:ascii="Times New Roman" w:hAnsi="Times New Roman" w:cs="Times New Roman"/>
                    </w:rPr>
                    <w:t xml:space="preserve">Блок живлення </w:t>
                  </w:r>
                  <w:proofErr w:type="spellStart"/>
                  <w:r w:rsidRPr="003C5739">
                    <w:rPr>
                      <w:rFonts w:ascii="Times New Roman" w:hAnsi="Times New Roman" w:cs="Times New Roman"/>
                    </w:rPr>
                    <w:t>Chieftec</w:t>
                  </w:r>
                  <w:proofErr w:type="spellEnd"/>
                  <w:r w:rsidRPr="003C5739">
                    <w:rPr>
                      <w:rFonts w:ascii="Times New Roman" w:hAnsi="Times New Roman" w:cs="Times New Roman"/>
                    </w:rPr>
                    <w:t xml:space="preserve"> 700W (GPS-700A8)</w:t>
                  </w:r>
                </w:p>
              </w:tc>
              <w:tc>
                <w:tcPr>
                  <w:tcW w:w="2323" w:type="dxa"/>
                  <w:tcBorders>
                    <w:top w:val="single" w:sz="4" w:space="0" w:color="auto"/>
                    <w:left w:val="single" w:sz="4" w:space="0" w:color="auto"/>
                    <w:bottom w:val="single" w:sz="4" w:space="0" w:color="auto"/>
                    <w:right w:val="single" w:sz="4" w:space="0" w:color="auto"/>
                  </w:tcBorders>
                  <w:vAlign w:val="center"/>
                </w:tcPr>
                <w:p w14:paraId="5AE14BE3"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telemart.ua</w:t>
                  </w:r>
                </w:p>
                <w:p w14:paraId="10292D1E" w14:textId="77777777" w:rsidR="00B4291E" w:rsidRDefault="00B4291E" w:rsidP="00B4291E">
                  <w:pPr>
                    <w:spacing w:after="0"/>
                    <w:jc w:val="center"/>
                    <w:rPr>
                      <w:rFonts w:ascii="Times New Roman" w:hAnsi="Times New Roman" w:cs="Times New Roman"/>
                      <w:sz w:val="24"/>
                      <w:szCs w:val="24"/>
                    </w:rPr>
                  </w:pPr>
                  <w:r w:rsidRPr="00AC3574">
                    <w:rPr>
                      <w:rFonts w:ascii="Times New Roman" w:hAnsi="Times New Roman" w:cs="Times New Roman"/>
                      <w:sz w:val="24"/>
                      <w:szCs w:val="24"/>
                    </w:rPr>
                    <w:t>click.ua</w:t>
                  </w:r>
                </w:p>
                <w:p w14:paraId="16B48FB9" w14:textId="77777777" w:rsidR="00B4291E" w:rsidRPr="00D4507C" w:rsidRDefault="00B4291E" w:rsidP="00B4291E">
                  <w:pPr>
                    <w:spacing w:after="0"/>
                    <w:jc w:val="center"/>
                    <w:rPr>
                      <w:rFonts w:ascii="Times New Roman" w:hAnsi="Times New Roman" w:cs="Times New Roman"/>
                      <w:sz w:val="24"/>
                      <w:szCs w:val="24"/>
                    </w:rPr>
                  </w:pPr>
                  <w:r w:rsidRPr="00AC3574">
                    <w:rPr>
                      <w:rFonts w:ascii="Times New Roman" w:hAnsi="Times New Roman" w:cs="Times New Roman"/>
                      <w:sz w:val="24"/>
                      <w:szCs w:val="24"/>
                    </w:rPr>
                    <w:t>artline.ua</w:t>
                  </w:r>
                </w:p>
              </w:tc>
              <w:tc>
                <w:tcPr>
                  <w:tcW w:w="2204" w:type="dxa"/>
                  <w:tcBorders>
                    <w:top w:val="single" w:sz="4" w:space="0" w:color="auto"/>
                    <w:left w:val="single" w:sz="4" w:space="0" w:color="auto"/>
                    <w:bottom w:val="single" w:sz="4" w:space="0" w:color="auto"/>
                    <w:right w:val="single" w:sz="4" w:space="0" w:color="auto"/>
                  </w:tcBorders>
                  <w:vAlign w:val="center"/>
                </w:tcPr>
                <w:p w14:paraId="27FA6C0C" w14:textId="77777777" w:rsidR="00B4291E"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2 499,00</w:t>
                  </w:r>
                </w:p>
                <w:p w14:paraId="4D0FD8E8"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lang w:val="en-US"/>
                    </w:rPr>
                    <w:t>2 524</w:t>
                  </w:r>
                  <w:r>
                    <w:rPr>
                      <w:rFonts w:ascii="Times New Roman" w:hAnsi="Times New Roman" w:cs="Times New Roman"/>
                      <w:sz w:val="24"/>
                      <w:szCs w:val="24"/>
                    </w:rPr>
                    <w:t>,00</w:t>
                  </w:r>
                </w:p>
                <w:p w14:paraId="7401203C" w14:textId="77777777" w:rsidR="00B4291E" w:rsidRPr="000F34BD"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2 </w:t>
                  </w:r>
                  <w:r>
                    <w:rPr>
                      <w:rFonts w:ascii="Times New Roman" w:hAnsi="Times New Roman" w:cs="Times New Roman"/>
                      <w:sz w:val="24"/>
                      <w:szCs w:val="24"/>
                      <w:lang w:val="en-US"/>
                    </w:rPr>
                    <w:t>448</w:t>
                  </w:r>
                  <w:r>
                    <w:rPr>
                      <w:rFonts w:ascii="Times New Roman" w:hAnsi="Times New Roman" w:cs="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vAlign w:val="center"/>
                </w:tcPr>
                <w:p w14:paraId="6A3E8379" w14:textId="77777777" w:rsidR="00B4291E" w:rsidRPr="00CE752A"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rPr>
                    <w:t>2 </w:t>
                  </w:r>
                  <w:r>
                    <w:rPr>
                      <w:rFonts w:ascii="Times New Roman" w:hAnsi="Times New Roman" w:cs="Times New Roman"/>
                      <w:sz w:val="24"/>
                      <w:szCs w:val="24"/>
                      <w:lang w:val="en-US"/>
                    </w:rPr>
                    <w:t>490</w:t>
                  </w:r>
                  <w:r>
                    <w:rPr>
                      <w:rFonts w:ascii="Times New Roman" w:hAnsi="Times New Roman" w:cs="Times New Roman"/>
                      <w:sz w:val="24"/>
                      <w:szCs w:val="24"/>
                    </w:rPr>
                    <w:t>,</w:t>
                  </w:r>
                  <w:r>
                    <w:rPr>
                      <w:rFonts w:ascii="Times New Roman" w:hAnsi="Times New Roman" w:cs="Times New Roman"/>
                      <w:sz w:val="24"/>
                      <w:szCs w:val="24"/>
                      <w:lang w:val="en-US"/>
                    </w:rPr>
                    <w:t>33</w:t>
                  </w:r>
                </w:p>
              </w:tc>
            </w:tr>
            <w:tr w:rsidR="00B4291E" w:rsidRPr="00D4507C" w14:paraId="3AEC488F" w14:textId="77777777" w:rsidTr="003C02F1">
              <w:trPr>
                <w:trHeight w:val="546"/>
              </w:trPr>
              <w:tc>
                <w:tcPr>
                  <w:tcW w:w="613" w:type="dxa"/>
                  <w:tcBorders>
                    <w:top w:val="single" w:sz="4" w:space="0" w:color="auto"/>
                    <w:left w:val="single" w:sz="4" w:space="0" w:color="auto"/>
                    <w:bottom w:val="single" w:sz="4" w:space="0" w:color="auto"/>
                    <w:right w:val="single" w:sz="4" w:space="0" w:color="auto"/>
                  </w:tcBorders>
                  <w:vAlign w:val="center"/>
                </w:tcPr>
                <w:p w14:paraId="60490D73" w14:textId="77777777" w:rsidR="00B4291E" w:rsidRPr="00D4507C" w:rsidRDefault="00B4291E" w:rsidP="00B4291E">
                  <w:pPr>
                    <w:spacing w:after="0"/>
                    <w:jc w:val="center"/>
                    <w:rPr>
                      <w:rFonts w:ascii="Times New Roman" w:hAnsi="Times New Roman" w:cs="Times New Roman"/>
                      <w:sz w:val="24"/>
                      <w:szCs w:val="24"/>
                    </w:rPr>
                  </w:pPr>
                </w:p>
                <w:p w14:paraId="6D95D3B6" w14:textId="77777777" w:rsidR="00B4291E" w:rsidRPr="00D4507C" w:rsidRDefault="00B4291E" w:rsidP="00B4291E">
                  <w:pPr>
                    <w:spacing w:after="0"/>
                    <w:jc w:val="center"/>
                    <w:rPr>
                      <w:rFonts w:ascii="Times New Roman" w:hAnsi="Times New Roman" w:cs="Times New Roman"/>
                      <w:sz w:val="24"/>
                      <w:szCs w:val="24"/>
                    </w:rPr>
                  </w:pPr>
                  <w:r w:rsidRPr="00D4507C">
                    <w:rPr>
                      <w:rFonts w:ascii="Times New Roman" w:hAnsi="Times New Roman" w:cs="Times New Roman"/>
                      <w:sz w:val="24"/>
                      <w:szCs w:val="24"/>
                    </w:rPr>
                    <w:t>8</w:t>
                  </w:r>
                </w:p>
              </w:tc>
              <w:tc>
                <w:tcPr>
                  <w:tcW w:w="2931" w:type="dxa"/>
                  <w:tcBorders>
                    <w:top w:val="single" w:sz="4" w:space="0" w:color="auto"/>
                    <w:left w:val="single" w:sz="4" w:space="0" w:color="auto"/>
                    <w:bottom w:val="single" w:sz="4" w:space="0" w:color="auto"/>
                    <w:right w:val="single" w:sz="4" w:space="0" w:color="auto"/>
                  </w:tcBorders>
                  <w:vAlign w:val="center"/>
                </w:tcPr>
                <w:p w14:paraId="27E7CC47" w14:textId="77777777" w:rsidR="00B4291E" w:rsidRPr="00AD1624" w:rsidRDefault="00B4291E" w:rsidP="00B4291E">
                  <w:pPr>
                    <w:jc w:val="center"/>
                    <w:rPr>
                      <w:rFonts w:ascii="Times New Roman" w:hAnsi="Times New Roman" w:cs="Times New Roman"/>
                    </w:rPr>
                  </w:pPr>
                  <w:r w:rsidRPr="003C5739">
                    <w:rPr>
                      <w:rFonts w:ascii="Times New Roman" w:hAnsi="Times New Roman" w:cs="Times New Roman"/>
                    </w:rPr>
                    <w:t xml:space="preserve">Операційна система Microsoft Windows 11 </w:t>
                  </w:r>
                  <w:proofErr w:type="spellStart"/>
                  <w:r w:rsidRPr="003C5739">
                    <w:rPr>
                      <w:rFonts w:ascii="Times New Roman" w:hAnsi="Times New Roman" w:cs="Times New Roman"/>
                    </w:rPr>
                    <w:t>Pro</w:t>
                  </w:r>
                  <w:proofErr w:type="spellEnd"/>
                  <w:r w:rsidRPr="003C5739">
                    <w:rPr>
                      <w:rFonts w:ascii="Times New Roman" w:hAnsi="Times New Roman" w:cs="Times New Roman"/>
                    </w:rPr>
                    <w:t xml:space="preserve"> </w:t>
                  </w:r>
                  <w:proofErr w:type="spellStart"/>
                  <w:r w:rsidRPr="003C5739">
                    <w:rPr>
                      <w:rFonts w:ascii="Times New Roman" w:hAnsi="Times New Roman" w:cs="Times New Roman"/>
                    </w:rPr>
                    <w:t>укр</w:t>
                  </w:r>
                  <w:proofErr w:type="spellEnd"/>
                  <w:r w:rsidRPr="003C5739">
                    <w:rPr>
                      <w:rFonts w:ascii="Times New Roman" w:hAnsi="Times New Roman" w:cs="Times New Roman"/>
                    </w:rPr>
                    <w:t>, ОЕМ на DVD носії (FQC-10557)</w:t>
                  </w:r>
                </w:p>
              </w:tc>
              <w:tc>
                <w:tcPr>
                  <w:tcW w:w="2323" w:type="dxa"/>
                  <w:tcBorders>
                    <w:top w:val="single" w:sz="4" w:space="0" w:color="auto"/>
                    <w:left w:val="single" w:sz="4" w:space="0" w:color="auto"/>
                    <w:bottom w:val="single" w:sz="4" w:space="0" w:color="auto"/>
                    <w:right w:val="single" w:sz="4" w:space="0" w:color="auto"/>
                  </w:tcBorders>
                  <w:vAlign w:val="center"/>
                </w:tcPr>
                <w:p w14:paraId="02948DA6" w14:textId="77777777" w:rsidR="00B4291E" w:rsidRDefault="00B4291E" w:rsidP="00B4291E">
                  <w:pPr>
                    <w:spacing w:after="0"/>
                    <w:jc w:val="center"/>
                    <w:rPr>
                      <w:rFonts w:ascii="Times New Roman" w:hAnsi="Times New Roman" w:cs="Times New Roman"/>
                      <w:sz w:val="24"/>
                      <w:szCs w:val="24"/>
                    </w:rPr>
                  </w:pPr>
                  <w:proofErr w:type="spellStart"/>
                  <w:r>
                    <w:rPr>
                      <w:rFonts w:ascii="Times New Roman" w:hAnsi="Times New Roman" w:cs="Times New Roman"/>
                      <w:sz w:val="24"/>
                      <w:szCs w:val="24"/>
                      <w:lang w:val="en-US"/>
                    </w:rPr>
                    <w:t>mta</w:t>
                  </w:r>
                  <w:proofErr w:type="spellEnd"/>
                  <w:r w:rsidRPr="00D4507C">
                    <w:rPr>
                      <w:rFonts w:ascii="Times New Roman" w:hAnsi="Times New Roman" w:cs="Times New Roman"/>
                      <w:sz w:val="24"/>
                      <w:szCs w:val="24"/>
                    </w:rPr>
                    <w:t>.</w:t>
                  </w:r>
                  <w:proofErr w:type="spellStart"/>
                  <w:r w:rsidRPr="00D4507C">
                    <w:rPr>
                      <w:rFonts w:ascii="Times New Roman" w:hAnsi="Times New Roman" w:cs="Times New Roman"/>
                      <w:sz w:val="24"/>
                      <w:szCs w:val="24"/>
                    </w:rPr>
                    <w:t>ua</w:t>
                  </w:r>
                  <w:proofErr w:type="spellEnd"/>
                </w:p>
                <w:p w14:paraId="180AC238" w14:textId="77777777" w:rsidR="00B4291E" w:rsidRDefault="00B4291E" w:rsidP="00B4291E">
                  <w:pPr>
                    <w:spacing w:after="0"/>
                    <w:jc w:val="center"/>
                    <w:rPr>
                      <w:rFonts w:ascii="Times New Roman" w:hAnsi="Times New Roman" w:cs="Times New Roman"/>
                      <w:sz w:val="24"/>
                      <w:szCs w:val="24"/>
                      <w:lang w:val="en-US"/>
                    </w:rPr>
                  </w:pPr>
                  <w:r>
                    <w:rPr>
                      <w:rFonts w:ascii="Times New Roman" w:hAnsi="Times New Roman" w:cs="Times New Roman"/>
                      <w:sz w:val="24"/>
                      <w:szCs w:val="24"/>
                      <w:lang w:val="en-US"/>
                    </w:rPr>
                    <w:t>a-techno.com.ua</w:t>
                  </w:r>
                </w:p>
                <w:p w14:paraId="6FC99890" w14:textId="77777777" w:rsidR="00B4291E" w:rsidRPr="00D4507C"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lang w:val="en-US"/>
                    </w:rPr>
                    <w:t>exe</w:t>
                  </w:r>
                  <w:r w:rsidRPr="00A405AC">
                    <w:rPr>
                      <w:rFonts w:ascii="Times New Roman" w:hAnsi="Times New Roman" w:cs="Times New Roman"/>
                      <w:sz w:val="24"/>
                      <w:szCs w:val="24"/>
                    </w:rPr>
                    <w:t>.</w:t>
                  </w:r>
                  <w:proofErr w:type="spellStart"/>
                  <w:r w:rsidRPr="00A405AC">
                    <w:rPr>
                      <w:rFonts w:ascii="Times New Roman" w:hAnsi="Times New Roman" w:cs="Times New Roman"/>
                      <w:sz w:val="24"/>
                      <w:szCs w:val="24"/>
                    </w:rPr>
                    <w:t>ua</w:t>
                  </w:r>
                  <w:proofErr w:type="spellEnd"/>
                </w:p>
              </w:tc>
              <w:tc>
                <w:tcPr>
                  <w:tcW w:w="2204" w:type="dxa"/>
                  <w:tcBorders>
                    <w:top w:val="single" w:sz="4" w:space="0" w:color="auto"/>
                    <w:left w:val="single" w:sz="4" w:space="0" w:color="auto"/>
                    <w:bottom w:val="single" w:sz="4" w:space="0" w:color="auto"/>
                    <w:right w:val="single" w:sz="4" w:space="0" w:color="auto"/>
                  </w:tcBorders>
                  <w:vAlign w:val="center"/>
                </w:tcPr>
                <w:p w14:paraId="23EEC254"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8 999,00</w:t>
                  </w:r>
                </w:p>
                <w:p w14:paraId="19A1C74A" w14:textId="77777777" w:rsidR="00B4291E" w:rsidRDefault="00B4291E" w:rsidP="00B4291E">
                  <w:pPr>
                    <w:spacing w:after="0"/>
                    <w:jc w:val="center"/>
                    <w:rPr>
                      <w:rFonts w:ascii="Times New Roman" w:hAnsi="Times New Roman" w:cs="Times New Roman"/>
                      <w:sz w:val="24"/>
                      <w:szCs w:val="24"/>
                    </w:rPr>
                  </w:pPr>
                  <w:r>
                    <w:rPr>
                      <w:rFonts w:ascii="Times New Roman" w:hAnsi="Times New Roman" w:cs="Times New Roman"/>
                      <w:sz w:val="24"/>
                      <w:szCs w:val="24"/>
                    </w:rPr>
                    <w:t>8 999,00</w:t>
                  </w:r>
                </w:p>
                <w:p w14:paraId="6E673341" w14:textId="77777777" w:rsidR="00B4291E" w:rsidRPr="00A02DD1" w:rsidRDefault="00B4291E" w:rsidP="00B4291E">
                  <w:pPr>
                    <w:spacing w:after="0"/>
                    <w:jc w:val="center"/>
                    <w:rPr>
                      <w:rFonts w:ascii="Times New Roman" w:hAnsi="Times New Roman" w:cs="Times New Roman"/>
                      <w:sz w:val="24"/>
                      <w:szCs w:val="24"/>
                    </w:rPr>
                  </w:pPr>
                  <w:r w:rsidRPr="00B4291E">
                    <w:rPr>
                      <w:rFonts w:ascii="Times New Roman" w:hAnsi="Times New Roman" w:cs="Times New Roman"/>
                      <w:sz w:val="24"/>
                      <w:szCs w:val="24"/>
                      <w:lang w:val="ru-RU"/>
                    </w:rPr>
                    <w:t>9</w:t>
                  </w:r>
                  <w:r>
                    <w:rPr>
                      <w:rFonts w:ascii="Times New Roman" w:hAnsi="Times New Roman" w:cs="Times New Roman"/>
                      <w:sz w:val="24"/>
                      <w:szCs w:val="24"/>
                    </w:rPr>
                    <w:t xml:space="preserve"> </w:t>
                  </w:r>
                  <w:r w:rsidRPr="00B4291E">
                    <w:rPr>
                      <w:rFonts w:ascii="Times New Roman" w:hAnsi="Times New Roman" w:cs="Times New Roman"/>
                      <w:sz w:val="24"/>
                      <w:szCs w:val="24"/>
                      <w:lang w:val="ru-RU"/>
                    </w:rPr>
                    <w:t>900</w:t>
                  </w:r>
                  <w:r>
                    <w:rPr>
                      <w:rFonts w:ascii="Times New Roman" w:hAnsi="Times New Roman" w:cs="Times New Roman"/>
                      <w:sz w:val="24"/>
                      <w:szCs w:val="24"/>
                    </w:rPr>
                    <w:t>,00</w:t>
                  </w:r>
                </w:p>
              </w:tc>
              <w:tc>
                <w:tcPr>
                  <w:tcW w:w="1843" w:type="dxa"/>
                  <w:tcBorders>
                    <w:top w:val="single" w:sz="4" w:space="0" w:color="auto"/>
                    <w:left w:val="single" w:sz="4" w:space="0" w:color="auto"/>
                    <w:bottom w:val="single" w:sz="4" w:space="0" w:color="auto"/>
                    <w:right w:val="single" w:sz="4" w:space="0" w:color="auto"/>
                  </w:tcBorders>
                  <w:vAlign w:val="center"/>
                </w:tcPr>
                <w:p w14:paraId="0826287F" w14:textId="77777777" w:rsidR="00B4291E" w:rsidRPr="00B4291E" w:rsidRDefault="00B4291E" w:rsidP="00B4291E">
                  <w:pPr>
                    <w:spacing w:after="0"/>
                    <w:jc w:val="center"/>
                    <w:rPr>
                      <w:rFonts w:ascii="Times New Roman" w:hAnsi="Times New Roman" w:cs="Times New Roman"/>
                      <w:sz w:val="24"/>
                      <w:szCs w:val="24"/>
                      <w:lang w:val="ru-RU"/>
                    </w:rPr>
                  </w:pPr>
                  <w:r w:rsidRPr="00B4291E">
                    <w:rPr>
                      <w:rFonts w:ascii="Times New Roman" w:hAnsi="Times New Roman" w:cs="Times New Roman"/>
                      <w:sz w:val="24"/>
                      <w:szCs w:val="24"/>
                      <w:lang w:val="ru-RU"/>
                    </w:rPr>
                    <w:t>9</w:t>
                  </w:r>
                  <w:r>
                    <w:rPr>
                      <w:rFonts w:ascii="Times New Roman" w:hAnsi="Times New Roman" w:cs="Times New Roman"/>
                      <w:sz w:val="24"/>
                      <w:szCs w:val="24"/>
                    </w:rPr>
                    <w:t xml:space="preserve"> </w:t>
                  </w:r>
                  <w:r w:rsidRPr="00B4291E">
                    <w:rPr>
                      <w:rFonts w:ascii="Times New Roman" w:hAnsi="Times New Roman" w:cs="Times New Roman"/>
                      <w:sz w:val="24"/>
                      <w:szCs w:val="24"/>
                      <w:lang w:val="ru-RU"/>
                    </w:rPr>
                    <w:t>299</w:t>
                  </w:r>
                  <w:r>
                    <w:rPr>
                      <w:rFonts w:ascii="Times New Roman" w:hAnsi="Times New Roman" w:cs="Times New Roman"/>
                      <w:sz w:val="24"/>
                      <w:szCs w:val="24"/>
                    </w:rPr>
                    <w:t xml:space="preserve">, </w:t>
                  </w:r>
                  <w:r w:rsidRPr="00B4291E">
                    <w:rPr>
                      <w:rFonts w:ascii="Times New Roman" w:hAnsi="Times New Roman" w:cs="Times New Roman"/>
                      <w:sz w:val="24"/>
                      <w:szCs w:val="24"/>
                      <w:lang w:val="ru-RU"/>
                    </w:rPr>
                    <w:t>33</w:t>
                  </w:r>
                </w:p>
              </w:tc>
            </w:tr>
            <w:tr w:rsidR="00B4291E" w:rsidRPr="00D4507C" w14:paraId="01B0E30E" w14:textId="77777777" w:rsidTr="003C02F1">
              <w:trPr>
                <w:trHeight w:val="717"/>
              </w:trPr>
              <w:tc>
                <w:tcPr>
                  <w:tcW w:w="8071" w:type="dxa"/>
                  <w:gridSpan w:val="4"/>
                  <w:vAlign w:val="center"/>
                </w:tcPr>
                <w:p w14:paraId="15A8672D" w14:textId="77777777" w:rsidR="00B4291E" w:rsidRPr="00D4507C" w:rsidRDefault="00B4291E" w:rsidP="00B4291E">
                  <w:pPr>
                    <w:rPr>
                      <w:rFonts w:ascii="Times New Roman" w:hAnsi="Times New Roman" w:cs="Times New Roman"/>
                      <w:sz w:val="24"/>
                      <w:szCs w:val="24"/>
                    </w:rPr>
                  </w:pPr>
                  <w:r w:rsidRPr="00D4507C">
                    <w:rPr>
                      <w:rFonts w:ascii="Times New Roman" w:hAnsi="Times New Roman" w:cs="Times New Roman"/>
                      <w:sz w:val="24"/>
                      <w:szCs w:val="24"/>
                    </w:rPr>
                    <w:t>Всього, грн.</w:t>
                  </w:r>
                </w:p>
              </w:tc>
              <w:tc>
                <w:tcPr>
                  <w:tcW w:w="1843" w:type="dxa"/>
                  <w:vAlign w:val="center"/>
                </w:tcPr>
                <w:p w14:paraId="788AD8ED" w14:textId="77777777" w:rsidR="00B4291E" w:rsidRPr="00B4291E" w:rsidRDefault="00B4291E" w:rsidP="00B4291E">
                  <w:pPr>
                    <w:jc w:val="center"/>
                    <w:rPr>
                      <w:rFonts w:ascii="Times New Roman" w:hAnsi="Times New Roman" w:cs="Times New Roman"/>
                      <w:sz w:val="24"/>
                      <w:szCs w:val="24"/>
                      <w:lang w:val="ru-RU"/>
                    </w:rPr>
                  </w:pPr>
                  <w:r>
                    <w:rPr>
                      <w:rFonts w:ascii="Times New Roman" w:hAnsi="Times New Roman" w:cs="Times New Roman"/>
                      <w:sz w:val="24"/>
                      <w:szCs w:val="24"/>
                    </w:rPr>
                    <w:t>49 712,</w:t>
                  </w:r>
                  <w:r w:rsidRPr="00B4291E">
                    <w:rPr>
                      <w:rFonts w:ascii="Times New Roman" w:hAnsi="Times New Roman" w:cs="Times New Roman"/>
                      <w:sz w:val="24"/>
                      <w:szCs w:val="24"/>
                      <w:lang w:val="ru-RU"/>
                    </w:rPr>
                    <w:t>33</w:t>
                  </w:r>
                </w:p>
              </w:tc>
            </w:tr>
          </w:tbl>
          <w:p w14:paraId="7A033360" w14:textId="77777777" w:rsidR="00B4291E" w:rsidRDefault="00B4291E" w:rsidP="00B4291E">
            <w:pPr>
              <w:spacing w:after="0" w:line="240" w:lineRule="auto"/>
              <w:ind w:firstLine="426"/>
              <w:jc w:val="both"/>
              <w:rPr>
                <w:rFonts w:ascii="Times New Roman" w:eastAsia="Times New Roman" w:hAnsi="Times New Roman" w:cs="Times New Roman"/>
                <w:color w:val="000000"/>
                <w:sz w:val="28"/>
                <w:szCs w:val="28"/>
              </w:rPr>
            </w:pPr>
          </w:p>
          <w:p w14:paraId="67D6D8EB" w14:textId="77777777" w:rsidR="00B4291E" w:rsidRPr="00587E06" w:rsidRDefault="00B4291E" w:rsidP="00B4291E">
            <w:pPr>
              <w:shd w:val="clear" w:color="auto" w:fill="FFFFFF"/>
              <w:spacing w:line="240" w:lineRule="atLeast"/>
              <w:jc w:val="both"/>
              <w:rPr>
                <w:rFonts w:ascii="Times New Roman" w:eastAsia="Times New Roman" w:hAnsi="Times New Roman" w:cs="Times New Roman"/>
                <w:color w:val="000000" w:themeColor="text1"/>
                <w:sz w:val="26"/>
                <w:szCs w:val="26"/>
                <w:lang w:eastAsia="ru-RU"/>
              </w:rPr>
            </w:pPr>
            <w:r w:rsidRPr="00587E06">
              <w:rPr>
                <w:rFonts w:ascii="Times New Roman" w:eastAsia="Times New Roman" w:hAnsi="Times New Roman" w:cs="Times New Roman"/>
                <w:color w:val="000000" w:themeColor="text1"/>
                <w:sz w:val="26"/>
                <w:szCs w:val="26"/>
                <w:lang w:eastAsia="ru-RU"/>
              </w:rPr>
              <w:t>Середня вартість одного системного блоку в зборі з операційною системою становить</w:t>
            </w:r>
          </w:p>
          <w:p w14:paraId="384CA7A2" w14:textId="77777777" w:rsidR="00B4291E" w:rsidRPr="00587E06" w:rsidRDefault="00B4291E" w:rsidP="00B4291E">
            <w:pPr>
              <w:shd w:val="clear" w:color="auto" w:fill="FFFFFF"/>
              <w:spacing w:line="240" w:lineRule="atLeast"/>
              <w:jc w:val="both"/>
              <w:rPr>
                <w:rFonts w:ascii="Times New Roman" w:eastAsia="Times New Roman" w:hAnsi="Times New Roman" w:cs="Times New Roman"/>
                <w:color w:val="000000" w:themeColor="text1"/>
                <w:sz w:val="26"/>
                <w:szCs w:val="26"/>
                <w:lang w:eastAsia="ru-RU"/>
              </w:rPr>
            </w:pPr>
            <w:r w:rsidRPr="00587E06">
              <w:rPr>
                <w:rFonts w:ascii="Times New Roman" w:eastAsia="Times New Roman" w:hAnsi="Times New Roman" w:cs="Times New Roman"/>
                <w:color w:val="000000" w:themeColor="text1"/>
                <w:sz w:val="26"/>
                <w:szCs w:val="26"/>
                <w:lang w:eastAsia="ru-RU"/>
              </w:rPr>
              <w:t>49 712</w:t>
            </w:r>
            <w:r w:rsidRPr="00587E06">
              <w:rPr>
                <w:rFonts w:ascii="Times New Roman" w:hAnsi="Times New Roman" w:cs="Times New Roman"/>
                <w:color w:val="000000" w:themeColor="text1"/>
                <w:sz w:val="26"/>
                <w:szCs w:val="26"/>
              </w:rPr>
              <w:t xml:space="preserve">,00 </w:t>
            </w:r>
            <w:r w:rsidRPr="00587E06">
              <w:rPr>
                <w:rFonts w:ascii="Times New Roman" w:eastAsia="Times New Roman" w:hAnsi="Times New Roman" w:cs="Times New Roman"/>
                <w:color w:val="000000" w:themeColor="text1"/>
                <w:sz w:val="26"/>
                <w:szCs w:val="26"/>
                <w:lang w:eastAsia="ru-RU"/>
              </w:rPr>
              <w:t>грн.</w:t>
            </w:r>
          </w:p>
          <w:p w14:paraId="6FC7B9C8" w14:textId="77777777" w:rsidR="00B4291E" w:rsidRPr="00587E06" w:rsidRDefault="00B4291E" w:rsidP="00B4291E">
            <w:pPr>
              <w:shd w:val="clear" w:color="auto" w:fill="FFFFFF"/>
              <w:spacing w:line="240" w:lineRule="atLeast"/>
              <w:jc w:val="both"/>
              <w:rPr>
                <w:rFonts w:ascii="Times New Roman" w:eastAsia="Times New Roman" w:hAnsi="Times New Roman" w:cs="Times New Roman"/>
                <w:color w:val="000000" w:themeColor="text1"/>
                <w:sz w:val="26"/>
                <w:szCs w:val="26"/>
                <w:lang w:eastAsia="ru-RU"/>
              </w:rPr>
            </w:pPr>
            <w:r w:rsidRPr="00587E06">
              <w:rPr>
                <w:rFonts w:ascii="Times New Roman" w:eastAsia="Times New Roman" w:hAnsi="Times New Roman" w:cs="Times New Roman"/>
                <w:color w:val="000000" w:themeColor="text1"/>
                <w:sz w:val="26"/>
                <w:szCs w:val="26"/>
                <w:lang w:eastAsia="ru-RU"/>
              </w:rPr>
              <w:t>ВСЬОГО заплановано на придбання 1 (одного) системного блоку в зборі з операційною системою 49 712</w:t>
            </w:r>
            <w:r w:rsidRPr="00587E06">
              <w:rPr>
                <w:rFonts w:ascii="Times New Roman" w:hAnsi="Times New Roman" w:cs="Times New Roman"/>
                <w:color w:val="000000" w:themeColor="text1"/>
                <w:sz w:val="26"/>
                <w:szCs w:val="26"/>
              </w:rPr>
              <w:t xml:space="preserve">,00 </w:t>
            </w:r>
            <w:r w:rsidRPr="00587E06">
              <w:rPr>
                <w:rFonts w:ascii="Times New Roman" w:eastAsia="Times New Roman" w:hAnsi="Times New Roman" w:cs="Times New Roman"/>
                <w:color w:val="000000" w:themeColor="text1"/>
                <w:sz w:val="26"/>
                <w:szCs w:val="26"/>
                <w:lang w:eastAsia="ru-RU"/>
              </w:rPr>
              <w:t>грн.</w:t>
            </w:r>
            <w:r w:rsidRPr="00587E06">
              <w:rPr>
                <w:color w:val="000000" w:themeColor="text1"/>
                <w:sz w:val="26"/>
                <w:szCs w:val="26"/>
              </w:rPr>
              <w:t xml:space="preserve"> </w:t>
            </w:r>
            <w:r w:rsidRPr="00587E06">
              <w:rPr>
                <w:rFonts w:ascii="Times New Roman" w:eastAsia="Times New Roman" w:hAnsi="Times New Roman" w:cs="Times New Roman"/>
                <w:color w:val="000000" w:themeColor="text1"/>
                <w:sz w:val="26"/>
                <w:szCs w:val="26"/>
                <w:lang w:eastAsia="ru-RU"/>
              </w:rPr>
              <w:t>із місцевого бюджету.</w:t>
            </w:r>
          </w:p>
          <w:p w14:paraId="61DA8382" w14:textId="77777777" w:rsidR="00B4291E" w:rsidRPr="004D7514" w:rsidRDefault="00B4291E" w:rsidP="004D7514">
            <w:pPr>
              <w:spacing w:after="0" w:line="240" w:lineRule="atLeast"/>
              <w:ind w:firstLine="709"/>
              <w:jc w:val="both"/>
              <w:rPr>
                <w:rFonts w:ascii="Times New Roman" w:eastAsia="Times New Roman" w:hAnsi="Times New Roman" w:cs="Times New Roman"/>
                <w:sz w:val="24"/>
                <w:szCs w:val="24"/>
                <w:lang w:eastAsia="uk-UA"/>
              </w:rPr>
            </w:pPr>
          </w:p>
          <w:p w14:paraId="2A29231B" w14:textId="77777777" w:rsidR="004D7514" w:rsidRPr="004D7514" w:rsidRDefault="004D7514" w:rsidP="004D7514">
            <w:pPr>
              <w:spacing w:after="0" w:line="240" w:lineRule="auto"/>
              <w:ind w:firstLine="567"/>
              <w:jc w:val="both"/>
              <w:rPr>
                <w:rFonts w:ascii="Times New Roman" w:eastAsia="Times New Roman" w:hAnsi="Times New Roman" w:cs="Times New Roman"/>
                <w:noProof/>
                <w:color w:val="EE0000"/>
                <w:sz w:val="24"/>
                <w:szCs w:val="24"/>
                <w:lang w:eastAsia="ru-RU"/>
              </w:rPr>
            </w:pPr>
          </w:p>
        </w:tc>
      </w:tr>
    </w:tbl>
    <w:p w14:paraId="7994B969" w14:textId="77777777" w:rsidR="00876480" w:rsidRDefault="00876480"/>
    <w:sectPr w:rsidR="008764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charset w:val="01"/>
    <w:family w:val="swiss"/>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0EA8"/>
    <w:multiLevelType w:val="hybridMultilevel"/>
    <w:tmpl w:val="0C124C86"/>
    <w:lvl w:ilvl="0" w:tplc="2D6047F0">
      <w:numFmt w:val="bullet"/>
      <w:lvlText w:val=""/>
      <w:lvlJc w:val="left"/>
      <w:pPr>
        <w:ind w:left="422" w:hanging="317"/>
      </w:pPr>
      <w:rPr>
        <w:rFonts w:ascii="Symbol" w:eastAsia="Symbol" w:hAnsi="Symbol" w:cs="Symbol" w:hint="default"/>
        <w:w w:val="99"/>
        <w:sz w:val="20"/>
        <w:szCs w:val="20"/>
        <w:lang w:val="uk-UA" w:eastAsia="en-US" w:bidi="ar-SA"/>
      </w:rPr>
    </w:lvl>
    <w:lvl w:ilvl="1" w:tplc="1206BBF2">
      <w:numFmt w:val="bullet"/>
      <w:lvlText w:val="•"/>
      <w:lvlJc w:val="left"/>
      <w:pPr>
        <w:ind w:left="1071" w:hanging="317"/>
      </w:pPr>
      <w:rPr>
        <w:rFonts w:hint="default"/>
        <w:lang w:val="uk-UA" w:eastAsia="en-US" w:bidi="ar-SA"/>
      </w:rPr>
    </w:lvl>
    <w:lvl w:ilvl="2" w:tplc="C4D4A138">
      <w:numFmt w:val="bullet"/>
      <w:lvlText w:val="•"/>
      <w:lvlJc w:val="left"/>
      <w:pPr>
        <w:ind w:left="1723" w:hanging="317"/>
      </w:pPr>
      <w:rPr>
        <w:rFonts w:hint="default"/>
        <w:lang w:val="uk-UA" w:eastAsia="en-US" w:bidi="ar-SA"/>
      </w:rPr>
    </w:lvl>
    <w:lvl w:ilvl="3" w:tplc="82C661FA">
      <w:numFmt w:val="bullet"/>
      <w:lvlText w:val="•"/>
      <w:lvlJc w:val="left"/>
      <w:pPr>
        <w:ind w:left="2375" w:hanging="317"/>
      </w:pPr>
      <w:rPr>
        <w:rFonts w:hint="default"/>
        <w:lang w:val="uk-UA" w:eastAsia="en-US" w:bidi="ar-SA"/>
      </w:rPr>
    </w:lvl>
    <w:lvl w:ilvl="4" w:tplc="4EDA8E14">
      <w:numFmt w:val="bullet"/>
      <w:lvlText w:val="•"/>
      <w:lvlJc w:val="left"/>
      <w:pPr>
        <w:ind w:left="3027" w:hanging="317"/>
      </w:pPr>
      <w:rPr>
        <w:rFonts w:hint="default"/>
        <w:lang w:val="uk-UA" w:eastAsia="en-US" w:bidi="ar-SA"/>
      </w:rPr>
    </w:lvl>
    <w:lvl w:ilvl="5" w:tplc="2D58DFE2">
      <w:numFmt w:val="bullet"/>
      <w:lvlText w:val="•"/>
      <w:lvlJc w:val="left"/>
      <w:pPr>
        <w:ind w:left="3679" w:hanging="317"/>
      </w:pPr>
      <w:rPr>
        <w:rFonts w:hint="default"/>
        <w:lang w:val="uk-UA" w:eastAsia="en-US" w:bidi="ar-SA"/>
      </w:rPr>
    </w:lvl>
    <w:lvl w:ilvl="6" w:tplc="971EC42A">
      <w:numFmt w:val="bullet"/>
      <w:lvlText w:val="•"/>
      <w:lvlJc w:val="left"/>
      <w:pPr>
        <w:ind w:left="4330" w:hanging="317"/>
      </w:pPr>
      <w:rPr>
        <w:rFonts w:hint="default"/>
        <w:lang w:val="uk-UA" w:eastAsia="en-US" w:bidi="ar-SA"/>
      </w:rPr>
    </w:lvl>
    <w:lvl w:ilvl="7" w:tplc="FFA4CA5A">
      <w:numFmt w:val="bullet"/>
      <w:lvlText w:val="•"/>
      <w:lvlJc w:val="left"/>
      <w:pPr>
        <w:ind w:left="4982" w:hanging="317"/>
      </w:pPr>
      <w:rPr>
        <w:rFonts w:hint="default"/>
        <w:lang w:val="uk-UA" w:eastAsia="en-US" w:bidi="ar-SA"/>
      </w:rPr>
    </w:lvl>
    <w:lvl w:ilvl="8" w:tplc="6A800D10">
      <w:numFmt w:val="bullet"/>
      <w:lvlText w:val="•"/>
      <w:lvlJc w:val="left"/>
      <w:pPr>
        <w:ind w:left="5634" w:hanging="317"/>
      </w:pPr>
      <w:rPr>
        <w:rFonts w:hint="default"/>
        <w:lang w:val="uk-UA" w:eastAsia="en-US" w:bidi="ar-SA"/>
      </w:rPr>
    </w:lvl>
  </w:abstractNum>
  <w:abstractNum w:abstractNumId="1" w15:restartNumberingAfterBreak="0">
    <w:nsid w:val="09DE3E33"/>
    <w:multiLevelType w:val="hybridMultilevel"/>
    <w:tmpl w:val="F8F80F54"/>
    <w:lvl w:ilvl="0" w:tplc="8294CC0E">
      <w:numFmt w:val="bullet"/>
      <w:lvlText w:val=""/>
      <w:lvlJc w:val="left"/>
      <w:pPr>
        <w:ind w:left="422" w:hanging="317"/>
      </w:pPr>
      <w:rPr>
        <w:rFonts w:ascii="Symbol" w:eastAsia="Symbol" w:hAnsi="Symbol" w:cs="Symbol" w:hint="default"/>
        <w:w w:val="99"/>
        <w:sz w:val="20"/>
        <w:szCs w:val="20"/>
        <w:lang w:val="uk-UA" w:eastAsia="en-US" w:bidi="ar-SA"/>
      </w:rPr>
    </w:lvl>
    <w:lvl w:ilvl="1" w:tplc="BD1C75D0">
      <w:numFmt w:val="bullet"/>
      <w:lvlText w:val="•"/>
      <w:lvlJc w:val="left"/>
      <w:pPr>
        <w:ind w:left="1071" w:hanging="317"/>
      </w:pPr>
      <w:rPr>
        <w:rFonts w:hint="default"/>
        <w:lang w:val="uk-UA" w:eastAsia="en-US" w:bidi="ar-SA"/>
      </w:rPr>
    </w:lvl>
    <w:lvl w:ilvl="2" w:tplc="477CDA1E">
      <w:numFmt w:val="bullet"/>
      <w:lvlText w:val="•"/>
      <w:lvlJc w:val="left"/>
      <w:pPr>
        <w:ind w:left="1723" w:hanging="317"/>
      </w:pPr>
      <w:rPr>
        <w:rFonts w:hint="default"/>
        <w:lang w:val="uk-UA" w:eastAsia="en-US" w:bidi="ar-SA"/>
      </w:rPr>
    </w:lvl>
    <w:lvl w:ilvl="3" w:tplc="62D61EAA">
      <w:numFmt w:val="bullet"/>
      <w:lvlText w:val="•"/>
      <w:lvlJc w:val="left"/>
      <w:pPr>
        <w:ind w:left="2375" w:hanging="317"/>
      </w:pPr>
      <w:rPr>
        <w:rFonts w:hint="default"/>
        <w:lang w:val="uk-UA" w:eastAsia="en-US" w:bidi="ar-SA"/>
      </w:rPr>
    </w:lvl>
    <w:lvl w:ilvl="4" w:tplc="CEDEAD54">
      <w:numFmt w:val="bullet"/>
      <w:lvlText w:val="•"/>
      <w:lvlJc w:val="left"/>
      <w:pPr>
        <w:ind w:left="3027" w:hanging="317"/>
      </w:pPr>
      <w:rPr>
        <w:rFonts w:hint="default"/>
        <w:lang w:val="uk-UA" w:eastAsia="en-US" w:bidi="ar-SA"/>
      </w:rPr>
    </w:lvl>
    <w:lvl w:ilvl="5" w:tplc="0AAE284A">
      <w:numFmt w:val="bullet"/>
      <w:lvlText w:val="•"/>
      <w:lvlJc w:val="left"/>
      <w:pPr>
        <w:ind w:left="3679" w:hanging="317"/>
      </w:pPr>
      <w:rPr>
        <w:rFonts w:hint="default"/>
        <w:lang w:val="uk-UA" w:eastAsia="en-US" w:bidi="ar-SA"/>
      </w:rPr>
    </w:lvl>
    <w:lvl w:ilvl="6" w:tplc="19508FAE">
      <w:numFmt w:val="bullet"/>
      <w:lvlText w:val="•"/>
      <w:lvlJc w:val="left"/>
      <w:pPr>
        <w:ind w:left="4330" w:hanging="317"/>
      </w:pPr>
      <w:rPr>
        <w:rFonts w:hint="default"/>
        <w:lang w:val="uk-UA" w:eastAsia="en-US" w:bidi="ar-SA"/>
      </w:rPr>
    </w:lvl>
    <w:lvl w:ilvl="7" w:tplc="A1E0BCAE">
      <w:numFmt w:val="bullet"/>
      <w:lvlText w:val="•"/>
      <w:lvlJc w:val="left"/>
      <w:pPr>
        <w:ind w:left="4982" w:hanging="317"/>
      </w:pPr>
      <w:rPr>
        <w:rFonts w:hint="default"/>
        <w:lang w:val="uk-UA" w:eastAsia="en-US" w:bidi="ar-SA"/>
      </w:rPr>
    </w:lvl>
    <w:lvl w:ilvl="8" w:tplc="0FA6ABB0">
      <w:numFmt w:val="bullet"/>
      <w:lvlText w:val="•"/>
      <w:lvlJc w:val="left"/>
      <w:pPr>
        <w:ind w:left="5634" w:hanging="317"/>
      </w:pPr>
      <w:rPr>
        <w:rFonts w:hint="default"/>
        <w:lang w:val="uk-UA" w:eastAsia="en-US" w:bidi="ar-SA"/>
      </w:rPr>
    </w:lvl>
  </w:abstractNum>
  <w:abstractNum w:abstractNumId="2" w15:restartNumberingAfterBreak="0">
    <w:nsid w:val="0C764225"/>
    <w:multiLevelType w:val="hybridMultilevel"/>
    <w:tmpl w:val="EB0E0A90"/>
    <w:lvl w:ilvl="0" w:tplc="94E6E370">
      <w:start w:val="1"/>
      <w:numFmt w:val="decimal"/>
      <w:lvlText w:val="%1)"/>
      <w:lvlJc w:val="left"/>
      <w:pPr>
        <w:ind w:left="360" w:hanging="360"/>
      </w:pPr>
      <w:rPr>
        <w:rFonts w:hint="default"/>
        <w:color w:val="000000"/>
        <w:sz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 w15:restartNumberingAfterBreak="0">
    <w:nsid w:val="19BE4386"/>
    <w:multiLevelType w:val="hybridMultilevel"/>
    <w:tmpl w:val="70B44C1E"/>
    <w:lvl w:ilvl="0" w:tplc="AF083636">
      <w:numFmt w:val="bullet"/>
      <w:lvlText w:val=""/>
      <w:lvlJc w:val="left"/>
      <w:pPr>
        <w:ind w:left="422" w:hanging="317"/>
      </w:pPr>
      <w:rPr>
        <w:rFonts w:ascii="Symbol" w:eastAsia="Symbol" w:hAnsi="Symbol" w:cs="Symbol" w:hint="default"/>
        <w:w w:val="99"/>
        <w:sz w:val="20"/>
        <w:szCs w:val="20"/>
        <w:lang w:val="uk-UA" w:eastAsia="en-US" w:bidi="ar-SA"/>
      </w:rPr>
    </w:lvl>
    <w:lvl w:ilvl="1" w:tplc="067C26D8">
      <w:numFmt w:val="bullet"/>
      <w:lvlText w:val="•"/>
      <w:lvlJc w:val="left"/>
      <w:pPr>
        <w:ind w:left="1071" w:hanging="317"/>
      </w:pPr>
      <w:rPr>
        <w:rFonts w:hint="default"/>
        <w:lang w:val="uk-UA" w:eastAsia="en-US" w:bidi="ar-SA"/>
      </w:rPr>
    </w:lvl>
    <w:lvl w:ilvl="2" w:tplc="71E84E0E">
      <w:numFmt w:val="bullet"/>
      <w:lvlText w:val="•"/>
      <w:lvlJc w:val="left"/>
      <w:pPr>
        <w:ind w:left="1723" w:hanging="317"/>
      </w:pPr>
      <w:rPr>
        <w:rFonts w:hint="default"/>
        <w:lang w:val="uk-UA" w:eastAsia="en-US" w:bidi="ar-SA"/>
      </w:rPr>
    </w:lvl>
    <w:lvl w:ilvl="3" w:tplc="D3E81AD6">
      <w:numFmt w:val="bullet"/>
      <w:lvlText w:val="•"/>
      <w:lvlJc w:val="left"/>
      <w:pPr>
        <w:ind w:left="2375" w:hanging="317"/>
      </w:pPr>
      <w:rPr>
        <w:rFonts w:hint="default"/>
        <w:lang w:val="uk-UA" w:eastAsia="en-US" w:bidi="ar-SA"/>
      </w:rPr>
    </w:lvl>
    <w:lvl w:ilvl="4" w:tplc="01161D62">
      <w:numFmt w:val="bullet"/>
      <w:lvlText w:val="•"/>
      <w:lvlJc w:val="left"/>
      <w:pPr>
        <w:ind w:left="3027" w:hanging="317"/>
      </w:pPr>
      <w:rPr>
        <w:rFonts w:hint="default"/>
        <w:lang w:val="uk-UA" w:eastAsia="en-US" w:bidi="ar-SA"/>
      </w:rPr>
    </w:lvl>
    <w:lvl w:ilvl="5" w:tplc="C3E0FB62">
      <w:numFmt w:val="bullet"/>
      <w:lvlText w:val="•"/>
      <w:lvlJc w:val="left"/>
      <w:pPr>
        <w:ind w:left="3679" w:hanging="317"/>
      </w:pPr>
      <w:rPr>
        <w:rFonts w:hint="default"/>
        <w:lang w:val="uk-UA" w:eastAsia="en-US" w:bidi="ar-SA"/>
      </w:rPr>
    </w:lvl>
    <w:lvl w:ilvl="6" w:tplc="9C3E76A4">
      <w:numFmt w:val="bullet"/>
      <w:lvlText w:val="•"/>
      <w:lvlJc w:val="left"/>
      <w:pPr>
        <w:ind w:left="4330" w:hanging="317"/>
      </w:pPr>
      <w:rPr>
        <w:rFonts w:hint="default"/>
        <w:lang w:val="uk-UA" w:eastAsia="en-US" w:bidi="ar-SA"/>
      </w:rPr>
    </w:lvl>
    <w:lvl w:ilvl="7" w:tplc="F6B2A118">
      <w:numFmt w:val="bullet"/>
      <w:lvlText w:val="•"/>
      <w:lvlJc w:val="left"/>
      <w:pPr>
        <w:ind w:left="4982" w:hanging="317"/>
      </w:pPr>
      <w:rPr>
        <w:rFonts w:hint="default"/>
        <w:lang w:val="uk-UA" w:eastAsia="en-US" w:bidi="ar-SA"/>
      </w:rPr>
    </w:lvl>
    <w:lvl w:ilvl="8" w:tplc="8D5A2E4A">
      <w:numFmt w:val="bullet"/>
      <w:lvlText w:val="•"/>
      <w:lvlJc w:val="left"/>
      <w:pPr>
        <w:ind w:left="5634" w:hanging="317"/>
      </w:pPr>
      <w:rPr>
        <w:rFonts w:hint="default"/>
        <w:lang w:val="uk-UA" w:eastAsia="en-US" w:bidi="ar-SA"/>
      </w:rPr>
    </w:lvl>
  </w:abstractNum>
  <w:abstractNum w:abstractNumId="4" w15:restartNumberingAfterBreak="0">
    <w:nsid w:val="24A03A62"/>
    <w:multiLevelType w:val="multilevel"/>
    <w:tmpl w:val="23A2874E"/>
    <w:lvl w:ilvl="0">
      <w:start w:val="1"/>
      <w:numFmt w:val="decimal"/>
      <w:lvlText w:val="%1."/>
      <w:lvlJc w:val="left"/>
      <w:pPr>
        <w:ind w:left="644" w:hanging="359"/>
      </w:pPr>
      <w:rPr>
        <w:b w:val="0"/>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5" w15:restartNumberingAfterBreak="0">
    <w:nsid w:val="28AB68AF"/>
    <w:multiLevelType w:val="multilevel"/>
    <w:tmpl w:val="9CE68A9C"/>
    <w:lvl w:ilvl="0">
      <w:start w:val="1"/>
      <w:numFmt w:val="bullet"/>
      <w:lvlText w:val="−"/>
      <w:lvlJc w:val="left"/>
      <w:pPr>
        <w:ind w:left="1799" w:hanging="360"/>
      </w:pPr>
      <w:rPr>
        <w:rFonts w:ascii="Noto Sans Symbols" w:eastAsia="Noto Sans Symbols" w:hAnsi="Noto Sans Symbols" w:cs="Noto Sans Symbols"/>
        <w:vertAlign w:val="baseline"/>
      </w:rPr>
    </w:lvl>
    <w:lvl w:ilvl="1">
      <w:start w:val="1"/>
      <w:numFmt w:val="bullet"/>
      <w:lvlText w:val="o"/>
      <w:lvlJc w:val="left"/>
      <w:pPr>
        <w:ind w:left="1980" w:hanging="360"/>
      </w:pPr>
      <w:rPr>
        <w:rFonts w:ascii="Courier New" w:eastAsia="Courier New" w:hAnsi="Courier New" w:cs="Courier New"/>
        <w:vertAlign w:val="baseline"/>
      </w:rPr>
    </w:lvl>
    <w:lvl w:ilvl="2">
      <w:start w:val="1"/>
      <w:numFmt w:val="bullet"/>
      <w:lvlText w:val="▪"/>
      <w:lvlJc w:val="left"/>
      <w:pPr>
        <w:ind w:left="2700" w:hanging="360"/>
      </w:pPr>
      <w:rPr>
        <w:rFonts w:ascii="Noto Sans Symbols" w:eastAsia="Noto Sans Symbols" w:hAnsi="Noto Sans Symbols" w:cs="Noto Sans Symbols"/>
        <w:vertAlign w:val="baseline"/>
      </w:rPr>
    </w:lvl>
    <w:lvl w:ilvl="3">
      <w:start w:val="1"/>
      <w:numFmt w:val="bullet"/>
      <w:lvlText w:val="●"/>
      <w:lvlJc w:val="left"/>
      <w:pPr>
        <w:ind w:left="3420" w:hanging="360"/>
      </w:pPr>
      <w:rPr>
        <w:rFonts w:ascii="Noto Sans Symbols" w:eastAsia="Noto Sans Symbols" w:hAnsi="Noto Sans Symbols" w:cs="Noto Sans Symbols"/>
        <w:vertAlign w:val="baseline"/>
      </w:rPr>
    </w:lvl>
    <w:lvl w:ilvl="4">
      <w:start w:val="1"/>
      <w:numFmt w:val="bullet"/>
      <w:lvlText w:val="o"/>
      <w:lvlJc w:val="left"/>
      <w:pPr>
        <w:ind w:left="4140" w:hanging="360"/>
      </w:pPr>
      <w:rPr>
        <w:rFonts w:ascii="Courier New" w:eastAsia="Courier New" w:hAnsi="Courier New" w:cs="Courier New"/>
        <w:vertAlign w:val="baseline"/>
      </w:rPr>
    </w:lvl>
    <w:lvl w:ilvl="5">
      <w:start w:val="1"/>
      <w:numFmt w:val="bullet"/>
      <w:lvlText w:val="▪"/>
      <w:lvlJc w:val="left"/>
      <w:pPr>
        <w:ind w:left="4860" w:hanging="360"/>
      </w:pPr>
      <w:rPr>
        <w:rFonts w:ascii="Noto Sans Symbols" w:eastAsia="Noto Sans Symbols" w:hAnsi="Noto Sans Symbols" w:cs="Noto Sans Symbols"/>
        <w:vertAlign w:val="baseline"/>
      </w:rPr>
    </w:lvl>
    <w:lvl w:ilvl="6">
      <w:start w:val="1"/>
      <w:numFmt w:val="bullet"/>
      <w:lvlText w:val="●"/>
      <w:lvlJc w:val="left"/>
      <w:pPr>
        <w:ind w:left="5580" w:hanging="360"/>
      </w:pPr>
      <w:rPr>
        <w:rFonts w:ascii="Noto Sans Symbols" w:eastAsia="Noto Sans Symbols" w:hAnsi="Noto Sans Symbols" w:cs="Noto Sans Symbols"/>
        <w:vertAlign w:val="baseline"/>
      </w:rPr>
    </w:lvl>
    <w:lvl w:ilvl="7">
      <w:start w:val="1"/>
      <w:numFmt w:val="bullet"/>
      <w:lvlText w:val="o"/>
      <w:lvlJc w:val="left"/>
      <w:pPr>
        <w:ind w:left="6300" w:hanging="360"/>
      </w:pPr>
      <w:rPr>
        <w:rFonts w:ascii="Courier New" w:eastAsia="Courier New" w:hAnsi="Courier New" w:cs="Courier New"/>
        <w:vertAlign w:val="baseline"/>
      </w:rPr>
    </w:lvl>
    <w:lvl w:ilvl="8">
      <w:start w:val="1"/>
      <w:numFmt w:val="bullet"/>
      <w:lvlText w:val="▪"/>
      <w:lvlJc w:val="left"/>
      <w:pPr>
        <w:ind w:left="7020" w:hanging="360"/>
      </w:pPr>
      <w:rPr>
        <w:rFonts w:ascii="Noto Sans Symbols" w:eastAsia="Noto Sans Symbols" w:hAnsi="Noto Sans Symbols" w:cs="Noto Sans Symbols"/>
        <w:vertAlign w:val="baseline"/>
      </w:rPr>
    </w:lvl>
  </w:abstractNum>
  <w:abstractNum w:abstractNumId="6" w15:restartNumberingAfterBreak="0">
    <w:nsid w:val="28D76EB2"/>
    <w:multiLevelType w:val="multilevel"/>
    <w:tmpl w:val="D332D4D8"/>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7" w15:restartNumberingAfterBreak="0">
    <w:nsid w:val="2CF611CD"/>
    <w:multiLevelType w:val="hybridMultilevel"/>
    <w:tmpl w:val="36142860"/>
    <w:lvl w:ilvl="0" w:tplc="3F3A03E2">
      <w:numFmt w:val="bullet"/>
      <w:lvlText w:val=""/>
      <w:lvlJc w:val="left"/>
      <w:pPr>
        <w:ind w:left="422" w:hanging="317"/>
      </w:pPr>
      <w:rPr>
        <w:rFonts w:ascii="Symbol" w:eastAsia="Symbol" w:hAnsi="Symbol" w:cs="Symbol" w:hint="default"/>
        <w:w w:val="99"/>
        <w:sz w:val="20"/>
        <w:szCs w:val="20"/>
        <w:lang w:val="uk-UA" w:eastAsia="en-US" w:bidi="ar-SA"/>
      </w:rPr>
    </w:lvl>
    <w:lvl w:ilvl="1" w:tplc="6590A196">
      <w:numFmt w:val="bullet"/>
      <w:lvlText w:val="•"/>
      <w:lvlJc w:val="left"/>
      <w:pPr>
        <w:ind w:left="1071" w:hanging="317"/>
      </w:pPr>
      <w:rPr>
        <w:rFonts w:hint="default"/>
        <w:lang w:val="uk-UA" w:eastAsia="en-US" w:bidi="ar-SA"/>
      </w:rPr>
    </w:lvl>
    <w:lvl w:ilvl="2" w:tplc="6C6E3706">
      <w:numFmt w:val="bullet"/>
      <w:lvlText w:val="•"/>
      <w:lvlJc w:val="left"/>
      <w:pPr>
        <w:ind w:left="1723" w:hanging="317"/>
      </w:pPr>
      <w:rPr>
        <w:rFonts w:hint="default"/>
        <w:lang w:val="uk-UA" w:eastAsia="en-US" w:bidi="ar-SA"/>
      </w:rPr>
    </w:lvl>
    <w:lvl w:ilvl="3" w:tplc="373674C6">
      <w:numFmt w:val="bullet"/>
      <w:lvlText w:val="•"/>
      <w:lvlJc w:val="left"/>
      <w:pPr>
        <w:ind w:left="2375" w:hanging="317"/>
      </w:pPr>
      <w:rPr>
        <w:rFonts w:hint="default"/>
        <w:lang w:val="uk-UA" w:eastAsia="en-US" w:bidi="ar-SA"/>
      </w:rPr>
    </w:lvl>
    <w:lvl w:ilvl="4" w:tplc="478AE8E4">
      <w:numFmt w:val="bullet"/>
      <w:lvlText w:val="•"/>
      <w:lvlJc w:val="left"/>
      <w:pPr>
        <w:ind w:left="3027" w:hanging="317"/>
      </w:pPr>
      <w:rPr>
        <w:rFonts w:hint="default"/>
        <w:lang w:val="uk-UA" w:eastAsia="en-US" w:bidi="ar-SA"/>
      </w:rPr>
    </w:lvl>
    <w:lvl w:ilvl="5" w:tplc="F3581420">
      <w:numFmt w:val="bullet"/>
      <w:lvlText w:val="•"/>
      <w:lvlJc w:val="left"/>
      <w:pPr>
        <w:ind w:left="3679" w:hanging="317"/>
      </w:pPr>
      <w:rPr>
        <w:rFonts w:hint="default"/>
        <w:lang w:val="uk-UA" w:eastAsia="en-US" w:bidi="ar-SA"/>
      </w:rPr>
    </w:lvl>
    <w:lvl w:ilvl="6" w:tplc="975C3478">
      <w:numFmt w:val="bullet"/>
      <w:lvlText w:val="•"/>
      <w:lvlJc w:val="left"/>
      <w:pPr>
        <w:ind w:left="4330" w:hanging="317"/>
      </w:pPr>
      <w:rPr>
        <w:rFonts w:hint="default"/>
        <w:lang w:val="uk-UA" w:eastAsia="en-US" w:bidi="ar-SA"/>
      </w:rPr>
    </w:lvl>
    <w:lvl w:ilvl="7" w:tplc="6F0489B0">
      <w:numFmt w:val="bullet"/>
      <w:lvlText w:val="•"/>
      <w:lvlJc w:val="left"/>
      <w:pPr>
        <w:ind w:left="4982" w:hanging="317"/>
      </w:pPr>
      <w:rPr>
        <w:rFonts w:hint="default"/>
        <w:lang w:val="uk-UA" w:eastAsia="en-US" w:bidi="ar-SA"/>
      </w:rPr>
    </w:lvl>
    <w:lvl w:ilvl="8" w:tplc="BA086D10">
      <w:numFmt w:val="bullet"/>
      <w:lvlText w:val="•"/>
      <w:lvlJc w:val="left"/>
      <w:pPr>
        <w:ind w:left="5634" w:hanging="317"/>
      </w:pPr>
      <w:rPr>
        <w:rFonts w:hint="default"/>
        <w:lang w:val="uk-UA" w:eastAsia="en-US" w:bidi="ar-SA"/>
      </w:rPr>
    </w:lvl>
  </w:abstractNum>
  <w:abstractNum w:abstractNumId="8" w15:restartNumberingAfterBreak="0">
    <w:nsid w:val="32B86766"/>
    <w:multiLevelType w:val="hybridMultilevel"/>
    <w:tmpl w:val="08840C1C"/>
    <w:lvl w:ilvl="0" w:tplc="EBA8542C">
      <w:start w:val="1"/>
      <w:numFmt w:val="decimal"/>
      <w:lvlText w:val="%1."/>
      <w:lvlJc w:val="left"/>
      <w:pPr>
        <w:ind w:left="481" w:hanging="360"/>
      </w:pPr>
      <w:rPr>
        <w:rFonts w:ascii="Times New Roman" w:eastAsia="Times New Roman" w:hAnsi="Times New Roman" w:cs="Times New Roman" w:hint="default"/>
        <w:w w:val="100"/>
        <w:sz w:val="24"/>
        <w:szCs w:val="24"/>
        <w:lang w:val="uk-UA" w:eastAsia="en-US" w:bidi="ar-SA"/>
      </w:rPr>
    </w:lvl>
    <w:lvl w:ilvl="1" w:tplc="8892ADB4">
      <w:numFmt w:val="bullet"/>
      <w:lvlText w:val="•"/>
      <w:lvlJc w:val="left"/>
      <w:pPr>
        <w:ind w:left="1440" w:hanging="360"/>
      </w:pPr>
      <w:rPr>
        <w:rFonts w:hint="default"/>
        <w:lang w:val="uk-UA" w:eastAsia="en-US" w:bidi="ar-SA"/>
      </w:rPr>
    </w:lvl>
    <w:lvl w:ilvl="2" w:tplc="666488CE">
      <w:numFmt w:val="bullet"/>
      <w:lvlText w:val="•"/>
      <w:lvlJc w:val="left"/>
      <w:pPr>
        <w:ind w:left="2401" w:hanging="360"/>
      </w:pPr>
      <w:rPr>
        <w:rFonts w:hint="default"/>
        <w:lang w:val="uk-UA" w:eastAsia="en-US" w:bidi="ar-SA"/>
      </w:rPr>
    </w:lvl>
    <w:lvl w:ilvl="3" w:tplc="B63EDE26">
      <w:numFmt w:val="bullet"/>
      <w:lvlText w:val="•"/>
      <w:lvlJc w:val="left"/>
      <w:pPr>
        <w:ind w:left="3362" w:hanging="360"/>
      </w:pPr>
      <w:rPr>
        <w:rFonts w:hint="default"/>
        <w:lang w:val="uk-UA" w:eastAsia="en-US" w:bidi="ar-SA"/>
      </w:rPr>
    </w:lvl>
    <w:lvl w:ilvl="4" w:tplc="EE6C3B22">
      <w:numFmt w:val="bullet"/>
      <w:lvlText w:val="•"/>
      <w:lvlJc w:val="left"/>
      <w:pPr>
        <w:ind w:left="4323" w:hanging="360"/>
      </w:pPr>
      <w:rPr>
        <w:rFonts w:hint="default"/>
        <w:lang w:val="uk-UA" w:eastAsia="en-US" w:bidi="ar-SA"/>
      </w:rPr>
    </w:lvl>
    <w:lvl w:ilvl="5" w:tplc="E4BA3C24">
      <w:numFmt w:val="bullet"/>
      <w:lvlText w:val="•"/>
      <w:lvlJc w:val="left"/>
      <w:pPr>
        <w:ind w:left="5284" w:hanging="360"/>
      </w:pPr>
      <w:rPr>
        <w:rFonts w:hint="default"/>
        <w:lang w:val="uk-UA" w:eastAsia="en-US" w:bidi="ar-SA"/>
      </w:rPr>
    </w:lvl>
    <w:lvl w:ilvl="6" w:tplc="C1A21478">
      <w:numFmt w:val="bullet"/>
      <w:lvlText w:val="•"/>
      <w:lvlJc w:val="left"/>
      <w:pPr>
        <w:ind w:left="6244" w:hanging="360"/>
      </w:pPr>
      <w:rPr>
        <w:rFonts w:hint="default"/>
        <w:lang w:val="uk-UA" w:eastAsia="en-US" w:bidi="ar-SA"/>
      </w:rPr>
    </w:lvl>
    <w:lvl w:ilvl="7" w:tplc="B1C2FB76">
      <w:numFmt w:val="bullet"/>
      <w:lvlText w:val="•"/>
      <w:lvlJc w:val="left"/>
      <w:pPr>
        <w:ind w:left="7205" w:hanging="360"/>
      </w:pPr>
      <w:rPr>
        <w:rFonts w:hint="default"/>
        <w:lang w:val="uk-UA" w:eastAsia="en-US" w:bidi="ar-SA"/>
      </w:rPr>
    </w:lvl>
    <w:lvl w:ilvl="8" w:tplc="69CE7B4C">
      <w:numFmt w:val="bullet"/>
      <w:lvlText w:val="•"/>
      <w:lvlJc w:val="left"/>
      <w:pPr>
        <w:ind w:left="8166" w:hanging="360"/>
      </w:pPr>
      <w:rPr>
        <w:rFonts w:hint="default"/>
        <w:lang w:val="uk-UA" w:eastAsia="en-US" w:bidi="ar-SA"/>
      </w:rPr>
    </w:lvl>
  </w:abstractNum>
  <w:abstractNum w:abstractNumId="9" w15:restartNumberingAfterBreak="0">
    <w:nsid w:val="3C9B54F2"/>
    <w:multiLevelType w:val="hybridMultilevel"/>
    <w:tmpl w:val="343EA8AE"/>
    <w:lvl w:ilvl="0" w:tplc="96967458">
      <w:numFmt w:val="bullet"/>
      <w:lvlText w:val=""/>
      <w:lvlJc w:val="left"/>
      <w:pPr>
        <w:ind w:left="422" w:hanging="317"/>
      </w:pPr>
      <w:rPr>
        <w:rFonts w:ascii="Symbol" w:eastAsia="Symbol" w:hAnsi="Symbol" w:cs="Symbol" w:hint="default"/>
        <w:w w:val="99"/>
        <w:sz w:val="20"/>
        <w:szCs w:val="20"/>
        <w:lang w:val="uk-UA" w:eastAsia="en-US" w:bidi="ar-SA"/>
      </w:rPr>
    </w:lvl>
    <w:lvl w:ilvl="1" w:tplc="EB5CD0AC">
      <w:numFmt w:val="bullet"/>
      <w:lvlText w:val="•"/>
      <w:lvlJc w:val="left"/>
      <w:pPr>
        <w:ind w:left="1071" w:hanging="317"/>
      </w:pPr>
      <w:rPr>
        <w:rFonts w:hint="default"/>
        <w:lang w:val="uk-UA" w:eastAsia="en-US" w:bidi="ar-SA"/>
      </w:rPr>
    </w:lvl>
    <w:lvl w:ilvl="2" w:tplc="075A7DC4">
      <w:numFmt w:val="bullet"/>
      <w:lvlText w:val="•"/>
      <w:lvlJc w:val="left"/>
      <w:pPr>
        <w:ind w:left="1723" w:hanging="317"/>
      </w:pPr>
      <w:rPr>
        <w:rFonts w:hint="default"/>
        <w:lang w:val="uk-UA" w:eastAsia="en-US" w:bidi="ar-SA"/>
      </w:rPr>
    </w:lvl>
    <w:lvl w:ilvl="3" w:tplc="42144396">
      <w:numFmt w:val="bullet"/>
      <w:lvlText w:val="•"/>
      <w:lvlJc w:val="left"/>
      <w:pPr>
        <w:ind w:left="2375" w:hanging="317"/>
      </w:pPr>
      <w:rPr>
        <w:rFonts w:hint="default"/>
        <w:lang w:val="uk-UA" w:eastAsia="en-US" w:bidi="ar-SA"/>
      </w:rPr>
    </w:lvl>
    <w:lvl w:ilvl="4" w:tplc="4C885E8E">
      <w:numFmt w:val="bullet"/>
      <w:lvlText w:val="•"/>
      <w:lvlJc w:val="left"/>
      <w:pPr>
        <w:ind w:left="3027" w:hanging="317"/>
      </w:pPr>
      <w:rPr>
        <w:rFonts w:hint="default"/>
        <w:lang w:val="uk-UA" w:eastAsia="en-US" w:bidi="ar-SA"/>
      </w:rPr>
    </w:lvl>
    <w:lvl w:ilvl="5" w:tplc="ED768B6E">
      <w:numFmt w:val="bullet"/>
      <w:lvlText w:val="•"/>
      <w:lvlJc w:val="left"/>
      <w:pPr>
        <w:ind w:left="3679" w:hanging="317"/>
      </w:pPr>
      <w:rPr>
        <w:rFonts w:hint="default"/>
        <w:lang w:val="uk-UA" w:eastAsia="en-US" w:bidi="ar-SA"/>
      </w:rPr>
    </w:lvl>
    <w:lvl w:ilvl="6" w:tplc="85F8FC6A">
      <w:numFmt w:val="bullet"/>
      <w:lvlText w:val="•"/>
      <w:lvlJc w:val="left"/>
      <w:pPr>
        <w:ind w:left="4330" w:hanging="317"/>
      </w:pPr>
      <w:rPr>
        <w:rFonts w:hint="default"/>
        <w:lang w:val="uk-UA" w:eastAsia="en-US" w:bidi="ar-SA"/>
      </w:rPr>
    </w:lvl>
    <w:lvl w:ilvl="7" w:tplc="2EFA7582">
      <w:numFmt w:val="bullet"/>
      <w:lvlText w:val="•"/>
      <w:lvlJc w:val="left"/>
      <w:pPr>
        <w:ind w:left="4982" w:hanging="317"/>
      </w:pPr>
      <w:rPr>
        <w:rFonts w:hint="default"/>
        <w:lang w:val="uk-UA" w:eastAsia="en-US" w:bidi="ar-SA"/>
      </w:rPr>
    </w:lvl>
    <w:lvl w:ilvl="8" w:tplc="72EA1250">
      <w:numFmt w:val="bullet"/>
      <w:lvlText w:val="•"/>
      <w:lvlJc w:val="left"/>
      <w:pPr>
        <w:ind w:left="5634" w:hanging="317"/>
      </w:pPr>
      <w:rPr>
        <w:rFonts w:hint="default"/>
        <w:lang w:val="uk-UA" w:eastAsia="en-US" w:bidi="ar-SA"/>
      </w:rPr>
    </w:lvl>
  </w:abstractNum>
  <w:abstractNum w:abstractNumId="10" w15:restartNumberingAfterBreak="0">
    <w:nsid w:val="40AA0173"/>
    <w:multiLevelType w:val="hybridMultilevel"/>
    <w:tmpl w:val="6D1A0FE6"/>
    <w:lvl w:ilvl="0" w:tplc="705E434E">
      <w:numFmt w:val="bullet"/>
      <w:lvlText w:val=""/>
      <w:lvlJc w:val="left"/>
      <w:pPr>
        <w:ind w:left="105" w:hanging="317"/>
      </w:pPr>
      <w:rPr>
        <w:rFonts w:ascii="Symbol" w:eastAsia="Symbol" w:hAnsi="Symbol" w:cs="Symbol" w:hint="default"/>
        <w:w w:val="99"/>
        <w:sz w:val="20"/>
        <w:szCs w:val="20"/>
        <w:lang w:val="uk-UA" w:eastAsia="en-US" w:bidi="ar-SA"/>
      </w:rPr>
    </w:lvl>
    <w:lvl w:ilvl="1" w:tplc="7B84D664">
      <w:numFmt w:val="bullet"/>
      <w:lvlText w:val="•"/>
      <w:lvlJc w:val="left"/>
      <w:pPr>
        <w:ind w:left="783" w:hanging="317"/>
      </w:pPr>
      <w:rPr>
        <w:rFonts w:hint="default"/>
        <w:lang w:val="uk-UA" w:eastAsia="en-US" w:bidi="ar-SA"/>
      </w:rPr>
    </w:lvl>
    <w:lvl w:ilvl="2" w:tplc="7A72FEB2">
      <w:numFmt w:val="bullet"/>
      <w:lvlText w:val="•"/>
      <w:lvlJc w:val="left"/>
      <w:pPr>
        <w:ind w:left="1467" w:hanging="317"/>
      </w:pPr>
      <w:rPr>
        <w:rFonts w:hint="default"/>
        <w:lang w:val="uk-UA" w:eastAsia="en-US" w:bidi="ar-SA"/>
      </w:rPr>
    </w:lvl>
    <w:lvl w:ilvl="3" w:tplc="A4F82710">
      <w:numFmt w:val="bullet"/>
      <w:lvlText w:val="•"/>
      <w:lvlJc w:val="left"/>
      <w:pPr>
        <w:ind w:left="2151" w:hanging="317"/>
      </w:pPr>
      <w:rPr>
        <w:rFonts w:hint="default"/>
        <w:lang w:val="uk-UA" w:eastAsia="en-US" w:bidi="ar-SA"/>
      </w:rPr>
    </w:lvl>
    <w:lvl w:ilvl="4" w:tplc="FE301A02">
      <w:numFmt w:val="bullet"/>
      <w:lvlText w:val="•"/>
      <w:lvlJc w:val="left"/>
      <w:pPr>
        <w:ind w:left="2835" w:hanging="317"/>
      </w:pPr>
      <w:rPr>
        <w:rFonts w:hint="default"/>
        <w:lang w:val="uk-UA" w:eastAsia="en-US" w:bidi="ar-SA"/>
      </w:rPr>
    </w:lvl>
    <w:lvl w:ilvl="5" w:tplc="120CD82A">
      <w:numFmt w:val="bullet"/>
      <w:lvlText w:val="•"/>
      <w:lvlJc w:val="left"/>
      <w:pPr>
        <w:ind w:left="3519" w:hanging="317"/>
      </w:pPr>
      <w:rPr>
        <w:rFonts w:hint="default"/>
        <w:lang w:val="uk-UA" w:eastAsia="en-US" w:bidi="ar-SA"/>
      </w:rPr>
    </w:lvl>
    <w:lvl w:ilvl="6" w:tplc="41444EA6">
      <w:numFmt w:val="bullet"/>
      <w:lvlText w:val="•"/>
      <w:lvlJc w:val="left"/>
      <w:pPr>
        <w:ind w:left="4202" w:hanging="317"/>
      </w:pPr>
      <w:rPr>
        <w:rFonts w:hint="default"/>
        <w:lang w:val="uk-UA" w:eastAsia="en-US" w:bidi="ar-SA"/>
      </w:rPr>
    </w:lvl>
    <w:lvl w:ilvl="7" w:tplc="AF087522">
      <w:numFmt w:val="bullet"/>
      <w:lvlText w:val="•"/>
      <w:lvlJc w:val="left"/>
      <w:pPr>
        <w:ind w:left="4886" w:hanging="317"/>
      </w:pPr>
      <w:rPr>
        <w:rFonts w:hint="default"/>
        <w:lang w:val="uk-UA" w:eastAsia="en-US" w:bidi="ar-SA"/>
      </w:rPr>
    </w:lvl>
    <w:lvl w:ilvl="8" w:tplc="0712AF80">
      <w:numFmt w:val="bullet"/>
      <w:lvlText w:val="•"/>
      <w:lvlJc w:val="left"/>
      <w:pPr>
        <w:ind w:left="5570" w:hanging="317"/>
      </w:pPr>
      <w:rPr>
        <w:rFonts w:hint="default"/>
        <w:lang w:val="uk-UA" w:eastAsia="en-US" w:bidi="ar-SA"/>
      </w:rPr>
    </w:lvl>
  </w:abstractNum>
  <w:abstractNum w:abstractNumId="11" w15:restartNumberingAfterBreak="0">
    <w:nsid w:val="427836DF"/>
    <w:multiLevelType w:val="hybridMultilevel"/>
    <w:tmpl w:val="7AD80D72"/>
    <w:lvl w:ilvl="0" w:tplc="1D942FB6">
      <w:numFmt w:val="bullet"/>
      <w:lvlText w:val=""/>
      <w:lvlJc w:val="left"/>
      <w:pPr>
        <w:ind w:left="422" w:hanging="317"/>
      </w:pPr>
      <w:rPr>
        <w:rFonts w:ascii="Symbol" w:eastAsia="Symbol" w:hAnsi="Symbol" w:cs="Symbol" w:hint="default"/>
        <w:w w:val="99"/>
        <w:sz w:val="20"/>
        <w:szCs w:val="20"/>
        <w:lang w:val="uk-UA" w:eastAsia="en-US" w:bidi="ar-SA"/>
      </w:rPr>
    </w:lvl>
    <w:lvl w:ilvl="1" w:tplc="BE7C225C">
      <w:numFmt w:val="bullet"/>
      <w:lvlText w:val="•"/>
      <w:lvlJc w:val="left"/>
      <w:pPr>
        <w:ind w:left="1071" w:hanging="317"/>
      </w:pPr>
      <w:rPr>
        <w:rFonts w:hint="default"/>
        <w:lang w:val="uk-UA" w:eastAsia="en-US" w:bidi="ar-SA"/>
      </w:rPr>
    </w:lvl>
    <w:lvl w:ilvl="2" w:tplc="94261AF8">
      <w:numFmt w:val="bullet"/>
      <w:lvlText w:val="•"/>
      <w:lvlJc w:val="left"/>
      <w:pPr>
        <w:ind w:left="1723" w:hanging="317"/>
      </w:pPr>
      <w:rPr>
        <w:rFonts w:hint="default"/>
        <w:lang w:val="uk-UA" w:eastAsia="en-US" w:bidi="ar-SA"/>
      </w:rPr>
    </w:lvl>
    <w:lvl w:ilvl="3" w:tplc="E508EBAE">
      <w:numFmt w:val="bullet"/>
      <w:lvlText w:val="•"/>
      <w:lvlJc w:val="left"/>
      <w:pPr>
        <w:ind w:left="2375" w:hanging="317"/>
      </w:pPr>
      <w:rPr>
        <w:rFonts w:hint="default"/>
        <w:lang w:val="uk-UA" w:eastAsia="en-US" w:bidi="ar-SA"/>
      </w:rPr>
    </w:lvl>
    <w:lvl w:ilvl="4" w:tplc="009A6C50">
      <w:numFmt w:val="bullet"/>
      <w:lvlText w:val="•"/>
      <w:lvlJc w:val="left"/>
      <w:pPr>
        <w:ind w:left="3027" w:hanging="317"/>
      </w:pPr>
      <w:rPr>
        <w:rFonts w:hint="default"/>
        <w:lang w:val="uk-UA" w:eastAsia="en-US" w:bidi="ar-SA"/>
      </w:rPr>
    </w:lvl>
    <w:lvl w:ilvl="5" w:tplc="B1D8266A">
      <w:numFmt w:val="bullet"/>
      <w:lvlText w:val="•"/>
      <w:lvlJc w:val="left"/>
      <w:pPr>
        <w:ind w:left="3679" w:hanging="317"/>
      </w:pPr>
      <w:rPr>
        <w:rFonts w:hint="default"/>
        <w:lang w:val="uk-UA" w:eastAsia="en-US" w:bidi="ar-SA"/>
      </w:rPr>
    </w:lvl>
    <w:lvl w:ilvl="6" w:tplc="0368F59E">
      <w:numFmt w:val="bullet"/>
      <w:lvlText w:val="•"/>
      <w:lvlJc w:val="left"/>
      <w:pPr>
        <w:ind w:left="4330" w:hanging="317"/>
      </w:pPr>
      <w:rPr>
        <w:rFonts w:hint="default"/>
        <w:lang w:val="uk-UA" w:eastAsia="en-US" w:bidi="ar-SA"/>
      </w:rPr>
    </w:lvl>
    <w:lvl w:ilvl="7" w:tplc="5B3A1CEE">
      <w:numFmt w:val="bullet"/>
      <w:lvlText w:val="•"/>
      <w:lvlJc w:val="left"/>
      <w:pPr>
        <w:ind w:left="4982" w:hanging="317"/>
      </w:pPr>
      <w:rPr>
        <w:rFonts w:hint="default"/>
        <w:lang w:val="uk-UA" w:eastAsia="en-US" w:bidi="ar-SA"/>
      </w:rPr>
    </w:lvl>
    <w:lvl w:ilvl="8" w:tplc="59AEE85C">
      <w:numFmt w:val="bullet"/>
      <w:lvlText w:val="•"/>
      <w:lvlJc w:val="left"/>
      <w:pPr>
        <w:ind w:left="5634" w:hanging="317"/>
      </w:pPr>
      <w:rPr>
        <w:rFonts w:hint="default"/>
        <w:lang w:val="uk-UA" w:eastAsia="en-US" w:bidi="ar-SA"/>
      </w:rPr>
    </w:lvl>
  </w:abstractNum>
  <w:abstractNum w:abstractNumId="12" w15:restartNumberingAfterBreak="0">
    <w:nsid w:val="44C56D9B"/>
    <w:multiLevelType w:val="multilevel"/>
    <w:tmpl w:val="45D6B372"/>
    <w:lvl w:ilvl="0">
      <w:start w:val="1"/>
      <w:numFmt w:val="bullet"/>
      <w:lvlText w:val="−"/>
      <w:lvlJc w:val="left"/>
      <w:pPr>
        <w:ind w:left="1319"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13" w15:restartNumberingAfterBreak="0">
    <w:nsid w:val="4AF901DE"/>
    <w:multiLevelType w:val="hybridMultilevel"/>
    <w:tmpl w:val="B9F8DBB2"/>
    <w:lvl w:ilvl="0" w:tplc="D58884A2">
      <w:numFmt w:val="bullet"/>
      <w:lvlText w:val="–"/>
      <w:lvlJc w:val="left"/>
      <w:pPr>
        <w:ind w:left="105" w:hanging="180"/>
      </w:pPr>
      <w:rPr>
        <w:rFonts w:ascii="Times New Roman" w:eastAsia="Times New Roman" w:hAnsi="Times New Roman" w:cs="Times New Roman" w:hint="default"/>
        <w:color w:val="555555"/>
        <w:w w:val="100"/>
        <w:sz w:val="24"/>
        <w:szCs w:val="24"/>
        <w:lang w:val="uk-UA" w:eastAsia="en-US" w:bidi="ar-SA"/>
      </w:rPr>
    </w:lvl>
    <w:lvl w:ilvl="1" w:tplc="E4145B8E">
      <w:numFmt w:val="bullet"/>
      <w:lvlText w:val="•"/>
      <w:lvlJc w:val="left"/>
      <w:pPr>
        <w:ind w:left="783" w:hanging="180"/>
      </w:pPr>
      <w:rPr>
        <w:rFonts w:hint="default"/>
        <w:lang w:val="uk-UA" w:eastAsia="en-US" w:bidi="ar-SA"/>
      </w:rPr>
    </w:lvl>
    <w:lvl w:ilvl="2" w:tplc="B2D0517A">
      <w:numFmt w:val="bullet"/>
      <w:lvlText w:val="•"/>
      <w:lvlJc w:val="left"/>
      <w:pPr>
        <w:ind w:left="1467" w:hanging="180"/>
      </w:pPr>
      <w:rPr>
        <w:rFonts w:hint="default"/>
        <w:lang w:val="uk-UA" w:eastAsia="en-US" w:bidi="ar-SA"/>
      </w:rPr>
    </w:lvl>
    <w:lvl w:ilvl="3" w:tplc="1FFC8E0E">
      <w:numFmt w:val="bullet"/>
      <w:lvlText w:val="•"/>
      <w:lvlJc w:val="left"/>
      <w:pPr>
        <w:ind w:left="2151" w:hanging="180"/>
      </w:pPr>
      <w:rPr>
        <w:rFonts w:hint="default"/>
        <w:lang w:val="uk-UA" w:eastAsia="en-US" w:bidi="ar-SA"/>
      </w:rPr>
    </w:lvl>
    <w:lvl w:ilvl="4" w:tplc="5AF2763E">
      <w:numFmt w:val="bullet"/>
      <w:lvlText w:val="•"/>
      <w:lvlJc w:val="left"/>
      <w:pPr>
        <w:ind w:left="2835" w:hanging="180"/>
      </w:pPr>
      <w:rPr>
        <w:rFonts w:hint="default"/>
        <w:lang w:val="uk-UA" w:eastAsia="en-US" w:bidi="ar-SA"/>
      </w:rPr>
    </w:lvl>
    <w:lvl w:ilvl="5" w:tplc="AC8A9DE2">
      <w:numFmt w:val="bullet"/>
      <w:lvlText w:val="•"/>
      <w:lvlJc w:val="left"/>
      <w:pPr>
        <w:ind w:left="3519" w:hanging="180"/>
      </w:pPr>
      <w:rPr>
        <w:rFonts w:hint="default"/>
        <w:lang w:val="uk-UA" w:eastAsia="en-US" w:bidi="ar-SA"/>
      </w:rPr>
    </w:lvl>
    <w:lvl w:ilvl="6" w:tplc="4D204DA2">
      <w:numFmt w:val="bullet"/>
      <w:lvlText w:val="•"/>
      <w:lvlJc w:val="left"/>
      <w:pPr>
        <w:ind w:left="4202" w:hanging="180"/>
      </w:pPr>
      <w:rPr>
        <w:rFonts w:hint="default"/>
        <w:lang w:val="uk-UA" w:eastAsia="en-US" w:bidi="ar-SA"/>
      </w:rPr>
    </w:lvl>
    <w:lvl w:ilvl="7" w:tplc="C2188354">
      <w:numFmt w:val="bullet"/>
      <w:lvlText w:val="•"/>
      <w:lvlJc w:val="left"/>
      <w:pPr>
        <w:ind w:left="4886" w:hanging="180"/>
      </w:pPr>
      <w:rPr>
        <w:rFonts w:hint="default"/>
        <w:lang w:val="uk-UA" w:eastAsia="en-US" w:bidi="ar-SA"/>
      </w:rPr>
    </w:lvl>
    <w:lvl w:ilvl="8" w:tplc="B00C2F08">
      <w:numFmt w:val="bullet"/>
      <w:lvlText w:val="•"/>
      <w:lvlJc w:val="left"/>
      <w:pPr>
        <w:ind w:left="5570" w:hanging="180"/>
      </w:pPr>
      <w:rPr>
        <w:rFonts w:hint="default"/>
        <w:lang w:val="uk-UA" w:eastAsia="en-US" w:bidi="ar-SA"/>
      </w:rPr>
    </w:lvl>
  </w:abstractNum>
  <w:abstractNum w:abstractNumId="14" w15:restartNumberingAfterBreak="0">
    <w:nsid w:val="580C163B"/>
    <w:multiLevelType w:val="hybridMultilevel"/>
    <w:tmpl w:val="613491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B545F70"/>
    <w:multiLevelType w:val="multilevel"/>
    <w:tmpl w:val="191CACDE"/>
    <w:lvl w:ilvl="0">
      <w:start w:val="1"/>
      <w:numFmt w:val="decimal"/>
      <w:lvlText w:val="%1."/>
      <w:lvlJc w:val="left"/>
      <w:pPr>
        <w:ind w:left="720" w:hanging="360"/>
      </w:pPr>
      <w:rPr>
        <w:b/>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1221"/>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16" w15:restartNumberingAfterBreak="0">
    <w:nsid w:val="5E261EF6"/>
    <w:multiLevelType w:val="hybridMultilevel"/>
    <w:tmpl w:val="160E8814"/>
    <w:lvl w:ilvl="0" w:tplc="E40E9D8A">
      <w:numFmt w:val="bullet"/>
      <w:lvlText w:val=""/>
      <w:lvlJc w:val="left"/>
      <w:pPr>
        <w:ind w:left="105" w:hanging="317"/>
      </w:pPr>
      <w:rPr>
        <w:rFonts w:ascii="Symbol" w:eastAsia="Symbol" w:hAnsi="Symbol" w:cs="Symbol" w:hint="default"/>
        <w:w w:val="99"/>
        <w:sz w:val="20"/>
        <w:szCs w:val="20"/>
        <w:lang w:val="uk-UA" w:eastAsia="en-US" w:bidi="ar-SA"/>
      </w:rPr>
    </w:lvl>
    <w:lvl w:ilvl="1" w:tplc="5156A6D2">
      <w:numFmt w:val="bullet"/>
      <w:lvlText w:val="•"/>
      <w:lvlJc w:val="left"/>
      <w:pPr>
        <w:ind w:left="783" w:hanging="317"/>
      </w:pPr>
      <w:rPr>
        <w:rFonts w:hint="default"/>
        <w:lang w:val="uk-UA" w:eastAsia="en-US" w:bidi="ar-SA"/>
      </w:rPr>
    </w:lvl>
    <w:lvl w:ilvl="2" w:tplc="326A93EC">
      <w:numFmt w:val="bullet"/>
      <w:lvlText w:val="•"/>
      <w:lvlJc w:val="left"/>
      <w:pPr>
        <w:ind w:left="1467" w:hanging="317"/>
      </w:pPr>
      <w:rPr>
        <w:rFonts w:hint="default"/>
        <w:lang w:val="uk-UA" w:eastAsia="en-US" w:bidi="ar-SA"/>
      </w:rPr>
    </w:lvl>
    <w:lvl w:ilvl="3" w:tplc="5CBAB1BA">
      <w:numFmt w:val="bullet"/>
      <w:lvlText w:val="•"/>
      <w:lvlJc w:val="left"/>
      <w:pPr>
        <w:ind w:left="2151" w:hanging="317"/>
      </w:pPr>
      <w:rPr>
        <w:rFonts w:hint="default"/>
        <w:lang w:val="uk-UA" w:eastAsia="en-US" w:bidi="ar-SA"/>
      </w:rPr>
    </w:lvl>
    <w:lvl w:ilvl="4" w:tplc="C7348F6E">
      <w:numFmt w:val="bullet"/>
      <w:lvlText w:val="•"/>
      <w:lvlJc w:val="left"/>
      <w:pPr>
        <w:ind w:left="2835" w:hanging="317"/>
      </w:pPr>
      <w:rPr>
        <w:rFonts w:hint="default"/>
        <w:lang w:val="uk-UA" w:eastAsia="en-US" w:bidi="ar-SA"/>
      </w:rPr>
    </w:lvl>
    <w:lvl w:ilvl="5" w:tplc="040A54AC">
      <w:numFmt w:val="bullet"/>
      <w:lvlText w:val="•"/>
      <w:lvlJc w:val="left"/>
      <w:pPr>
        <w:ind w:left="3519" w:hanging="317"/>
      </w:pPr>
      <w:rPr>
        <w:rFonts w:hint="default"/>
        <w:lang w:val="uk-UA" w:eastAsia="en-US" w:bidi="ar-SA"/>
      </w:rPr>
    </w:lvl>
    <w:lvl w:ilvl="6" w:tplc="B7F6D530">
      <w:numFmt w:val="bullet"/>
      <w:lvlText w:val="•"/>
      <w:lvlJc w:val="left"/>
      <w:pPr>
        <w:ind w:left="4202" w:hanging="317"/>
      </w:pPr>
      <w:rPr>
        <w:rFonts w:hint="default"/>
        <w:lang w:val="uk-UA" w:eastAsia="en-US" w:bidi="ar-SA"/>
      </w:rPr>
    </w:lvl>
    <w:lvl w:ilvl="7" w:tplc="15CC75E4">
      <w:numFmt w:val="bullet"/>
      <w:lvlText w:val="•"/>
      <w:lvlJc w:val="left"/>
      <w:pPr>
        <w:ind w:left="4886" w:hanging="317"/>
      </w:pPr>
      <w:rPr>
        <w:rFonts w:hint="default"/>
        <w:lang w:val="uk-UA" w:eastAsia="en-US" w:bidi="ar-SA"/>
      </w:rPr>
    </w:lvl>
    <w:lvl w:ilvl="8" w:tplc="0ECE2FC4">
      <w:numFmt w:val="bullet"/>
      <w:lvlText w:val="•"/>
      <w:lvlJc w:val="left"/>
      <w:pPr>
        <w:ind w:left="5570" w:hanging="317"/>
      </w:pPr>
      <w:rPr>
        <w:rFonts w:hint="default"/>
        <w:lang w:val="uk-UA" w:eastAsia="en-US" w:bidi="ar-SA"/>
      </w:rPr>
    </w:lvl>
  </w:abstractNum>
  <w:abstractNum w:abstractNumId="17" w15:restartNumberingAfterBreak="0">
    <w:nsid w:val="657B7C61"/>
    <w:multiLevelType w:val="multilevel"/>
    <w:tmpl w:val="D718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3F78D3"/>
    <w:multiLevelType w:val="hybridMultilevel"/>
    <w:tmpl w:val="CA549B5A"/>
    <w:lvl w:ilvl="0" w:tplc="125E18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1620319"/>
    <w:multiLevelType w:val="hybridMultilevel"/>
    <w:tmpl w:val="EE8E4586"/>
    <w:lvl w:ilvl="0" w:tplc="8488F3DC">
      <w:numFmt w:val="bullet"/>
      <w:lvlText w:val=""/>
      <w:lvlJc w:val="left"/>
      <w:pPr>
        <w:ind w:left="422" w:hanging="317"/>
      </w:pPr>
      <w:rPr>
        <w:rFonts w:ascii="Symbol" w:eastAsia="Symbol" w:hAnsi="Symbol" w:cs="Symbol" w:hint="default"/>
        <w:w w:val="99"/>
        <w:sz w:val="20"/>
        <w:szCs w:val="20"/>
        <w:lang w:val="uk-UA" w:eastAsia="en-US" w:bidi="ar-SA"/>
      </w:rPr>
    </w:lvl>
    <w:lvl w:ilvl="1" w:tplc="E6143C34">
      <w:numFmt w:val="bullet"/>
      <w:lvlText w:val="•"/>
      <w:lvlJc w:val="left"/>
      <w:pPr>
        <w:ind w:left="1071" w:hanging="317"/>
      </w:pPr>
      <w:rPr>
        <w:rFonts w:hint="default"/>
        <w:lang w:val="uk-UA" w:eastAsia="en-US" w:bidi="ar-SA"/>
      </w:rPr>
    </w:lvl>
    <w:lvl w:ilvl="2" w:tplc="07CECBB4">
      <w:numFmt w:val="bullet"/>
      <w:lvlText w:val="•"/>
      <w:lvlJc w:val="left"/>
      <w:pPr>
        <w:ind w:left="1723" w:hanging="317"/>
      </w:pPr>
      <w:rPr>
        <w:rFonts w:hint="default"/>
        <w:lang w:val="uk-UA" w:eastAsia="en-US" w:bidi="ar-SA"/>
      </w:rPr>
    </w:lvl>
    <w:lvl w:ilvl="3" w:tplc="41C485D4">
      <w:numFmt w:val="bullet"/>
      <w:lvlText w:val="•"/>
      <w:lvlJc w:val="left"/>
      <w:pPr>
        <w:ind w:left="2375" w:hanging="317"/>
      </w:pPr>
      <w:rPr>
        <w:rFonts w:hint="default"/>
        <w:lang w:val="uk-UA" w:eastAsia="en-US" w:bidi="ar-SA"/>
      </w:rPr>
    </w:lvl>
    <w:lvl w:ilvl="4" w:tplc="8D509E6E">
      <w:numFmt w:val="bullet"/>
      <w:lvlText w:val="•"/>
      <w:lvlJc w:val="left"/>
      <w:pPr>
        <w:ind w:left="3027" w:hanging="317"/>
      </w:pPr>
      <w:rPr>
        <w:rFonts w:hint="default"/>
        <w:lang w:val="uk-UA" w:eastAsia="en-US" w:bidi="ar-SA"/>
      </w:rPr>
    </w:lvl>
    <w:lvl w:ilvl="5" w:tplc="7BE0D1A8">
      <w:numFmt w:val="bullet"/>
      <w:lvlText w:val="•"/>
      <w:lvlJc w:val="left"/>
      <w:pPr>
        <w:ind w:left="3679" w:hanging="317"/>
      </w:pPr>
      <w:rPr>
        <w:rFonts w:hint="default"/>
        <w:lang w:val="uk-UA" w:eastAsia="en-US" w:bidi="ar-SA"/>
      </w:rPr>
    </w:lvl>
    <w:lvl w:ilvl="6" w:tplc="AFAE28CE">
      <w:numFmt w:val="bullet"/>
      <w:lvlText w:val="•"/>
      <w:lvlJc w:val="left"/>
      <w:pPr>
        <w:ind w:left="4330" w:hanging="317"/>
      </w:pPr>
      <w:rPr>
        <w:rFonts w:hint="default"/>
        <w:lang w:val="uk-UA" w:eastAsia="en-US" w:bidi="ar-SA"/>
      </w:rPr>
    </w:lvl>
    <w:lvl w:ilvl="7" w:tplc="D41E2E18">
      <w:numFmt w:val="bullet"/>
      <w:lvlText w:val="•"/>
      <w:lvlJc w:val="left"/>
      <w:pPr>
        <w:ind w:left="4982" w:hanging="317"/>
      </w:pPr>
      <w:rPr>
        <w:rFonts w:hint="default"/>
        <w:lang w:val="uk-UA" w:eastAsia="en-US" w:bidi="ar-SA"/>
      </w:rPr>
    </w:lvl>
    <w:lvl w:ilvl="8" w:tplc="C02E35B2">
      <w:numFmt w:val="bullet"/>
      <w:lvlText w:val="•"/>
      <w:lvlJc w:val="left"/>
      <w:pPr>
        <w:ind w:left="5634" w:hanging="317"/>
      </w:pPr>
      <w:rPr>
        <w:rFonts w:hint="default"/>
        <w:lang w:val="uk-UA" w:eastAsia="en-US" w:bidi="ar-SA"/>
      </w:rPr>
    </w:lvl>
  </w:abstractNum>
  <w:abstractNum w:abstractNumId="20" w15:restartNumberingAfterBreak="0">
    <w:nsid w:val="71AE5E8B"/>
    <w:multiLevelType w:val="hybridMultilevel"/>
    <w:tmpl w:val="8BB4FB36"/>
    <w:lvl w:ilvl="0" w:tplc="EE2A76D8">
      <w:numFmt w:val="bullet"/>
      <w:lvlText w:val=""/>
      <w:lvlJc w:val="left"/>
      <w:pPr>
        <w:ind w:left="422" w:hanging="317"/>
      </w:pPr>
      <w:rPr>
        <w:rFonts w:ascii="Symbol" w:eastAsia="Symbol" w:hAnsi="Symbol" w:cs="Symbol" w:hint="default"/>
        <w:w w:val="99"/>
        <w:sz w:val="20"/>
        <w:szCs w:val="20"/>
        <w:lang w:val="uk-UA" w:eastAsia="en-US" w:bidi="ar-SA"/>
      </w:rPr>
    </w:lvl>
    <w:lvl w:ilvl="1" w:tplc="9E164F18">
      <w:numFmt w:val="bullet"/>
      <w:lvlText w:val="•"/>
      <w:lvlJc w:val="left"/>
      <w:pPr>
        <w:ind w:left="1071" w:hanging="317"/>
      </w:pPr>
      <w:rPr>
        <w:rFonts w:hint="default"/>
        <w:lang w:val="uk-UA" w:eastAsia="en-US" w:bidi="ar-SA"/>
      </w:rPr>
    </w:lvl>
    <w:lvl w:ilvl="2" w:tplc="A852C90E">
      <w:numFmt w:val="bullet"/>
      <w:lvlText w:val="•"/>
      <w:lvlJc w:val="left"/>
      <w:pPr>
        <w:ind w:left="1723" w:hanging="317"/>
      </w:pPr>
      <w:rPr>
        <w:rFonts w:hint="default"/>
        <w:lang w:val="uk-UA" w:eastAsia="en-US" w:bidi="ar-SA"/>
      </w:rPr>
    </w:lvl>
    <w:lvl w:ilvl="3" w:tplc="AFA02EEE">
      <w:numFmt w:val="bullet"/>
      <w:lvlText w:val="•"/>
      <w:lvlJc w:val="left"/>
      <w:pPr>
        <w:ind w:left="2375" w:hanging="317"/>
      </w:pPr>
      <w:rPr>
        <w:rFonts w:hint="default"/>
        <w:lang w:val="uk-UA" w:eastAsia="en-US" w:bidi="ar-SA"/>
      </w:rPr>
    </w:lvl>
    <w:lvl w:ilvl="4" w:tplc="C7B8654E">
      <w:numFmt w:val="bullet"/>
      <w:lvlText w:val="•"/>
      <w:lvlJc w:val="left"/>
      <w:pPr>
        <w:ind w:left="3027" w:hanging="317"/>
      </w:pPr>
      <w:rPr>
        <w:rFonts w:hint="default"/>
        <w:lang w:val="uk-UA" w:eastAsia="en-US" w:bidi="ar-SA"/>
      </w:rPr>
    </w:lvl>
    <w:lvl w:ilvl="5" w:tplc="E986462A">
      <w:numFmt w:val="bullet"/>
      <w:lvlText w:val="•"/>
      <w:lvlJc w:val="left"/>
      <w:pPr>
        <w:ind w:left="3679" w:hanging="317"/>
      </w:pPr>
      <w:rPr>
        <w:rFonts w:hint="default"/>
        <w:lang w:val="uk-UA" w:eastAsia="en-US" w:bidi="ar-SA"/>
      </w:rPr>
    </w:lvl>
    <w:lvl w:ilvl="6" w:tplc="20362BCC">
      <w:numFmt w:val="bullet"/>
      <w:lvlText w:val="•"/>
      <w:lvlJc w:val="left"/>
      <w:pPr>
        <w:ind w:left="4330" w:hanging="317"/>
      </w:pPr>
      <w:rPr>
        <w:rFonts w:hint="default"/>
        <w:lang w:val="uk-UA" w:eastAsia="en-US" w:bidi="ar-SA"/>
      </w:rPr>
    </w:lvl>
    <w:lvl w:ilvl="7" w:tplc="B91CF478">
      <w:numFmt w:val="bullet"/>
      <w:lvlText w:val="•"/>
      <w:lvlJc w:val="left"/>
      <w:pPr>
        <w:ind w:left="4982" w:hanging="317"/>
      </w:pPr>
      <w:rPr>
        <w:rFonts w:hint="default"/>
        <w:lang w:val="uk-UA" w:eastAsia="en-US" w:bidi="ar-SA"/>
      </w:rPr>
    </w:lvl>
    <w:lvl w:ilvl="8" w:tplc="38D80D14">
      <w:numFmt w:val="bullet"/>
      <w:lvlText w:val="•"/>
      <w:lvlJc w:val="left"/>
      <w:pPr>
        <w:ind w:left="5634" w:hanging="317"/>
      </w:pPr>
      <w:rPr>
        <w:rFonts w:hint="default"/>
        <w:lang w:val="uk-UA" w:eastAsia="en-US" w:bidi="ar-SA"/>
      </w:rPr>
    </w:lvl>
  </w:abstractNum>
  <w:abstractNum w:abstractNumId="21" w15:restartNumberingAfterBreak="0">
    <w:nsid w:val="72CD63A8"/>
    <w:multiLevelType w:val="multilevel"/>
    <w:tmpl w:val="E71E1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4D02507"/>
    <w:multiLevelType w:val="multilevel"/>
    <w:tmpl w:val="833869BC"/>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3" w15:restartNumberingAfterBreak="0">
    <w:nsid w:val="76E1764B"/>
    <w:multiLevelType w:val="multilevel"/>
    <w:tmpl w:val="B3B8434E"/>
    <w:lvl w:ilvl="0">
      <w:start w:val="1"/>
      <w:numFmt w:val="decimal"/>
      <w:lvlText w:val="%1."/>
      <w:lvlJc w:val="left"/>
      <w:pPr>
        <w:ind w:left="1080" w:hanging="360"/>
      </w:pPr>
      <w:rPr>
        <w:vertAlign w:val="baseline"/>
      </w:rPr>
    </w:lvl>
    <w:lvl w:ilvl="1">
      <w:start w:val="2"/>
      <w:numFmt w:val="decimal"/>
      <w:lvlText w:val="%1.%2."/>
      <w:lvlJc w:val="left"/>
      <w:pPr>
        <w:ind w:left="1260" w:hanging="540"/>
      </w:pPr>
      <w:rPr>
        <w:color w:val="FF0000"/>
        <w:vertAlign w:val="baseline"/>
      </w:rPr>
    </w:lvl>
    <w:lvl w:ilvl="2">
      <w:start w:val="4"/>
      <w:numFmt w:val="decimal"/>
      <w:lvlText w:val="%1.%2.%3."/>
      <w:lvlJc w:val="left"/>
      <w:pPr>
        <w:ind w:left="1440" w:hanging="720"/>
      </w:pPr>
      <w:rPr>
        <w:color w:val="FF0000"/>
        <w:vertAlign w:val="baseline"/>
      </w:rPr>
    </w:lvl>
    <w:lvl w:ilvl="3">
      <w:start w:val="1"/>
      <w:numFmt w:val="decimal"/>
      <w:lvlText w:val="%1.%2.%3.%4."/>
      <w:lvlJc w:val="left"/>
      <w:pPr>
        <w:ind w:left="1440" w:hanging="720"/>
      </w:pPr>
      <w:rPr>
        <w:color w:val="FF0000"/>
        <w:vertAlign w:val="baseline"/>
      </w:rPr>
    </w:lvl>
    <w:lvl w:ilvl="4">
      <w:start w:val="1"/>
      <w:numFmt w:val="decimal"/>
      <w:lvlText w:val="%1.%2.%3.%4.%5."/>
      <w:lvlJc w:val="left"/>
      <w:pPr>
        <w:ind w:left="1800" w:hanging="1080"/>
      </w:pPr>
      <w:rPr>
        <w:color w:val="FF0000"/>
        <w:vertAlign w:val="baseline"/>
      </w:rPr>
    </w:lvl>
    <w:lvl w:ilvl="5">
      <w:start w:val="1"/>
      <w:numFmt w:val="decimal"/>
      <w:lvlText w:val="%1.%2.%3.%4.%5.%6."/>
      <w:lvlJc w:val="left"/>
      <w:pPr>
        <w:ind w:left="1800" w:hanging="1080"/>
      </w:pPr>
      <w:rPr>
        <w:color w:val="FF0000"/>
        <w:vertAlign w:val="baseline"/>
      </w:rPr>
    </w:lvl>
    <w:lvl w:ilvl="6">
      <w:start w:val="1"/>
      <w:numFmt w:val="decimal"/>
      <w:lvlText w:val="%1.%2.%3.%4.%5.%6.%7."/>
      <w:lvlJc w:val="left"/>
      <w:pPr>
        <w:ind w:left="2160" w:hanging="1440"/>
      </w:pPr>
      <w:rPr>
        <w:color w:val="FF0000"/>
        <w:vertAlign w:val="baseline"/>
      </w:rPr>
    </w:lvl>
    <w:lvl w:ilvl="7">
      <w:start w:val="1"/>
      <w:numFmt w:val="decimal"/>
      <w:lvlText w:val="%1.%2.%3.%4.%5.%6.%7.%8."/>
      <w:lvlJc w:val="left"/>
      <w:pPr>
        <w:ind w:left="2160" w:hanging="1440"/>
      </w:pPr>
      <w:rPr>
        <w:color w:val="FF0000"/>
        <w:vertAlign w:val="baseline"/>
      </w:rPr>
    </w:lvl>
    <w:lvl w:ilvl="8">
      <w:start w:val="1"/>
      <w:numFmt w:val="decimal"/>
      <w:lvlText w:val="%1.%2.%3.%4.%5.%6.%7.%8.%9."/>
      <w:lvlJc w:val="left"/>
      <w:pPr>
        <w:ind w:left="2520" w:hanging="1800"/>
      </w:pPr>
      <w:rPr>
        <w:color w:val="FF0000"/>
        <w:vertAlign w:val="baseline"/>
      </w:rPr>
    </w:lvl>
  </w:abstractNum>
  <w:abstractNum w:abstractNumId="24" w15:restartNumberingAfterBreak="0">
    <w:nsid w:val="7B5A6BE2"/>
    <w:multiLevelType w:val="hybridMultilevel"/>
    <w:tmpl w:val="02E0CBBE"/>
    <w:lvl w:ilvl="0" w:tplc="EC8A233C">
      <w:numFmt w:val="bullet"/>
      <w:lvlText w:val=""/>
      <w:lvlJc w:val="left"/>
      <w:pPr>
        <w:ind w:left="422" w:hanging="317"/>
      </w:pPr>
      <w:rPr>
        <w:rFonts w:ascii="Symbol" w:eastAsia="Symbol" w:hAnsi="Symbol" w:cs="Symbol" w:hint="default"/>
        <w:w w:val="99"/>
        <w:sz w:val="20"/>
        <w:szCs w:val="20"/>
        <w:lang w:val="uk-UA" w:eastAsia="en-US" w:bidi="ar-SA"/>
      </w:rPr>
    </w:lvl>
    <w:lvl w:ilvl="1" w:tplc="FE7ED55C">
      <w:numFmt w:val="bullet"/>
      <w:lvlText w:val="•"/>
      <w:lvlJc w:val="left"/>
      <w:pPr>
        <w:ind w:left="1071" w:hanging="317"/>
      </w:pPr>
      <w:rPr>
        <w:rFonts w:hint="default"/>
        <w:lang w:val="uk-UA" w:eastAsia="en-US" w:bidi="ar-SA"/>
      </w:rPr>
    </w:lvl>
    <w:lvl w:ilvl="2" w:tplc="B71C29B8">
      <w:numFmt w:val="bullet"/>
      <w:lvlText w:val="•"/>
      <w:lvlJc w:val="left"/>
      <w:pPr>
        <w:ind w:left="1723" w:hanging="317"/>
      </w:pPr>
      <w:rPr>
        <w:rFonts w:hint="default"/>
        <w:lang w:val="uk-UA" w:eastAsia="en-US" w:bidi="ar-SA"/>
      </w:rPr>
    </w:lvl>
    <w:lvl w:ilvl="3" w:tplc="C6A64818">
      <w:numFmt w:val="bullet"/>
      <w:lvlText w:val="•"/>
      <w:lvlJc w:val="left"/>
      <w:pPr>
        <w:ind w:left="2375" w:hanging="317"/>
      </w:pPr>
      <w:rPr>
        <w:rFonts w:hint="default"/>
        <w:lang w:val="uk-UA" w:eastAsia="en-US" w:bidi="ar-SA"/>
      </w:rPr>
    </w:lvl>
    <w:lvl w:ilvl="4" w:tplc="2FD0CF5C">
      <w:numFmt w:val="bullet"/>
      <w:lvlText w:val="•"/>
      <w:lvlJc w:val="left"/>
      <w:pPr>
        <w:ind w:left="3027" w:hanging="317"/>
      </w:pPr>
      <w:rPr>
        <w:rFonts w:hint="default"/>
        <w:lang w:val="uk-UA" w:eastAsia="en-US" w:bidi="ar-SA"/>
      </w:rPr>
    </w:lvl>
    <w:lvl w:ilvl="5" w:tplc="A0BE0332">
      <w:numFmt w:val="bullet"/>
      <w:lvlText w:val="•"/>
      <w:lvlJc w:val="left"/>
      <w:pPr>
        <w:ind w:left="3679" w:hanging="317"/>
      </w:pPr>
      <w:rPr>
        <w:rFonts w:hint="default"/>
        <w:lang w:val="uk-UA" w:eastAsia="en-US" w:bidi="ar-SA"/>
      </w:rPr>
    </w:lvl>
    <w:lvl w:ilvl="6" w:tplc="0C709550">
      <w:numFmt w:val="bullet"/>
      <w:lvlText w:val="•"/>
      <w:lvlJc w:val="left"/>
      <w:pPr>
        <w:ind w:left="4330" w:hanging="317"/>
      </w:pPr>
      <w:rPr>
        <w:rFonts w:hint="default"/>
        <w:lang w:val="uk-UA" w:eastAsia="en-US" w:bidi="ar-SA"/>
      </w:rPr>
    </w:lvl>
    <w:lvl w:ilvl="7" w:tplc="CA8E6138">
      <w:numFmt w:val="bullet"/>
      <w:lvlText w:val="•"/>
      <w:lvlJc w:val="left"/>
      <w:pPr>
        <w:ind w:left="4982" w:hanging="317"/>
      </w:pPr>
      <w:rPr>
        <w:rFonts w:hint="default"/>
        <w:lang w:val="uk-UA" w:eastAsia="en-US" w:bidi="ar-SA"/>
      </w:rPr>
    </w:lvl>
    <w:lvl w:ilvl="8" w:tplc="3EEC391E">
      <w:numFmt w:val="bullet"/>
      <w:lvlText w:val="•"/>
      <w:lvlJc w:val="left"/>
      <w:pPr>
        <w:ind w:left="5634" w:hanging="317"/>
      </w:pPr>
      <w:rPr>
        <w:rFonts w:hint="default"/>
        <w:lang w:val="uk-UA" w:eastAsia="en-US" w:bidi="ar-SA"/>
      </w:rPr>
    </w:lvl>
  </w:abstractNum>
  <w:num w:numId="1" w16cid:durableId="1739747687">
    <w:abstractNumId w:val="14"/>
  </w:num>
  <w:num w:numId="2" w16cid:durableId="1396126804">
    <w:abstractNumId w:val="2"/>
  </w:num>
  <w:num w:numId="3" w16cid:durableId="134952883">
    <w:abstractNumId w:val="6"/>
  </w:num>
  <w:num w:numId="4" w16cid:durableId="595402819">
    <w:abstractNumId w:val="21"/>
  </w:num>
  <w:num w:numId="5" w16cid:durableId="839781728">
    <w:abstractNumId w:val="4"/>
  </w:num>
  <w:num w:numId="6" w16cid:durableId="73557037">
    <w:abstractNumId w:val="12"/>
  </w:num>
  <w:num w:numId="7" w16cid:durableId="553780319">
    <w:abstractNumId w:val="15"/>
  </w:num>
  <w:num w:numId="8" w16cid:durableId="732699271">
    <w:abstractNumId w:val="22"/>
  </w:num>
  <w:num w:numId="9" w16cid:durableId="681667735">
    <w:abstractNumId w:val="23"/>
  </w:num>
  <w:num w:numId="10" w16cid:durableId="1408531709">
    <w:abstractNumId w:val="5"/>
  </w:num>
  <w:num w:numId="11" w16cid:durableId="1427119628">
    <w:abstractNumId w:val="8"/>
  </w:num>
  <w:num w:numId="12" w16cid:durableId="157961951">
    <w:abstractNumId w:val="9"/>
  </w:num>
  <w:num w:numId="13" w16cid:durableId="481894236">
    <w:abstractNumId w:val="20"/>
  </w:num>
  <w:num w:numId="14" w16cid:durableId="1838381054">
    <w:abstractNumId w:val="0"/>
  </w:num>
  <w:num w:numId="15" w16cid:durableId="2120755777">
    <w:abstractNumId w:val="10"/>
  </w:num>
  <w:num w:numId="16" w16cid:durableId="1699500297">
    <w:abstractNumId w:val="3"/>
  </w:num>
  <w:num w:numId="17" w16cid:durableId="560407375">
    <w:abstractNumId w:val="1"/>
  </w:num>
  <w:num w:numId="18" w16cid:durableId="1238788316">
    <w:abstractNumId w:val="24"/>
  </w:num>
  <w:num w:numId="19" w16cid:durableId="2001344283">
    <w:abstractNumId w:val="11"/>
  </w:num>
  <w:num w:numId="20" w16cid:durableId="1569068403">
    <w:abstractNumId w:val="13"/>
  </w:num>
  <w:num w:numId="21" w16cid:durableId="37778052">
    <w:abstractNumId w:val="16"/>
  </w:num>
  <w:num w:numId="22" w16cid:durableId="680397377">
    <w:abstractNumId w:val="19"/>
  </w:num>
  <w:num w:numId="23" w16cid:durableId="144783282">
    <w:abstractNumId w:val="7"/>
  </w:num>
  <w:num w:numId="24" w16cid:durableId="64451709">
    <w:abstractNumId w:val="18"/>
  </w:num>
  <w:num w:numId="25" w16cid:durableId="21278947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14"/>
    <w:rsid w:val="000256BF"/>
    <w:rsid w:val="001F14DC"/>
    <w:rsid w:val="002678DF"/>
    <w:rsid w:val="002D5730"/>
    <w:rsid w:val="003E75AB"/>
    <w:rsid w:val="00482BA8"/>
    <w:rsid w:val="004D7514"/>
    <w:rsid w:val="006347BC"/>
    <w:rsid w:val="007E5FDA"/>
    <w:rsid w:val="008200FD"/>
    <w:rsid w:val="0084539D"/>
    <w:rsid w:val="00853A34"/>
    <w:rsid w:val="00876480"/>
    <w:rsid w:val="00921F6E"/>
    <w:rsid w:val="00A2076E"/>
    <w:rsid w:val="00B4291E"/>
    <w:rsid w:val="00C10A96"/>
    <w:rsid w:val="00C72FB4"/>
    <w:rsid w:val="00CB1E55"/>
    <w:rsid w:val="00D12B81"/>
    <w:rsid w:val="00D361F0"/>
    <w:rsid w:val="00EB0D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6C0B2"/>
  <w15:chartTrackingRefBased/>
  <w15:docId w15:val="{991D7F5B-C7F3-4EE1-8FAA-649B287D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D75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D75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D751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D751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D751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D751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D751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751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D751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751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D751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D751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D751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D751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D751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D7514"/>
    <w:rPr>
      <w:rFonts w:eastAsiaTheme="majorEastAsia" w:cstheme="majorBidi"/>
      <w:color w:val="595959" w:themeColor="text1" w:themeTint="A6"/>
    </w:rPr>
  </w:style>
  <w:style w:type="character" w:customStyle="1" w:styleId="80">
    <w:name w:val="Заголовок 8 Знак"/>
    <w:basedOn w:val="a0"/>
    <w:link w:val="8"/>
    <w:uiPriority w:val="9"/>
    <w:semiHidden/>
    <w:rsid w:val="004D751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D7514"/>
    <w:rPr>
      <w:rFonts w:eastAsiaTheme="majorEastAsia" w:cstheme="majorBidi"/>
      <w:color w:val="272727" w:themeColor="text1" w:themeTint="D8"/>
    </w:rPr>
  </w:style>
  <w:style w:type="paragraph" w:styleId="a3">
    <w:name w:val="Title"/>
    <w:basedOn w:val="a"/>
    <w:next w:val="a"/>
    <w:link w:val="a4"/>
    <w:uiPriority w:val="10"/>
    <w:qFormat/>
    <w:rsid w:val="004D7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D75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751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D751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D7514"/>
    <w:pPr>
      <w:spacing w:before="160"/>
      <w:jc w:val="center"/>
    </w:pPr>
    <w:rPr>
      <w:i/>
      <w:iCs/>
      <w:color w:val="404040" w:themeColor="text1" w:themeTint="BF"/>
    </w:rPr>
  </w:style>
  <w:style w:type="character" w:customStyle="1" w:styleId="22">
    <w:name w:val="Цитата 2 Знак"/>
    <w:basedOn w:val="a0"/>
    <w:link w:val="21"/>
    <w:uiPriority w:val="29"/>
    <w:rsid w:val="004D7514"/>
    <w:rPr>
      <w:i/>
      <w:iCs/>
      <w:color w:val="404040" w:themeColor="text1" w:themeTint="BF"/>
    </w:rPr>
  </w:style>
  <w:style w:type="paragraph" w:styleId="a7">
    <w:name w:val="List Paragraph"/>
    <w:basedOn w:val="a"/>
    <w:link w:val="a8"/>
    <w:uiPriority w:val="34"/>
    <w:qFormat/>
    <w:rsid w:val="004D7514"/>
    <w:pPr>
      <w:ind w:left="720"/>
      <w:contextualSpacing/>
    </w:pPr>
  </w:style>
  <w:style w:type="character" w:styleId="a9">
    <w:name w:val="Intense Emphasis"/>
    <w:basedOn w:val="a0"/>
    <w:uiPriority w:val="21"/>
    <w:qFormat/>
    <w:rsid w:val="004D7514"/>
    <w:rPr>
      <w:i/>
      <w:iCs/>
      <w:color w:val="2F5496" w:themeColor="accent1" w:themeShade="BF"/>
    </w:rPr>
  </w:style>
  <w:style w:type="paragraph" w:styleId="aa">
    <w:name w:val="Intense Quote"/>
    <w:basedOn w:val="a"/>
    <w:next w:val="a"/>
    <w:link w:val="ab"/>
    <w:uiPriority w:val="30"/>
    <w:qFormat/>
    <w:rsid w:val="004D75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4D7514"/>
    <w:rPr>
      <w:i/>
      <w:iCs/>
      <w:color w:val="2F5496" w:themeColor="accent1" w:themeShade="BF"/>
    </w:rPr>
  </w:style>
  <w:style w:type="character" w:styleId="ac">
    <w:name w:val="Intense Reference"/>
    <w:basedOn w:val="a0"/>
    <w:uiPriority w:val="32"/>
    <w:qFormat/>
    <w:rsid w:val="004D7514"/>
    <w:rPr>
      <w:b/>
      <w:bCs/>
      <w:smallCaps/>
      <w:color w:val="2F5496" w:themeColor="accent1" w:themeShade="BF"/>
      <w:spacing w:val="5"/>
    </w:rPr>
  </w:style>
  <w:style w:type="table" w:styleId="ad">
    <w:name w:val="Table Grid"/>
    <w:basedOn w:val="a1"/>
    <w:uiPriority w:val="39"/>
    <w:rsid w:val="004D7514"/>
    <w:pPr>
      <w:spacing w:after="0" w:line="240" w:lineRule="auto"/>
    </w:pPr>
    <w:rPr>
      <w:rFonts w:eastAsia="Times New Roma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2634,baiaagaaboqcaaadkckaaau2kqaaaaaaaaaaaaaaaaaaaaaaaaaaaaaaaaaaaaaaaaaaaaaaaaaaaaaaaaaaaaaaaaaaaaaaaaaaaaaaaaaaaaaaaaaaaaaaaaaaaaaaaaaaaaaaaaaaaaaaaaaaaaaaaaaaaaaaaaaaaaaaaaaaaaaaaaaaaaaaaaaaaaaaaaaaaaaaaaaaaaaaaaaaaaaaaaaaaaaaaaaaaaa"/>
    <w:basedOn w:val="a"/>
    <w:rsid w:val="008453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e">
    <w:name w:val="Normal (Web)"/>
    <w:basedOn w:val="a"/>
    <w:uiPriority w:val="99"/>
    <w:semiHidden/>
    <w:unhideWhenUsed/>
    <w:rsid w:val="0084539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8">
    <w:name w:val="Абзац списка Знак"/>
    <w:link w:val="a7"/>
    <w:uiPriority w:val="34"/>
    <w:locked/>
    <w:rsid w:val="0084539D"/>
  </w:style>
  <w:style w:type="table" w:customStyle="1" w:styleId="TableNormal">
    <w:name w:val="Table Normal"/>
    <w:uiPriority w:val="2"/>
    <w:qFormat/>
    <w:rsid w:val="000256BF"/>
    <w:pPr>
      <w:spacing w:after="0" w:line="276" w:lineRule="auto"/>
    </w:pPr>
    <w:rPr>
      <w:rFonts w:ascii="Arial" w:eastAsia="Arial" w:hAnsi="Arial" w:cs="Arial"/>
      <w:lang w:val="uk" w:eastAsia="uk-UA"/>
    </w:rPr>
    <w:tblPr>
      <w:tblCellMar>
        <w:top w:w="0" w:type="dxa"/>
        <w:left w:w="0" w:type="dxa"/>
        <w:bottom w:w="0" w:type="dxa"/>
        <w:right w:w="0" w:type="dxa"/>
      </w:tblCellMar>
    </w:tblPr>
  </w:style>
  <w:style w:type="paragraph" w:customStyle="1" w:styleId="rvps2">
    <w:name w:val="rvps2"/>
    <w:basedOn w:val="a"/>
    <w:qFormat/>
    <w:rsid w:val="000256B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0256BF"/>
    <w:pPr>
      <w:spacing w:after="0" w:line="240" w:lineRule="auto"/>
    </w:pPr>
    <w:rPr>
      <w:rFonts w:ascii="Segoe UI" w:eastAsia="Arial" w:hAnsi="Segoe UI" w:cs="Segoe UI"/>
      <w:sz w:val="18"/>
      <w:szCs w:val="18"/>
      <w:lang w:val="uk" w:eastAsia="uk-UA"/>
    </w:rPr>
  </w:style>
  <w:style w:type="character" w:customStyle="1" w:styleId="af0">
    <w:name w:val="Текст выноски Знак"/>
    <w:basedOn w:val="a0"/>
    <w:link w:val="af"/>
    <w:uiPriority w:val="99"/>
    <w:semiHidden/>
    <w:rsid w:val="000256BF"/>
    <w:rPr>
      <w:rFonts w:ascii="Segoe UI" w:eastAsia="Arial" w:hAnsi="Segoe UI" w:cs="Segoe UI"/>
      <w:sz w:val="18"/>
      <w:szCs w:val="18"/>
      <w:lang w:val="uk" w:eastAsia="uk-UA"/>
    </w:rPr>
  </w:style>
  <w:style w:type="paragraph" w:styleId="af1">
    <w:name w:val="Body Text"/>
    <w:basedOn w:val="a"/>
    <w:link w:val="af2"/>
    <w:uiPriority w:val="1"/>
    <w:qFormat/>
    <w:rsid w:val="000256B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2">
    <w:name w:val="Основной текст Знак"/>
    <w:basedOn w:val="a0"/>
    <w:link w:val="af1"/>
    <w:uiPriority w:val="1"/>
    <w:rsid w:val="000256BF"/>
    <w:rPr>
      <w:rFonts w:ascii="Times New Roman" w:eastAsia="Times New Roman" w:hAnsi="Times New Roman" w:cs="Times New Roman"/>
      <w:sz w:val="24"/>
      <w:szCs w:val="24"/>
    </w:rPr>
  </w:style>
  <w:style w:type="paragraph" w:customStyle="1" w:styleId="TableParagraph">
    <w:name w:val="Table Paragraph"/>
    <w:basedOn w:val="a"/>
    <w:uiPriority w:val="1"/>
    <w:qFormat/>
    <w:rsid w:val="000256BF"/>
    <w:pPr>
      <w:widowControl w:val="0"/>
      <w:autoSpaceDE w:val="0"/>
      <w:autoSpaceDN w:val="0"/>
      <w:spacing w:after="0" w:line="240" w:lineRule="auto"/>
      <w:ind w:left="422"/>
    </w:pPr>
    <w:rPr>
      <w:rFonts w:ascii="Times New Roman" w:eastAsia="Times New Roman" w:hAnsi="Times New Roman" w:cs="Times New Roman"/>
    </w:rPr>
  </w:style>
  <w:style w:type="paragraph" w:styleId="af3">
    <w:name w:val="No Spacing"/>
    <w:link w:val="af4"/>
    <w:uiPriority w:val="1"/>
    <w:qFormat/>
    <w:rsid w:val="000256BF"/>
    <w:pPr>
      <w:spacing w:after="0" w:line="240" w:lineRule="auto"/>
    </w:pPr>
    <w:rPr>
      <w:rFonts w:ascii="Calibri" w:eastAsia="Calibri" w:hAnsi="Calibri" w:cs="Times New Roman"/>
    </w:rPr>
  </w:style>
  <w:style w:type="character" w:customStyle="1" w:styleId="af4">
    <w:name w:val="Без интервала Знак"/>
    <w:link w:val="af3"/>
    <w:uiPriority w:val="1"/>
    <w:rsid w:val="000256BF"/>
    <w:rPr>
      <w:rFonts w:ascii="Calibri" w:eastAsia="Calibri" w:hAnsi="Calibri" w:cs="Times New Roman"/>
    </w:rPr>
  </w:style>
  <w:style w:type="table" w:customStyle="1" w:styleId="11">
    <w:name w:val="Сетка таблицы1"/>
    <w:basedOn w:val="a1"/>
    <w:next w:val="ad"/>
    <w:uiPriority w:val="39"/>
    <w:rsid w:val="00D36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Hyperlink"/>
    <w:uiPriority w:val="99"/>
    <w:semiHidden/>
    <w:rsid w:val="003E75AB"/>
    <w:rPr>
      <w:rFonts w:cs="Times New Roman"/>
      <w:color w:val="0000FF"/>
      <w:u w:val="single"/>
    </w:rPr>
  </w:style>
  <w:style w:type="character" w:customStyle="1" w:styleId="product-option-label">
    <w:name w:val="product-option-label"/>
    <w:basedOn w:val="a0"/>
    <w:rsid w:val="003E75AB"/>
  </w:style>
  <w:style w:type="character" w:customStyle="1" w:styleId="mr-white">
    <w:name w:val="mr-white"/>
    <w:basedOn w:val="a0"/>
    <w:rsid w:val="003E75AB"/>
  </w:style>
  <w:style w:type="character" w:customStyle="1" w:styleId="product-clean-name">
    <w:name w:val="product-clean-name"/>
    <w:basedOn w:val="a0"/>
    <w:rsid w:val="003E7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vshop.com.ua/sistemni-materinski-plati/tip-operativnoyi-pamiati=ddr5_2/" TargetMode="External"/><Relationship Id="rId18" Type="http://schemas.openxmlformats.org/officeDocument/2006/relationships/hyperlink" Target="https://kvshop.com.ua/sistemni-materinski-plati/kontroler-raid=10_81/" TargetMode="External"/><Relationship Id="rId26" Type="http://schemas.openxmlformats.org/officeDocument/2006/relationships/hyperlink" Target="https://brain.com.ua/ukr/category/Operativna_pamyat-c3130/filter=6181-g574281/" TargetMode="External"/><Relationship Id="rId39" Type="http://schemas.openxmlformats.org/officeDocument/2006/relationships/hyperlink" Target="https://brain.com.ua/ukr/category/SSD_dysky-c1484/filter=28546-86043305000/" TargetMode="External"/><Relationship Id="rId21" Type="http://schemas.openxmlformats.org/officeDocument/2006/relationships/hyperlink" Target="https://kvshop.com.ua/sistemni-materinski-plati/form-faktor_3=micro-atx_1/" TargetMode="External"/><Relationship Id="rId34" Type="http://schemas.openxmlformats.org/officeDocument/2006/relationships/hyperlink" Target="https://telemart.ua/ua/hard-drive/filter/7200rpm/" TargetMode="External"/><Relationship Id="rId42" Type="http://schemas.openxmlformats.org/officeDocument/2006/relationships/hyperlink" Target="https://brain.com.ua/ukr/category/SSD_dysky-c1484/filter=774-g20579/" TargetMode="External"/><Relationship Id="rId47" Type="http://schemas.openxmlformats.org/officeDocument/2006/relationships/hyperlink" Target="https://www.itbox.ua/ua/category/Korpusa-c6563/filter=102522-86003909200/" TargetMode="External"/><Relationship Id="rId50" Type="http://schemas.openxmlformats.org/officeDocument/2006/relationships/hyperlink" Target="https://www.itbox.ua/ua/category/Korpusa-c6563/filter=102525-86003903900/" TargetMode="External"/><Relationship Id="rId55" Type="http://schemas.openxmlformats.org/officeDocument/2006/relationships/hyperlink" Target="https://www.itbox.ua/ua/category/Bloki_zhivlennya_PK-c6991/filter=102157-86025934500/" TargetMode="External"/><Relationship Id="rId63" Type="http://schemas.openxmlformats.org/officeDocument/2006/relationships/hyperlink" Target="https://www.itbox.ua/ua/category/Bloki_zhivlennya_PK-c6991/filter=102166-g8154/" TargetMode="External"/><Relationship Id="rId68" Type="http://schemas.openxmlformats.org/officeDocument/2006/relationships/hyperlink" Target="https://www.itbox.ua/ua/category/Operaciyni_sistemi-c7283/filter=113210-86030670400/" TargetMode="External"/><Relationship Id="rId7" Type="http://schemas.openxmlformats.org/officeDocument/2006/relationships/hyperlink" Target="https://telemart.ua/ua/motherboard/filter/socket-1851/" TargetMode="External"/><Relationship Id="rId71" Type="http://schemas.openxmlformats.org/officeDocument/2006/relationships/hyperlink" Target="https://www.itbox.ua/ua/brand/microsoft/" TargetMode="External"/><Relationship Id="rId2" Type="http://schemas.openxmlformats.org/officeDocument/2006/relationships/styles" Target="styles.xml"/><Relationship Id="rId16" Type="http://schemas.openxmlformats.org/officeDocument/2006/relationships/hyperlink" Target="https://kvshop.com.ua/sistemni-materinski-plati/vbudovane-video=z-pidtrimkoiu-videoiadra-protsesora/" TargetMode="External"/><Relationship Id="rId29" Type="http://schemas.openxmlformats.org/officeDocument/2006/relationships/hyperlink" Target="https://brain.com.ua/ukr/category/Operativna_pamyat-c3130/filter=16318-g595221/" TargetMode="External"/><Relationship Id="rId11" Type="http://schemas.openxmlformats.org/officeDocument/2006/relationships/hyperlink" Target="https://kvshop.com.ua/sistemni-materinski-plati/soket_6=1851_1/" TargetMode="External"/><Relationship Id="rId24" Type="http://schemas.openxmlformats.org/officeDocument/2006/relationships/hyperlink" Target="https://brain.com.ua/ukr/category/Operativna_pamyat-c3130/filter=6176-171441/" TargetMode="External"/><Relationship Id="rId32" Type="http://schemas.openxmlformats.org/officeDocument/2006/relationships/hyperlink" Target="https://telemart.ua/ua/hard-drive/filter/500gb/" TargetMode="External"/><Relationship Id="rId37" Type="http://schemas.openxmlformats.org/officeDocument/2006/relationships/hyperlink" Target="https://brain.com.ua/ukr/category/SSD_dysky-c1484/filter=1441-g20567/" TargetMode="External"/><Relationship Id="rId40" Type="http://schemas.openxmlformats.org/officeDocument/2006/relationships/hyperlink" Target="https://brain.com.ua/ukr/category/SSD_dysky-c1484/filter=777-86020359100/" TargetMode="External"/><Relationship Id="rId45" Type="http://schemas.openxmlformats.org/officeDocument/2006/relationships/hyperlink" Target="https://www.itbox.ua/ua/category/Korpusa-c6563/filter=102521-86003908800/" TargetMode="External"/><Relationship Id="rId53" Type="http://schemas.openxmlformats.org/officeDocument/2006/relationships/hyperlink" Target="https://www.itbox.ua/ua/category/Korpusa-c6563/filter=117378-g30104/" TargetMode="External"/><Relationship Id="rId58" Type="http://schemas.openxmlformats.org/officeDocument/2006/relationships/hyperlink" Target="https://www.itbox.ua/ua/category/Bloki_zhivlennya_PK-c6991/filter=111778-86025936300/" TargetMode="External"/><Relationship Id="rId66" Type="http://schemas.openxmlformats.org/officeDocument/2006/relationships/hyperlink" Target="https://www.itbox.ua/ua/category/Operaciyni_sistemi-c7283/filter=113209-86030668800/" TargetMode="External"/><Relationship Id="rId5" Type="http://schemas.openxmlformats.org/officeDocument/2006/relationships/hyperlink" Target="https://telemart.ua/ua/processor/filter/intel-core-ultra/" TargetMode="External"/><Relationship Id="rId15" Type="http://schemas.openxmlformats.org/officeDocument/2006/relationships/hyperlink" Target="https://kvshop.com.ua/sistemni-materinski-plati/maksimalnii-obiem-operativnoyi-pamiati=128-gb_3/" TargetMode="External"/><Relationship Id="rId23" Type="http://schemas.openxmlformats.org/officeDocument/2006/relationships/hyperlink" Target="https://brain.com.ua/ukr/category/Operativna_pamyat-c3130/filter=6175-171440/" TargetMode="External"/><Relationship Id="rId28" Type="http://schemas.openxmlformats.org/officeDocument/2006/relationships/hyperlink" Target="https://brain.com.ua/ukr/category/Operativna_pamyat-c3130/filter=13-g45/" TargetMode="External"/><Relationship Id="rId36" Type="http://schemas.openxmlformats.org/officeDocument/2006/relationships/hyperlink" Target="https://brain.com.ua/ukr/category/SSD_dysky-c1484/filter=773-66000041600/" TargetMode="External"/><Relationship Id="rId49" Type="http://schemas.openxmlformats.org/officeDocument/2006/relationships/hyperlink" Target="https://www.itbox.ua/ua/category/Korpusa-c6563/filter=110959-86023613500/" TargetMode="External"/><Relationship Id="rId57" Type="http://schemas.openxmlformats.org/officeDocument/2006/relationships/hyperlink" Target="https://www.itbox.ua/ua/category/Bloki_zhivlennya_PK-c6991/filter=102158-g8142/" TargetMode="External"/><Relationship Id="rId61" Type="http://schemas.openxmlformats.org/officeDocument/2006/relationships/hyperlink" Target="https://www.itbox.ua/ua/category/Bloki_zhivlennya_PK-c6991/filter=111780-86025941000/" TargetMode="External"/><Relationship Id="rId10" Type="http://schemas.openxmlformats.org/officeDocument/2006/relationships/hyperlink" Target="https://kvshop.com.ua/sistemni-materinski-plati/brands=asus/" TargetMode="External"/><Relationship Id="rId19" Type="http://schemas.openxmlformats.org/officeDocument/2006/relationships/hyperlink" Target="https://kvshop.com.ua/sistemni-materinski-plati/kontroler-raid=5_79/" TargetMode="External"/><Relationship Id="rId31" Type="http://schemas.openxmlformats.org/officeDocument/2006/relationships/hyperlink" Target="https://telemart.ua/ua/hard-drive/filter/wd-blue/" TargetMode="External"/><Relationship Id="rId44" Type="http://schemas.openxmlformats.org/officeDocument/2006/relationships/hyperlink" Target="https://www.itbox.ua/ua/category/Korpusa-c6563/filter=102520-86003903300/" TargetMode="External"/><Relationship Id="rId52" Type="http://schemas.openxmlformats.org/officeDocument/2006/relationships/hyperlink" Target="https://www.itbox.ua/ua/category/Korpusa-c6563/filter=102512-g70191/" TargetMode="External"/><Relationship Id="rId60" Type="http://schemas.openxmlformats.org/officeDocument/2006/relationships/hyperlink" Target="https://www.itbox.ua/ua/category/Bloki_zhivlennya_PK-c6991/filter=102167-86003981200/" TargetMode="External"/><Relationship Id="rId65" Type="http://schemas.openxmlformats.org/officeDocument/2006/relationships/hyperlink" Target="https://www.itbox.ua/ua/category/Operaciyni_sistemi-c7283/filter=113208-86030668500/"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elemart.ua/ua/sistemy-oxlazhdenija/filter/socket-1851/socket-1700/" TargetMode="External"/><Relationship Id="rId14" Type="http://schemas.openxmlformats.org/officeDocument/2006/relationships/hyperlink" Target="https://kvshop.com.ua/sistemni-materinski-plati/kilkist-roziemiv-operativnoyi-pamiati=2-sht_43/" TargetMode="External"/><Relationship Id="rId22" Type="http://schemas.openxmlformats.org/officeDocument/2006/relationships/hyperlink" Target="https://brain.com.ua/ukr/category/Operativna_pamyat-c3130/filter=6174-574276/" TargetMode="External"/><Relationship Id="rId27" Type="http://schemas.openxmlformats.org/officeDocument/2006/relationships/hyperlink" Target="https://brain.com.ua/ukr/category/Operativna_pamyat-c3130/filter=6182-423862/" TargetMode="External"/><Relationship Id="rId30" Type="http://schemas.openxmlformats.org/officeDocument/2006/relationships/hyperlink" Target="https://brain.com.ua/ukr/category/Operativna_pamyat-c3130/filter=28019-g860953/" TargetMode="External"/><Relationship Id="rId35" Type="http://schemas.openxmlformats.org/officeDocument/2006/relationships/hyperlink" Target="https://brain.com.ua/ukr/category/SSD_dysky-c1484/filter=9279-86020340500/" TargetMode="External"/><Relationship Id="rId43" Type="http://schemas.openxmlformats.org/officeDocument/2006/relationships/hyperlink" Target="https://brain.com.ua/ukr/category/SSD_dysky-c1484/filter=3-68001300000/" TargetMode="External"/><Relationship Id="rId48" Type="http://schemas.openxmlformats.org/officeDocument/2006/relationships/hyperlink" Target="https://www.itbox.ua/ua/category/Korpusa-c6563/filter=110958-86023595200/" TargetMode="External"/><Relationship Id="rId56" Type="http://schemas.openxmlformats.org/officeDocument/2006/relationships/hyperlink" Target="https://www.itbox.ua/ua/category/Bloki_zhivlennya_PK-c6991/filter=102159-g8145/" TargetMode="External"/><Relationship Id="rId64" Type="http://schemas.openxmlformats.org/officeDocument/2006/relationships/hyperlink" Target="https://www.itbox.ua/ua/brand/chieftec/" TargetMode="External"/><Relationship Id="rId69" Type="http://schemas.openxmlformats.org/officeDocument/2006/relationships/hyperlink" Target="https://www.itbox.ua/ua/category/Operaciyni_sistemi-c7283/filter=113213-86030671400/" TargetMode="External"/><Relationship Id="rId8" Type="http://schemas.openxmlformats.org/officeDocument/2006/relationships/hyperlink" Target="https://telemart.ua/ua/processor/filter/core-10/" TargetMode="External"/><Relationship Id="rId51" Type="http://schemas.openxmlformats.org/officeDocument/2006/relationships/hyperlink" Target="https://www.itbox.ua/ua/category/Korpusa-c6563/filter=102512-g8280/"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kvshop.com.ua/sistemni-materinski-plati/model-chipseta=intel-b860/" TargetMode="External"/><Relationship Id="rId17" Type="http://schemas.openxmlformats.org/officeDocument/2006/relationships/hyperlink" Target="https://kvshop.com.ua/sistemni-materinski-plati/shvidkist-lan-portiv=2-5-gbit-s_1/" TargetMode="External"/><Relationship Id="rId25" Type="http://schemas.openxmlformats.org/officeDocument/2006/relationships/hyperlink" Target="https://brain.com.ua/ukr/category/Operativna_pamyat-c3130/filter=6179-g585434/" TargetMode="External"/><Relationship Id="rId33" Type="http://schemas.openxmlformats.org/officeDocument/2006/relationships/hyperlink" Target="https://telemart.ua/ua/hard-drive/filter/sata-3/" TargetMode="External"/><Relationship Id="rId38" Type="http://schemas.openxmlformats.org/officeDocument/2006/relationships/hyperlink" Target="https://brain.com.ua/ukr/category/SSD_dysky-c1484/filter=771-86006334400/" TargetMode="External"/><Relationship Id="rId46" Type="http://schemas.openxmlformats.org/officeDocument/2006/relationships/hyperlink" Target="https://www.itbox.ua/ua/category/Korpusa-c6563/filter=110957-86023594000/" TargetMode="External"/><Relationship Id="rId59" Type="http://schemas.openxmlformats.org/officeDocument/2006/relationships/hyperlink" Target="https://www.itbox.ua/ua/category/Bloki_zhivlennya_PK-c6991/filter=111779-86025936400/" TargetMode="External"/><Relationship Id="rId67" Type="http://schemas.openxmlformats.org/officeDocument/2006/relationships/hyperlink" Target="https://www.itbox.ua/ua/category/Operaciyni_sistemi-c7283/filter=113222-86030789300/" TargetMode="External"/><Relationship Id="rId20" Type="http://schemas.openxmlformats.org/officeDocument/2006/relationships/hyperlink" Target="https://kvshop.com.ua/sistemni-materinski-plati/kontroler-raid=1_154/" TargetMode="External"/><Relationship Id="rId41" Type="http://schemas.openxmlformats.org/officeDocument/2006/relationships/hyperlink" Target="https://brain.com.ua/ukr/category/SSD_dysky-c1484/filter=772-g47597/" TargetMode="External"/><Relationship Id="rId54" Type="http://schemas.openxmlformats.org/officeDocument/2006/relationships/hyperlink" Target="https://www.itbox.ua/ua/brand/gamemax1/" TargetMode="External"/><Relationship Id="rId62" Type="http://schemas.openxmlformats.org/officeDocument/2006/relationships/hyperlink" Target="https://www.itbox.ua/ua/category/Bloki_zhivlennya_PK-c6991/filter=102163-g8152/" TargetMode="External"/><Relationship Id="rId70" Type="http://schemas.openxmlformats.org/officeDocument/2006/relationships/hyperlink" Target="https://www.itbox.ua/ua/category/Operaciyni_sistemi-c7283/filter=113216-86050667600/" TargetMode="External"/><Relationship Id="rId1" Type="http://schemas.openxmlformats.org/officeDocument/2006/relationships/numbering" Target="numbering.xml"/><Relationship Id="rId6" Type="http://schemas.openxmlformats.org/officeDocument/2006/relationships/hyperlink" Target="https://telemart.ua/ua/processor/filter/socket-18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18621</Words>
  <Characters>10615</Characters>
  <Application>Microsoft Office Word</Application>
  <DocSecurity>0</DocSecurity>
  <Lines>88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2026-07-17T13:41:00Z</dcterms:created>
  <dcterms:modified xsi:type="dcterms:W3CDTF">2026-10-13T07:49:00Z</dcterms:modified>
</cp:coreProperties>
</file>